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B47B7A" w:rsidRPr="00F638DB" w:rsidTr="008E5D83">
        <w:tc>
          <w:tcPr>
            <w:tcW w:w="4785" w:type="dxa"/>
          </w:tcPr>
          <w:p w:rsidR="00B47B7A" w:rsidRPr="00604CA1" w:rsidRDefault="00B47B7A" w:rsidP="008E5D83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47B7A" w:rsidRPr="00F638DB" w:rsidRDefault="00B47B7A" w:rsidP="008E5D8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38DB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B47B7A" w:rsidRDefault="00B47B7A" w:rsidP="008E5D83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Ректор ГАОУ ДПО «ЛОИРО»</w:t>
            </w:r>
          </w:p>
          <w:p w:rsidR="00B47B7A" w:rsidRDefault="00B47B7A" w:rsidP="008E5D83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____________О.В. Ковальчук</w:t>
            </w:r>
          </w:p>
          <w:p w:rsidR="00B47B7A" w:rsidRPr="00F638DB" w:rsidRDefault="002D1033" w:rsidP="008E5D83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24 </w:t>
            </w:r>
            <w:proofErr w:type="gramStart"/>
            <w:r w:rsidR="00EF1C11">
              <w:rPr>
                <w:sz w:val="24"/>
                <w:szCs w:val="24"/>
                <w:lang w:eastAsia="en-US"/>
              </w:rPr>
              <w:t>сентября</w:t>
            </w:r>
            <w:r w:rsidR="00B47B7A">
              <w:rPr>
                <w:sz w:val="24"/>
                <w:szCs w:val="24"/>
                <w:lang w:eastAsia="en-US"/>
              </w:rPr>
              <w:t xml:space="preserve">  20</w:t>
            </w:r>
            <w:r w:rsidR="00EF1C11">
              <w:rPr>
                <w:sz w:val="24"/>
                <w:szCs w:val="24"/>
                <w:lang w:eastAsia="en-US"/>
              </w:rPr>
              <w:t>21</w:t>
            </w:r>
            <w:proofErr w:type="gramEnd"/>
            <w:r w:rsidR="00B47B7A" w:rsidRPr="00F638DB">
              <w:rPr>
                <w:sz w:val="24"/>
                <w:szCs w:val="24"/>
                <w:lang w:eastAsia="en-US"/>
              </w:rPr>
              <w:t xml:space="preserve"> г.</w:t>
            </w:r>
          </w:p>
          <w:p w:rsidR="00B47B7A" w:rsidRPr="00F638DB" w:rsidRDefault="00B47B7A" w:rsidP="008E5D8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47B7A" w:rsidRPr="00F638DB" w:rsidRDefault="00EF1C11" w:rsidP="00B47B7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  <w:r w:rsidR="002D1033">
        <w:rPr>
          <w:b/>
          <w:sz w:val="24"/>
          <w:szCs w:val="24"/>
        </w:rPr>
        <w:t>24-21</w:t>
      </w:r>
    </w:p>
    <w:p w:rsidR="00B47B7A" w:rsidRPr="00D95E50" w:rsidRDefault="00B47B7A" w:rsidP="00B47B7A">
      <w:pPr>
        <w:spacing w:line="240" w:lineRule="auto"/>
        <w:jc w:val="center"/>
        <w:rPr>
          <w:sz w:val="24"/>
          <w:szCs w:val="24"/>
        </w:rPr>
      </w:pPr>
      <w:r w:rsidRPr="00F638DB">
        <w:rPr>
          <w:sz w:val="24"/>
          <w:szCs w:val="24"/>
        </w:rPr>
        <w:t xml:space="preserve">о проведении процедуры закупки у единственного   поставщика  </w:t>
      </w:r>
      <w:r>
        <w:t xml:space="preserve"> </w:t>
      </w:r>
      <w:r w:rsidRPr="00B153CB">
        <w:rPr>
          <w:sz w:val="24"/>
          <w:szCs w:val="24"/>
        </w:rPr>
        <w:t xml:space="preserve">на оказание услуг </w:t>
      </w:r>
      <w:r>
        <w:rPr>
          <w:sz w:val="24"/>
          <w:szCs w:val="24"/>
        </w:rPr>
        <w:t xml:space="preserve">по проведению </w:t>
      </w:r>
      <w:r w:rsidRPr="00D95E50">
        <w:rPr>
          <w:sz w:val="24"/>
          <w:szCs w:val="24"/>
        </w:rPr>
        <w:t>обязательного предварительно</w:t>
      </w:r>
      <w:r w:rsidR="00211C75">
        <w:rPr>
          <w:sz w:val="24"/>
          <w:szCs w:val="24"/>
        </w:rPr>
        <w:t xml:space="preserve">го, периодического медицинских осмотров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</w:p>
    <w:p w:rsidR="00B47B7A" w:rsidRPr="00B153CB" w:rsidRDefault="00B47B7A" w:rsidP="00B47B7A">
      <w:pPr>
        <w:spacing w:line="240" w:lineRule="auto"/>
        <w:rPr>
          <w:sz w:val="24"/>
          <w:szCs w:val="24"/>
        </w:rPr>
      </w:pPr>
    </w:p>
    <w:p w:rsidR="00B47B7A" w:rsidRPr="00F638DB" w:rsidRDefault="00B47B7A" w:rsidP="00EF1C11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F638DB">
        <w:rPr>
          <w:b/>
          <w:sz w:val="24"/>
          <w:szCs w:val="24"/>
        </w:rPr>
        <w:t>Способ закупки:</w:t>
      </w:r>
      <w:r w:rsidRPr="00F638DB">
        <w:rPr>
          <w:sz w:val="24"/>
          <w:szCs w:val="24"/>
        </w:rPr>
        <w:t xml:space="preserve"> Закупка у единственного поставщика.</w:t>
      </w:r>
    </w:p>
    <w:p w:rsidR="00B47B7A" w:rsidRPr="00F638DB" w:rsidRDefault="00B47B7A" w:rsidP="00EF1C11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F638DB">
        <w:rPr>
          <w:b/>
          <w:sz w:val="24"/>
          <w:szCs w:val="24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B47B7A" w:rsidRPr="00F638DB" w:rsidRDefault="00B47B7A" w:rsidP="00EF1C11">
      <w:pPr>
        <w:spacing w:line="240" w:lineRule="auto"/>
        <w:ind w:firstLine="709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B47B7A" w:rsidRPr="00EF1C11" w:rsidRDefault="00B47B7A" w:rsidP="00EF1C11">
      <w:pPr>
        <w:spacing w:line="240" w:lineRule="auto"/>
        <w:ind w:firstLine="709"/>
        <w:contextualSpacing/>
        <w:rPr>
          <w:sz w:val="24"/>
          <w:szCs w:val="24"/>
        </w:rPr>
      </w:pPr>
      <w:r w:rsidRPr="00F638DB"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</w:t>
      </w:r>
      <w:r>
        <w:rPr>
          <w:sz w:val="24"/>
          <w:szCs w:val="24"/>
        </w:rPr>
        <w:t xml:space="preserve"> (ГАОУ ДПО «ЛОИРО»)</w:t>
      </w:r>
      <w:r w:rsidRPr="00F638DB">
        <w:rPr>
          <w:sz w:val="24"/>
          <w:szCs w:val="24"/>
        </w:rPr>
        <w:t>, 197136, Санкт-Петербург, Ч</w:t>
      </w:r>
      <w:r w:rsidR="00EF1C11">
        <w:rPr>
          <w:sz w:val="24"/>
          <w:szCs w:val="24"/>
        </w:rPr>
        <w:t>каловский пр. д. 25а, литер,  А,</w:t>
      </w:r>
      <w:r w:rsidRPr="00F638DB">
        <w:rPr>
          <w:sz w:val="24"/>
          <w:szCs w:val="24"/>
        </w:rPr>
        <w:t xml:space="preserve"> </w:t>
      </w:r>
      <w:hyperlink r:id="rId5" w:history="1">
        <w:r w:rsidRPr="00F638DB">
          <w:rPr>
            <w:rStyle w:val="a3"/>
            <w:sz w:val="24"/>
            <w:szCs w:val="24"/>
            <w:lang w:val="en-US"/>
          </w:rPr>
          <w:t>loiro</w:t>
        </w:r>
        <w:r w:rsidRPr="00EF1C11">
          <w:rPr>
            <w:rStyle w:val="a3"/>
            <w:sz w:val="24"/>
            <w:szCs w:val="24"/>
          </w:rPr>
          <w:t xml:space="preserve">- </w:t>
        </w:r>
        <w:r w:rsidRPr="00F638DB">
          <w:rPr>
            <w:rStyle w:val="a3"/>
            <w:sz w:val="24"/>
            <w:szCs w:val="24"/>
            <w:lang w:val="en-US"/>
          </w:rPr>
          <w:t>zakaz</w:t>
        </w:r>
        <w:r w:rsidRPr="00EF1C11">
          <w:rPr>
            <w:rStyle w:val="a3"/>
            <w:sz w:val="24"/>
            <w:szCs w:val="24"/>
          </w:rPr>
          <w:t>@</w:t>
        </w:r>
        <w:r w:rsidRPr="00F638DB">
          <w:rPr>
            <w:rStyle w:val="a3"/>
            <w:sz w:val="24"/>
            <w:szCs w:val="24"/>
            <w:lang w:val="en-US"/>
          </w:rPr>
          <w:t>yandex</w:t>
        </w:r>
        <w:r w:rsidRPr="00EF1C11">
          <w:rPr>
            <w:rStyle w:val="a3"/>
            <w:sz w:val="24"/>
            <w:szCs w:val="24"/>
          </w:rPr>
          <w:t>.</w:t>
        </w:r>
        <w:proofErr w:type="spellStart"/>
        <w:r w:rsidRPr="00F638D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F1C11">
        <w:rPr>
          <w:sz w:val="24"/>
          <w:szCs w:val="24"/>
        </w:rPr>
        <w:t xml:space="preserve"> ; </w:t>
      </w:r>
      <w:r w:rsidRPr="00F638DB">
        <w:rPr>
          <w:sz w:val="24"/>
          <w:szCs w:val="24"/>
        </w:rPr>
        <w:t>т</w:t>
      </w:r>
      <w:r w:rsidRPr="00EF1C11">
        <w:rPr>
          <w:sz w:val="24"/>
          <w:szCs w:val="24"/>
        </w:rPr>
        <w:t xml:space="preserve">. (812) 372-52-36 </w:t>
      </w:r>
      <w:r w:rsidRPr="00F638DB">
        <w:rPr>
          <w:sz w:val="24"/>
          <w:szCs w:val="24"/>
        </w:rPr>
        <w:t>доб</w:t>
      </w:r>
      <w:r w:rsidRPr="00EF1C11">
        <w:rPr>
          <w:sz w:val="24"/>
          <w:szCs w:val="24"/>
        </w:rPr>
        <w:t xml:space="preserve">. 128    </w:t>
      </w:r>
    </w:p>
    <w:p w:rsidR="00B47B7A" w:rsidRDefault="00B47B7A" w:rsidP="00EF1C11">
      <w:pPr>
        <w:numPr>
          <w:ilvl w:val="0"/>
          <w:numId w:val="1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2D2334">
        <w:rPr>
          <w:b/>
          <w:sz w:val="24"/>
          <w:szCs w:val="24"/>
        </w:rPr>
        <w:t xml:space="preserve">Контактное </w:t>
      </w:r>
      <w:proofErr w:type="gramStart"/>
      <w:r w:rsidRPr="002D2334">
        <w:rPr>
          <w:b/>
          <w:sz w:val="24"/>
          <w:szCs w:val="24"/>
        </w:rPr>
        <w:t xml:space="preserve">лицо:  </w:t>
      </w:r>
      <w:proofErr w:type="spellStart"/>
      <w:r w:rsidR="00EF1C11">
        <w:rPr>
          <w:sz w:val="24"/>
          <w:szCs w:val="24"/>
        </w:rPr>
        <w:t>Шеховцева</w:t>
      </w:r>
      <w:proofErr w:type="spellEnd"/>
      <w:proofErr w:type="gramEnd"/>
      <w:r w:rsidR="00EF1C11">
        <w:rPr>
          <w:sz w:val="24"/>
          <w:szCs w:val="24"/>
        </w:rPr>
        <w:t xml:space="preserve"> Екатерина Валерьевна</w:t>
      </w:r>
    </w:p>
    <w:p w:rsidR="00B47B7A" w:rsidRPr="002A3C87" w:rsidRDefault="00B47B7A" w:rsidP="00EF1C11">
      <w:pPr>
        <w:numPr>
          <w:ilvl w:val="0"/>
          <w:numId w:val="1"/>
        </w:numPr>
        <w:spacing w:line="240" w:lineRule="auto"/>
        <w:ind w:left="0" w:firstLine="709"/>
        <w:contextualSpacing/>
        <w:rPr>
          <w:sz w:val="24"/>
          <w:szCs w:val="24"/>
        </w:rPr>
      </w:pPr>
      <w:r w:rsidRPr="002A3C87">
        <w:rPr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  <w:r>
        <w:rPr>
          <w:b/>
          <w:sz w:val="24"/>
          <w:szCs w:val="24"/>
        </w:rPr>
        <w:t xml:space="preserve"> </w:t>
      </w:r>
      <w:r w:rsidRPr="00B47B7A">
        <w:rPr>
          <w:sz w:val="24"/>
          <w:szCs w:val="24"/>
        </w:rPr>
        <w:t>оказание</w:t>
      </w:r>
      <w:r>
        <w:rPr>
          <w:b/>
          <w:sz w:val="24"/>
          <w:szCs w:val="24"/>
        </w:rPr>
        <w:t xml:space="preserve"> </w:t>
      </w:r>
      <w:r w:rsidRPr="00B47B7A">
        <w:rPr>
          <w:sz w:val="24"/>
          <w:szCs w:val="24"/>
        </w:rPr>
        <w:t xml:space="preserve">услуг </w:t>
      </w:r>
      <w:proofErr w:type="gramStart"/>
      <w:r>
        <w:rPr>
          <w:sz w:val="24"/>
          <w:szCs w:val="24"/>
        </w:rPr>
        <w:t>по  обязательным</w:t>
      </w:r>
      <w:proofErr w:type="gramEnd"/>
      <w:r>
        <w:rPr>
          <w:sz w:val="24"/>
          <w:szCs w:val="24"/>
        </w:rPr>
        <w:t xml:space="preserve"> предварительным и периодическим медицинским осмотрам</w:t>
      </w:r>
      <w:r w:rsidRPr="002A3C87">
        <w:rPr>
          <w:sz w:val="24"/>
          <w:szCs w:val="24"/>
        </w:rPr>
        <w:t xml:space="preserve">  сотрудников</w:t>
      </w:r>
      <w:r>
        <w:rPr>
          <w:sz w:val="24"/>
          <w:szCs w:val="24"/>
        </w:rPr>
        <w:t xml:space="preserve">  </w:t>
      </w:r>
      <w:r w:rsidR="00EF1C11">
        <w:rPr>
          <w:sz w:val="24"/>
          <w:szCs w:val="24"/>
        </w:rPr>
        <w:t>И</w:t>
      </w:r>
      <w:r>
        <w:rPr>
          <w:sz w:val="24"/>
          <w:szCs w:val="24"/>
        </w:rPr>
        <w:t>нститута.</w:t>
      </w:r>
    </w:p>
    <w:p w:rsidR="00B47B7A" w:rsidRPr="002D2334" w:rsidRDefault="00B47B7A" w:rsidP="00EF1C11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D2334">
        <w:rPr>
          <w:b/>
          <w:sz w:val="24"/>
          <w:szCs w:val="24"/>
        </w:rPr>
        <w:t>Место поставки товара, выполнения работ, оказания услуг:</w:t>
      </w:r>
      <w:r>
        <w:rPr>
          <w:b/>
          <w:sz w:val="24"/>
          <w:szCs w:val="24"/>
        </w:rPr>
        <w:br/>
      </w:r>
      <w:r w:rsidRPr="002D2334">
        <w:rPr>
          <w:sz w:val="24"/>
          <w:szCs w:val="24"/>
        </w:rPr>
        <w:t>согласно  договору.</w:t>
      </w:r>
    </w:p>
    <w:p w:rsidR="00B47B7A" w:rsidRPr="002D2334" w:rsidRDefault="00B47B7A" w:rsidP="00EF1C11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D2334">
        <w:rPr>
          <w:sz w:val="24"/>
          <w:szCs w:val="24"/>
        </w:rPr>
        <w:t xml:space="preserve"> </w:t>
      </w:r>
      <w:r w:rsidR="00B8078F">
        <w:rPr>
          <w:b/>
          <w:sz w:val="24"/>
          <w:szCs w:val="24"/>
        </w:rPr>
        <w:t>Срок</w:t>
      </w:r>
      <w:r w:rsidR="00EF1C11">
        <w:rPr>
          <w:b/>
          <w:sz w:val="24"/>
          <w:szCs w:val="24"/>
        </w:rPr>
        <w:t>, объем</w:t>
      </w:r>
      <w:r w:rsidR="00B8078F">
        <w:rPr>
          <w:b/>
          <w:sz w:val="24"/>
          <w:szCs w:val="24"/>
        </w:rPr>
        <w:t xml:space="preserve"> и условия</w:t>
      </w:r>
      <w:r w:rsidRPr="002D2334">
        <w:rPr>
          <w:b/>
          <w:sz w:val="24"/>
          <w:szCs w:val="24"/>
        </w:rPr>
        <w:t xml:space="preserve"> выполнения работ, оказания услуг: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D2334">
        <w:rPr>
          <w:sz w:val="24"/>
          <w:szCs w:val="24"/>
        </w:rPr>
        <w:t>согласно  договору.</w:t>
      </w:r>
    </w:p>
    <w:p w:rsidR="00B47B7A" w:rsidRPr="00EF1C11" w:rsidRDefault="00B47B7A" w:rsidP="00EF1C11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F638DB">
        <w:rPr>
          <w:b/>
          <w:sz w:val="24"/>
          <w:szCs w:val="24"/>
        </w:rPr>
        <w:t>Сведения о начальной цене договора (цене лота)</w:t>
      </w: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НДС</w:t>
      </w:r>
      <w:r w:rsidRPr="00F638DB">
        <w:rPr>
          <w:b/>
          <w:sz w:val="24"/>
          <w:szCs w:val="24"/>
        </w:rPr>
        <w:t>:</w:t>
      </w:r>
      <w:r w:rsidRPr="00F638DB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2</w:t>
      </w:r>
      <w:r w:rsidR="00EF1C11">
        <w:rPr>
          <w:sz w:val="24"/>
          <w:szCs w:val="24"/>
        </w:rPr>
        <w:t>3</w:t>
      </w:r>
      <w:r>
        <w:rPr>
          <w:sz w:val="24"/>
          <w:szCs w:val="24"/>
        </w:rPr>
        <w:t xml:space="preserve">0000,00 </w:t>
      </w:r>
      <w:r w:rsidRPr="00F638DB">
        <w:rPr>
          <w:sz w:val="24"/>
          <w:szCs w:val="24"/>
        </w:rPr>
        <w:t>(</w:t>
      </w:r>
      <w:r>
        <w:rPr>
          <w:sz w:val="24"/>
          <w:szCs w:val="24"/>
        </w:rPr>
        <w:t xml:space="preserve">двести </w:t>
      </w:r>
      <w:r w:rsidR="00EF1C11">
        <w:rPr>
          <w:sz w:val="24"/>
          <w:szCs w:val="24"/>
        </w:rPr>
        <w:t>тридцать</w:t>
      </w:r>
      <w:r>
        <w:rPr>
          <w:sz w:val="24"/>
          <w:szCs w:val="24"/>
        </w:rPr>
        <w:t xml:space="preserve"> </w:t>
      </w:r>
      <w:r w:rsidRPr="00F638DB">
        <w:rPr>
          <w:sz w:val="24"/>
          <w:szCs w:val="24"/>
        </w:rPr>
        <w:t xml:space="preserve">тысяч) рублей 00 копеек. </w:t>
      </w:r>
      <w:r>
        <w:rPr>
          <w:sz w:val="24"/>
          <w:szCs w:val="24"/>
        </w:rPr>
        <w:t xml:space="preserve"> НДС</w:t>
      </w:r>
      <w:r w:rsidR="00B311BE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не применяется</w:t>
      </w:r>
      <w:r w:rsidR="00B311BE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указать причину</w:t>
      </w:r>
      <w:r w:rsidR="00B311BE">
        <w:rPr>
          <w:sz w:val="24"/>
          <w:szCs w:val="24"/>
        </w:rPr>
        <w:t>.</w:t>
      </w:r>
    </w:p>
    <w:p w:rsidR="00B47B7A" w:rsidRPr="00EF1C11" w:rsidRDefault="00B47B7A" w:rsidP="00EF1C11">
      <w:pPr>
        <w:pStyle w:val="a4"/>
        <w:numPr>
          <w:ilvl w:val="0"/>
          <w:numId w:val="1"/>
        </w:numPr>
        <w:tabs>
          <w:tab w:val="left" w:pos="616"/>
        </w:tabs>
        <w:spacing w:line="240" w:lineRule="auto"/>
        <w:ind w:left="0" w:firstLine="709"/>
        <w:rPr>
          <w:sz w:val="24"/>
          <w:szCs w:val="24"/>
        </w:rPr>
      </w:pPr>
      <w:r w:rsidRPr="00EF1C11">
        <w:rPr>
          <w:b/>
          <w:sz w:val="24"/>
          <w:szCs w:val="24"/>
        </w:rPr>
        <w:t>Сведения о включённых в цену товаров, работ, услуг расходах</w:t>
      </w:r>
      <w:r w:rsidRPr="00EF1C11">
        <w:rPr>
          <w:sz w:val="24"/>
          <w:szCs w:val="24"/>
        </w:rPr>
        <w:t>:</w:t>
      </w:r>
    </w:p>
    <w:p w:rsidR="00B47B7A" w:rsidRPr="00EF1C11" w:rsidRDefault="00B47B7A" w:rsidP="00EF1C11">
      <w:pPr>
        <w:pStyle w:val="a4"/>
        <w:tabs>
          <w:tab w:val="left" w:pos="616"/>
        </w:tabs>
        <w:spacing w:line="240" w:lineRule="auto"/>
        <w:ind w:left="0" w:firstLine="709"/>
        <w:rPr>
          <w:sz w:val="24"/>
          <w:szCs w:val="24"/>
        </w:rPr>
      </w:pPr>
      <w:r w:rsidRPr="00EF1C11">
        <w:rPr>
          <w:sz w:val="24"/>
          <w:szCs w:val="24"/>
        </w:rPr>
        <w:t>Начальная (максимальная) цена договора указана с учетом всех расходов на выполнение услуг, на уплату налогов, таможенных пошлин,  сборов и иных обязательных платежей.</w:t>
      </w:r>
    </w:p>
    <w:p w:rsidR="00B47B7A" w:rsidRPr="00EF1C11" w:rsidRDefault="00B47B7A" w:rsidP="00EF1C1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11">
        <w:rPr>
          <w:rFonts w:ascii="Times New Roman" w:hAnsi="Times New Roman"/>
          <w:b/>
          <w:sz w:val="24"/>
          <w:szCs w:val="24"/>
        </w:rPr>
        <w:t>Условия оплаты:</w:t>
      </w:r>
      <w:r w:rsidRPr="00EF1C11">
        <w:rPr>
          <w:rFonts w:ascii="Times New Roman" w:hAnsi="Times New Roman"/>
          <w:bCs/>
          <w:sz w:val="24"/>
          <w:szCs w:val="24"/>
        </w:rPr>
        <w:t xml:space="preserve"> Оплата производится по безналичному расчету </w:t>
      </w:r>
      <w:r w:rsidRPr="00EF1C11">
        <w:rPr>
          <w:rFonts w:ascii="Times New Roman" w:hAnsi="Times New Roman"/>
          <w:bCs/>
          <w:sz w:val="24"/>
          <w:szCs w:val="24"/>
        </w:rPr>
        <w:br/>
        <w:t>с</w:t>
      </w:r>
      <w:r w:rsidRPr="00EF1C11">
        <w:rPr>
          <w:rFonts w:ascii="Times New Roman" w:hAnsi="Times New Roman"/>
          <w:sz w:val="24"/>
          <w:szCs w:val="24"/>
        </w:rPr>
        <w:t>огласно договору.</w:t>
      </w:r>
    </w:p>
    <w:p w:rsidR="00B47B7A" w:rsidRPr="00EF1C11" w:rsidRDefault="00B47B7A" w:rsidP="00EF1C1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11">
        <w:rPr>
          <w:rFonts w:ascii="Times New Roman" w:hAnsi="Times New Roman"/>
          <w:b/>
          <w:sz w:val="24"/>
          <w:szCs w:val="24"/>
        </w:rPr>
        <w:t xml:space="preserve">Место размещения информации:  </w:t>
      </w:r>
      <w:r w:rsidRPr="00EF1C11">
        <w:rPr>
          <w:rFonts w:ascii="Times New Roman" w:hAnsi="Times New Roman"/>
          <w:sz w:val="24"/>
          <w:szCs w:val="24"/>
        </w:rPr>
        <w:t xml:space="preserve">ЕИС РФ  по адресу </w:t>
      </w:r>
      <w:hyperlink r:id="rId6" w:history="1">
        <w:r w:rsidRPr="00EF1C1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F1C1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F1C11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EF1C1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F1C11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F1C1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F1C1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F1C11">
        <w:rPr>
          <w:rStyle w:val="a3"/>
          <w:rFonts w:ascii="Times New Roman" w:hAnsi="Times New Roman"/>
          <w:sz w:val="24"/>
          <w:szCs w:val="24"/>
        </w:rPr>
        <w:t xml:space="preserve">  и на сайте ЛОИРО по адресу: </w:t>
      </w:r>
      <w:proofErr w:type="spellStart"/>
      <w:r w:rsidRPr="00EF1C11">
        <w:rPr>
          <w:rStyle w:val="a3"/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EF1C11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EF1C11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F1C11">
        <w:rPr>
          <w:rFonts w:ascii="Times New Roman" w:hAnsi="Times New Roman"/>
          <w:sz w:val="24"/>
          <w:szCs w:val="24"/>
        </w:rPr>
        <w:t xml:space="preserve"> .</w:t>
      </w:r>
    </w:p>
    <w:p w:rsidR="00B47B7A" w:rsidRPr="00EF1C11" w:rsidRDefault="00B47B7A" w:rsidP="00EF1C1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11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EF1C11">
        <w:rPr>
          <w:rFonts w:ascii="Times New Roman" w:hAnsi="Times New Roman"/>
          <w:sz w:val="24"/>
          <w:szCs w:val="24"/>
        </w:rPr>
        <w:t>не предусмотрено</w:t>
      </w:r>
    </w:p>
    <w:p w:rsidR="00B47B7A" w:rsidRPr="00EF1C11" w:rsidRDefault="00B47B7A" w:rsidP="00EF1C1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11">
        <w:rPr>
          <w:rFonts w:ascii="Times New Roman" w:hAnsi="Times New Roman"/>
          <w:b/>
          <w:sz w:val="24"/>
          <w:szCs w:val="24"/>
        </w:rPr>
        <w:t>Информация о предоставлении заявок на участие в процедуре закупки у единственного исполнителя: -</w:t>
      </w:r>
      <w:r w:rsidRPr="00EF1C11">
        <w:rPr>
          <w:rFonts w:ascii="Times New Roman" w:hAnsi="Times New Roman"/>
          <w:sz w:val="24"/>
          <w:szCs w:val="24"/>
        </w:rPr>
        <w:t>Не предусмотрено.</w:t>
      </w:r>
    </w:p>
    <w:p w:rsidR="00B47B7A" w:rsidRPr="00EF1C11" w:rsidRDefault="00B47B7A" w:rsidP="00EF1C1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11">
        <w:rPr>
          <w:rFonts w:ascii="Times New Roman" w:hAnsi="Times New Roman"/>
          <w:b/>
          <w:sz w:val="24"/>
          <w:szCs w:val="24"/>
        </w:rPr>
        <w:t xml:space="preserve"> Место и дата рассмотрения предложений (заявок) участников закупки и    подведения итогов закупки: -  </w:t>
      </w:r>
      <w:r w:rsidRPr="00EF1C11">
        <w:rPr>
          <w:rFonts w:ascii="Times New Roman" w:hAnsi="Times New Roman"/>
          <w:sz w:val="24"/>
          <w:szCs w:val="24"/>
        </w:rPr>
        <w:t>Предложени</w:t>
      </w:r>
      <w:r w:rsidRPr="00EF1C11">
        <w:rPr>
          <w:rFonts w:ascii="Times New Roman" w:hAnsi="Times New Roman"/>
          <w:b/>
          <w:sz w:val="24"/>
          <w:szCs w:val="24"/>
        </w:rPr>
        <w:t xml:space="preserve">я </w:t>
      </w:r>
      <w:r w:rsidRPr="00EF1C11">
        <w:rPr>
          <w:rFonts w:ascii="Times New Roman" w:hAnsi="Times New Roman"/>
          <w:sz w:val="24"/>
          <w:szCs w:val="24"/>
        </w:rPr>
        <w:t xml:space="preserve">не  рассматриваются. </w:t>
      </w:r>
    </w:p>
    <w:p w:rsidR="00B47B7A" w:rsidRPr="00EF1C11" w:rsidRDefault="00B47B7A" w:rsidP="00EF1C11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F1C11">
        <w:rPr>
          <w:rFonts w:ascii="Times New Roman" w:hAnsi="Times New Roman"/>
          <w:b/>
          <w:sz w:val="24"/>
          <w:szCs w:val="24"/>
        </w:rPr>
        <w:t>Приложения</w:t>
      </w:r>
      <w:r w:rsidRPr="00EF1C11">
        <w:rPr>
          <w:rFonts w:ascii="Times New Roman" w:hAnsi="Times New Roman"/>
          <w:sz w:val="24"/>
          <w:szCs w:val="24"/>
        </w:rPr>
        <w:t>:</w:t>
      </w:r>
      <w:r w:rsidR="00EF1C11" w:rsidRPr="00EF1C11">
        <w:rPr>
          <w:rFonts w:ascii="Times New Roman" w:hAnsi="Times New Roman"/>
          <w:sz w:val="24"/>
          <w:szCs w:val="24"/>
        </w:rPr>
        <w:t xml:space="preserve"> </w:t>
      </w:r>
      <w:r w:rsidRPr="00EF1C11">
        <w:rPr>
          <w:rFonts w:ascii="Times New Roman" w:hAnsi="Times New Roman"/>
          <w:sz w:val="24"/>
          <w:szCs w:val="24"/>
        </w:rPr>
        <w:t>Проект договора.</w:t>
      </w:r>
    </w:p>
    <w:p w:rsidR="00B47B7A" w:rsidRPr="00EF1C11" w:rsidRDefault="00B47B7A" w:rsidP="00EF1C11">
      <w:pPr>
        <w:spacing w:line="240" w:lineRule="auto"/>
        <w:ind w:firstLine="709"/>
        <w:rPr>
          <w:sz w:val="24"/>
          <w:szCs w:val="24"/>
        </w:rPr>
      </w:pPr>
    </w:p>
    <w:p w:rsidR="00B311BE" w:rsidRPr="00EF1C11" w:rsidRDefault="00B311BE" w:rsidP="00B47B7A">
      <w:pPr>
        <w:spacing w:line="240" w:lineRule="auto"/>
        <w:ind w:firstLine="0"/>
        <w:rPr>
          <w:sz w:val="24"/>
          <w:szCs w:val="24"/>
        </w:rPr>
      </w:pPr>
      <w:r w:rsidRPr="00EF1C11">
        <w:rPr>
          <w:sz w:val="24"/>
          <w:szCs w:val="24"/>
        </w:rPr>
        <w:t>Юрисконсульт</w:t>
      </w:r>
    </w:p>
    <w:p w:rsidR="00B47B7A" w:rsidRDefault="00B47B7A" w:rsidP="00B47B7A">
      <w:pPr>
        <w:spacing w:line="240" w:lineRule="auto"/>
        <w:jc w:val="center"/>
        <w:rPr>
          <w:b/>
          <w:szCs w:val="28"/>
        </w:rPr>
      </w:pPr>
    </w:p>
    <w:p w:rsidR="00B47B7A" w:rsidRDefault="00B47B7A" w:rsidP="00B47B7A">
      <w:pPr>
        <w:ind w:firstLine="0"/>
        <w:rPr>
          <w:b/>
          <w:szCs w:val="28"/>
        </w:rPr>
      </w:pPr>
    </w:p>
    <w:p w:rsidR="00EF1C11" w:rsidRDefault="00EF1C11">
      <w:pPr>
        <w:snapToGrid/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B47B7A" w:rsidRDefault="00B47B7A" w:rsidP="00B47B7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1 </w:t>
      </w:r>
    </w:p>
    <w:p w:rsidR="00B47B7A" w:rsidRDefault="00B8078F" w:rsidP="00B47B7A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</w:t>
      </w:r>
      <w:r w:rsidR="002D1033">
        <w:rPr>
          <w:szCs w:val="28"/>
        </w:rPr>
        <w:t>к</w:t>
      </w:r>
      <w:r>
        <w:rPr>
          <w:szCs w:val="28"/>
        </w:rPr>
        <w:t xml:space="preserve"> </w:t>
      </w:r>
      <w:r w:rsidR="00211C75">
        <w:rPr>
          <w:szCs w:val="28"/>
        </w:rPr>
        <w:t>Извещения 2</w:t>
      </w:r>
      <w:r w:rsidR="002D1033">
        <w:rPr>
          <w:szCs w:val="28"/>
        </w:rPr>
        <w:t>4-</w:t>
      </w:r>
      <w:proofErr w:type="gramStart"/>
      <w:r w:rsidR="002D1033">
        <w:rPr>
          <w:szCs w:val="28"/>
        </w:rPr>
        <w:t>21</w:t>
      </w:r>
      <w:r w:rsidR="00B47B7A">
        <w:rPr>
          <w:szCs w:val="28"/>
        </w:rPr>
        <w:t xml:space="preserve">  по</w:t>
      </w:r>
      <w:proofErr w:type="gramEnd"/>
      <w:r w:rsidR="00B47B7A">
        <w:rPr>
          <w:szCs w:val="28"/>
        </w:rPr>
        <w:t xml:space="preserve"> закупке </w:t>
      </w:r>
    </w:p>
    <w:p w:rsidR="00B47B7A" w:rsidRPr="008927A1" w:rsidRDefault="00B47B7A" w:rsidP="00B47B7A">
      <w:pPr>
        <w:spacing w:line="240" w:lineRule="auto"/>
        <w:jc w:val="right"/>
        <w:rPr>
          <w:szCs w:val="28"/>
        </w:rPr>
      </w:pPr>
      <w:r>
        <w:rPr>
          <w:szCs w:val="28"/>
        </w:rPr>
        <w:t>у единственного поставщика</w:t>
      </w:r>
    </w:p>
    <w:p w:rsidR="00B47B7A" w:rsidRDefault="00B47B7A" w:rsidP="00B47B7A">
      <w:pPr>
        <w:rPr>
          <w:b/>
          <w:szCs w:val="28"/>
        </w:rPr>
      </w:pPr>
    </w:p>
    <w:p w:rsidR="00211C75" w:rsidRPr="00465AC1" w:rsidRDefault="00211C75" w:rsidP="00211C75">
      <w:pPr>
        <w:jc w:val="center"/>
        <w:rPr>
          <w:b/>
          <w:sz w:val="24"/>
          <w:szCs w:val="24"/>
        </w:rPr>
      </w:pPr>
      <w:r w:rsidRPr="00465AC1">
        <w:rPr>
          <w:b/>
          <w:sz w:val="24"/>
          <w:szCs w:val="24"/>
        </w:rPr>
        <w:t>ПРОЕКТ</w:t>
      </w:r>
    </w:p>
    <w:p w:rsidR="00211C75" w:rsidRPr="00465AC1" w:rsidRDefault="00211C75" w:rsidP="00211C75">
      <w:pPr>
        <w:spacing w:line="240" w:lineRule="auto"/>
        <w:jc w:val="center"/>
        <w:rPr>
          <w:b/>
          <w:sz w:val="24"/>
          <w:szCs w:val="24"/>
        </w:rPr>
      </w:pPr>
      <w:r w:rsidRPr="00465AC1">
        <w:rPr>
          <w:b/>
          <w:sz w:val="24"/>
          <w:szCs w:val="24"/>
        </w:rPr>
        <w:t>ДОГ</w:t>
      </w:r>
      <w:r>
        <w:rPr>
          <w:b/>
          <w:sz w:val="24"/>
          <w:szCs w:val="24"/>
        </w:rPr>
        <w:t>ОВ</w:t>
      </w:r>
      <w:r w:rsidRPr="00465AC1">
        <w:rPr>
          <w:b/>
          <w:sz w:val="24"/>
          <w:szCs w:val="24"/>
        </w:rPr>
        <w:t>ОР №</w:t>
      </w:r>
    </w:p>
    <w:p w:rsidR="00211C75" w:rsidRDefault="00211C75" w:rsidP="00211C75">
      <w:pPr>
        <w:spacing w:line="240" w:lineRule="auto"/>
        <w:jc w:val="center"/>
        <w:rPr>
          <w:sz w:val="24"/>
          <w:szCs w:val="24"/>
        </w:rPr>
      </w:pPr>
      <w:r w:rsidRPr="00465AC1">
        <w:rPr>
          <w:b/>
          <w:sz w:val="24"/>
          <w:szCs w:val="24"/>
        </w:rPr>
        <w:t xml:space="preserve"> </w:t>
      </w:r>
      <w:r w:rsidRPr="00465AC1">
        <w:rPr>
          <w:sz w:val="24"/>
          <w:szCs w:val="24"/>
        </w:rPr>
        <w:t>на оказание медицинских услуг</w:t>
      </w:r>
    </w:p>
    <w:p w:rsidR="00211C75" w:rsidRPr="00465AC1" w:rsidRDefault="00211C75" w:rsidP="00211C75">
      <w:pPr>
        <w:spacing w:line="240" w:lineRule="auto"/>
        <w:jc w:val="center"/>
        <w:rPr>
          <w:sz w:val="24"/>
          <w:szCs w:val="24"/>
        </w:rPr>
      </w:pPr>
    </w:p>
    <w:p w:rsidR="00211C75" w:rsidRPr="00465AC1" w:rsidRDefault="00211C75" w:rsidP="00211C75">
      <w:pPr>
        <w:ind w:firstLine="0"/>
        <w:rPr>
          <w:sz w:val="24"/>
          <w:szCs w:val="24"/>
        </w:rPr>
      </w:pPr>
      <w:r w:rsidRPr="00465AC1">
        <w:rPr>
          <w:sz w:val="24"/>
          <w:szCs w:val="24"/>
        </w:rPr>
        <w:t xml:space="preserve">г. Санкт-Петербург                                          </w:t>
      </w:r>
      <w:r>
        <w:rPr>
          <w:sz w:val="24"/>
          <w:szCs w:val="24"/>
        </w:rPr>
        <w:t xml:space="preserve">              «   »  _________</w:t>
      </w:r>
      <w:r w:rsidRPr="00465AC1">
        <w:rPr>
          <w:sz w:val="24"/>
          <w:szCs w:val="24"/>
        </w:rPr>
        <w:t xml:space="preserve"> 2019 г.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465AC1">
        <w:rPr>
          <w:sz w:val="24"/>
          <w:szCs w:val="24"/>
        </w:rPr>
        <w:t xml:space="preserve">Государственное автономное учреждение дополнительного профессионального </w:t>
      </w:r>
      <w:r w:rsidRPr="00D95E50">
        <w:rPr>
          <w:sz w:val="24"/>
          <w:szCs w:val="24"/>
        </w:rPr>
        <w:t xml:space="preserve">образования «Ленинградский областной институт развития образования» (ГАОУ ДПО «ЛОИРО»), именуемое в дальнейшем «Заказчик», в лице </w:t>
      </w:r>
      <w:r>
        <w:rPr>
          <w:sz w:val="24"/>
          <w:szCs w:val="24"/>
        </w:rPr>
        <w:t>ректора Ковальчук Ольги Владимировны</w:t>
      </w:r>
      <w:r w:rsidRPr="00D95E50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 устава</w:t>
      </w:r>
      <w:r w:rsidRPr="00D95E50">
        <w:rPr>
          <w:sz w:val="24"/>
          <w:szCs w:val="24"/>
        </w:rPr>
        <w:t xml:space="preserve">, с одной  стороны, и </w:t>
      </w:r>
      <w:r>
        <w:rPr>
          <w:sz w:val="24"/>
          <w:szCs w:val="24"/>
        </w:rPr>
        <w:t>___________________________</w:t>
      </w:r>
      <w:r w:rsidRPr="00D95E50">
        <w:rPr>
          <w:sz w:val="24"/>
          <w:szCs w:val="24"/>
        </w:rPr>
        <w:t xml:space="preserve">, далее именуемое «Исполнитель»,  в лице </w:t>
      </w:r>
      <w:r>
        <w:rPr>
          <w:sz w:val="24"/>
          <w:szCs w:val="24"/>
        </w:rPr>
        <w:t>_____________________</w:t>
      </w:r>
      <w:r w:rsidRPr="00D95E50">
        <w:rPr>
          <w:sz w:val="24"/>
          <w:szCs w:val="24"/>
        </w:rPr>
        <w:t xml:space="preserve">, действующего  на основании </w:t>
      </w:r>
      <w:r>
        <w:rPr>
          <w:sz w:val="24"/>
          <w:szCs w:val="24"/>
        </w:rPr>
        <w:t>______________</w:t>
      </w:r>
      <w:r w:rsidRPr="00D95E50">
        <w:rPr>
          <w:sz w:val="24"/>
          <w:szCs w:val="24"/>
        </w:rPr>
        <w:t>Устава и лицензии</w:t>
      </w:r>
      <w:r>
        <w:rPr>
          <w:sz w:val="24"/>
          <w:szCs w:val="24"/>
        </w:rPr>
        <w:t>_______________________</w:t>
      </w:r>
      <w:r w:rsidRPr="00D95E50">
        <w:rPr>
          <w:sz w:val="24"/>
          <w:szCs w:val="24"/>
        </w:rPr>
        <w:t>, с другой  стороны, заключили настоящий договор о нижеследующем: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1. ПРЕДМЕТ ДОГОВОРА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    1.1. ЗАКАЗЧИК поручает, а ИСПОЛНИТЕЛЬ принимает на себя обязанности оказать  услуги по проведению обязательного предварительного, периодического медицинского осмотра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 с оформлением личных медицинских книжек.</w:t>
      </w:r>
    </w:p>
    <w:p w:rsidR="00211C75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1.2. Основанием для проведения медицинского осмотра является письменная заявка «Заказчика» с приложением именного списка работников</w:t>
      </w:r>
      <w:r>
        <w:rPr>
          <w:sz w:val="24"/>
          <w:szCs w:val="24"/>
        </w:rPr>
        <w:t>.</w:t>
      </w:r>
      <w:r w:rsidRPr="00D95E50">
        <w:rPr>
          <w:sz w:val="24"/>
          <w:szCs w:val="24"/>
        </w:rPr>
        <w:t xml:space="preserve"> </w:t>
      </w:r>
    </w:p>
    <w:p w:rsidR="00211C75" w:rsidRDefault="00211C75" w:rsidP="00211C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95E50">
        <w:rPr>
          <w:sz w:val="24"/>
          <w:szCs w:val="24"/>
        </w:rPr>
        <w:t xml:space="preserve">Провести  профессиональное гигиеническое обучение по очно-заочной форме с аттестацией (при необходимости) для части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 по предоставляемым спискам.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 Ориентировочный срок оказания услуг по </w:t>
      </w:r>
      <w:r w:rsidRPr="00D95E50">
        <w:rPr>
          <w:sz w:val="24"/>
          <w:szCs w:val="24"/>
        </w:rPr>
        <w:t xml:space="preserve">проведению обязательного предварительного, периодического медицинского осмотра </w:t>
      </w:r>
      <w:r>
        <w:rPr>
          <w:sz w:val="24"/>
          <w:szCs w:val="24"/>
        </w:rPr>
        <w:t>работников</w:t>
      </w:r>
      <w:r w:rsidRPr="00D95E50">
        <w:rPr>
          <w:sz w:val="24"/>
          <w:szCs w:val="24"/>
        </w:rPr>
        <w:t xml:space="preserve"> ЗАКАЗЧИКА</w:t>
      </w:r>
      <w:r>
        <w:rPr>
          <w:sz w:val="24"/>
          <w:szCs w:val="24"/>
        </w:rPr>
        <w:t xml:space="preserve"> договору с 01.10.2019 г.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2. ПРАВА И ОБЯЗАННОСТИ СТОРОН</w:t>
      </w:r>
    </w:p>
    <w:p w:rsidR="00211C75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    2.1. ИСПОЛНИТЕЛЬ обязан:</w:t>
      </w:r>
    </w:p>
    <w:p w:rsidR="00211C75" w:rsidRDefault="00211C75" w:rsidP="00211C75">
      <w:pPr>
        <w:spacing w:line="240" w:lineRule="auto"/>
        <w:ind w:firstLine="0"/>
        <w:rPr>
          <w:sz w:val="24"/>
          <w:szCs w:val="24"/>
        </w:rPr>
      </w:pPr>
      <w:r w:rsidRPr="00D95E50">
        <w:rPr>
          <w:sz w:val="24"/>
          <w:szCs w:val="24"/>
        </w:rPr>
        <w:t>2.1.1.Оказать услуги по медицинским осмотрам с надлежащим качеством в соответствии с заявкой ЗАКАЗЧИКА.</w:t>
      </w:r>
    </w:p>
    <w:p w:rsidR="00211C75" w:rsidRDefault="00211C75" w:rsidP="00211C7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D95E50">
        <w:rPr>
          <w:sz w:val="24"/>
          <w:szCs w:val="24"/>
        </w:rPr>
        <w:t>Оказывать медицинские услуги в соответствии с лицензией и условиями настоящего «Договора» и информировать граждан об условиях оказания медицинских услуг</w:t>
      </w:r>
      <w:r>
        <w:rPr>
          <w:sz w:val="24"/>
          <w:szCs w:val="24"/>
        </w:rPr>
        <w:t>.</w:t>
      </w:r>
    </w:p>
    <w:p w:rsidR="00211C75" w:rsidRPr="000E3BA9" w:rsidRDefault="00211C75" w:rsidP="00211C7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524206">
        <w:rPr>
          <w:sz w:val="24"/>
          <w:szCs w:val="24"/>
        </w:rPr>
        <w:t xml:space="preserve">Составить календарный план проведения обязательного периодического медицинского осмотра и согласовать его с «Заказчиком» в 10-ти </w:t>
      </w:r>
      <w:proofErr w:type="spellStart"/>
      <w:r w:rsidRPr="00524206">
        <w:rPr>
          <w:sz w:val="24"/>
          <w:szCs w:val="24"/>
        </w:rPr>
        <w:t>дневный</w:t>
      </w:r>
      <w:proofErr w:type="spellEnd"/>
      <w:r w:rsidRPr="00524206">
        <w:rPr>
          <w:sz w:val="24"/>
          <w:szCs w:val="24"/>
        </w:rPr>
        <w:t xml:space="preserve"> срок с момента получения от «Заказчика» поименного списка (но не позднее, чем за 14 дней согласованной с «Заказчиком» датой начала проведения </w:t>
      </w:r>
      <w:r w:rsidRPr="000E3BA9">
        <w:rPr>
          <w:sz w:val="24"/>
          <w:szCs w:val="24"/>
        </w:rPr>
        <w:t>медицинского осмотра).</w:t>
      </w:r>
    </w:p>
    <w:p w:rsidR="00211C75" w:rsidRPr="000E3BA9" w:rsidRDefault="00211C75" w:rsidP="00211C75">
      <w:pPr>
        <w:spacing w:line="240" w:lineRule="auto"/>
        <w:ind w:firstLine="0"/>
        <w:rPr>
          <w:sz w:val="24"/>
          <w:szCs w:val="24"/>
        </w:rPr>
      </w:pPr>
      <w:r w:rsidRPr="000E3BA9">
        <w:rPr>
          <w:sz w:val="24"/>
          <w:szCs w:val="24"/>
        </w:rPr>
        <w:t>2.1.4. Обеспечить качественное оказание медицинских услуг работникам «Заказчика» согласно направлению на периодический медицинский осмотр, в сроки, предусмотренные настоящим «Договором».</w:t>
      </w:r>
    </w:p>
    <w:p w:rsidR="00211C75" w:rsidRPr="000E3BA9" w:rsidRDefault="00211C75" w:rsidP="00211C75">
      <w:pPr>
        <w:spacing w:line="240" w:lineRule="auto"/>
        <w:ind w:firstLine="0"/>
        <w:rPr>
          <w:sz w:val="24"/>
          <w:szCs w:val="24"/>
        </w:rPr>
      </w:pPr>
      <w:r w:rsidRPr="000E3BA9">
        <w:rPr>
          <w:sz w:val="24"/>
          <w:szCs w:val="24"/>
        </w:rPr>
        <w:t>2.1.5. Вести медицинскую документацию на работников «Заказчика» в соответствии с действующими нормативными актами и стандартами.</w:t>
      </w:r>
    </w:p>
    <w:p w:rsidR="00211C75" w:rsidRPr="000E3BA9" w:rsidRDefault="00211C75" w:rsidP="00211C75">
      <w:pPr>
        <w:spacing w:line="240" w:lineRule="auto"/>
        <w:ind w:firstLine="0"/>
        <w:rPr>
          <w:sz w:val="24"/>
          <w:szCs w:val="24"/>
        </w:rPr>
      </w:pPr>
    </w:p>
    <w:p w:rsidR="00211C75" w:rsidRPr="000E3BA9" w:rsidRDefault="00211C75" w:rsidP="00211C75">
      <w:pPr>
        <w:spacing w:line="240" w:lineRule="auto"/>
        <w:rPr>
          <w:sz w:val="24"/>
          <w:szCs w:val="24"/>
        </w:rPr>
      </w:pPr>
      <w:r w:rsidRPr="000E3BA9">
        <w:rPr>
          <w:sz w:val="24"/>
          <w:szCs w:val="24"/>
        </w:rPr>
        <w:t xml:space="preserve">    2.2. ЗАКАЗЧИК обязан:</w:t>
      </w:r>
    </w:p>
    <w:p w:rsidR="000E3BA9" w:rsidRPr="000E3BA9" w:rsidRDefault="00211C75" w:rsidP="000E3BA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0E3BA9">
        <w:rPr>
          <w:b w:val="0"/>
          <w:sz w:val="24"/>
          <w:szCs w:val="24"/>
        </w:rPr>
        <w:lastRenderedPageBreak/>
        <w:t xml:space="preserve">2.2.1. Предоставить «Исполнителю» список работников, подлежащих прохождению обязательного периодического медицинского осмотра с указанием профессии (должности) работника согласно штатного расписания; вредного и (или) опасного производственного фактора или вида работ в соответствии с </w:t>
      </w:r>
      <w:r w:rsidR="000E3BA9" w:rsidRPr="000E3BA9">
        <w:rPr>
          <w:b w:val="0"/>
          <w:color w:val="000000"/>
          <w:sz w:val="24"/>
          <w:szCs w:val="24"/>
        </w:rPr>
        <w:t xml:space="preserve">Приказ Минздрава России от 28.01.2021 </w:t>
      </w:r>
      <w:r w:rsidR="000E3BA9">
        <w:rPr>
          <w:b w:val="0"/>
          <w:color w:val="000000"/>
          <w:sz w:val="24"/>
          <w:szCs w:val="24"/>
        </w:rPr>
        <w:t>№</w:t>
      </w:r>
      <w:r w:rsidR="000E3BA9" w:rsidRPr="000E3BA9">
        <w:rPr>
          <w:b w:val="0"/>
          <w:color w:val="000000"/>
          <w:sz w:val="24"/>
          <w:szCs w:val="24"/>
        </w:rPr>
        <w:t xml:space="preserve"> 29н </w:t>
      </w:r>
      <w:r w:rsidR="000E3BA9">
        <w:rPr>
          <w:b w:val="0"/>
          <w:color w:val="000000"/>
          <w:sz w:val="24"/>
          <w:szCs w:val="24"/>
        </w:rPr>
        <w:t>«</w:t>
      </w:r>
      <w:r w:rsidR="000E3BA9" w:rsidRPr="000E3BA9">
        <w:rPr>
          <w:b w:val="0"/>
          <w:color w:val="000000"/>
          <w:sz w:val="24"/>
          <w:szCs w:val="24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0E3BA9">
        <w:rPr>
          <w:b w:val="0"/>
          <w:color w:val="000000"/>
          <w:sz w:val="24"/>
          <w:szCs w:val="24"/>
        </w:rPr>
        <w:t>»</w:t>
      </w:r>
    </w:p>
    <w:p w:rsidR="00211C75" w:rsidRPr="000E3BA9" w:rsidRDefault="00211C75" w:rsidP="000E3BA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0E3BA9">
        <w:rPr>
          <w:b w:val="0"/>
          <w:sz w:val="24"/>
          <w:szCs w:val="24"/>
        </w:rPr>
        <w:t>2.2.2. Предоставить «Исполнителю» поименные списки, утвержденные «Заказчиком» не позднее, чем за 1 (один) месяц до согласованной с «Исполнителем» датой начала проведения обязательного периодического медицинского осмотра.</w:t>
      </w:r>
    </w:p>
    <w:p w:rsidR="00211C75" w:rsidRPr="000E3BA9" w:rsidRDefault="00211C75" w:rsidP="000E3BA9">
      <w:pPr>
        <w:spacing w:line="240" w:lineRule="auto"/>
        <w:ind w:firstLine="0"/>
        <w:rPr>
          <w:sz w:val="24"/>
          <w:szCs w:val="24"/>
        </w:rPr>
      </w:pPr>
      <w:r w:rsidRPr="000E3BA9">
        <w:rPr>
          <w:sz w:val="24"/>
          <w:szCs w:val="24"/>
        </w:rPr>
        <w:t>2.2.3. Обеспечить участие работников для прохождения предварительного, периодического медицинского осмотра, включая их информирование о сроках проведения медицинского осмотра.</w:t>
      </w:r>
    </w:p>
    <w:p w:rsidR="00211C75" w:rsidRPr="000E3BA9" w:rsidRDefault="00211C75" w:rsidP="00211C75">
      <w:pPr>
        <w:spacing w:line="240" w:lineRule="auto"/>
        <w:ind w:firstLine="0"/>
        <w:rPr>
          <w:sz w:val="24"/>
          <w:szCs w:val="24"/>
        </w:rPr>
      </w:pPr>
      <w:r w:rsidRPr="000E3BA9">
        <w:rPr>
          <w:sz w:val="24"/>
          <w:szCs w:val="24"/>
        </w:rPr>
        <w:t xml:space="preserve">2.2.4. Оплатить услуги Исполнителя в соответствии с п.3 настоящего Договора. </w:t>
      </w:r>
    </w:p>
    <w:p w:rsidR="00211C75" w:rsidRPr="000E3BA9" w:rsidRDefault="00211C75" w:rsidP="00211C75">
      <w:pPr>
        <w:spacing w:line="240" w:lineRule="auto"/>
        <w:rPr>
          <w:sz w:val="24"/>
          <w:szCs w:val="24"/>
        </w:rPr>
      </w:pPr>
    </w:p>
    <w:p w:rsidR="00211C75" w:rsidRPr="000E3BA9" w:rsidRDefault="00211C75" w:rsidP="00211C75">
      <w:pPr>
        <w:spacing w:line="240" w:lineRule="auto"/>
        <w:rPr>
          <w:sz w:val="24"/>
          <w:szCs w:val="24"/>
        </w:rPr>
      </w:pPr>
      <w:r w:rsidRPr="000E3BA9">
        <w:rPr>
          <w:sz w:val="24"/>
          <w:szCs w:val="24"/>
        </w:rPr>
        <w:t>3. СТОИМОСТЬ РАБОТ И ПОРЯДОК РАСЧЕТОВ:</w:t>
      </w:r>
    </w:p>
    <w:p w:rsidR="00211C75" w:rsidRPr="000E3BA9" w:rsidRDefault="00211C75" w:rsidP="00211C75">
      <w:pPr>
        <w:spacing w:line="240" w:lineRule="auto"/>
        <w:rPr>
          <w:sz w:val="24"/>
          <w:szCs w:val="24"/>
        </w:rPr>
      </w:pPr>
      <w:r w:rsidRPr="000E3BA9">
        <w:rPr>
          <w:sz w:val="24"/>
          <w:szCs w:val="24"/>
        </w:rPr>
        <w:t>3.1. Стоимость услуг по договору составляет _____ руб. (_____________ рублей) исходя:</w:t>
      </w:r>
    </w:p>
    <w:p w:rsidR="00211C75" w:rsidRPr="000E3BA9" w:rsidRDefault="00211C75" w:rsidP="00211C75">
      <w:pPr>
        <w:spacing w:line="240" w:lineRule="auto"/>
        <w:ind w:firstLine="0"/>
        <w:rPr>
          <w:sz w:val="24"/>
          <w:szCs w:val="24"/>
        </w:rPr>
      </w:pPr>
      <w:r w:rsidRPr="000E3BA9">
        <w:rPr>
          <w:sz w:val="24"/>
          <w:szCs w:val="24"/>
        </w:rPr>
        <w:t xml:space="preserve">- проведение обязательного периодического медицинского осмотра не более 145 (ста сорока </w:t>
      </w:r>
      <w:proofErr w:type="gramStart"/>
      <w:r w:rsidRPr="000E3BA9">
        <w:rPr>
          <w:sz w:val="24"/>
          <w:szCs w:val="24"/>
        </w:rPr>
        <w:t>пяти )</w:t>
      </w:r>
      <w:proofErr w:type="gramEnd"/>
      <w:r w:rsidRPr="000E3BA9">
        <w:rPr>
          <w:sz w:val="24"/>
          <w:szCs w:val="24"/>
        </w:rPr>
        <w:t xml:space="preserve"> работников ЗАКАЗЧИКА;</w:t>
      </w:r>
    </w:p>
    <w:p w:rsidR="00211C75" w:rsidRPr="000E3BA9" w:rsidRDefault="00211C75" w:rsidP="00211C75">
      <w:pPr>
        <w:spacing w:line="240" w:lineRule="auto"/>
        <w:ind w:firstLine="0"/>
        <w:rPr>
          <w:sz w:val="24"/>
          <w:szCs w:val="24"/>
        </w:rPr>
      </w:pPr>
      <w:r w:rsidRPr="000E3BA9">
        <w:rPr>
          <w:sz w:val="24"/>
          <w:szCs w:val="24"/>
        </w:rPr>
        <w:t>- проведение обязательного предварительного медицинского осмотра не более 5 новых работников ЗАКАЗЧИКА.</w:t>
      </w:r>
    </w:p>
    <w:p w:rsidR="00211C75" w:rsidRPr="001002B9" w:rsidRDefault="00211C75" w:rsidP="00211C75">
      <w:pPr>
        <w:spacing w:line="240" w:lineRule="auto"/>
        <w:rPr>
          <w:sz w:val="24"/>
          <w:szCs w:val="24"/>
        </w:rPr>
      </w:pPr>
      <w:r w:rsidRPr="001002B9">
        <w:rPr>
          <w:sz w:val="24"/>
          <w:szCs w:val="24"/>
        </w:rPr>
        <w:t xml:space="preserve">Стоимость проведению обязательного предварительного, периодического медицинского осмотра работников ЗАКАЗЧИКА свыше количества указанного в п. 3.1. определяется на основании «Прейскуранта на платные медицинские услуги» (Приложение № 1 к договору).   </w:t>
      </w:r>
    </w:p>
    <w:p w:rsidR="00211C75" w:rsidRPr="001002B9" w:rsidRDefault="00211C75" w:rsidP="00211C75">
      <w:pPr>
        <w:spacing w:line="240" w:lineRule="auto"/>
        <w:rPr>
          <w:sz w:val="24"/>
          <w:szCs w:val="24"/>
        </w:rPr>
      </w:pPr>
      <w:r w:rsidRPr="001002B9">
        <w:rPr>
          <w:sz w:val="24"/>
          <w:szCs w:val="24"/>
        </w:rPr>
        <w:t>Стоимость медицинских услуг НДС не облагается согласно  гл.26.2 НК РФ.</w:t>
      </w:r>
    </w:p>
    <w:p w:rsidR="00211C75" w:rsidRPr="001002B9" w:rsidRDefault="00211C75" w:rsidP="00211C75">
      <w:pPr>
        <w:spacing w:line="240" w:lineRule="auto"/>
        <w:rPr>
          <w:sz w:val="24"/>
          <w:szCs w:val="24"/>
        </w:rPr>
      </w:pPr>
      <w:r w:rsidRPr="001002B9">
        <w:rPr>
          <w:sz w:val="24"/>
          <w:szCs w:val="24"/>
        </w:rPr>
        <w:t>3.2. Оплата выполненных «Исполнителем» услуг производится «Заказчиком» на основании выставленного счета в следующем порядке:</w:t>
      </w:r>
    </w:p>
    <w:p w:rsidR="00211C75" w:rsidRPr="001002B9" w:rsidRDefault="00211C75" w:rsidP="00211C75">
      <w:pPr>
        <w:spacing w:line="240" w:lineRule="auto"/>
        <w:ind w:firstLine="0"/>
        <w:rPr>
          <w:sz w:val="24"/>
          <w:szCs w:val="24"/>
        </w:rPr>
      </w:pPr>
      <w:r w:rsidRPr="001002B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</w:t>
      </w:r>
      <w:r w:rsidRPr="001002B9">
        <w:rPr>
          <w:sz w:val="24"/>
          <w:szCs w:val="24"/>
        </w:rPr>
        <w:t>течение 10 банковских дней, по результатам акта выполненных работ за проведение обязательного периодического медицинского осмотра;</w:t>
      </w:r>
    </w:p>
    <w:p w:rsidR="00211C75" w:rsidRPr="00467604" w:rsidRDefault="00211C75" w:rsidP="00211C75">
      <w:pPr>
        <w:spacing w:line="240" w:lineRule="auto"/>
        <w:ind w:firstLine="0"/>
        <w:rPr>
          <w:sz w:val="24"/>
          <w:szCs w:val="24"/>
        </w:rPr>
      </w:pPr>
      <w:r w:rsidRPr="001002B9">
        <w:rPr>
          <w:sz w:val="24"/>
          <w:szCs w:val="24"/>
        </w:rPr>
        <w:t>- в течение 10 банковских дней месяца следующего за обращением (заявкой ЗАКАЗЧИКА) по результатам акта выполненных работ в связи</w:t>
      </w:r>
      <w:r>
        <w:rPr>
          <w:sz w:val="24"/>
          <w:szCs w:val="24"/>
        </w:rPr>
        <w:t xml:space="preserve"> с </w:t>
      </w:r>
      <w:r w:rsidRPr="001002B9">
        <w:rPr>
          <w:sz w:val="24"/>
          <w:szCs w:val="24"/>
        </w:rPr>
        <w:t>проведение обязательного предварительного медицинского осмотра.</w:t>
      </w:r>
    </w:p>
    <w:p w:rsidR="00211C75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4. СРОК ДЕЙСТВИЯ ДОГОВОРА.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4.1. Настоящий Договор вступает в силу с момента подпис</w:t>
      </w:r>
      <w:r>
        <w:rPr>
          <w:sz w:val="24"/>
          <w:szCs w:val="24"/>
        </w:rPr>
        <w:t xml:space="preserve">ания и действует  по 30 июня 2020 </w:t>
      </w:r>
      <w:r w:rsidRPr="00D95E50">
        <w:rPr>
          <w:sz w:val="24"/>
          <w:szCs w:val="24"/>
        </w:rPr>
        <w:t>г.</w:t>
      </w:r>
    </w:p>
    <w:p w:rsidR="00211C75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4.2. </w:t>
      </w:r>
      <w:r>
        <w:rPr>
          <w:sz w:val="24"/>
          <w:szCs w:val="24"/>
        </w:rPr>
        <w:t>А</w:t>
      </w:r>
      <w:r w:rsidRPr="00D95E50">
        <w:rPr>
          <w:sz w:val="24"/>
          <w:szCs w:val="24"/>
        </w:rPr>
        <w:t>втоматическ</w:t>
      </w:r>
      <w:r>
        <w:rPr>
          <w:sz w:val="24"/>
          <w:szCs w:val="24"/>
        </w:rPr>
        <w:t xml:space="preserve">ая пролонгация договора </w:t>
      </w:r>
      <w:r w:rsidRPr="00D95E50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предусматривается</w:t>
      </w:r>
      <w:r w:rsidRPr="00D95E50">
        <w:rPr>
          <w:sz w:val="24"/>
          <w:szCs w:val="24"/>
        </w:rPr>
        <w:t>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4.3.</w:t>
      </w:r>
      <w:r w:rsidRPr="00CA3825">
        <w:rPr>
          <w:sz w:val="24"/>
          <w:szCs w:val="24"/>
        </w:rPr>
        <w:t xml:space="preserve"> </w:t>
      </w:r>
      <w:r w:rsidRPr="00477462">
        <w:rPr>
          <w:sz w:val="24"/>
          <w:szCs w:val="24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</w:t>
      </w:r>
      <w:r>
        <w:rPr>
          <w:sz w:val="24"/>
          <w:szCs w:val="24"/>
        </w:rPr>
        <w:t>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5. ОТВЕТСТВЕННОСТЬ СТОРОН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5.1. ИСПОЛНИТЕЛЬ и ЗАКАЗЧИК несут ответственность по настоящему Договору в соответствии с действующим законодательством РФ.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6. ФОРС-МАЖОР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lastRenderedPageBreak/>
        <w:t xml:space="preserve">6.1. Стороны не несут </w:t>
      </w:r>
      <w:proofErr w:type="gramStart"/>
      <w:r w:rsidRPr="00D95E50">
        <w:rPr>
          <w:sz w:val="24"/>
          <w:szCs w:val="24"/>
        </w:rPr>
        <w:t>ответственности  в</w:t>
      </w:r>
      <w:proofErr w:type="gramEnd"/>
      <w:r w:rsidRPr="00D95E50">
        <w:rPr>
          <w:sz w:val="24"/>
          <w:szCs w:val="24"/>
        </w:rPr>
        <w:t xml:space="preserve"> случае возникновения обстоятельств непреодолимой силы, а именно: стихийных бедствий, военных действий, катастроф, забастовок и т.п., распоряжений, постановлений или письменных указаний административных органов, под юрисдикцией которых находится деятельность сторон, независимо от того, опубликовано оно в виде закона или иной форме, которые препятствуют стороне исполнить свои обязательства по настоящему Договору.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Обстоятельства непреодолимой силы должны быть подтверждены справками государственных органов.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6.2. Если действие форс – мажорных обстоятельств продлится более 3 (трех) месяцев подряд, любая из сторон вправе расторгнуть настоящий Договор в одностороннем порядке с письменным уведомлением другой стороны.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 ПРОЧИЕ УСЛОВИЯ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7.1.Все уведомления и сообщения, направленные сторонами в связи с исполнением настоящего Договора, должны быть соответствующим образом письменно оформлены.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7.2. Условия настоящего Договора могут быть изменены по взаимному соглашению сторон в письменном виде.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7.3. О намерении досрочно расторгнуть Договор стороны должны уведомить друг друга  не менее чем за 20 (двадцать) календарных дней до предполагаемой даты.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7.4. Настоящий Договор составлен в двух экземплярах, имеющих одинаковую юридическую силу.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 xml:space="preserve"> 7.5. Все приложения, оформленные в письменном виде, являются неотъемлемой частью договора.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  <w:r w:rsidRPr="00D95E50">
        <w:rPr>
          <w:sz w:val="24"/>
          <w:szCs w:val="24"/>
        </w:rPr>
        <w:t>7.6. Приложения:</w:t>
      </w:r>
    </w:p>
    <w:p w:rsidR="00211C75" w:rsidRPr="00837F8B" w:rsidRDefault="00211C75" w:rsidP="00211C75">
      <w:pPr>
        <w:tabs>
          <w:tab w:val="left" w:pos="14034"/>
        </w:tabs>
        <w:spacing w:line="240" w:lineRule="auto"/>
        <w:ind w:firstLine="0"/>
        <w:rPr>
          <w:sz w:val="24"/>
          <w:szCs w:val="24"/>
        </w:rPr>
      </w:pPr>
      <w:r w:rsidRPr="00837F8B">
        <w:rPr>
          <w:sz w:val="24"/>
          <w:szCs w:val="24"/>
        </w:rPr>
        <w:t>Приложение 1 -  «Прейскурант на платные медицинские услуги».</w:t>
      </w:r>
    </w:p>
    <w:p w:rsidR="00211C75" w:rsidRDefault="00211C75" w:rsidP="00211C75">
      <w:pPr>
        <w:snapToGrid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837F8B">
        <w:rPr>
          <w:sz w:val="24"/>
          <w:szCs w:val="24"/>
        </w:rPr>
        <w:t xml:space="preserve">- Копии лицензий </w:t>
      </w:r>
    </w:p>
    <w:p w:rsidR="00211C75" w:rsidRPr="00837F8B" w:rsidRDefault="00211C75" w:rsidP="00211C75">
      <w:pPr>
        <w:snapToGrid/>
        <w:spacing w:line="240" w:lineRule="auto"/>
        <w:ind w:firstLine="0"/>
        <w:rPr>
          <w:sz w:val="24"/>
          <w:szCs w:val="24"/>
        </w:rPr>
      </w:pPr>
    </w:p>
    <w:p w:rsidR="00211C75" w:rsidRPr="00D95E50" w:rsidRDefault="00211C75" w:rsidP="00211C75">
      <w:pPr>
        <w:tabs>
          <w:tab w:val="left" w:pos="14034"/>
        </w:tabs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211C75" w:rsidRPr="00D95E50" w:rsidTr="0077765D">
        <w:tc>
          <w:tcPr>
            <w:tcW w:w="4785" w:type="dxa"/>
          </w:tcPr>
          <w:p w:rsidR="00211C75" w:rsidRPr="00D95E50" w:rsidRDefault="00211C75" w:rsidP="0077765D">
            <w:pPr>
              <w:spacing w:line="240" w:lineRule="auto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ЗАКАЗЧИК: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ГАОУ ДПО «ЛОИРО»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197136, СПб, Чкаловский пр., 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д.25а, </w:t>
            </w:r>
            <w:proofErr w:type="spellStart"/>
            <w:proofErr w:type="gramStart"/>
            <w:r w:rsidRPr="00D95E50">
              <w:rPr>
                <w:sz w:val="24"/>
                <w:szCs w:val="24"/>
              </w:rPr>
              <w:t>лит.А</w:t>
            </w:r>
            <w:proofErr w:type="spellEnd"/>
            <w:proofErr w:type="gramEnd"/>
            <w:r w:rsidRPr="00D95E50">
              <w:rPr>
                <w:sz w:val="24"/>
                <w:szCs w:val="24"/>
              </w:rPr>
              <w:t xml:space="preserve">  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ИНН4705016800 КПП 781301001</w:t>
            </w:r>
          </w:p>
          <w:p w:rsidR="00211C75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30456У57230 в УФК по Ленинградской области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р/с 406018109000010000</w:t>
            </w:r>
            <w:r w:rsidRPr="00D95E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 в отделении Ленинградское, г. Санкт-Петербург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к/с 30101810900000000790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044106001</w:t>
            </w:r>
          </w:p>
          <w:p w:rsidR="00211C75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ОГРН 1024701243390</w:t>
            </w:r>
          </w:p>
          <w:p w:rsidR="00211C75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85.42 ОКТМО 40392000</w:t>
            </w:r>
          </w:p>
          <w:p w:rsidR="00211C75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____________________О.В. Ковальчук</w:t>
            </w:r>
          </w:p>
        </w:tc>
        <w:tc>
          <w:tcPr>
            <w:tcW w:w="4786" w:type="dxa"/>
          </w:tcPr>
          <w:p w:rsidR="00211C75" w:rsidRDefault="00211C75" w:rsidP="00777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211C75" w:rsidRPr="00D95E50" w:rsidRDefault="00211C75" w:rsidP="007776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211C75" w:rsidRPr="00D95E50" w:rsidRDefault="00211C75" w:rsidP="0077765D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1C75" w:rsidRPr="00D95E50" w:rsidRDefault="00211C75" w:rsidP="0077765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pacing w:line="240" w:lineRule="auto"/>
        <w:jc w:val="right"/>
        <w:rPr>
          <w:sz w:val="24"/>
          <w:szCs w:val="24"/>
        </w:rPr>
      </w:pPr>
    </w:p>
    <w:p w:rsidR="00211C75" w:rsidRDefault="00211C75" w:rsidP="00211C75">
      <w:pPr>
        <w:snapToGri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1C75" w:rsidRPr="00D95E50" w:rsidRDefault="00211C75" w:rsidP="00211C75">
      <w:pPr>
        <w:spacing w:line="240" w:lineRule="auto"/>
        <w:jc w:val="right"/>
        <w:rPr>
          <w:sz w:val="24"/>
          <w:szCs w:val="24"/>
        </w:rPr>
      </w:pPr>
      <w:r w:rsidRPr="00D95E5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211C75" w:rsidRPr="00D95E50" w:rsidRDefault="00211C75" w:rsidP="00211C7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5E50">
        <w:rPr>
          <w:sz w:val="24"/>
          <w:szCs w:val="24"/>
        </w:rPr>
        <w:t xml:space="preserve"> договору от </w:t>
      </w:r>
      <w:r>
        <w:rPr>
          <w:sz w:val="24"/>
          <w:szCs w:val="24"/>
        </w:rPr>
        <w:t>_____________№________ЕП</w:t>
      </w:r>
    </w:p>
    <w:p w:rsidR="00211C75" w:rsidRPr="00D95E50" w:rsidRDefault="00211C75" w:rsidP="00211C75">
      <w:pPr>
        <w:spacing w:line="240" w:lineRule="auto"/>
        <w:rPr>
          <w:sz w:val="24"/>
          <w:szCs w:val="24"/>
        </w:rPr>
      </w:pPr>
    </w:p>
    <w:p w:rsidR="00211C75" w:rsidRDefault="00211C75" w:rsidP="00211C75">
      <w:pPr>
        <w:tabs>
          <w:tab w:val="left" w:pos="2190"/>
        </w:tabs>
        <w:spacing w:line="240" w:lineRule="auto"/>
        <w:ind w:left="-567"/>
        <w:rPr>
          <w:b/>
          <w:sz w:val="24"/>
          <w:szCs w:val="24"/>
        </w:rPr>
      </w:pPr>
      <w:r w:rsidRPr="00D95E50">
        <w:rPr>
          <w:b/>
          <w:sz w:val="24"/>
          <w:szCs w:val="24"/>
        </w:rPr>
        <w:t xml:space="preserve">                 Прейскурант цен на платные медицинские услуги   </w:t>
      </w:r>
    </w:p>
    <w:p w:rsidR="00211C75" w:rsidRPr="00D95E50" w:rsidRDefault="00211C75" w:rsidP="00211C75">
      <w:pPr>
        <w:tabs>
          <w:tab w:val="left" w:pos="2190"/>
        </w:tabs>
        <w:spacing w:line="240" w:lineRule="auto"/>
        <w:ind w:left="-567"/>
        <w:rPr>
          <w:b/>
          <w:sz w:val="24"/>
          <w:szCs w:val="24"/>
        </w:rPr>
      </w:pPr>
      <w:r w:rsidRPr="00D95E50">
        <w:rPr>
          <w:b/>
          <w:sz w:val="24"/>
          <w:szCs w:val="24"/>
        </w:rPr>
        <w:t xml:space="preserve">                                    </w:t>
      </w:r>
      <w:r w:rsidRPr="00D95E50">
        <w:rPr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1815"/>
        <w:gridCol w:w="1672"/>
        <w:gridCol w:w="1525"/>
      </w:tblGrid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Наименование мед.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 xml:space="preserve"> Количество 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Цена (руб.)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Сумма (руб.)</w:t>
            </w: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Бланк личной медицинской книжки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Профессиональное гигиеническое обучение по очно – заочной форме с аттестацией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председателя медицинской комиссии о возможности работы по специальности по результатам лабораторных и функциональных исследований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Исследование на энтеробиоз (микроскопическое исследование на яйца остриц с заключением лаборатории  о наличии/отсутствии гельминтов)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Микроскопия кала на яйца глистов и цисты простейших (микроскопическое исследование, заключение лаборатории о наличии/отсутствии гельминтов)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D95E50">
              <w:rPr>
                <w:sz w:val="24"/>
                <w:szCs w:val="24"/>
              </w:rPr>
              <w:t>дерматовенеролога</w:t>
            </w:r>
            <w:proofErr w:type="spellEnd"/>
            <w:r w:rsidRPr="00D95E50">
              <w:rPr>
                <w:sz w:val="24"/>
                <w:szCs w:val="24"/>
              </w:rPr>
              <w:t xml:space="preserve"> о возможности работы по специальности по результатам осмотра и данных лабораторных исследований : </w:t>
            </w:r>
            <w:r w:rsidRPr="00D95E50">
              <w:rPr>
                <w:sz w:val="24"/>
                <w:szCs w:val="24"/>
                <w:lang w:val="en-US"/>
              </w:rPr>
              <w:t>RW</w:t>
            </w:r>
            <w:r w:rsidRPr="00D95E50">
              <w:rPr>
                <w:sz w:val="24"/>
                <w:szCs w:val="24"/>
              </w:rPr>
              <w:t xml:space="preserve">(реакция  </w:t>
            </w:r>
            <w:proofErr w:type="spellStart"/>
            <w:r w:rsidRPr="00D95E50">
              <w:rPr>
                <w:sz w:val="24"/>
                <w:szCs w:val="24"/>
              </w:rPr>
              <w:t>Вассермана</w:t>
            </w:r>
            <w:proofErr w:type="spellEnd"/>
            <w:r w:rsidRPr="00D95E50">
              <w:rPr>
                <w:sz w:val="24"/>
                <w:szCs w:val="24"/>
              </w:rPr>
              <w:t xml:space="preserve">) и мазка на  </w:t>
            </w:r>
            <w:proofErr w:type="spellStart"/>
            <w:r w:rsidRPr="00D95E50">
              <w:rPr>
                <w:sz w:val="24"/>
                <w:szCs w:val="24"/>
                <w:lang w:val="en-US"/>
              </w:rPr>
              <w:t>gN</w:t>
            </w:r>
            <w:proofErr w:type="spellEnd"/>
            <w:r w:rsidRPr="00D95E50">
              <w:rPr>
                <w:sz w:val="24"/>
                <w:szCs w:val="24"/>
              </w:rPr>
              <w:t>(гонококк)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отоларинголога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стоматолога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психиатра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Заключение врача психиатра- нарколога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 xml:space="preserve">Заключение врача гинеколога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EF1C11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1C7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1C75" w:rsidRPr="00D95E50" w:rsidTr="007776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rPr>
                <w:b/>
                <w:sz w:val="24"/>
                <w:szCs w:val="24"/>
              </w:rPr>
            </w:pPr>
            <w:r w:rsidRPr="00D95E5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5" w:rsidRPr="00D95E50" w:rsidRDefault="00211C75" w:rsidP="0077765D">
            <w:pPr>
              <w:tabs>
                <w:tab w:val="left" w:pos="219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11C75" w:rsidRPr="00D95E50" w:rsidTr="0077765D">
        <w:tc>
          <w:tcPr>
            <w:tcW w:w="4785" w:type="dxa"/>
          </w:tcPr>
          <w:p w:rsidR="00211C75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5E50">
              <w:rPr>
                <w:sz w:val="24"/>
                <w:szCs w:val="24"/>
                <w:lang w:eastAsia="en-US"/>
              </w:rPr>
              <w:t>Заказчик:</w:t>
            </w:r>
          </w:p>
          <w:p w:rsidR="00211C75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95E50">
              <w:rPr>
                <w:sz w:val="24"/>
                <w:szCs w:val="24"/>
                <w:lang w:eastAsia="en-US"/>
              </w:rPr>
              <w:t>ГАОУ ДПО «ЛОИРО»</w:t>
            </w:r>
          </w:p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</w:p>
          <w:p w:rsidR="00211C75" w:rsidRPr="00D95E50" w:rsidRDefault="00211C75" w:rsidP="0077765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 О.В. Ковальчук</w:t>
            </w:r>
          </w:p>
          <w:p w:rsidR="00211C75" w:rsidRPr="00D95E50" w:rsidRDefault="00211C75" w:rsidP="0077765D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11C75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5E50">
              <w:rPr>
                <w:sz w:val="24"/>
                <w:szCs w:val="24"/>
              </w:rPr>
              <w:t>Исполнитель:</w:t>
            </w:r>
          </w:p>
          <w:p w:rsidR="00211C75" w:rsidRPr="00D95E50" w:rsidRDefault="00211C75" w:rsidP="0077765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11C75" w:rsidRDefault="00211C75" w:rsidP="00211C75"/>
    <w:p w:rsidR="00211C75" w:rsidRDefault="00211C75" w:rsidP="00211C75">
      <w:pPr>
        <w:spacing w:line="240" w:lineRule="auto"/>
      </w:pPr>
      <w:r>
        <w:t xml:space="preserve">    </w:t>
      </w:r>
    </w:p>
    <w:p w:rsidR="00B47B7A" w:rsidRDefault="00B47B7A" w:rsidP="00B47B7A">
      <w:pPr>
        <w:spacing w:line="240" w:lineRule="auto"/>
      </w:pPr>
      <w:r>
        <w:t xml:space="preserve">    </w:t>
      </w:r>
    </w:p>
    <w:p w:rsidR="00B47B7A" w:rsidRDefault="00B47B7A"/>
    <w:sectPr w:rsidR="00B4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16E00BD4"/>
    <w:lvl w:ilvl="0" w:tplc="0E2AA71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7D"/>
    <w:rsid w:val="000D632C"/>
    <w:rsid w:val="000E3BA9"/>
    <w:rsid w:val="001832C8"/>
    <w:rsid w:val="00211C75"/>
    <w:rsid w:val="002D1033"/>
    <w:rsid w:val="00397445"/>
    <w:rsid w:val="00467604"/>
    <w:rsid w:val="005110BF"/>
    <w:rsid w:val="00543800"/>
    <w:rsid w:val="00952CC1"/>
    <w:rsid w:val="00B311BE"/>
    <w:rsid w:val="00B47B7A"/>
    <w:rsid w:val="00B8078F"/>
    <w:rsid w:val="00C57C08"/>
    <w:rsid w:val="00D74B6A"/>
    <w:rsid w:val="00EF1C11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FC00"/>
  <w15:docId w15:val="{2423A9E4-F997-41F4-BA94-1FE21D58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7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E3BA9"/>
    <w:pPr>
      <w:snapToGri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B7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47B7A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B47B7A"/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uiPriority w:val="99"/>
    <w:rsid w:val="00B4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1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0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3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Валентина Александровна Латушко</cp:lastModifiedBy>
  <cp:revision>5</cp:revision>
  <cp:lastPrinted>2021-09-24T13:44:00Z</cp:lastPrinted>
  <dcterms:created xsi:type="dcterms:W3CDTF">2021-09-24T13:35:00Z</dcterms:created>
  <dcterms:modified xsi:type="dcterms:W3CDTF">2021-09-24T14:01:00Z</dcterms:modified>
</cp:coreProperties>
</file>