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F5" w:rsidRDefault="006E12F5" w:rsidP="006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  <w:r>
        <w:rPr>
          <w:noProof/>
        </w:rPr>
        <w:drawing>
          <wp:inline distT="0" distB="0" distL="0" distR="0">
            <wp:extent cx="4495800" cy="3152775"/>
            <wp:effectExtent l="0" t="0" r="0" b="0"/>
            <wp:docPr id="1" name="Рисунок 1" descr="https://st2.depositphotos.com/7405898/10885/i/950/depositphotos_108857698-stock-photo-vintage-drawing-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7405898/10885/i/950/depositphotos_108857698-stock-photo-vintage-drawing-pota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20" cy="315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F5" w:rsidRPr="001D1A51" w:rsidRDefault="006E12F5" w:rsidP="006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  <w:r w:rsidRPr="001D1A51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ФОРСАЙТ</w:t>
      </w:r>
      <w:r w:rsidR="00D74F3D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 xml:space="preserve"> -</w:t>
      </w:r>
      <w:r w:rsidRPr="001D1A51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 xml:space="preserve"> ФЕСТИВАЛЬ </w:t>
      </w:r>
    </w:p>
    <w:p w:rsidR="00236946" w:rsidRDefault="006E12F5" w:rsidP="006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44"/>
          <w:szCs w:val="44"/>
        </w:rPr>
      </w:pPr>
      <w:r w:rsidRPr="00970AFC">
        <w:rPr>
          <w:rFonts w:ascii="Times New Roman" w:eastAsia="Times New Roman" w:hAnsi="Times New Roman" w:cs="Times New Roman"/>
          <w:b/>
          <w:bCs/>
          <w:color w:val="800000"/>
          <w:sz w:val="44"/>
          <w:szCs w:val="44"/>
        </w:rPr>
        <w:t xml:space="preserve">«Картофель: </w:t>
      </w:r>
    </w:p>
    <w:p w:rsidR="006E12F5" w:rsidRPr="001D1A51" w:rsidRDefault="006E12F5" w:rsidP="006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70AFC">
        <w:rPr>
          <w:rFonts w:ascii="Times New Roman" w:eastAsia="Times New Roman" w:hAnsi="Times New Roman" w:cs="Times New Roman"/>
          <w:b/>
          <w:bCs/>
          <w:color w:val="800000"/>
          <w:sz w:val="44"/>
          <w:szCs w:val="44"/>
        </w:rPr>
        <w:t>прорывные технологии и инновации»</w:t>
      </w:r>
    </w:p>
    <w:p w:rsidR="006E12F5" w:rsidRDefault="006E12F5" w:rsidP="004100A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00A0" w:rsidRPr="006E12F5" w:rsidRDefault="004100A0" w:rsidP="006E12F5">
      <w:pPr>
        <w:ind w:firstLine="345"/>
        <w:rPr>
          <w:rFonts w:ascii="Times New Roman" w:hAnsi="Times New Roman" w:cs="Times New Roman"/>
          <w:color w:val="000000"/>
          <w:sz w:val="28"/>
          <w:szCs w:val="28"/>
        </w:rPr>
      </w:pPr>
      <w:r w:rsidRPr="006E12F5">
        <w:rPr>
          <w:rFonts w:ascii="Times New Roman" w:hAnsi="Times New Roman" w:cs="Times New Roman"/>
          <w:color w:val="000000"/>
          <w:sz w:val="28"/>
          <w:szCs w:val="28"/>
        </w:rPr>
        <w:t>Вы получите практическую информацию, которую сможете</w:t>
      </w:r>
      <w:r w:rsidR="00D74F3D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для развития бизнеса в будущем.</w:t>
      </w:r>
    </w:p>
    <w:p w:rsidR="004100A0" w:rsidRPr="006E12F5" w:rsidRDefault="004100A0" w:rsidP="004100A0">
      <w:pPr>
        <w:numPr>
          <w:ilvl w:val="0"/>
          <w:numId w:val="2"/>
        </w:numPr>
        <w:spacing w:after="120" w:line="360" w:lineRule="atLeast"/>
        <w:ind w:left="345"/>
        <w:rPr>
          <w:rFonts w:ascii="Times New Roman" w:hAnsi="Times New Roman" w:cs="Times New Roman"/>
          <w:color w:val="333333"/>
          <w:sz w:val="28"/>
          <w:szCs w:val="28"/>
        </w:rPr>
      </w:pPr>
      <w:r w:rsidRPr="006E12F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Дата:</w:t>
      </w:r>
      <w:r w:rsidRPr="006E12F5">
        <w:rPr>
          <w:rFonts w:ascii="Times New Roman" w:hAnsi="Times New Roman" w:cs="Times New Roman"/>
          <w:color w:val="333333"/>
          <w:sz w:val="28"/>
          <w:szCs w:val="28"/>
        </w:rPr>
        <w:t> 12 февраля 2021</w:t>
      </w:r>
    </w:p>
    <w:p w:rsidR="004100A0" w:rsidRPr="006E12F5" w:rsidRDefault="004100A0" w:rsidP="004100A0">
      <w:pPr>
        <w:numPr>
          <w:ilvl w:val="0"/>
          <w:numId w:val="2"/>
        </w:numPr>
        <w:spacing w:after="120" w:line="360" w:lineRule="atLeast"/>
        <w:ind w:left="345"/>
        <w:rPr>
          <w:rFonts w:ascii="Times New Roman" w:hAnsi="Times New Roman" w:cs="Times New Roman"/>
          <w:color w:val="333333"/>
          <w:sz w:val="28"/>
          <w:szCs w:val="28"/>
        </w:rPr>
      </w:pPr>
      <w:r w:rsidRPr="006E12F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 проведения:</w:t>
      </w:r>
      <w:r w:rsidRPr="006E12F5">
        <w:rPr>
          <w:rFonts w:ascii="Times New Roman" w:hAnsi="Times New Roman" w:cs="Times New Roman"/>
          <w:color w:val="333333"/>
          <w:sz w:val="28"/>
          <w:szCs w:val="28"/>
        </w:rPr>
        <w:t>  ГАПОУ ЛО «Всеволожский агропромышленный техникум»</w:t>
      </w:r>
    </w:p>
    <w:p w:rsidR="004100A0" w:rsidRPr="006E12F5" w:rsidRDefault="004100A0" w:rsidP="004100A0">
      <w:pPr>
        <w:pStyle w:val="4"/>
        <w:spacing w:before="450" w:after="150" w:line="39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6E12F5">
        <w:rPr>
          <w:rFonts w:ascii="Times New Roman" w:hAnsi="Times New Roman" w:cs="Times New Roman"/>
          <w:color w:val="333333"/>
          <w:sz w:val="28"/>
          <w:szCs w:val="28"/>
        </w:rPr>
        <w:t xml:space="preserve">Что такое </w:t>
      </w:r>
      <w:proofErr w:type="spellStart"/>
      <w:r w:rsidRPr="006E12F5">
        <w:rPr>
          <w:rFonts w:ascii="Times New Roman" w:hAnsi="Times New Roman" w:cs="Times New Roman"/>
          <w:color w:val="333333"/>
          <w:sz w:val="28"/>
          <w:szCs w:val="28"/>
        </w:rPr>
        <w:t>форсайт</w:t>
      </w:r>
      <w:proofErr w:type="spellEnd"/>
      <w:r w:rsidRPr="006E12F5">
        <w:rPr>
          <w:rFonts w:ascii="Times New Roman" w:hAnsi="Times New Roman" w:cs="Times New Roman"/>
          <w:color w:val="333333"/>
          <w:sz w:val="28"/>
          <w:szCs w:val="28"/>
        </w:rPr>
        <w:t>-фестиваль?</w:t>
      </w:r>
    </w:p>
    <w:p w:rsidR="004100A0" w:rsidRPr="006E12F5" w:rsidRDefault="004100A0" w:rsidP="004100A0">
      <w:pPr>
        <w:numPr>
          <w:ilvl w:val="0"/>
          <w:numId w:val="3"/>
        </w:numPr>
        <w:spacing w:after="120" w:line="360" w:lineRule="atLeast"/>
        <w:ind w:left="345"/>
        <w:rPr>
          <w:rFonts w:ascii="Times New Roman" w:hAnsi="Times New Roman" w:cs="Times New Roman"/>
          <w:color w:val="333333"/>
          <w:sz w:val="28"/>
          <w:szCs w:val="28"/>
        </w:rPr>
      </w:pPr>
      <w:r w:rsidRPr="006E12F5">
        <w:rPr>
          <w:rFonts w:ascii="Times New Roman" w:hAnsi="Times New Roman" w:cs="Times New Roman"/>
          <w:color w:val="333333"/>
          <w:sz w:val="28"/>
          <w:szCs w:val="28"/>
        </w:rPr>
        <w:t>Бизнес-</w:t>
      </w:r>
      <w:proofErr w:type="spellStart"/>
      <w:r w:rsidRPr="006E12F5">
        <w:rPr>
          <w:rFonts w:ascii="Times New Roman" w:hAnsi="Times New Roman" w:cs="Times New Roman"/>
          <w:color w:val="333333"/>
          <w:sz w:val="28"/>
          <w:szCs w:val="28"/>
        </w:rPr>
        <w:t>интенсив</w:t>
      </w:r>
      <w:proofErr w:type="spellEnd"/>
      <w:r w:rsidRPr="006E12F5">
        <w:rPr>
          <w:rFonts w:ascii="Times New Roman" w:hAnsi="Times New Roman" w:cs="Times New Roman"/>
          <w:color w:val="333333"/>
          <w:sz w:val="28"/>
          <w:szCs w:val="28"/>
        </w:rPr>
        <w:t xml:space="preserve"> за один день.</w:t>
      </w:r>
    </w:p>
    <w:p w:rsidR="004100A0" w:rsidRPr="006E12F5" w:rsidRDefault="004100A0" w:rsidP="004100A0">
      <w:pPr>
        <w:numPr>
          <w:ilvl w:val="0"/>
          <w:numId w:val="3"/>
        </w:numPr>
        <w:spacing w:after="120" w:line="360" w:lineRule="atLeast"/>
        <w:ind w:left="345"/>
        <w:rPr>
          <w:rFonts w:ascii="Times New Roman" w:hAnsi="Times New Roman" w:cs="Times New Roman"/>
          <w:color w:val="333333"/>
          <w:sz w:val="28"/>
          <w:szCs w:val="28"/>
        </w:rPr>
      </w:pPr>
      <w:r w:rsidRPr="006E12F5">
        <w:rPr>
          <w:rFonts w:ascii="Times New Roman" w:hAnsi="Times New Roman" w:cs="Times New Roman"/>
          <w:color w:val="333333"/>
          <w:sz w:val="28"/>
          <w:szCs w:val="28"/>
        </w:rPr>
        <w:t>Только практика, реальные кейсы и истории успеха.</w:t>
      </w:r>
    </w:p>
    <w:p w:rsidR="004100A0" w:rsidRPr="006E12F5" w:rsidRDefault="006E12F5" w:rsidP="004100A0">
      <w:pPr>
        <w:numPr>
          <w:ilvl w:val="0"/>
          <w:numId w:val="3"/>
        </w:numPr>
        <w:spacing w:after="120" w:line="360" w:lineRule="atLeast"/>
        <w:ind w:left="34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4100A0" w:rsidRPr="006E12F5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4100A0" w:rsidRPr="006E12F5">
        <w:rPr>
          <w:rFonts w:ascii="Times New Roman" w:hAnsi="Times New Roman" w:cs="Times New Roman"/>
          <w:color w:val="333333"/>
          <w:sz w:val="28"/>
          <w:szCs w:val="28"/>
        </w:rPr>
        <w:t>хе</w:t>
      </w:r>
      <w:r>
        <w:rPr>
          <w:rFonts w:ascii="Times New Roman" w:hAnsi="Times New Roman" w:cs="Times New Roman"/>
          <w:color w:val="333333"/>
          <w:sz w:val="28"/>
          <w:szCs w:val="28"/>
        </w:rPr>
        <w:t>длайнера</w:t>
      </w:r>
      <w:proofErr w:type="spellEnd"/>
    </w:p>
    <w:p w:rsidR="004100A0" w:rsidRPr="006E12F5" w:rsidRDefault="004100A0" w:rsidP="004100A0">
      <w:pPr>
        <w:numPr>
          <w:ilvl w:val="0"/>
          <w:numId w:val="3"/>
        </w:numPr>
        <w:spacing w:after="120" w:line="360" w:lineRule="atLeast"/>
        <w:ind w:left="345"/>
        <w:rPr>
          <w:rFonts w:ascii="Times New Roman" w:hAnsi="Times New Roman" w:cs="Times New Roman"/>
          <w:color w:val="333333"/>
          <w:sz w:val="28"/>
          <w:szCs w:val="28"/>
        </w:rPr>
      </w:pPr>
      <w:r w:rsidRPr="006E12F5">
        <w:rPr>
          <w:rFonts w:ascii="Times New Roman" w:hAnsi="Times New Roman" w:cs="Times New Roman"/>
          <w:color w:val="333333"/>
          <w:sz w:val="28"/>
          <w:szCs w:val="28"/>
        </w:rPr>
        <w:t>12  с</w:t>
      </w:r>
      <w:r w:rsidR="006E12F5">
        <w:rPr>
          <w:rFonts w:ascii="Times New Roman" w:hAnsi="Times New Roman" w:cs="Times New Roman"/>
          <w:color w:val="333333"/>
          <w:sz w:val="28"/>
          <w:szCs w:val="28"/>
        </w:rPr>
        <w:t>пикеров — презентация проектов</w:t>
      </w:r>
      <w:r w:rsidRPr="006E12F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100A0" w:rsidRPr="006E12F5" w:rsidRDefault="004100A0" w:rsidP="004100A0">
      <w:pPr>
        <w:numPr>
          <w:ilvl w:val="0"/>
          <w:numId w:val="3"/>
        </w:numPr>
        <w:spacing w:after="120" w:line="360" w:lineRule="atLeast"/>
        <w:ind w:left="345"/>
        <w:rPr>
          <w:rFonts w:ascii="Times New Roman" w:hAnsi="Times New Roman" w:cs="Times New Roman"/>
          <w:color w:val="333333"/>
          <w:sz w:val="28"/>
          <w:szCs w:val="28"/>
        </w:rPr>
      </w:pPr>
      <w:r w:rsidRPr="006E12F5">
        <w:rPr>
          <w:rFonts w:ascii="Times New Roman" w:hAnsi="Times New Roman" w:cs="Times New Roman"/>
          <w:color w:val="333333"/>
          <w:sz w:val="28"/>
          <w:szCs w:val="28"/>
        </w:rPr>
        <w:t>Отдельное внимание предпринимательским компетенциям</w:t>
      </w:r>
    </w:p>
    <w:p w:rsidR="004100A0" w:rsidRPr="006E12F5" w:rsidRDefault="004100A0" w:rsidP="004100A0">
      <w:pPr>
        <w:numPr>
          <w:ilvl w:val="0"/>
          <w:numId w:val="3"/>
        </w:numPr>
        <w:spacing w:after="120" w:line="360" w:lineRule="atLeast"/>
        <w:ind w:left="345"/>
        <w:rPr>
          <w:rFonts w:ascii="Times New Roman" w:hAnsi="Times New Roman" w:cs="Times New Roman"/>
          <w:color w:val="333333"/>
          <w:sz w:val="28"/>
          <w:szCs w:val="28"/>
        </w:rPr>
      </w:pPr>
      <w:r w:rsidRPr="006E12F5">
        <w:rPr>
          <w:rFonts w:ascii="Times New Roman" w:hAnsi="Times New Roman" w:cs="Times New Roman"/>
          <w:color w:val="333333"/>
          <w:sz w:val="28"/>
          <w:szCs w:val="28"/>
        </w:rPr>
        <w:t>Полезный контент, который можно учитывать для корректировки стратегии и тактики развития образовательных траекторий учебных организаций России и Финляндии</w:t>
      </w:r>
    </w:p>
    <w:p w:rsidR="004100A0" w:rsidRPr="006E12F5" w:rsidRDefault="004100A0" w:rsidP="004100A0">
      <w:pPr>
        <w:pStyle w:val="4"/>
        <w:spacing w:before="450" w:after="150" w:line="390" w:lineRule="atLeast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6E12F5">
        <w:rPr>
          <w:rFonts w:ascii="Times New Roman" w:hAnsi="Times New Roman" w:cs="Times New Roman"/>
          <w:color w:val="333333"/>
          <w:sz w:val="28"/>
          <w:szCs w:val="28"/>
        </w:rPr>
        <w:lastRenderedPageBreak/>
        <w:t>Хедлайнеры</w:t>
      </w:r>
      <w:proofErr w:type="spellEnd"/>
    </w:p>
    <w:p w:rsidR="004100A0" w:rsidRPr="006E12F5" w:rsidRDefault="006E12F5" w:rsidP="004100A0">
      <w:pPr>
        <w:pStyle w:val="cms-text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6E12F5">
        <w:rPr>
          <w:b/>
          <w:bCs/>
          <w:color w:val="333333"/>
          <w:sz w:val="28"/>
          <w:szCs w:val="28"/>
        </w:rPr>
        <w:t>Князева Татьяна Борисовна</w:t>
      </w:r>
      <w:r w:rsidR="00D74F3D">
        <w:rPr>
          <w:b/>
          <w:bCs/>
          <w:color w:val="333333"/>
          <w:sz w:val="28"/>
          <w:szCs w:val="28"/>
        </w:rPr>
        <w:t xml:space="preserve"> </w:t>
      </w:r>
      <w:r w:rsidRPr="006E12F5">
        <w:rPr>
          <w:b/>
          <w:bCs/>
          <w:color w:val="333333"/>
          <w:sz w:val="28"/>
          <w:szCs w:val="28"/>
        </w:rPr>
        <w:t xml:space="preserve">- </w:t>
      </w:r>
      <w:r w:rsidR="004100A0" w:rsidRPr="006E12F5">
        <w:rPr>
          <w:b/>
          <w:bCs/>
          <w:color w:val="333333"/>
          <w:sz w:val="28"/>
          <w:szCs w:val="28"/>
        </w:rPr>
        <w:t xml:space="preserve"> </w:t>
      </w:r>
      <w:r w:rsidR="004100A0" w:rsidRPr="006E12F5">
        <w:rPr>
          <w:bCs/>
          <w:color w:val="333333"/>
          <w:sz w:val="28"/>
          <w:szCs w:val="28"/>
        </w:rPr>
        <w:t>ФИП «Университет компетенций»</w:t>
      </w:r>
      <w:r w:rsidR="004100A0" w:rsidRPr="006E12F5">
        <w:rPr>
          <w:color w:val="333333"/>
          <w:sz w:val="28"/>
          <w:szCs w:val="28"/>
        </w:rPr>
        <w:br/>
      </w:r>
      <w:r w:rsidR="004100A0" w:rsidRPr="006E12F5">
        <w:rPr>
          <w:i/>
          <w:color w:val="333333"/>
          <w:sz w:val="28"/>
          <w:szCs w:val="28"/>
        </w:rPr>
        <w:t>Тема выступления: «Что нужно знать каждому про компетенции будущего».</w:t>
      </w:r>
    </w:p>
    <w:p w:rsidR="006E12F5" w:rsidRDefault="006E12F5" w:rsidP="006E12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E12F5" w:rsidRPr="006E12F5" w:rsidRDefault="006E12F5" w:rsidP="006E12F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F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Якубовская Татьяна Владимировна - </w:t>
      </w:r>
      <w:r w:rsidRPr="006E12F5">
        <w:rPr>
          <w:rFonts w:ascii="Times New Roman" w:hAnsi="Times New Roman" w:cs="Times New Roman"/>
          <w:bCs/>
          <w:sz w:val="28"/>
          <w:szCs w:val="28"/>
        </w:rPr>
        <w:t xml:space="preserve">сотрудник </w:t>
      </w:r>
      <w:proofErr w:type="gramStart"/>
      <w:r w:rsidRPr="006E12F5">
        <w:rPr>
          <w:rFonts w:ascii="Times New Roman" w:hAnsi="Times New Roman" w:cs="Times New Roman"/>
          <w:bCs/>
          <w:sz w:val="28"/>
          <w:szCs w:val="28"/>
        </w:rPr>
        <w:t>Центра экспорта образования объединения колледжей</w:t>
      </w:r>
      <w:proofErr w:type="gram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TREDU (Тампере, Финляндия) по развитию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Futures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>-грамотности в программах развития предпринимательства и экспорта образования; со-разработчик международного проекта ERASMUS «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Futures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Literacy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VET (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vocational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education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training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>)» (2020 – 2023, Финляндия, Италия, Португалия, Словения); член Общества исследователей будущего Финляндии (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Finnish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Society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Futures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Studies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), ментор программы Общества по развитию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Futures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-грамотности в различных сферах профессиональной деятельности (2019 – по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наст</w:t>
      </w:r>
      <w:proofErr w:type="gramStart"/>
      <w:r w:rsidRPr="006E12F5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6E12F5">
        <w:rPr>
          <w:rFonts w:ascii="Times New Roman" w:hAnsi="Times New Roman" w:cs="Times New Roman"/>
          <w:bCs/>
          <w:sz w:val="28"/>
          <w:szCs w:val="28"/>
        </w:rPr>
        <w:t>ремя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>); организатор и координатор международной сети «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Open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Foresight-Lab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Future-oriented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Education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12F5">
        <w:rPr>
          <w:rFonts w:ascii="Times New Roman" w:hAnsi="Times New Roman" w:cs="Times New Roman"/>
          <w:bCs/>
          <w:sz w:val="28"/>
          <w:szCs w:val="28"/>
        </w:rPr>
        <w:t>Pedagogy</w:t>
      </w:r>
      <w:proofErr w:type="spellEnd"/>
      <w:r w:rsidRPr="006E12F5">
        <w:rPr>
          <w:rFonts w:ascii="Times New Roman" w:hAnsi="Times New Roman" w:cs="Times New Roman"/>
          <w:bCs/>
          <w:sz w:val="28"/>
          <w:szCs w:val="28"/>
        </w:rPr>
        <w:t>» (Финляндия – Россия – Восточная Европа).</w:t>
      </w:r>
    </w:p>
    <w:p w:rsidR="006E12F5" w:rsidRPr="006E12F5" w:rsidRDefault="004100A0" w:rsidP="006E12F5">
      <w:pPr>
        <w:pStyle w:val="cms-text"/>
        <w:spacing w:before="0" w:beforeAutospacing="0" w:after="0" w:afterAutospacing="0" w:line="360" w:lineRule="atLeast"/>
        <w:rPr>
          <w:color w:val="333333"/>
          <w:sz w:val="28"/>
          <w:szCs w:val="28"/>
        </w:rPr>
      </w:pPr>
      <w:r w:rsidRPr="006E12F5">
        <w:rPr>
          <w:color w:val="333333"/>
          <w:sz w:val="28"/>
          <w:szCs w:val="28"/>
        </w:rPr>
        <w:br/>
        <w:t>Тема выступления: «</w:t>
      </w:r>
      <w:r w:rsidR="006E12F5">
        <w:rPr>
          <w:color w:val="333333"/>
          <w:sz w:val="28"/>
          <w:szCs w:val="28"/>
        </w:rPr>
        <w:t>…………….</w:t>
      </w:r>
    </w:p>
    <w:p w:rsidR="004100A0" w:rsidRPr="006E12F5" w:rsidRDefault="004100A0" w:rsidP="004100A0">
      <w:pPr>
        <w:pStyle w:val="cms-text"/>
        <w:spacing w:before="0" w:beforeAutospacing="0" w:after="0" w:afterAutospacing="0" w:line="360" w:lineRule="atLeast"/>
        <w:rPr>
          <w:b/>
          <w:color w:val="333333"/>
          <w:sz w:val="28"/>
          <w:szCs w:val="28"/>
        </w:rPr>
      </w:pPr>
      <w:r w:rsidRPr="006E12F5">
        <w:rPr>
          <w:color w:val="333333"/>
          <w:sz w:val="28"/>
          <w:szCs w:val="28"/>
        </w:rPr>
        <w:br/>
      </w:r>
      <w:r w:rsidR="006E12F5" w:rsidRPr="006E12F5">
        <w:rPr>
          <w:b/>
          <w:color w:val="333333"/>
          <w:sz w:val="28"/>
          <w:szCs w:val="28"/>
        </w:rPr>
        <w:t xml:space="preserve">Представитель </w:t>
      </w:r>
      <w:r w:rsidR="00D74F3D">
        <w:rPr>
          <w:b/>
          <w:color w:val="333333"/>
          <w:sz w:val="28"/>
          <w:szCs w:val="28"/>
        </w:rPr>
        <w:t xml:space="preserve"> российской сети ресторанов быстрого питания</w:t>
      </w:r>
      <w:r w:rsidR="006E12F5" w:rsidRPr="006E12F5">
        <w:rPr>
          <w:b/>
          <w:color w:val="333333"/>
          <w:sz w:val="28"/>
          <w:szCs w:val="28"/>
        </w:rPr>
        <w:t xml:space="preserve"> «</w:t>
      </w:r>
      <w:r w:rsidR="00D74F3D">
        <w:rPr>
          <w:b/>
          <w:color w:val="333333"/>
          <w:sz w:val="28"/>
          <w:szCs w:val="28"/>
        </w:rPr>
        <w:t xml:space="preserve">Крошка </w:t>
      </w:r>
      <w:r w:rsidR="006E12F5" w:rsidRPr="006E12F5">
        <w:rPr>
          <w:b/>
          <w:color w:val="333333"/>
          <w:sz w:val="28"/>
          <w:szCs w:val="28"/>
        </w:rPr>
        <w:t>картошка»</w:t>
      </w:r>
      <w:r w:rsidR="00D74F3D">
        <w:rPr>
          <w:b/>
          <w:color w:val="333333"/>
          <w:sz w:val="28"/>
          <w:szCs w:val="28"/>
        </w:rPr>
        <w:t xml:space="preserve">  </w:t>
      </w:r>
      <w:r w:rsidR="006E12F5" w:rsidRPr="006E12F5">
        <w:rPr>
          <w:b/>
          <w:color w:val="333333"/>
          <w:sz w:val="28"/>
          <w:szCs w:val="28"/>
        </w:rPr>
        <w:t>….</w:t>
      </w:r>
    </w:p>
    <w:p w:rsidR="006E12F5" w:rsidRPr="006E12F5" w:rsidRDefault="006E12F5" w:rsidP="004100A0">
      <w:pPr>
        <w:pStyle w:val="cms-text"/>
        <w:spacing w:before="0" w:beforeAutospacing="0" w:after="0" w:afterAutospacing="0" w:line="360" w:lineRule="atLeast"/>
        <w:rPr>
          <w:b/>
          <w:color w:val="333333"/>
          <w:sz w:val="28"/>
          <w:szCs w:val="28"/>
        </w:rPr>
      </w:pPr>
      <w:r w:rsidRPr="006E12F5">
        <w:rPr>
          <w:b/>
          <w:color w:val="333333"/>
          <w:sz w:val="28"/>
          <w:szCs w:val="28"/>
        </w:rPr>
        <w:t>Санкт-Петербургский аграрный университет</w:t>
      </w:r>
      <w:r>
        <w:rPr>
          <w:b/>
          <w:color w:val="333333"/>
          <w:sz w:val="28"/>
          <w:szCs w:val="28"/>
        </w:rPr>
        <w:t>…………</w:t>
      </w:r>
    </w:p>
    <w:p w:rsidR="001D1A51" w:rsidRDefault="001D1A51" w:rsidP="001D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</w:rPr>
      </w:pPr>
    </w:p>
    <w:p w:rsidR="00DF7769" w:rsidRPr="00DF7769" w:rsidRDefault="001D1A51" w:rsidP="00DF7769">
      <w:pPr>
        <w:tabs>
          <w:tab w:val="left" w:pos="720"/>
        </w:tabs>
        <w:spacing w:after="0" w:line="360" w:lineRule="auto"/>
        <w:ind w:left="360" w:firstLine="34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</w:t>
      </w:r>
      <w:r w:rsidR="00DF7769" w:rsidRPr="00DF7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фестиваля</w:t>
      </w:r>
    </w:p>
    <w:p w:rsidR="001D1A51" w:rsidRDefault="001D1A51" w:rsidP="001D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A5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Фестиваля:</w:t>
      </w:r>
    </w:p>
    <w:p w:rsidR="001D1A51" w:rsidRPr="001D1A51" w:rsidRDefault="001D1A51" w:rsidP="0023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A51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поддержка лучших идей </w:t>
      </w:r>
      <w:r w:rsidR="00DE2DAB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DE2DAB" w:rsidRPr="00DE2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2DAB" w:rsidRPr="00DE2DAB">
        <w:rPr>
          <w:rFonts w:ascii="Times New Roman" w:hAnsi="Times New Roman" w:cs="Times New Roman"/>
          <w:sz w:val="28"/>
          <w:szCs w:val="28"/>
        </w:rPr>
        <w:t>определение потребностей в перспективных компетенциях, образовательных технологиях в контексте настоящего и будущего</w:t>
      </w:r>
      <w:r w:rsidR="00DE2DAB">
        <w:rPr>
          <w:rFonts w:ascii="Times New Roman" w:hAnsi="Times New Roman" w:cs="Times New Roman"/>
          <w:sz w:val="28"/>
          <w:szCs w:val="28"/>
        </w:rPr>
        <w:t xml:space="preserve"> в сфере образования и производства</w:t>
      </w:r>
      <w:r w:rsidRPr="001D1A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A51" w:rsidRPr="001D1A51" w:rsidRDefault="001D1A51" w:rsidP="0023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A51">
        <w:rPr>
          <w:rFonts w:ascii="Times New Roman" w:eastAsia="Times New Roman" w:hAnsi="Times New Roman" w:cs="Times New Roman"/>
          <w:sz w:val="28"/>
          <w:szCs w:val="28"/>
        </w:rPr>
        <w:t xml:space="preserve">содействие раскрытию исследовательского и творческого потенциала </w:t>
      </w:r>
      <w:proofErr w:type="gramStart"/>
      <w:r w:rsidRPr="001D1A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D1A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A51" w:rsidRPr="001D1A51" w:rsidRDefault="001D1A51" w:rsidP="00236946">
      <w:pPr>
        <w:pStyle w:val="a9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расширения связей между учебными заведениями различных типов;</w:t>
      </w:r>
    </w:p>
    <w:p w:rsidR="001D1A51" w:rsidRPr="001D1A51" w:rsidRDefault="001D1A51" w:rsidP="0023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A51">
        <w:rPr>
          <w:rFonts w:ascii="Times New Roman" w:eastAsia="Times New Roman" w:hAnsi="Times New Roman" w:cs="Times New Roman"/>
          <w:sz w:val="28"/>
          <w:szCs w:val="28"/>
        </w:rPr>
        <w:lastRenderedPageBreak/>
        <w:t>углубление и совершенствование профессиональных знаний, формирование личностно-профессиональных компетенций, активизация познавательной деятельности обучающихся;</w:t>
      </w:r>
    </w:p>
    <w:p w:rsidR="001D1A51" w:rsidRPr="001D1A51" w:rsidRDefault="001D1A51" w:rsidP="0023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A51">
        <w:rPr>
          <w:rFonts w:ascii="Times New Roman" w:eastAsia="Times New Roman" w:hAnsi="Times New Roman" w:cs="Times New Roman"/>
          <w:sz w:val="28"/>
          <w:szCs w:val="28"/>
        </w:rPr>
        <w:t xml:space="preserve">выявление и оформление возможности построения </w:t>
      </w:r>
      <w:proofErr w:type="gramStart"/>
      <w:r w:rsidRPr="001D1A5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D1A51">
        <w:rPr>
          <w:rFonts w:ascii="Times New Roman" w:eastAsia="Times New Roman" w:hAnsi="Times New Roman" w:cs="Times New Roman"/>
          <w:sz w:val="28"/>
          <w:szCs w:val="28"/>
        </w:rPr>
        <w:t xml:space="preserve"> своего профессионального пути в современном мире;</w:t>
      </w:r>
    </w:p>
    <w:p w:rsidR="001D1A51" w:rsidRPr="001D1A51" w:rsidRDefault="001D1A51" w:rsidP="0023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A51">
        <w:rPr>
          <w:rFonts w:ascii="Times New Roman" w:eastAsia="Times New Roman" w:hAnsi="Times New Roman" w:cs="Times New Roman"/>
          <w:sz w:val="28"/>
          <w:szCs w:val="28"/>
        </w:rPr>
        <w:t>выявление, поощрение и поддержка талантливой студенческой молодежи с целью сохранения интеллектуального потенциала страны;</w:t>
      </w:r>
    </w:p>
    <w:p w:rsidR="001D1A51" w:rsidRPr="001D1A51" w:rsidRDefault="001D1A51" w:rsidP="002369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A51">
        <w:rPr>
          <w:rFonts w:ascii="Times New Roman" w:eastAsia="Times New Roman" w:hAnsi="Times New Roman" w:cs="Times New Roman"/>
          <w:sz w:val="28"/>
          <w:szCs w:val="28"/>
        </w:rPr>
        <w:t>применение на практике педагогики сотрудничества, сотворчества.</w:t>
      </w:r>
    </w:p>
    <w:p w:rsidR="00083776" w:rsidRDefault="001D1A51" w:rsidP="0023694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 Фестиваля</w:t>
      </w:r>
      <w:r w:rsidRPr="001D1A51">
        <w:rPr>
          <w:rFonts w:ascii="Times New Roman" w:eastAsia="Times New Roman" w:hAnsi="Times New Roman" w:cs="Times New Roman"/>
          <w:sz w:val="28"/>
          <w:szCs w:val="28"/>
        </w:rPr>
        <w:t xml:space="preserve"> – это люди, которые задумываются о себе, о </w:t>
      </w:r>
    </w:p>
    <w:p w:rsidR="001D1A51" w:rsidRPr="001D1A51" w:rsidRDefault="001D1A51" w:rsidP="0023694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D1A51">
        <w:rPr>
          <w:rFonts w:ascii="Times New Roman" w:eastAsia="Times New Roman" w:hAnsi="Times New Roman" w:cs="Times New Roman"/>
          <w:sz w:val="28"/>
          <w:szCs w:val="28"/>
        </w:rPr>
        <w:t>своём</w:t>
      </w:r>
      <w:proofErr w:type="gramEnd"/>
      <w:r w:rsidRPr="001D1A51">
        <w:rPr>
          <w:rFonts w:ascii="Times New Roman" w:eastAsia="Times New Roman" w:hAnsi="Times New Roman" w:cs="Times New Roman"/>
          <w:sz w:val="28"/>
          <w:szCs w:val="28"/>
        </w:rPr>
        <w:t xml:space="preserve"> месте в жизни, о будущей профессии, мыслящие, творческие, неравнодушные, а значит, СОВРЕМЕННЫЕ СТУДЕНТЫ! Для них работа над собственным проектом – это возможность не только познания и созида</w:t>
      </w:r>
      <w:r w:rsidR="00D74F3D">
        <w:rPr>
          <w:rFonts w:ascii="Times New Roman" w:eastAsia="Times New Roman" w:hAnsi="Times New Roman" w:cs="Times New Roman"/>
          <w:sz w:val="28"/>
          <w:szCs w:val="28"/>
        </w:rPr>
        <w:t>ния, но и самосовершенствования.</w:t>
      </w:r>
    </w:p>
    <w:p w:rsidR="001D1A51" w:rsidRPr="001D1A51" w:rsidRDefault="001D1A51" w:rsidP="001D1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Проектные </w:t>
      </w:r>
      <w:r w:rsidRPr="001D1A51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 w:rsidR="004100A0">
        <w:rPr>
          <w:rFonts w:ascii="Times New Roman" w:eastAsia="Times New Roman" w:hAnsi="Times New Roman" w:cs="Times New Roman"/>
          <w:sz w:val="28"/>
          <w:szCs w:val="28"/>
        </w:rPr>
        <w:t>оты будут</w:t>
      </w:r>
      <w:r w:rsidR="00F7294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на </w:t>
      </w:r>
      <w:proofErr w:type="spellStart"/>
      <w:r w:rsidR="00F7294A">
        <w:rPr>
          <w:rFonts w:ascii="Times New Roman" w:eastAsia="Times New Roman" w:hAnsi="Times New Roman" w:cs="Times New Roman"/>
          <w:sz w:val="28"/>
          <w:szCs w:val="28"/>
        </w:rPr>
        <w:t>форсайт</w:t>
      </w:r>
      <w:proofErr w:type="spellEnd"/>
      <w:r w:rsidR="00F7294A">
        <w:rPr>
          <w:rFonts w:ascii="Times New Roman" w:eastAsia="Times New Roman" w:hAnsi="Times New Roman" w:cs="Times New Roman"/>
          <w:sz w:val="28"/>
          <w:szCs w:val="28"/>
        </w:rPr>
        <w:t>-сессиях</w:t>
      </w:r>
      <w:r w:rsidRPr="001D1A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1A51" w:rsidRPr="001D1A51" w:rsidRDefault="00DE2DAB" w:rsidP="00E57E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Форсайт-сессия  №1 </w:t>
      </w:r>
      <w:r w:rsidR="001D1A5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="001D1A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Технические компетенции</w:t>
      </w:r>
    </w:p>
    <w:p w:rsidR="001D1A51" w:rsidRPr="001D1A51" w:rsidRDefault="00DE2DAB" w:rsidP="00E57E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Форсайт-сессия </w:t>
      </w:r>
      <w:r w:rsidR="001D1A51" w:rsidRPr="001D1A5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№2</w:t>
      </w:r>
      <w:r w:rsidR="001D1A5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="001D1A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Технологические  компетенции</w:t>
      </w:r>
    </w:p>
    <w:p w:rsidR="001D1A51" w:rsidRPr="001D1A51" w:rsidRDefault="00DE2DAB" w:rsidP="00E57E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Форсайт-сессия  </w:t>
      </w:r>
      <w:r w:rsidR="001D1A51" w:rsidRPr="001D1A5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№3 </w:t>
      </w:r>
      <w:r w:rsidR="001D1A5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Маркетинговые компетенции</w:t>
      </w:r>
    </w:p>
    <w:p w:rsidR="001D1A51" w:rsidRPr="001D1A51" w:rsidRDefault="00DE2DAB" w:rsidP="00E57E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Форсайт-сессия  №4</w:t>
      </w:r>
      <w:r w:rsidR="001D1A5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- </w:t>
      </w:r>
      <w:r w:rsidR="001D1A51" w:rsidRPr="001D1A5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Профессиональные «пробы»</w:t>
      </w:r>
      <w:r w:rsidR="00E57E0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- мастер-классы</w:t>
      </w:r>
    </w:p>
    <w:p w:rsidR="00DF7769" w:rsidRPr="00DF7769" w:rsidRDefault="00DF7769" w:rsidP="001D1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769" w:rsidRPr="00DF7769" w:rsidRDefault="001D1A51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="00DF7769" w:rsidRPr="00DF7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Учредитель фестиваля</w:t>
      </w:r>
    </w:p>
    <w:p w:rsidR="00DF7769" w:rsidRP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ЛО «Всеволожский агропромышленный техникум»</w:t>
      </w:r>
    </w:p>
    <w:p w:rsidR="00DF7769" w:rsidRPr="00DF7769" w:rsidRDefault="001D1A51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r w:rsidR="00DF7769" w:rsidRPr="00DF7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Организация фестиваля</w:t>
      </w:r>
    </w:p>
    <w:p w:rsidR="00DF7769" w:rsidRPr="00DF7769" w:rsidRDefault="00E57E04" w:rsidP="001D1A51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proofErr w:type="gramStart"/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фестивале м</w:t>
      </w:r>
      <w:r w:rsid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огут принять участие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преподаватели</w:t>
      </w:r>
      <w:r w:rsid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 w:rsid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>тера производственного обучения и другие заинтересованные лица.</w:t>
      </w:r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участников от образовательного учреждения не ограничивается</w:t>
      </w:r>
      <w:r w:rsid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769" w:rsidRDefault="00E57E04" w:rsidP="001D1A51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и координацию фестиваля осуществляет оргкомитет, назначаемый из числа представителей</w:t>
      </w:r>
      <w:r w:rsid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ЛО «Всеволожский агропромышленный техникум»;</w:t>
      </w:r>
    </w:p>
    <w:p w:rsid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Детский технопарк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Всеволожска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-ФИП «Университет Компетенций»</w:t>
      </w:r>
      <w:r w:rsidR="00EF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ГАПОУ ЛО «Мичуринский многопрофильный техникум»;</w:t>
      </w:r>
    </w:p>
    <w:p w:rsid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ГАПОУ ЛО Выборгский политехнический  колледж «Александровский»</w:t>
      </w:r>
    </w:p>
    <w:p w:rsidR="00EF3173" w:rsidRDefault="00EF3173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 ст</w:t>
      </w:r>
      <w:r w:rsid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роны:</w:t>
      </w:r>
    </w:p>
    <w:p w:rsidR="00EF3173" w:rsidRDefault="00EF3173" w:rsidP="00140F4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-8"/>
          <w:sz w:val="28"/>
          <w:szCs w:val="28"/>
        </w:rPr>
        <w:lastRenderedPageBreak/>
        <w:t>-</w:t>
      </w:r>
      <w:r w:rsidR="00140F4A">
        <w:rPr>
          <w:noProof/>
        </w:rPr>
        <w:drawing>
          <wp:inline distT="0" distB="0" distL="0" distR="0">
            <wp:extent cx="1905000" cy="619125"/>
            <wp:effectExtent l="0" t="0" r="0" b="0"/>
            <wp:docPr id="11" name="Рисунок 1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333333"/>
          <w:spacing w:val="-8"/>
          <w:sz w:val="28"/>
          <w:szCs w:val="28"/>
        </w:rPr>
        <w:t xml:space="preserve"> </w:t>
      </w:r>
      <w:r w:rsidR="00140F4A">
        <w:rPr>
          <w:rFonts w:ascii="Times New Roman" w:eastAsia="Times New Roman" w:hAnsi="Times New Roman" w:cs="Times New Roman"/>
          <w:bCs/>
          <w:color w:val="333333"/>
          <w:spacing w:val="-8"/>
          <w:sz w:val="28"/>
          <w:szCs w:val="28"/>
        </w:rPr>
        <w:t xml:space="preserve"> </w:t>
      </w:r>
      <w:r w:rsidRPr="00EF3173">
        <w:rPr>
          <w:rFonts w:ascii="Times New Roman" w:eastAsia="Times New Roman" w:hAnsi="Times New Roman" w:cs="Times New Roman"/>
          <w:bCs/>
          <w:color w:val="333333"/>
          <w:spacing w:val="-8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Cs/>
          <w:color w:val="333333"/>
          <w:spacing w:val="-8"/>
          <w:sz w:val="28"/>
          <w:szCs w:val="28"/>
        </w:rPr>
        <w:t xml:space="preserve"> </w:t>
      </w:r>
      <w:hyperlink r:id="rId8" w:tooltip="Главная" w:history="1">
        <w:r w:rsidRPr="00EF3173">
          <w:rPr>
            <w:rFonts w:ascii="Times New Roman" w:eastAsia="Times New Roman" w:hAnsi="Times New Roman" w:cs="Times New Roman"/>
            <w:bCs/>
            <w:color w:val="000000"/>
            <w:spacing w:val="-27"/>
            <w:kern w:val="36"/>
            <w:sz w:val="28"/>
            <w:szCs w:val="28"/>
          </w:rPr>
          <w:t>Санкт-Петербургский государственный аграрный университет</w:t>
        </w:r>
      </w:hyperlink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;</w:t>
      </w:r>
    </w:p>
    <w:p w:rsidR="00EF3173" w:rsidRPr="00140F4A" w:rsidRDefault="00EF3173" w:rsidP="00140F4A">
      <w:pPr>
        <w:pStyle w:val="1"/>
        <w:pBdr>
          <w:bottom w:val="single" w:sz="6" w:space="0" w:color="A2A9B1"/>
        </w:pBdr>
        <w:spacing w:before="0" w:beforeAutospacing="0" w:after="60" w:afterAutospacing="0" w:line="360" w:lineRule="auto"/>
        <w:jc w:val="both"/>
        <w:rPr>
          <w:rFonts w:ascii="Georgia" w:hAnsi="Georgia"/>
          <w:b w:val="0"/>
          <w:bCs w:val="0"/>
          <w:color w:val="000000"/>
          <w:sz w:val="43"/>
          <w:szCs w:val="43"/>
          <w:lang w:val="en"/>
        </w:rPr>
      </w:pPr>
      <w:r w:rsidRPr="00140F4A">
        <w:rPr>
          <w:b w:val="0"/>
          <w:color w:val="333333"/>
          <w:sz w:val="28"/>
          <w:szCs w:val="28"/>
        </w:rPr>
        <w:t xml:space="preserve">-  </w:t>
      </w:r>
      <w:r w:rsidR="006B3503" w:rsidRPr="00140F4A">
        <w:rPr>
          <w:b w:val="0"/>
          <w:bCs w:val="0"/>
          <w:color w:val="000000"/>
          <w:sz w:val="28"/>
          <w:szCs w:val="28"/>
          <w:lang w:val="en"/>
        </w:rPr>
        <w:t xml:space="preserve">Tampere Vocational College </w:t>
      </w:r>
      <w:proofErr w:type="spellStart"/>
      <w:r w:rsidR="006B3503" w:rsidRPr="00140F4A">
        <w:rPr>
          <w:b w:val="0"/>
          <w:bCs w:val="0"/>
          <w:color w:val="000000"/>
          <w:sz w:val="28"/>
          <w:szCs w:val="28"/>
          <w:lang w:val="en"/>
        </w:rPr>
        <w:t>Tredu</w:t>
      </w:r>
      <w:proofErr w:type="spellEnd"/>
      <w:r w:rsidR="00140F4A" w:rsidRPr="00140F4A">
        <w:rPr>
          <w:b w:val="0"/>
          <w:bCs w:val="0"/>
          <w:color w:val="000000"/>
          <w:sz w:val="28"/>
          <w:szCs w:val="28"/>
        </w:rPr>
        <w:t xml:space="preserve"> </w:t>
      </w:r>
      <w:r w:rsidRPr="00140F4A">
        <w:rPr>
          <w:b w:val="0"/>
          <w:color w:val="333333"/>
          <w:sz w:val="28"/>
          <w:szCs w:val="28"/>
        </w:rPr>
        <w:t xml:space="preserve">студенты и наставники </w:t>
      </w:r>
      <w:r w:rsidRPr="00140F4A">
        <w:rPr>
          <w:b w:val="0"/>
          <w:color w:val="000038"/>
          <w:sz w:val="28"/>
          <w:szCs w:val="28"/>
          <w:shd w:val="clear" w:color="auto" w:fill="FFFFFF"/>
        </w:rPr>
        <w:t xml:space="preserve">колледжа </w:t>
      </w:r>
      <w:proofErr w:type="spellStart"/>
      <w:r w:rsidRPr="00140F4A">
        <w:rPr>
          <w:b w:val="0"/>
          <w:color w:val="000038"/>
          <w:sz w:val="28"/>
          <w:szCs w:val="28"/>
          <w:shd w:val="clear" w:color="auto" w:fill="FFFFFF"/>
        </w:rPr>
        <w:t>Треду</w:t>
      </w:r>
      <w:proofErr w:type="spellEnd"/>
      <w:r w:rsidRPr="00140F4A">
        <w:rPr>
          <w:b w:val="0"/>
          <w:color w:val="000038"/>
          <w:sz w:val="28"/>
          <w:szCs w:val="28"/>
          <w:shd w:val="clear" w:color="auto" w:fill="FFFFFF"/>
        </w:rPr>
        <w:t xml:space="preserve">. </w:t>
      </w:r>
      <w:proofErr w:type="gramStart"/>
      <w:r w:rsidRPr="00140F4A">
        <w:rPr>
          <w:b w:val="0"/>
          <w:color w:val="000038"/>
          <w:sz w:val="28"/>
          <w:szCs w:val="28"/>
          <w:shd w:val="clear" w:color="auto" w:fill="FFFFFF"/>
        </w:rPr>
        <w:t>(Собственником колледжа является город Тампере.</w:t>
      </w:r>
      <w:proofErr w:type="gramEnd"/>
      <w:r w:rsidRPr="00140F4A">
        <w:rPr>
          <w:b w:val="0"/>
          <w:color w:val="000038"/>
          <w:sz w:val="28"/>
          <w:szCs w:val="28"/>
          <w:shd w:val="clear" w:color="auto" w:fill="FFFFFF"/>
        </w:rPr>
        <w:t xml:space="preserve"> В 17 зданиях колледжа обучается всего 18 000 человек, из которых 10 000 получают дополнительные образовательные услуги. Общий штат — 1 100 сотрудников, из них 800 преподавателей. </w:t>
      </w:r>
      <w:proofErr w:type="gramStart"/>
      <w:r w:rsidRPr="00140F4A">
        <w:rPr>
          <w:b w:val="0"/>
          <w:color w:val="000038"/>
          <w:sz w:val="28"/>
          <w:szCs w:val="28"/>
          <w:shd w:val="clear" w:color="auto" w:fill="FFFFFF"/>
        </w:rPr>
        <w:t>Обучение ведется по 46 специальностям)</w:t>
      </w:r>
      <w:proofErr w:type="gramEnd"/>
    </w:p>
    <w:p w:rsidR="001D1A51" w:rsidRPr="00EF3173" w:rsidRDefault="00EF3173" w:rsidP="00EF3173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2C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38"/>
          <w:sz w:val="28"/>
          <w:szCs w:val="28"/>
          <w:shd w:val="clear" w:color="auto" w:fill="FFFFFF"/>
        </w:rPr>
        <w:t xml:space="preserve">- </w:t>
      </w:r>
      <w:r w:rsidR="006B3503">
        <w:rPr>
          <w:rFonts w:ascii="Times New Roman" w:hAnsi="Times New Roman" w:cs="Times New Roman"/>
          <w:color w:val="000038"/>
          <w:sz w:val="28"/>
          <w:szCs w:val="28"/>
          <w:shd w:val="clear" w:color="auto" w:fill="FFFFFF"/>
        </w:rPr>
        <w:t xml:space="preserve"> </w:t>
      </w:r>
      <w:r w:rsidR="006B3503">
        <w:rPr>
          <w:noProof/>
        </w:rPr>
        <w:drawing>
          <wp:inline distT="0" distB="0" distL="0" distR="0">
            <wp:extent cx="828675" cy="742950"/>
            <wp:effectExtent l="0" t="0" r="0" b="0"/>
            <wp:docPr id="4" name="Рисунок 4" descr="http://i.mycdn.me/i?r=AzGBqNaF5OQp2lMpnhRx4DEFUWCYihoCfpps6t2wNSkv1LmH6YAHh86-1_CK8Fz4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GBqNaF5OQp2lMpnhRx4DEFUWCYihoCfpps6t2wNSkv1LmH6YAHh86-1_CK8Fz4IX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73">
        <w:rPr>
          <w:rFonts w:ascii="Times New Roman" w:hAnsi="Times New Roman" w:cs="Times New Roman"/>
          <w:color w:val="2C2828"/>
          <w:sz w:val="28"/>
          <w:szCs w:val="28"/>
          <w:shd w:val="clear" w:color="auto" w:fill="FFFFFF"/>
        </w:rPr>
        <w:t xml:space="preserve">Крошка Картошка» — это известная российская сеть ресторанов быстрого питания, развивающая свой уникальный формат блюд на основе печеного картофеля </w:t>
      </w:r>
      <w:proofErr w:type="gramStart"/>
      <w:r w:rsidRPr="00EF3173">
        <w:rPr>
          <w:rFonts w:ascii="Times New Roman" w:hAnsi="Times New Roman" w:cs="Times New Roman"/>
          <w:color w:val="2C2828"/>
          <w:sz w:val="28"/>
          <w:szCs w:val="28"/>
          <w:shd w:val="clear" w:color="auto" w:fill="FFFFFF"/>
        </w:rPr>
        <w:t>со</w:t>
      </w:r>
      <w:proofErr w:type="gramEnd"/>
      <w:r w:rsidRPr="00EF3173">
        <w:rPr>
          <w:rFonts w:ascii="Times New Roman" w:hAnsi="Times New Roman" w:cs="Times New Roman"/>
          <w:color w:val="2C2828"/>
          <w:sz w:val="28"/>
          <w:szCs w:val="28"/>
          <w:shd w:val="clear" w:color="auto" w:fill="FFFFFF"/>
        </w:rPr>
        <w:t xml:space="preserve"> множеством аппетитных наполнителей.</w:t>
      </w:r>
    </w:p>
    <w:p w:rsidR="00DF7769" w:rsidRPr="00DF7769" w:rsidRDefault="00DF7769" w:rsidP="001D1A5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769" w:rsidRPr="00DF7769" w:rsidRDefault="00E57E04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DF7769" w:rsidRPr="00DF7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и сроки проведения фестиваля</w:t>
      </w:r>
    </w:p>
    <w:p w:rsidR="00DF7769" w:rsidRP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в очно-заочной форме в два этапа:</w:t>
      </w:r>
    </w:p>
    <w:p w:rsidR="00DF7769" w:rsidRPr="00DF7769" w:rsidRDefault="00BA0EC1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1-й этап (заочный) – с 15.01.2021 г. по 01 февраля 2021</w:t>
      </w:r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На данном этапе проводится экспертиза представленных материалов и осуществляется отбор участников на 2-ой этап (технические требования к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риалам указаны в Приложении 1.2</w:t>
      </w:r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F7769" w:rsidRPr="007F686D" w:rsidRDefault="00DF7769" w:rsidP="007F686D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2-й э</w:t>
      </w:r>
      <w:r w:rsidR="00BA0EC1">
        <w:rPr>
          <w:rFonts w:ascii="Times New Roman" w:eastAsia="Times New Roman" w:hAnsi="Times New Roman" w:cs="Times New Roman"/>
          <w:color w:val="000000"/>
          <w:sz w:val="28"/>
          <w:szCs w:val="28"/>
        </w:rPr>
        <w:t>тап (очный) –  10 февраля 2021</w:t>
      </w:r>
      <w:r w:rsidR="007F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7F686D" w:rsidRPr="007F6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ФОРСАЙТ </w:t>
      </w:r>
      <w:r w:rsidR="007F686D" w:rsidRPr="007F686D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фестиваль </w:t>
      </w:r>
      <w:r w:rsidR="007F686D" w:rsidRPr="007F686D">
        <w:rPr>
          <w:rFonts w:ascii="Times New Roman" w:eastAsia="Times New Roman" w:hAnsi="Times New Roman" w:cs="Times New Roman"/>
          <w:b/>
          <w:bCs/>
          <w:sz w:val="28"/>
          <w:szCs w:val="28"/>
        </w:rPr>
        <w:t>«Картофель: прорывные технологии и инновации»</w:t>
      </w:r>
      <w:r w:rsidR="007F686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7F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на</w:t>
      </w:r>
      <w:r w:rsidR="007F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базе ГАПОУ ЛО </w:t>
      </w:r>
      <w:r w:rsidR="00BA0EC1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«Всеволожский агропромышленный техникум»</w:t>
      </w:r>
      <w:r w:rsidR="007F6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7769" w:rsidRP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769" w:rsidRPr="00DF7769" w:rsidRDefault="00E57E04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DF7769" w:rsidRPr="00DF7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Заявки для участия </w:t>
      </w:r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 w:rsid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 на e-</w:t>
      </w:r>
      <w:proofErr w:type="spellStart"/>
      <w:r w:rsid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D1A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vshk@mail.ru</w:t>
      </w:r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. Вместе с заявкой участники фестиваля представляют в электронной версии материалы по</w:t>
      </w:r>
      <w:r w:rsidR="001D1A5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проектам, </w:t>
      </w:r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мастер-классам</w:t>
      </w:r>
      <w:r w:rsid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7769" w:rsidRP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F3D" w:rsidRDefault="00D74F3D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769" w:rsidRPr="00DF7769" w:rsidRDefault="00E57E04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="00DF7769" w:rsidRPr="00DF7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Общее руководство организацией и проведением фестиваля</w:t>
      </w:r>
    </w:p>
    <w:p w:rsidR="00DF7769" w:rsidRP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Общее руководство подготовкой и проведением фестиваля осуществляет оргкомитет. </w:t>
      </w:r>
    </w:p>
    <w:p w:rsidR="00DF7769" w:rsidRP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6.2. В полномочие оргкомитета входит:</w:t>
      </w:r>
    </w:p>
    <w:p w:rsidR="00DF7769" w:rsidRP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определение общего порядка проведения фестиваля;</w:t>
      </w:r>
    </w:p>
    <w:p w:rsidR="00DF7769" w:rsidRP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состава экспертной группы.</w:t>
      </w:r>
    </w:p>
    <w:p w:rsidR="00DF7769" w:rsidRP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6.3. Полномочия экспертной группы:</w:t>
      </w:r>
    </w:p>
    <w:p w:rsidR="00DF7769" w:rsidRP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оценивает материалы, представленные участниками на каждом этапе фестиваля;</w:t>
      </w:r>
    </w:p>
    <w:p w:rsidR="00DF7769" w:rsidRPr="00DF7769" w:rsidRDefault="00DF7769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обобщает и анализирует результаты итогов каждого этапа;</w:t>
      </w:r>
    </w:p>
    <w:p w:rsidR="00DF7769" w:rsidRPr="00DF7769" w:rsidRDefault="00DF7769" w:rsidP="007F686D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обобщает и анализирует результаты итогов фестиваля</w:t>
      </w:r>
    </w:p>
    <w:p w:rsidR="00DF7769" w:rsidRPr="00DF7769" w:rsidRDefault="00BA0EC1" w:rsidP="00DF7769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E57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F7769" w:rsidRPr="00DF7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и награждение победителей фестиваля</w:t>
      </w:r>
    </w:p>
    <w:p w:rsidR="00BA0EC1" w:rsidRPr="00DF7769" w:rsidRDefault="00E57E04" w:rsidP="007F686D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Итоги фестиваля подводятся в день проведения очного этапа фестиваля. Критерии оценивания </w:t>
      </w:r>
      <w:r w:rsidR="00BA0EC1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DF7769" w:rsidRDefault="00E57E04" w:rsidP="00E57E0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</w:t>
      </w:r>
      <w:proofErr w:type="gramStart"/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>сем участникам фестиваля вр</w:t>
      </w:r>
      <w:r w:rsidR="00BA0EC1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учаются сертификаты участия.</w:t>
      </w:r>
    </w:p>
    <w:p w:rsidR="00BA0EC1" w:rsidRPr="00DF7769" w:rsidRDefault="00BA0EC1" w:rsidP="00E57E0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выступления</w:t>
      </w:r>
      <w:r w:rsid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отмечаются </w:t>
      </w:r>
      <w:r w:rsidR="001D1A51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  по номинациям.</w:t>
      </w:r>
    </w:p>
    <w:p w:rsidR="00970AFC" w:rsidRPr="00E57E04" w:rsidRDefault="00E57E04" w:rsidP="00E5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7. 3</w:t>
      </w:r>
      <w:r w:rsidR="00DF7769" w:rsidRPr="00DF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по проведенным в рамках фестиваля мероприятиям оргкомитет размещает на сайт </w:t>
      </w:r>
      <w:r w:rsidR="00BA0EC1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ЛО ВАПТ</w:t>
      </w:r>
    </w:p>
    <w:p w:rsidR="007F686D" w:rsidRDefault="007F686D" w:rsidP="00633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3E" w:rsidRDefault="000F783E" w:rsidP="000F783E">
      <w:pPr>
        <w:rPr>
          <w:rFonts w:ascii="Times New Roman" w:hAnsi="Times New Roman" w:cs="Times New Roman"/>
          <w:sz w:val="28"/>
          <w:szCs w:val="28"/>
        </w:rPr>
      </w:pPr>
    </w:p>
    <w:p w:rsidR="00D74F3D" w:rsidRDefault="00D74F3D" w:rsidP="000F78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F3D" w:rsidRDefault="00D74F3D" w:rsidP="000F78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F3D" w:rsidRDefault="00D74F3D" w:rsidP="000F78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F3D" w:rsidRDefault="00D74F3D" w:rsidP="000F78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F3D" w:rsidRDefault="00D74F3D" w:rsidP="000F78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F3D" w:rsidRDefault="00D74F3D" w:rsidP="000F78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4F3D" w:rsidRDefault="00D74F3D" w:rsidP="000F78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783E" w:rsidRPr="00D74F3D" w:rsidRDefault="000F783E" w:rsidP="000F783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4F3D">
        <w:rPr>
          <w:rFonts w:ascii="Times New Roman" w:hAnsi="Times New Roman" w:cs="Times New Roman"/>
          <w:sz w:val="36"/>
          <w:szCs w:val="36"/>
        </w:rPr>
        <w:lastRenderedPageBreak/>
        <w:t>Презентации идей, проектов</w:t>
      </w:r>
    </w:p>
    <w:p w:rsidR="00970AFC" w:rsidRPr="00E57E04" w:rsidRDefault="00970AFC" w:rsidP="0063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04">
        <w:rPr>
          <w:rFonts w:ascii="Times New Roman" w:hAnsi="Times New Roman" w:cs="Times New Roman"/>
          <w:b/>
          <w:sz w:val="28"/>
          <w:szCs w:val="28"/>
        </w:rPr>
        <w:t>«Квантовый скачок»</w:t>
      </w:r>
    </w:p>
    <w:tbl>
      <w:tblPr>
        <w:tblStyle w:val="a5"/>
        <w:tblW w:w="10031" w:type="dxa"/>
        <w:tblLayout w:type="fixed"/>
        <w:tblLook w:val="0000" w:firstRow="0" w:lastRow="0" w:firstColumn="0" w:lastColumn="0" w:noHBand="0" w:noVBand="0"/>
      </w:tblPr>
      <w:tblGrid>
        <w:gridCol w:w="3794"/>
        <w:gridCol w:w="3118"/>
        <w:gridCol w:w="1418"/>
        <w:gridCol w:w="1701"/>
      </w:tblGrid>
      <w:tr w:rsidR="00633DB6" w:rsidRPr="00B71496" w:rsidTr="00E57E04">
        <w:trPr>
          <w:trHeight w:val="600"/>
        </w:trPr>
        <w:tc>
          <w:tcPr>
            <w:tcW w:w="3794" w:type="dxa"/>
          </w:tcPr>
          <w:p w:rsidR="00633DB6" w:rsidRPr="00B71496" w:rsidRDefault="00633DB6" w:rsidP="00BF3FCC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714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ПРОФИЛЬ</w:t>
            </w:r>
          </w:p>
        </w:tc>
        <w:tc>
          <w:tcPr>
            <w:tcW w:w="3118" w:type="dxa"/>
          </w:tcPr>
          <w:p w:rsidR="00633DB6" w:rsidRPr="00B71496" w:rsidRDefault="002443B0" w:rsidP="00BF3FCC">
            <w:pPr>
              <w:ind w:left="108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Проект</w:t>
            </w:r>
          </w:p>
        </w:tc>
        <w:tc>
          <w:tcPr>
            <w:tcW w:w="1418" w:type="dxa"/>
          </w:tcPr>
          <w:p w:rsidR="00633DB6" w:rsidRPr="002443B0" w:rsidRDefault="002443B0" w:rsidP="00BF3FCC">
            <w:pPr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4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</w:t>
            </w:r>
            <w:r w:rsidR="00E5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4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ющиеся</w:t>
            </w:r>
            <w:proofErr w:type="spellEnd"/>
            <w:proofErr w:type="gramEnd"/>
          </w:p>
        </w:tc>
        <w:tc>
          <w:tcPr>
            <w:tcW w:w="1701" w:type="dxa"/>
          </w:tcPr>
          <w:p w:rsidR="00633DB6" w:rsidRPr="002443B0" w:rsidRDefault="002443B0" w:rsidP="00BF3FCC">
            <w:pPr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</w:t>
            </w:r>
          </w:p>
        </w:tc>
      </w:tr>
      <w:tr w:rsidR="00633DB6" w:rsidRPr="00B71496" w:rsidTr="00E57E04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714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71496">
              <w:rPr>
                <w:rFonts w:ascii="Times New Roman" w:hAnsi="Times New Roman" w:cs="Times New Roman"/>
                <w:noProof/>
                <w:color w:val="000000"/>
                <w:sz w:val="30"/>
                <w:szCs w:val="30"/>
              </w:rPr>
              <w:drawing>
                <wp:inline distT="0" distB="0" distL="0" distR="0" wp14:anchorId="3166C072" wp14:editId="4DF1A403">
                  <wp:extent cx="2143125" cy="1143000"/>
                  <wp:effectExtent l="0" t="0" r="9525" b="0"/>
                  <wp:docPr id="6" name="Рисунок 6" descr="C:\Users\user\Desktop\93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93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дроны</w:t>
            </w:r>
            <w:proofErr w:type="spellEnd"/>
          </w:p>
          <w:p w:rsidR="002443B0" w:rsidRPr="00B71496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полях</w:t>
            </w:r>
          </w:p>
        </w:tc>
        <w:tc>
          <w:tcPr>
            <w:tcW w:w="1418" w:type="dxa"/>
          </w:tcPr>
          <w:p w:rsidR="00633DB6" w:rsidRPr="00B71496" w:rsidRDefault="00633DB6" w:rsidP="00633DB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33DB6" w:rsidRPr="00B71496" w:rsidTr="00E57E04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714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132EA1" wp14:editId="2BF0B01B">
                  <wp:extent cx="2247900" cy="1143000"/>
                  <wp:effectExtent l="0" t="0" r="0" b="0"/>
                  <wp:docPr id="7" name="Рисунок 7" descr="Робоквант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боквант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Pr="00B71496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фасовка</w:t>
            </w:r>
          </w:p>
        </w:tc>
        <w:tc>
          <w:tcPr>
            <w:tcW w:w="1418" w:type="dxa"/>
          </w:tcPr>
          <w:p w:rsidR="00633DB6" w:rsidRPr="00B71496" w:rsidRDefault="00633DB6" w:rsidP="00633DB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33DB6" w:rsidRPr="00B71496" w:rsidTr="00E57E04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714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7C472F" wp14:editId="5BC3905E">
                  <wp:extent cx="2238375" cy="1143000"/>
                  <wp:effectExtent l="0" t="0" r="9525" b="0"/>
                  <wp:docPr id="8" name="Рисунок 8" descr="Автоквант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втоквант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Pr="00B71496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биотопливо</w:t>
            </w:r>
            <w:proofErr w:type="spellEnd"/>
          </w:p>
        </w:tc>
        <w:tc>
          <w:tcPr>
            <w:tcW w:w="1418" w:type="dxa"/>
          </w:tcPr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33DB6" w:rsidRPr="00B71496" w:rsidTr="00E57E04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633DB6" w:rsidRDefault="00633DB6" w:rsidP="00BF3FC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714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6C9998" wp14:editId="6F4D4DE2">
                  <wp:extent cx="2695575" cy="1190625"/>
                  <wp:effectExtent l="0" t="0" r="0" b="0"/>
                  <wp:docPr id="9" name="Рисунок 9" descr="Биоквант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иоквант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Default="00D74F3D" w:rsidP="00633DB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2443B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орта</w:t>
            </w:r>
          </w:p>
          <w:p w:rsidR="00D74F3D" w:rsidRDefault="00D74F3D" w:rsidP="00633DB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(борьба с вредителями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..)</w:t>
            </w:r>
            <w:proofErr w:type="gramEnd"/>
          </w:p>
          <w:p w:rsidR="00633DB6" w:rsidRDefault="00633DB6" w:rsidP="00633DB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E57E04" w:rsidRDefault="00E57E04" w:rsidP="00633DB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Pr="00B71496" w:rsidRDefault="00633DB6" w:rsidP="00633DB6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33DB6" w:rsidRPr="00B71496" w:rsidTr="00E57E04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7149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D7A142" wp14:editId="515223E3">
                  <wp:extent cx="2400300" cy="876300"/>
                  <wp:effectExtent l="0" t="0" r="0" b="0"/>
                  <wp:docPr id="10" name="Рисунок 10" descr="Энерджиквант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Энерджиквант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633DB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Pr="00B71496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биотопливо</w:t>
            </w:r>
            <w:proofErr w:type="spellEnd"/>
          </w:p>
        </w:tc>
        <w:tc>
          <w:tcPr>
            <w:tcW w:w="1418" w:type="dxa"/>
          </w:tcPr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633DB6" w:rsidRPr="00B71496" w:rsidRDefault="00633DB6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7F686D" w:rsidRPr="00D74F3D" w:rsidRDefault="00970AFC">
      <w:pPr>
        <w:rPr>
          <w:rFonts w:ascii="Times New Roman" w:hAnsi="Times New Roman" w:cs="Times New Roman"/>
          <w:sz w:val="28"/>
          <w:szCs w:val="28"/>
        </w:rPr>
      </w:pPr>
      <w:r w:rsidRPr="00970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4A" w:rsidRPr="00E57E04" w:rsidRDefault="00E57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ПРОЕКТЫ </w:t>
      </w:r>
      <w:r w:rsidR="007F686D">
        <w:rPr>
          <w:rFonts w:ascii="Times New Roman" w:hAnsi="Times New Roman" w:cs="Times New Roman"/>
          <w:b/>
          <w:sz w:val="28"/>
          <w:szCs w:val="28"/>
        </w:rPr>
        <w:t xml:space="preserve"> ГАПОУ ЛО «Всеволожский агропромышленный техникум»</w:t>
      </w:r>
    </w:p>
    <w:tbl>
      <w:tblPr>
        <w:tblStyle w:val="a5"/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3686"/>
        <w:gridCol w:w="1984"/>
        <w:gridCol w:w="1985"/>
      </w:tblGrid>
      <w:tr w:rsidR="002443B0" w:rsidRPr="002443B0" w:rsidTr="00083776">
        <w:trPr>
          <w:trHeight w:val="600"/>
        </w:trPr>
        <w:tc>
          <w:tcPr>
            <w:tcW w:w="2552" w:type="dxa"/>
          </w:tcPr>
          <w:p w:rsidR="002443B0" w:rsidRPr="00B71496" w:rsidRDefault="002443B0" w:rsidP="00BF3FCC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Специальность</w:t>
            </w:r>
          </w:p>
        </w:tc>
        <w:tc>
          <w:tcPr>
            <w:tcW w:w="3686" w:type="dxa"/>
          </w:tcPr>
          <w:p w:rsidR="002443B0" w:rsidRPr="00B71496" w:rsidRDefault="002443B0" w:rsidP="00BF3FCC">
            <w:pPr>
              <w:ind w:left="108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Проект</w:t>
            </w:r>
          </w:p>
        </w:tc>
        <w:tc>
          <w:tcPr>
            <w:tcW w:w="1984" w:type="dxa"/>
          </w:tcPr>
          <w:p w:rsidR="002443B0" w:rsidRPr="002443B0" w:rsidRDefault="002443B0" w:rsidP="00BF3FCC">
            <w:pPr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1985" w:type="dxa"/>
          </w:tcPr>
          <w:p w:rsidR="002443B0" w:rsidRPr="002443B0" w:rsidRDefault="002443B0" w:rsidP="00BF3FCC">
            <w:pPr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</w:t>
            </w:r>
          </w:p>
        </w:tc>
      </w:tr>
      <w:tr w:rsidR="002443B0" w:rsidRPr="00B71496" w:rsidTr="00083776">
        <w:tblPrEx>
          <w:tblLook w:val="04A0" w:firstRow="1" w:lastRow="0" w:firstColumn="1" w:lastColumn="0" w:noHBand="0" w:noVBand="1"/>
        </w:tblPrEx>
        <w:tc>
          <w:tcPr>
            <w:tcW w:w="2552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714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2443B0" w:rsidRPr="00B71496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Землеустройство</w:t>
            </w:r>
          </w:p>
        </w:tc>
        <w:tc>
          <w:tcPr>
            <w:tcW w:w="3686" w:type="dxa"/>
          </w:tcPr>
          <w:p w:rsidR="002443B0" w:rsidRPr="00B71496" w:rsidRDefault="002443B0" w:rsidP="002443B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Проектирование территорий</w:t>
            </w:r>
          </w:p>
          <w:p w:rsidR="002443B0" w:rsidRPr="00B71496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Pr="00B71496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351</w:t>
            </w:r>
          </w:p>
        </w:tc>
        <w:tc>
          <w:tcPr>
            <w:tcW w:w="1985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Вершинина Н.Н.</w:t>
            </w: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Pr="00B71496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2443B0" w:rsidRPr="00B71496" w:rsidTr="00083776">
        <w:tblPrEx>
          <w:tblLook w:val="04A0" w:firstRow="1" w:lastRow="0" w:firstColumn="1" w:lastColumn="0" w:noHBand="0" w:noVBand="1"/>
        </w:tblPrEx>
        <w:tc>
          <w:tcPr>
            <w:tcW w:w="2552" w:type="dxa"/>
          </w:tcPr>
          <w:p w:rsidR="002443B0" w:rsidRPr="00B71496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Эксплуатация  и ремонт  сельскохозяйственной техники и оборудования</w:t>
            </w:r>
          </w:p>
        </w:tc>
        <w:tc>
          <w:tcPr>
            <w:tcW w:w="3686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Операционно-технологическая карта возделывания картофеля</w:t>
            </w:r>
            <w:r w:rsidR="000F783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 сегодня и завтра</w:t>
            </w:r>
          </w:p>
        </w:tc>
        <w:tc>
          <w:tcPr>
            <w:tcW w:w="1984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311</w:t>
            </w: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Пинэ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Марк,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Парофентьев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Степан)</w:t>
            </w:r>
          </w:p>
        </w:tc>
        <w:tc>
          <w:tcPr>
            <w:tcW w:w="1985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Л.И.</w:t>
            </w:r>
          </w:p>
        </w:tc>
      </w:tr>
      <w:tr w:rsidR="002443B0" w:rsidRPr="00B71496" w:rsidTr="00083776">
        <w:tblPrEx>
          <w:tblLook w:val="04A0" w:firstRow="1" w:lastRow="0" w:firstColumn="1" w:lastColumn="0" w:noHBand="0" w:noVBand="1"/>
        </w:tblPrEx>
        <w:tc>
          <w:tcPr>
            <w:tcW w:w="2552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Экономика и бухгалтерский учет</w:t>
            </w: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(по отраслям)</w:t>
            </w:r>
          </w:p>
        </w:tc>
        <w:tc>
          <w:tcPr>
            <w:tcW w:w="3686" w:type="dxa"/>
          </w:tcPr>
          <w:p w:rsidR="002443B0" w:rsidRDefault="00056955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Маркетинговые исследования:</w:t>
            </w:r>
          </w:p>
          <w:p w:rsidR="00056955" w:rsidRDefault="00056955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Рентабельность и издержки производства на примере фермерского хозяйства;</w:t>
            </w:r>
          </w:p>
          <w:p w:rsidR="008530A4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Ценообразование и спрос на продукцию из картофеля</w:t>
            </w:r>
          </w:p>
          <w:p w:rsidR="00056955" w:rsidRDefault="00F7294A" w:rsidP="00BF3FCC">
            <w:r>
              <w:t>(предпринимательство: перспективы и возможности)</w:t>
            </w:r>
          </w:p>
          <w:p w:rsidR="00F7294A" w:rsidRDefault="00F7294A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t xml:space="preserve">Бизнес-идея </w:t>
            </w:r>
            <w:r w:rsidR="000F783E">
              <w:t>(</w:t>
            </w:r>
            <w:r>
              <w:t xml:space="preserve">Трансформация </w:t>
            </w:r>
            <w:proofErr w:type="gramStart"/>
            <w:r>
              <w:t>бизнес-моделей</w:t>
            </w:r>
            <w:proofErr w:type="gramEnd"/>
            <w:r w:rsidR="000F783E">
              <w:t>)</w:t>
            </w:r>
          </w:p>
          <w:p w:rsidR="00056955" w:rsidRDefault="00056955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2443B0" w:rsidRPr="00B71496" w:rsidTr="00083776">
        <w:tblPrEx>
          <w:tblLook w:val="04A0" w:firstRow="1" w:lastRow="0" w:firstColumn="1" w:lastColumn="0" w:noHBand="0" w:noVBand="1"/>
        </w:tblPrEx>
        <w:tc>
          <w:tcPr>
            <w:tcW w:w="2552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Электрификация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автоматизация с/х</w:t>
            </w:r>
          </w:p>
        </w:tc>
        <w:tc>
          <w:tcPr>
            <w:tcW w:w="3686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Технологии будущего на полях</w:t>
            </w: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(автоматизация и робототехника);</w:t>
            </w:r>
          </w:p>
          <w:p w:rsidR="002443B0" w:rsidRDefault="00056955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Проектирование микроклимата в картофелехранилище</w:t>
            </w:r>
            <w:r w:rsidR="000F783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</w:t>
            </w:r>
            <w:r w:rsidR="000F783E">
              <w:t>«Решение инженерных кейсов»</w:t>
            </w: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321</w:t>
            </w:r>
          </w:p>
          <w:p w:rsidR="002443B0" w:rsidRDefault="002443B0" w:rsidP="002443B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Стасенко Илья</w:t>
            </w:r>
          </w:p>
          <w:p w:rsidR="00056955" w:rsidRDefault="00056955" w:rsidP="002443B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056955" w:rsidRDefault="00056955" w:rsidP="002443B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056955" w:rsidRDefault="00056955" w:rsidP="002443B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056955" w:rsidRDefault="00056955" w:rsidP="002443B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056955" w:rsidRDefault="00056955" w:rsidP="002443B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056955" w:rsidRDefault="00056955" w:rsidP="002443B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056955" w:rsidRDefault="00056955" w:rsidP="002443B0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</w:tcPr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443B0" w:rsidRDefault="002443B0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Кольвах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А.Н.</w:t>
            </w:r>
          </w:p>
          <w:p w:rsidR="00056955" w:rsidRDefault="00056955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056955" w:rsidRDefault="00056955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056955" w:rsidRDefault="00056955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056955" w:rsidRDefault="00056955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056955" w:rsidRDefault="00056955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056955" w:rsidRDefault="00056955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Кузнецов И.А.</w:t>
            </w:r>
          </w:p>
        </w:tc>
      </w:tr>
    </w:tbl>
    <w:p w:rsidR="00E57E04" w:rsidRDefault="00E57E04">
      <w:pPr>
        <w:rPr>
          <w:rFonts w:ascii="Times New Roman" w:hAnsi="Times New Roman" w:cs="Times New Roman"/>
          <w:sz w:val="28"/>
          <w:szCs w:val="28"/>
        </w:rPr>
      </w:pPr>
    </w:p>
    <w:p w:rsidR="004526E1" w:rsidRDefault="004526E1">
      <w:pPr>
        <w:rPr>
          <w:rFonts w:ascii="Times New Roman" w:hAnsi="Times New Roman" w:cs="Times New Roman"/>
          <w:sz w:val="28"/>
          <w:szCs w:val="28"/>
        </w:rPr>
      </w:pPr>
    </w:p>
    <w:p w:rsidR="004526E1" w:rsidRDefault="004526E1">
      <w:pPr>
        <w:rPr>
          <w:rFonts w:ascii="Times New Roman" w:hAnsi="Times New Roman" w:cs="Times New Roman"/>
          <w:sz w:val="28"/>
          <w:szCs w:val="28"/>
        </w:rPr>
      </w:pPr>
    </w:p>
    <w:p w:rsidR="00E57E04" w:rsidRDefault="00E57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МАСТЕР-КЛАССЫ </w:t>
      </w:r>
      <w:r w:rsidR="00F7294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7294A" w:rsidRPr="00F7294A">
        <w:rPr>
          <w:rFonts w:ascii="Times New Roman" w:hAnsi="Times New Roman" w:cs="Times New Roman"/>
          <w:b/>
          <w:sz w:val="28"/>
          <w:szCs w:val="28"/>
        </w:rPr>
        <w:t>«Трансформация профессий к 2030 году»</w:t>
      </w:r>
    </w:p>
    <w:p w:rsidR="008530A4" w:rsidRPr="00E57E04" w:rsidRDefault="008530A4">
      <w:pPr>
        <w:rPr>
          <w:rFonts w:ascii="Times New Roman" w:hAnsi="Times New Roman" w:cs="Times New Roman"/>
          <w:b/>
          <w:sz w:val="28"/>
          <w:szCs w:val="28"/>
        </w:rPr>
      </w:pPr>
      <w:r w:rsidRPr="00E57E04">
        <w:rPr>
          <w:rFonts w:ascii="Times New Roman" w:hAnsi="Times New Roman" w:cs="Times New Roman"/>
          <w:b/>
          <w:sz w:val="28"/>
          <w:szCs w:val="28"/>
        </w:rPr>
        <w:t>ГАПОУ ЛО</w:t>
      </w:r>
      <w:r w:rsidR="00BA0EC1" w:rsidRPr="00E57E04">
        <w:rPr>
          <w:rFonts w:ascii="Times New Roman" w:hAnsi="Times New Roman" w:cs="Times New Roman"/>
          <w:b/>
          <w:sz w:val="28"/>
          <w:szCs w:val="28"/>
        </w:rPr>
        <w:t xml:space="preserve"> Выборгский политехнический колледж</w:t>
      </w:r>
      <w:r w:rsidRPr="00E57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E04">
        <w:rPr>
          <w:rFonts w:ascii="Times New Roman" w:hAnsi="Times New Roman" w:cs="Times New Roman"/>
          <w:b/>
          <w:sz w:val="28"/>
          <w:szCs w:val="28"/>
        </w:rPr>
        <w:t>«</w:t>
      </w:r>
      <w:r w:rsidR="00BA0EC1" w:rsidRPr="00E57E04"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E57E0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E57E04">
        <w:rPr>
          <w:rFonts w:ascii="Times New Roman" w:hAnsi="Times New Roman" w:cs="Times New Roman"/>
          <w:b/>
          <w:sz w:val="28"/>
          <w:szCs w:val="28"/>
        </w:rPr>
        <w:t xml:space="preserve"> ГАПОУ ЛО </w:t>
      </w:r>
      <w:r w:rsidRPr="00E57E04">
        <w:rPr>
          <w:rFonts w:ascii="Times New Roman" w:hAnsi="Times New Roman" w:cs="Times New Roman"/>
          <w:b/>
          <w:sz w:val="28"/>
          <w:szCs w:val="28"/>
        </w:rPr>
        <w:t>«Мичуринский многопрофильный техникум»</w:t>
      </w:r>
    </w:p>
    <w:tbl>
      <w:tblPr>
        <w:tblStyle w:val="a5"/>
        <w:tblW w:w="10031" w:type="dxa"/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2126"/>
        <w:gridCol w:w="1985"/>
      </w:tblGrid>
      <w:tr w:rsidR="008530A4" w:rsidRPr="002443B0" w:rsidTr="00E57E04">
        <w:trPr>
          <w:trHeight w:val="600"/>
        </w:trPr>
        <w:tc>
          <w:tcPr>
            <w:tcW w:w="2518" w:type="dxa"/>
          </w:tcPr>
          <w:p w:rsidR="008530A4" w:rsidRPr="00B71496" w:rsidRDefault="008530A4" w:rsidP="00BF3FCC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Профессия</w:t>
            </w:r>
          </w:p>
        </w:tc>
        <w:tc>
          <w:tcPr>
            <w:tcW w:w="3402" w:type="dxa"/>
          </w:tcPr>
          <w:p w:rsidR="008530A4" w:rsidRPr="00B71496" w:rsidRDefault="007F686D" w:rsidP="00BF3FCC">
            <w:pPr>
              <w:ind w:left="108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Профессиональные пробы</w:t>
            </w:r>
          </w:p>
        </w:tc>
        <w:tc>
          <w:tcPr>
            <w:tcW w:w="2126" w:type="dxa"/>
          </w:tcPr>
          <w:p w:rsidR="008530A4" w:rsidRPr="002443B0" w:rsidRDefault="008530A4" w:rsidP="00BF3FCC">
            <w:pPr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1985" w:type="dxa"/>
          </w:tcPr>
          <w:p w:rsidR="008530A4" w:rsidRPr="002443B0" w:rsidRDefault="008530A4" w:rsidP="00BF3FCC">
            <w:pPr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</w:t>
            </w:r>
          </w:p>
        </w:tc>
      </w:tr>
      <w:tr w:rsidR="008530A4" w:rsidRPr="00B71496" w:rsidTr="00E57E04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8530A4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714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8530A4" w:rsidRPr="00B71496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Повар</w:t>
            </w:r>
          </w:p>
        </w:tc>
        <w:tc>
          <w:tcPr>
            <w:tcW w:w="3402" w:type="dxa"/>
          </w:tcPr>
          <w:p w:rsidR="008530A4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BA0EC1" w:rsidRPr="00DF7769" w:rsidRDefault="008530A4" w:rsidP="00BA0EC1">
            <w:pPr>
              <w:tabs>
                <w:tab w:val="left" w:pos="720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BA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A0EC1" w:rsidRPr="00D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астер-классы </w:t>
            </w:r>
          </w:p>
          <w:p w:rsidR="008530A4" w:rsidRPr="00B71496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8530A4" w:rsidRDefault="008530A4" w:rsidP="008530A4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Технология приготовления блюд из картофеля</w:t>
            </w:r>
          </w:p>
          <w:p w:rsidR="008530A4" w:rsidRPr="00B71496" w:rsidRDefault="008530A4" w:rsidP="008530A4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примере….</w:t>
            </w:r>
          </w:p>
        </w:tc>
        <w:tc>
          <w:tcPr>
            <w:tcW w:w="2126" w:type="dxa"/>
          </w:tcPr>
          <w:p w:rsidR="008530A4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8530A4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8530A4" w:rsidRPr="00B71496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</w:tcPr>
          <w:p w:rsidR="008530A4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8530A4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8530A4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8530A4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8530A4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8530A4" w:rsidRPr="00B71496" w:rsidRDefault="008530A4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A0EC1" w:rsidTr="00E57E04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BA0EC1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714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BA0EC1" w:rsidRPr="00B71496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Повар</w:t>
            </w:r>
          </w:p>
        </w:tc>
        <w:tc>
          <w:tcPr>
            <w:tcW w:w="3402" w:type="dxa"/>
          </w:tcPr>
          <w:p w:rsidR="00BA0EC1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BA0EC1" w:rsidRPr="00DF7769" w:rsidRDefault="00BA0EC1" w:rsidP="00BF3FCC">
            <w:pPr>
              <w:tabs>
                <w:tab w:val="left" w:pos="720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F7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астер-классы </w:t>
            </w:r>
          </w:p>
          <w:p w:rsidR="00BA0EC1" w:rsidRPr="00B71496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BA0EC1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Технология приготовления блюд из картофеля</w:t>
            </w:r>
          </w:p>
          <w:p w:rsidR="00BA0EC1" w:rsidRPr="00B71496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примере….</w:t>
            </w:r>
          </w:p>
        </w:tc>
        <w:tc>
          <w:tcPr>
            <w:tcW w:w="2126" w:type="dxa"/>
          </w:tcPr>
          <w:p w:rsidR="00BA0EC1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BA0EC1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BA0EC1" w:rsidRPr="00B71496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</w:tcPr>
          <w:p w:rsidR="00BA0EC1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BA0EC1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BA0EC1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BA0EC1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BA0EC1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BA0EC1" w:rsidRPr="00B71496" w:rsidRDefault="00BA0EC1" w:rsidP="00BF3F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E57E04" w:rsidRDefault="00E57E04">
      <w:pPr>
        <w:rPr>
          <w:rFonts w:ascii="Times New Roman" w:hAnsi="Times New Roman" w:cs="Times New Roman"/>
          <w:b/>
          <w:sz w:val="28"/>
          <w:szCs w:val="28"/>
        </w:rPr>
      </w:pPr>
    </w:p>
    <w:p w:rsidR="008530A4" w:rsidRPr="00E57E04" w:rsidRDefault="00E57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ФИНСКАЯ СТОРОНА</w:t>
      </w:r>
    </w:p>
    <w:p w:rsidR="00E57E04" w:rsidRDefault="00E5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E57E04" w:rsidRDefault="00E5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</w:t>
      </w:r>
    </w:p>
    <w:p w:rsidR="00E57E04" w:rsidRDefault="00E5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</w:p>
    <w:p w:rsidR="00E57E04" w:rsidRDefault="00E57E04">
      <w:pPr>
        <w:rPr>
          <w:rFonts w:ascii="Times New Roman" w:hAnsi="Times New Roman" w:cs="Times New Roman"/>
          <w:sz w:val="28"/>
          <w:szCs w:val="28"/>
        </w:rPr>
      </w:pPr>
    </w:p>
    <w:p w:rsidR="00E57E04" w:rsidRDefault="00E57E04">
      <w:pPr>
        <w:rPr>
          <w:rFonts w:ascii="Times New Roman" w:hAnsi="Times New Roman" w:cs="Times New Roman"/>
          <w:sz w:val="28"/>
          <w:szCs w:val="28"/>
        </w:rPr>
      </w:pPr>
      <w:r w:rsidRPr="00E57E04">
        <w:rPr>
          <w:rFonts w:ascii="Times New Roman" w:hAnsi="Times New Roman" w:cs="Times New Roman"/>
          <w:b/>
          <w:sz w:val="28"/>
          <w:szCs w:val="28"/>
        </w:rPr>
        <w:t xml:space="preserve">СПОНСОР  - Крошка </w:t>
      </w:r>
      <w:proofErr w:type="gramStart"/>
      <w:r w:rsidRPr="00E57E04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E57E04">
        <w:rPr>
          <w:rFonts w:ascii="Times New Roman" w:hAnsi="Times New Roman" w:cs="Times New Roman"/>
          <w:b/>
          <w:sz w:val="28"/>
          <w:szCs w:val="28"/>
        </w:rPr>
        <w:t>артошка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00A0">
        <w:rPr>
          <w:rFonts w:ascii="Times New Roman" w:hAnsi="Times New Roman" w:cs="Times New Roman"/>
          <w:sz w:val="28"/>
          <w:szCs w:val="28"/>
        </w:rPr>
        <w:t xml:space="preserve"> презен</w:t>
      </w:r>
      <w:r w:rsidR="00D74F3D">
        <w:rPr>
          <w:rFonts w:ascii="Times New Roman" w:hAnsi="Times New Roman" w:cs="Times New Roman"/>
          <w:sz w:val="28"/>
          <w:szCs w:val="28"/>
        </w:rPr>
        <w:t>тация современной компании</w:t>
      </w:r>
      <w:r w:rsidR="00410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призы участникам и др. </w:t>
      </w:r>
    </w:p>
    <w:p w:rsidR="00F7294A" w:rsidRDefault="00F7294A">
      <w:pPr>
        <w:rPr>
          <w:rFonts w:ascii="Times New Roman" w:hAnsi="Times New Roman" w:cs="Times New Roman"/>
          <w:sz w:val="28"/>
          <w:szCs w:val="28"/>
        </w:rPr>
      </w:pPr>
    </w:p>
    <w:p w:rsidR="00F7294A" w:rsidRDefault="00F7294A">
      <w:pPr>
        <w:rPr>
          <w:rFonts w:ascii="Times New Roman" w:hAnsi="Times New Roman" w:cs="Times New Roman"/>
          <w:sz w:val="28"/>
          <w:szCs w:val="28"/>
        </w:rPr>
      </w:pPr>
    </w:p>
    <w:sectPr w:rsidR="00F7294A" w:rsidSect="00DE2D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7F6D"/>
    <w:multiLevelType w:val="multilevel"/>
    <w:tmpl w:val="BDF4B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BC86B56"/>
    <w:multiLevelType w:val="multilevel"/>
    <w:tmpl w:val="0C34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26FC6"/>
    <w:multiLevelType w:val="multilevel"/>
    <w:tmpl w:val="C27C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4F4"/>
    <w:rsid w:val="00056955"/>
    <w:rsid w:val="00083776"/>
    <w:rsid w:val="000F783E"/>
    <w:rsid w:val="00140F4A"/>
    <w:rsid w:val="001D1A51"/>
    <w:rsid w:val="00236946"/>
    <w:rsid w:val="002443B0"/>
    <w:rsid w:val="004100A0"/>
    <w:rsid w:val="004526E1"/>
    <w:rsid w:val="005C64F4"/>
    <w:rsid w:val="00633DB6"/>
    <w:rsid w:val="006B3503"/>
    <w:rsid w:val="006E12F5"/>
    <w:rsid w:val="007F686D"/>
    <w:rsid w:val="008530A4"/>
    <w:rsid w:val="00970AFC"/>
    <w:rsid w:val="00BA0EC1"/>
    <w:rsid w:val="00BD411D"/>
    <w:rsid w:val="00D74F3D"/>
    <w:rsid w:val="00DE2DAB"/>
    <w:rsid w:val="00DF7769"/>
    <w:rsid w:val="00E57E04"/>
    <w:rsid w:val="00EF3173"/>
    <w:rsid w:val="00F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3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0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4F4"/>
    <w:rPr>
      <w:b/>
      <w:bCs/>
    </w:rPr>
  </w:style>
  <w:style w:type="table" w:styleId="a5">
    <w:name w:val="Table Grid"/>
    <w:basedOn w:val="a1"/>
    <w:uiPriority w:val="59"/>
    <w:rsid w:val="00633D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3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31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EF317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1A5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100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s-text">
    <w:name w:val="cms-text"/>
    <w:basedOn w:val="a"/>
    <w:rsid w:val="004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9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0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6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6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gau.ru/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ВСХК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ВСХК</dc:creator>
  <cp:keywords/>
  <dc:description/>
  <cp:lastModifiedBy>user</cp:lastModifiedBy>
  <cp:revision>11</cp:revision>
  <cp:lastPrinted>2020-09-23T13:10:00Z</cp:lastPrinted>
  <dcterms:created xsi:type="dcterms:W3CDTF">2014-09-24T12:26:00Z</dcterms:created>
  <dcterms:modified xsi:type="dcterms:W3CDTF">2020-09-23T13:59:00Z</dcterms:modified>
</cp:coreProperties>
</file>