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7E" w:rsidRDefault="00D167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600D7E" w:rsidRDefault="00D167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эксперта МТА за период август </w:t>
      </w:r>
      <w:r w:rsidR="00637FC3">
        <w:rPr>
          <w:rFonts w:ascii="Times New Roman" w:eastAsia="Times New Roman" w:hAnsi="Times New Roman" w:cs="Times New Roman"/>
          <w:sz w:val="28"/>
          <w:szCs w:val="28"/>
        </w:rPr>
        <w:t>2019 – июль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600D7E" w:rsidRPr="00637FC3" w:rsidRDefault="0063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FC3">
        <w:rPr>
          <w:rFonts w:ascii="Times New Roman" w:eastAsia="Times New Roman" w:hAnsi="Times New Roman" w:cs="Times New Roman"/>
          <w:b/>
          <w:i/>
          <w:sz w:val="28"/>
          <w:szCs w:val="28"/>
        </w:rPr>
        <w:t>Князевой Татьяны Борисовны</w:t>
      </w:r>
    </w:p>
    <w:p w:rsidR="00600D7E" w:rsidRDefault="00D1671F">
      <w:pPr>
        <w:pStyle w:val="a9"/>
        <w:numPr>
          <w:ilvl w:val="0"/>
          <w:numId w:val="1"/>
        </w:numPr>
        <w:spacing w:before="240" w:beforeAutospacing="0" w:after="0" w:afterAutospacing="0" w:line="288" w:lineRule="auto"/>
        <w:ind w:left="285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Экспертной деятельности в задачах МТА (мин одна экспертиза площадки)</w:t>
      </w:r>
    </w:p>
    <w:p w:rsidR="00600D7E" w:rsidRPr="00D30B09" w:rsidRDefault="00D1671F" w:rsidP="00D30B09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color w:val="002060"/>
          <w:szCs w:val="28"/>
        </w:rPr>
      </w:pPr>
      <w:r w:rsidRPr="00D30B09">
        <w:rPr>
          <w:b/>
          <w:color w:val="002060"/>
          <w:szCs w:val="28"/>
        </w:rPr>
        <w:t>Экспертно-консультационное сопровождение практик, технологий, дополнительных профессиональных программам, методических раз</w:t>
      </w:r>
      <w:r w:rsidR="00637FC3" w:rsidRPr="00D30B09">
        <w:rPr>
          <w:b/>
          <w:color w:val="002060"/>
          <w:szCs w:val="28"/>
        </w:rPr>
        <w:t>работок, магистерских программ</w:t>
      </w:r>
      <w:r w:rsidRPr="00D30B09">
        <w:rPr>
          <w:b/>
          <w:color w:val="002060"/>
          <w:szCs w:val="28"/>
        </w:rPr>
        <w:t xml:space="preserve">, региональных отделений или деятельности экспертов МТА по индивидуализации и </w:t>
      </w:r>
      <w:proofErr w:type="spellStart"/>
      <w:r w:rsidRPr="00D30B09">
        <w:rPr>
          <w:b/>
          <w:color w:val="002060"/>
          <w:szCs w:val="28"/>
        </w:rPr>
        <w:t>тьюторству</w:t>
      </w:r>
      <w:proofErr w:type="spellEnd"/>
      <w:r w:rsidRPr="00D30B09">
        <w:rPr>
          <w:b/>
          <w:color w:val="002060"/>
          <w:szCs w:val="28"/>
        </w:rPr>
        <w:t>.</w:t>
      </w:r>
    </w:p>
    <w:p w:rsidR="00637FC3" w:rsidRDefault="00430386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Экспертиза практики для получения статуса МТА «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сопровождение проектной деятельности студентов первого курса» ФГБОУ ВО «</w:t>
      </w:r>
      <w:proofErr w:type="spellStart"/>
      <w:r>
        <w:rPr>
          <w:color w:val="000000"/>
          <w:szCs w:val="28"/>
        </w:rPr>
        <w:t>НовГУ</w:t>
      </w:r>
      <w:proofErr w:type="spellEnd"/>
      <w:r>
        <w:rPr>
          <w:color w:val="000000"/>
          <w:szCs w:val="28"/>
        </w:rPr>
        <w:t xml:space="preserve"> им. Я Мудрого», автор-заявитель: Андреева Ю.П., директор Дома научной </w:t>
      </w:r>
      <w:proofErr w:type="spellStart"/>
      <w:r>
        <w:rPr>
          <w:color w:val="000000"/>
          <w:szCs w:val="28"/>
        </w:rPr>
        <w:t>коллаборации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НовГУ</w:t>
      </w:r>
      <w:proofErr w:type="spellEnd"/>
      <w:r>
        <w:rPr>
          <w:color w:val="000000"/>
          <w:szCs w:val="28"/>
        </w:rPr>
        <w:t xml:space="preserve"> (экспертное заключение).</w:t>
      </w:r>
    </w:p>
    <w:p w:rsidR="00430386" w:rsidRDefault="00430386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Экспертиза практики </w:t>
      </w:r>
      <w:proofErr w:type="spellStart"/>
      <w:r>
        <w:rPr>
          <w:color w:val="000000"/>
          <w:szCs w:val="28"/>
        </w:rPr>
        <w:t>тьюторского</w:t>
      </w:r>
      <w:proofErr w:type="spellEnd"/>
      <w:r>
        <w:rPr>
          <w:color w:val="000000"/>
          <w:szCs w:val="28"/>
        </w:rPr>
        <w:t xml:space="preserve"> сопровождения для </w:t>
      </w:r>
      <w:proofErr w:type="spellStart"/>
      <w:r>
        <w:rPr>
          <w:color w:val="000000"/>
          <w:szCs w:val="28"/>
        </w:rPr>
        <w:t>ресертификации</w:t>
      </w:r>
      <w:proofErr w:type="spell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сопровождение ИОМ педагога ДОО для развития профессиональных компетенций» МБДОУ «Центр развития ребенка – д/с №9» г. Братска, заявитель: заведующий д/с, Ноздрина Е.И. (протокол).</w:t>
      </w:r>
    </w:p>
    <w:p w:rsidR="00430386" w:rsidRDefault="00430386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Экспертиза практики индивидуализации для </w:t>
      </w:r>
      <w:proofErr w:type="spellStart"/>
      <w:r>
        <w:rPr>
          <w:color w:val="000000"/>
          <w:szCs w:val="28"/>
        </w:rPr>
        <w:t>ресертификации</w:t>
      </w:r>
      <w:proofErr w:type="spellEnd"/>
      <w:r>
        <w:rPr>
          <w:color w:val="000000"/>
          <w:szCs w:val="28"/>
        </w:rPr>
        <w:t xml:space="preserve"> «Сопровождение индивидуального развития ребенка – дошкольника в вариативной образовательной среде» МБДОУ «Д/с компенсирующего вида №68» </w:t>
      </w:r>
      <w:proofErr w:type="spellStart"/>
      <w:r>
        <w:rPr>
          <w:color w:val="000000"/>
          <w:szCs w:val="28"/>
        </w:rPr>
        <w:t>г.Братска</w:t>
      </w:r>
      <w:proofErr w:type="spellEnd"/>
      <w:r>
        <w:rPr>
          <w:color w:val="000000"/>
          <w:szCs w:val="28"/>
        </w:rPr>
        <w:t>, заявитель: заведующий д/с, Вепрева И.И.</w:t>
      </w:r>
    </w:p>
    <w:p w:rsidR="00430386" w:rsidRDefault="00430386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Экспертиза практики для </w:t>
      </w:r>
      <w:proofErr w:type="gramStart"/>
      <w:r>
        <w:rPr>
          <w:color w:val="000000"/>
          <w:szCs w:val="28"/>
        </w:rPr>
        <w:t>получения  статуса</w:t>
      </w:r>
      <w:proofErr w:type="gramEnd"/>
      <w:r>
        <w:rPr>
          <w:color w:val="000000"/>
          <w:szCs w:val="28"/>
        </w:rPr>
        <w:t xml:space="preserve"> МТА «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сопровождение талантливых студентов в открытой образовательной среде» ФГАОУ ВО «ДВФУ»</w:t>
      </w:r>
      <w:r w:rsidR="00FB7BBA">
        <w:rPr>
          <w:color w:val="000000"/>
          <w:szCs w:val="28"/>
        </w:rPr>
        <w:t xml:space="preserve">, Центр дизайна образовательных программ, заявитель: </w:t>
      </w:r>
      <w:proofErr w:type="spellStart"/>
      <w:r w:rsidR="00FB7BBA">
        <w:rPr>
          <w:color w:val="000000"/>
          <w:szCs w:val="28"/>
        </w:rPr>
        <w:t>к.г.н</w:t>
      </w:r>
      <w:proofErr w:type="spellEnd"/>
      <w:r w:rsidR="00FB7BBA">
        <w:rPr>
          <w:color w:val="000000"/>
          <w:szCs w:val="28"/>
        </w:rPr>
        <w:t xml:space="preserve">., доцент, магистр педагогики </w:t>
      </w:r>
      <w:proofErr w:type="spellStart"/>
      <w:r w:rsidR="00FB7BBA">
        <w:rPr>
          <w:color w:val="000000"/>
          <w:szCs w:val="28"/>
        </w:rPr>
        <w:t>Гуремина</w:t>
      </w:r>
      <w:proofErr w:type="spellEnd"/>
      <w:r w:rsidR="00FB7BBA">
        <w:rPr>
          <w:color w:val="000000"/>
          <w:szCs w:val="28"/>
        </w:rPr>
        <w:t xml:space="preserve"> Н.В. (рекомендации заявителю по коррекции описания  и развитию практики в общем тексте экспертного заключения Лавриненко Т.Д.).</w:t>
      </w:r>
    </w:p>
    <w:p w:rsidR="00FB7BBA" w:rsidRDefault="00FB7BBA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Экспертиза практики индивидуализации для </w:t>
      </w:r>
      <w:proofErr w:type="spellStart"/>
      <w:r>
        <w:rPr>
          <w:color w:val="000000"/>
          <w:szCs w:val="28"/>
        </w:rPr>
        <w:t>ресертификации</w:t>
      </w:r>
      <w:proofErr w:type="spellEnd"/>
      <w:r>
        <w:rPr>
          <w:color w:val="000000"/>
          <w:szCs w:val="28"/>
        </w:rPr>
        <w:t xml:space="preserve"> «Практика индивидуализации профессионального развития педагогов муниципального образования» МАУ ДПО «ЦРО» МО г. Братска, заявители: директор ЦРО Кускова И.Н., зам. директора по НМР ЦРО </w:t>
      </w:r>
      <w:proofErr w:type="spellStart"/>
      <w:r>
        <w:rPr>
          <w:color w:val="000000"/>
          <w:szCs w:val="28"/>
        </w:rPr>
        <w:t>Безкровная</w:t>
      </w:r>
      <w:proofErr w:type="spellEnd"/>
      <w:r>
        <w:rPr>
          <w:color w:val="000000"/>
          <w:szCs w:val="28"/>
        </w:rPr>
        <w:t xml:space="preserve"> Ю.В.</w:t>
      </w:r>
      <w:r w:rsidR="000165A1">
        <w:rPr>
          <w:color w:val="000000"/>
          <w:szCs w:val="28"/>
        </w:rPr>
        <w:t xml:space="preserve">(протокол). </w:t>
      </w:r>
    </w:p>
    <w:p w:rsidR="002019AF" w:rsidRDefault="002019AF" w:rsidP="00430386">
      <w:pPr>
        <w:pStyle w:val="a9"/>
        <w:numPr>
          <w:ilvl w:val="1"/>
          <w:numId w:val="1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108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Научное руководство ФИП «Открытые сердца» (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сопровождение ИОМ детей с ОВЗ и детей инвалидов в ДОО» 2018-2022гг. МБДОУ №12 </w:t>
      </w:r>
      <w:proofErr w:type="spellStart"/>
      <w:r>
        <w:rPr>
          <w:color w:val="000000"/>
          <w:szCs w:val="28"/>
        </w:rPr>
        <w:t>г.Усть-Илимск</w:t>
      </w:r>
      <w:proofErr w:type="spellEnd"/>
      <w:r>
        <w:rPr>
          <w:color w:val="000000"/>
          <w:szCs w:val="28"/>
        </w:rPr>
        <w:t xml:space="preserve">. </w:t>
      </w:r>
    </w:p>
    <w:p w:rsidR="000165A1" w:rsidRDefault="000165A1" w:rsidP="000165A1">
      <w:pPr>
        <w:pStyle w:val="a9"/>
        <w:spacing w:beforeAutospacing="0" w:after="0" w:afterAutospacing="0" w:line="288" w:lineRule="auto"/>
        <w:ind w:left="1080"/>
        <w:jc w:val="both"/>
        <w:textAlignment w:val="baseline"/>
        <w:rPr>
          <w:color w:val="000000"/>
          <w:szCs w:val="28"/>
        </w:rPr>
      </w:pPr>
    </w:p>
    <w:p w:rsidR="00600D7E" w:rsidRDefault="00D1671F">
      <w:pPr>
        <w:pStyle w:val="a9"/>
        <w:numPr>
          <w:ilvl w:val="0"/>
          <w:numId w:val="3"/>
        </w:numPr>
        <w:spacing w:beforeAutospacing="0" w:after="0" w:afterAutospacing="0" w:line="288" w:lineRule="auto"/>
        <w:ind w:left="285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Участие в разработках и стратегических проектах МТА (обязательно 1 из разработок или проект)</w:t>
      </w:r>
    </w:p>
    <w:p w:rsidR="00600D7E" w:rsidRPr="00B23530" w:rsidRDefault="00D1671F">
      <w:pPr>
        <w:pStyle w:val="a9"/>
        <w:numPr>
          <w:ilvl w:val="0"/>
          <w:numId w:val="4"/>
        </w:numPr>
        <w:spacing w:beforeAutospacing="0" w:after="0" w:afterAutospacing="0" w:line="288" w:lineRule="auto"/>
        <w:jc w:val="both"/>
        <w:textAlignment w:val="baseline"/>
        <w:rPr>
          <w:color w:val="000000"/>
          <w:szCs w:val="28"/>
        </w:rPr>
      </w:pPr>
      <w:bookmarkStart w:id="0" w:name="_GoBack"/>
      <w:bookmarkEnd w:id="0"/>
      <w:r w:rsidRPr="00B23530">
        <w:rPr>
          <w:color w:val="000000"/>
          <w:szCs w:val="28"/>
        </w:rPr>
        <w:t>Разработка или организация реализа</w:t>
      </w:r>
      <w:r w:rsidR="00B23530" w:rsidRPr="00B23530">
        <w:rPr>
          <w:color w:val="000000"/>
          <w:szCs w:val="28"/>
        </w:rPr>
        <w:t>ции стратегического проекта МТА</w:t>
      </w:r>
    </w:p>
    <w:p w:rsidR="00600D7E" w:rsidRDefault="00060C80" w:rsidP="001D4ECF">
      <w:pPr>
        <w:pStyle w:val="a9"/>
        <w:numPr>
          <w:ilvl w:val="0"/>
          <w:numId w:val="4"/>
        </w:numPr>
        <w:tabs>
          <w:tab w:val="clear" w:pos="720"/>
          <w:tab w:val="num" w:pos="426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i/>
          <w:color w:val="002060"/>
          <w:szCs w:val="28"/>
        </w:rPr>
      </w:pPr>
      <w:r w:rsidRPr="00D30B09">
        <w:rPr>
          <w:b/>
          <w:i/>
          <w:color w:val="002060"/>
          <w:szCs w:val="28"/>
        </w:rPr>
        <w:t xml:space="preserve">Сопровождение страниц по направлению деятельности МТА «Управление» и «Среднее профессиональное образование» </w:t>
      </w:r>
      <w:r w:rsidR="00D1671F" w:rsidRPr="00D30B09">
        <w:rPr>
          <w:b/>
          <w:i/>
          <w:color w:val="002060"/>
          <w:szCs w:val="28"/>
        </w:rPr>
        <w:t xml:space="preserve"> </w:t>
      </w:r>
    </w:p>
    <w:p w:rsidR="00D30B09" w:rsidRPr="00D30B09" w:rsidRDefault="00D30B09" w:rsidP="001D4ECF">
      <w:pPr>
        <w:pStyle w:val="a9"/>
        <w:numPr>
          <w:ilvl w:val="0"/>
          <w:numId w:val="4"/>
        </w:numPr>
        <w:tabs>
          <w:tab w:val="clear" w:pos="720"/>
          <w:tab w:val="num" w:pos="426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i/>
          <w:color w:val="002060"/>
          <w:szCs w:val="28"/>
        </w:rPr>
      </w:pPr>
      <w:r>
        <w:rPr>
          <w:b/>
          <w:i/>
          <w:color w:val="002060"/>
          <w:szCs w:val="28"/>
        </w:rPr>
        <w:t xml:space="preserve">Дистанционное участие в треке «Проектирование экспресс-подготовки </w:t>
      </w:r>
      <w:proofErr w:type="spellStart"/>
      <w:r>
        <w:rPr>
          <w:b/>
          <w:i/>
          <w:color w:val="002060"/>
          <w:szCs w:val="28"/>
        </w:rPr>
        <w:t>тьюторов</w:t>
      </w:r>
      <w:proofErr w:type="spellEnd"/>
      <w:r>
        <w:rPr>
          <w:b/>
          <w:i/>
          <w:color w:val="002060"/>
          <w:szCs w:val="28"/>
        </w:rPr>
        <w:t>», в том числе в рамках ЛУТ 2020</w:t>
      </w:r>
    </w:p>
    <w:p w:rsidR="00600D7E" w:rsidRDefault="00D1671F">
      <w:pPr>
        <w:pStyle w:val="a9"/>
        <w:numPr>
          <w:ilvl w:val="0"/>
          <w:numId w:val="5"/>
        </w:numPr>
        <w:spacing w:beforeAutospacing="0" w:after="0" w:afterAutospacing="0" w:line="288" w:lineRule="auto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Участие в федеральных мероприятиях и политике текущего года.</w:t>
      </w:r>
    </w:p>
    <w:p w:rsidR="008A3BD8" w:rsidRPr="008A3BD8" w:rsidRDefault="008A3BD8" w:rsidP="008A3B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3.1. </w:t>
      </w:r>
      <w:r w:rsidRPr="008A3BD8">
        <w:rPr>
          <w:b/>
          <w:bCs/>
          <w:color w:val="FF0000"/>
        </w:rPr>
        <w:t xml:space="preserve">Участие в Московской </w:t>
      </w:r>
      <w:proofErr w:type="spellStart"/>
      <w:r w:rsidRPr="008A3BD8">
        <w:rPr>
          <w:b/>
          <w:bCs/>
          <w:color w:val="FF0000"/>
        </w:rPr>
        <w:t>тьюторской</w:t>
      </w:r>
      <w:proofErr w:type="spellEnd"/>
      <w:r w:rsidRPr="008A3BD8">
        <w:rPr>
          <w:b/>
          <w:bCs/>
          <w:color w:val="FF0000"/>
        </w:rPr>
        <w:t xml:space="preserve"> конференции в октябре 2019г с докладом. </w:t>
      </w:r>
    </w:p>
    <w:p w:rsidR="00600D7E" w:rsidRPr="007E7582" w:rsidRDefault="00D1671F" w:rsidP="007E7582">
      <w:pPr>
        <w:pStyle w:val="a9"/>
        <w:numPr>
          <w:ilvl w:val="0"/>
          <w:numId w:val="6"/>
        </w:numPr>
        <w:tabs>
          <w:tab w:val="clear" w:pos="720"/>
          <w:tab w:val="num" w:pos="360"/>
        </w:tabs>
        <w:spacing w:beforeAutospacing="0" w:after="0" w:afterAutospacing="0"/>
        <w:ind w:left="0" w:firstLine="567"/>
        <w:jc w:val="both"/>
        <w:textAlignment w:val="baseline"/>
        <w:rPr>
          <w:b/>
          <w:color w:val="002060"/>
        </w:rPr>
      </w:pPr>
      <w:r w:rsidRPr="007E7582">
        <w:rPr>
          <w:b/>
          <w:color w:val="002060"/>
          <w:szCs w:val="28"/>
        </w:rPr>
        <w:t xml:space="preserve">Публикации в СМИ своих статей по актуальному содержанию индивидуализации или </w:t>
      </w:r>
      <w:proofErr w:type="spellStart"/>
      <w:r w:rsidRPr="007E7582">
        <w:rPr>
          <w:b/>
          <w:color w:val="002060"/>
          <w:szCs w:val="28"/>
        </w:rPr>
        <w:t>тьюторства</w:t>
      </w:r>
      <w:proofErr w:type="spellEnd"/>
      <w:r w:rsidRPr="007E7582">
        <w:rPr>
          <w:b/>
          <w:color w:val="002060"/>
          <w:szCs w:val="28"/>
        </w:rPr>
        <w:t xml:space="preserve"> в МТА (минимум статья в год)</w:t>
      </w:r>
    </w:p>
    <w:p w:rsidR="00E12C3B" w:rsidRPr="00E12C3B" w:rsidRDefault="00E12C3B" w:rsidP="007E758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>1</w:t>
      </w:r>
      <w:r w:rsidRPr="00E12C3B">
        <w:rPr>
          <w:rFonts w:ascii="Times New Roman" w:hAnsi="Times New Roman" w:cs="Times New Roman"/>
          <w:color w:val="000000"/>
          <w:sz w:val="24"/>
          <w:szCs w:val="24"/>
        </w:rPr>
        <w:t xml:space="preserve">. Модель-гипотеза «Университет </w:t>
      </w:r>
      <w:r w:rsidRPr="00E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компетенций»: проектирование архитектуры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C3B">
        <w:rPr>
          <w:rFonts w:ascii="Times New Roman" w:hAnsi="Times New Roman" w:cs="Times New Roman"/>
          <w:color w:val="000000"/>
          <w:sz w:val="24"/>
          <w:szCs w:val="24"/>
        </w:rPr>
        <w:t xml:space="preserve">Печ. Образование: ресурсы развития. Вестник ЛОИРО, 2019, №4. 0,5 </w:t>
      </w:r>
      <w:proofErr w:type="spellStart"/>
      <w:r w:rsidRPr="00E12C3B">
        <w:rPr>
          <w:rFonts w:ascii="Times New Roman" w:hAnsi="Times New Roman" w:cs="Times New Roman"/>
          <w:color w:val="000000"/>
          <w:sz w:val="24"/>
          <w:szCs w:val="24"/>
        </w:rPr>
        <w:t>п.л</w:t>
      </w:r>
      <w:proofErr w:type="spellEnd"/>
      <w:r w:rsidRPr="00E12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582">
        <w:rPr>
          <w:rFonts w:ascii="Times New Roman" w:hAnsi="Times New Roman" w:cs="Times New Roman"/>
          <w:color w:val="000000"/>
          <w:sz w:val="24"/>
          <w:szCs w:val="24"/>
        </w:rPr>
        <w:t xml:space="preserve"> (практика индивидуализации МТА)</w:t>
      </w:r>
    </w:p>
    <w:p w:rsidR="00E12C3B" w:rsidRPr="00E12C3B" w:rsidRDefault="00E12C3B">
      <w:pPr>
        <w:pStyle w:val="a9"/>
        <w:numPr>
          <w:ilvl w:val="0"/>
          <w:numId w:val="6"/>
        </w:numPr>
        <w:spacing w:beforeAutospacing="0" w:after="0" w:afterAutospacing="0" w:line="288" w:lineRule="auto"/>
        <w:jc w:val="both"/>
        <w:textAlignment w:val="baseline"/>
      </w:pPr>
    </w:p>
    <w:p w:rsidR="00600D7E" w:rsidRPr="007E7582" w:rsidRDefault="00D1671F" w:rsidP="007E7582">
      <w:pPr>
        <w:pStyle w:val="a9"/>
        <w:numPr>
          <w:ilvl w:val="0"/>
          <w:numId w:val="6"/>
        </w:numPr>
        <w:tabs>
          <w:tab w:val="clear" w:pos="720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color w:val="002060"/>
          <w:szCs w:val="28"/>
        </w:rPr>
      </w:pPr>
      <w:r w:rsidRPr="007E7582">
        <w:rPr>
          <w:b/>
          <w:color w:val="002060"/>
          <w:szCs w:val="28"/>
        </w:rPr>
        <w:t xml:space="preserve">Участие в организации региональных экспертиз практик индивидуализации и </w:t>
      </w:r>
      <w:proofErr w:type="spellStart"/>
      <w:r w:rsidRPr="007E7582">
        <w:rPr>
          <w:b/>
          <w:color w:val="002060"/>
          <w:szCs w:val="28"/>
        </w:rPr>
        <w:t>тьюторства</w:t>
      </w:r>
      <w:proofErr w:type="spellEnd"/>
      <w:r w:rsidRPr="007E7582">
        <w:rPr>
          <w:b/>
          <w:color w:val="002060"/>
          <w:szCs w:val="28"/>
        </w:rPr>
        <w:t>.</w:t>
      </w:r>
      <w:r w:rsidR="001C5F75" w:rsidRPr="007E7582">
        <w:rPr>
          <w:b/>
          <w:color w:val="002060"/>
          <w:szCs w:val="28"/>
        </w:rPr>
        <w:t xml:space="preserve"> </w:t>
      </w:r>
    </w:p>
    <w:p w:rsidR="001C5F75" w:rsidRDefault="001C5F75" w:rsidP="007E7582">
      <w:pPr>
        <w:pStyle w:val="a9"/>
        <w:numPr>
          <w:ilvl w:val="0"/>
          <w:numId w:val="6"/>
        </w:numPr>
        <w:tabs>
          <w:tab w:val="clear" w:pos="720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E7582">
        <w:rPr>
          <w:color w:val="000000"/>
          <w:szCs w:val="28"/>
        </w:rPr>
        <w:t xml:space="preserve">Вести из Санкт-Петербурга: Процедура публичной защиты практики индивидуализации (заявитель – Быкова О.В., эксперт-стажер регионального уровня – Иванова Е.Е.) прошла на ZOOM в региональном отделении МТА в Санкт-Петербурге 11.06.2020. В обсуждении участвовали: </w:t>
      </w:r>
      <w:proofErr w:type="spellStart"/>
      <w:r w:rsidRPr="007E7582">
        <w:rPr>
          <w:color w:val="000000"/>
          <w:szCs w:val="28"/>
        </w:rPr>
        <w:t>Совина</w:t>
      </w:r>
      <w:proofErr w:type="spellEnd"/>
      <w:r w:rsidRPr="007E7582">
        <w:rPr>
          <w:color w:val="000000"/>
          <w:szCs w:val="28"/>
        </w:rPr>
        <w:t xml:space="preserve"> Л.П.(Москва), наставник стажера Ивановой</w:t>
      </w:r>
      <w:r w:rsidR="000D4082" w:rsidRPr="007E7582">
        <w:rPr>
          <w:color w:val="000000"/>
          <w:szCs w:val="28"/>
        </w:rPr>
        <w:t xml:space="preserve"> </w:t>
      </w:r>
      <w:r w:rsidRPr="007E7582">
        <w:rPr>
          <w:color w:val="000000"/>
          <w:szCs w:val="28"/>
        </w:rPr>
        <w:t xml:space="preserve">Е.Е.; </w:t>
      </w:r>
      <w:proofErr w:type="spellStart"/>
      <w:r w:rsidRPr="007E7582">
        <w:rPr>
          <w:color w:val="000000"/>
          <w:szCs w:val="28"/>
        </w:rPr>
        <w:t>Олефир</w:t>
      </w:r>
      <w:proofErr w:type="spellEnd"/>
      <w:r w:rsidRPr="007E7582">
        <w:rPr>
          <w:color w:val="000000"/>
          <w:szCs w:val="28"/>
        </w:rPr>
        <w:t xml:space="preserve"> Л.Н., </w:t>
      </w:r>
      <w:r w:rsidRPr="007E7582">
        <w:rPr>
          <w:b/>
          <w:i/>
          <w:color w:val="000000"/>
          <w:szCs w:val="28"/>
        </w:rPr>
        <w:t>Князева Т.Б.,</w:t>
      </w:r>
      <w:r w:rsidRPr="007E7582">
        <w:rPr>
          <w:color w:val="000000"/>
          <w:szCs w:val="28"/>
        </w:rPr>
        <w:t xml:space="preserve"> федеральные эксперты МТА, а также эксперты-стажеры регионального уровня Крашенинникова Л.В.(Москва), Захаров К.П.(Сан</w:t>
      </w:r>
      <w:r w:rsidR="000D4082" w:rsidRPr="007E7582">
        <w:rPr>
          <w:color w:val="000000"/>
          <w:szCs w:val="28"/>
        </w:rPr>
        <w:t>кт-Петербург)</w:t>
      </w:r>
      <w:r w:rsidRPr="007E7582">
        <w:rPr>
          <w:color w:val="000000"/>
          <w:szCs w:val="28"/>
        </w:rPr>
        <w:t>»</w:t>
      </w:r>
      <w:r w:rsidR="008A3BD8">
        <w:rPr>
          <w:color w:val="000000"/>
          <w:szCs w:val="28"/>
        </w:rPr>
        <w:t>.</w:t>
      </w:r>
    </w:p>
    <w:p w:rsidR="00496B2C" w:rsidRDefault="001D4ECF" w:rsidP="001D4ECF">
      <w:pPr>
        <w:pStyle w:val="a9"/>
        <w:numPr>
          <w:ilvl w:val="0"/>
          <w:numId w:val="6"/>
        </w:numPr>
        <w:tabs>
          <w:tab w:val="clear" w:pos="720"/>
          <w:tab w:val="num" w:pos="360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1D4ECF">
        <w:rPr>
          <w:b/>
          <w:i/>
          <w:color w:val="000000"/>
          <w:szCs w:val="28"/>
        </w:rPr>
        <w:t>Экспертиза с оформлением отзывов на продукты</w:t>
      </w:r>
      <w:r>
        <w:rPr>
          <w:color w:val="000000"/>
          <w:szCs w:val="28"/>
        </w:rPr>
        <w:t>: 1.</w:t>
      </w:r>
      <w:r w:rsidRPr="001D4ECF">
        <w:rPr>
          <w:color w:val="000000"/>
          <w:szCs w:val="28"/>
        </w:rPr>
        <w:t xml:space="preserve">«Методические рекомендации по созданию организационно-педагогических условий последовательного развития навыков проектно-исследовательской деятельности обучающихся на этапах начального, основного и среднего общего образования, обеспечивающего подготовку к успешной сдаче итогового </w:t>
      </w:r>
      <w:proofErr w:type="spellStart"/>
      <w:r w:rsidRPr="001D4ECF">
        <w:rPr>
          <w:color w:val="000000"/>
          <w:szCs w:val="28"/>
        </w:rPr>
        <w:t>метапредметного</w:t>
      </w:r>
      <w:proofErr w:type="spellEnd"/>
      <w:r w:rsidRPr="001D4ECF">
        <w:rPr>
          <w:color w:val="000000"/>
          <w:szCs w:val="28"/>
        </w:rPr>
        <w:t xml:space="preserve"> проектного экзамена»</w:t>
      </w:r>
      <w:r>
        <w:rPr>
          <w:color w:val="000000"/>
          <w:szCs w:val="28"/>
        </w:rPr>
        <w:t>; 2.</w:t>
      </w:r>
      <w:r w:rsidRPr="001D4ECF">
        <w:rPr>
          <w:color w:val="000000"/>
          <w:szCs w:val="28"/>
        </w:rPr>
        <w:t xml:space="preserve"> «Модельные варианты индивидуальных учебных планов»</w:t>
      </w:r>
      <w:r>
        <w:rPr>
          <w:color w:val="000000"/>
          <w:szCs w:val="28"/>
        </w:rPr>
        <w:t>; 3.</w:t>
      </w:r>
      <w:r w:rsidRPr="001D4ECF">
        <w:rPr>
          <w:color w:val="000000"/>
          <w:szCs w:val="28"/>
        </w:rPr>
        <w:t>«Программу формирования УУД в старшей школе, которая отражает процесс и систему формирования УУД на уровне СОО»  (опыт ГБОУ школы № 455 Санкт-Петербурга)</w:t>
      </w:r>
      <w:r>
        <w:rPr>
          <w:color w:val="000000"/>
          <w:szCs w:val="28"/>
        </w:rPr>
        <w:t>.</w:t>
      </w:r>
    </w:p>
    <w:p w:rsidR="00321F86" w:rsidRPr="00321F86" w:rsidRDefault="001D4ECF" w:rsidP="00321F86">
      <w:pPr>
        <w:pStyle w:val="a9"/>
        <w:numPr>
          <w:ilvl w:val="0"/>
          <w:numId w:val="6"/>
        </w:numPr>
        <w:tabs>
          <w:tab w:val="clear" w:pos="720"/>
          <w:tab w:val="num" w:pos="360"/>
        </w:tabs>
        <w:spacing w:after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496B2C">
        <w:rPr>
          <w:color w:val="000000"/>
          <w:szCs w:val="28"/>
        </w:rPr>
        <w:t xml:space="preserve">Сопровождение дипломной работы </w:t>
      </w:r>
      <w:r w:rsidR="00496B2C" w:rsidRPr="00496B2C">
        <w:rPr>
          <w:color w:val="000000"/>
          <w:szCs w:val="28"/>
        </w:rPr>
        <w:t xml:space="preserve">студентки ФГБОУ </w:t>
      </w:r>
      <w:proofErr w:type="gramStart"/>
      <w:r w:rsidR="00496B2C" w:rsidRPr="00496B2C">
        <w:rPr>
          <w:color w:val="000000"/>
          <w:szCs w:val="28"/>
        </w:rPr>
        <w:t>ВО  РГПУ</w:t>
      </w:r>
      <w:proofErr w:type="gramEnd"/>
      <w:r w:rsidR="00496B2C" w:rsidRPr="00496B2C">
        <w:rPr>
          <w:color w:val="000000"/>
          <w:szCs w:val="28"/>
        </w:rPr>
        <w:t xml:space="preserve">  им. А.И. Герцена</w:t>
      </w:r>
      <w:r w:rsidR="00496B2C">
        <w:rPr>
          <w:color w:val="000000"/>
          <w:szCs w:val="28"/>
        </w:rPr>
        <w:t xml:space="preserve"> по теме: «Индивидуальный учебный план обучающихся: анализ практик реализации в общеобразовательных организациях Санкт-Петербурга». </w:t>
      </w:r>
    </w:p>
    <w:p w:rsidR="00321F86" w:rsidRDefault="00321F86" w:rsidP="00321F86">
      <w:pPr>
        <w:pStyle w:val="a9"/>
        <w:spacing w:beforeAutospacing="0" w:after="0" w:afterAutospacing="0" w:line="288" w:lineRule="auto"/>
        <w:ind w:left="567"/>
        <w:jc w:val="both"/>
        <w:textAlignment w:val="baseline"/>
        <w:rPr>
          <w:b/>
          <w:color w:val="002060"/>
          <w:szCs w:val="28"/>
        </w:rPr>
      </w:pPr>
    </w:p>
    <w:p w:rsidR="00600D7E" w:rsidRPr="008A3BD8" w:rsidRDefault="00D1671F" w:rsidP="008A3BD8">
      <w:pPr>
        <w:pStyle w:val="a9"/>
        <w:numPr>
          <w:ilvl w:val="0"/>
          <w:numId w:val="6"/>
        </w:numPr>
        <w:tabs>
          <w:tab w:val="clear" w:pos="720"/>
          <w:tab w:val="num" w:pos="360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color w:val="002060"/>
          <w:szCs w:val="28"/>
        </w:rPr>
      </w:pPr>
      <w:r w:rsidRPr="008A3BD8">
        <w:rPr>
          <w:b/>
          <w:color w:val="002060"/>
          <w:szCs w:val="28"/>
        </w:rPr>
        <w:t xml:space="preserve">Участие в работе по расширению числа членов МТА, сети практик индивидуализации и </w:t>
      </w:r>
      <w:proofErr w:type="spellStart"/>
      <w:r w:rsidRPr="008A3BD8">
        <w:rPr>
          <w:b/>
          <w:color w:val="002060"/>
          <w:szCs w:val="28"/>
        </w:rPr>
        <w:t>тьюторства</w:t>
      </w:r>
      <w:proofErr w:type="spellEnd"/>
      <w:r w:rsidRPr="008A3BD8">
        <w:rPr>
          <w:b/>
          <w:color w:val="002060"/>
          <w:szCs w:val="28"/>
        </w:rPr>
        <w:t>.</w:t>
      </w:r>
    </w:p>
    <w:p w:rsidR="00B23530" w:rsidRDefault="00B23530" w:rsidP="008A3BD8">
      <w:pPr>
        <w:pStyle w:val="a9"/>
        <w:numPr>
          <w:ilvl w:val="1"/>
          <w:numId w:val="5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Привлечение к членству в МТА: </w:t>
      </w:r>
      <w:r w:rsidRPr="00B23530">
        <w:rPr>
          <w:color w:val="000000"/>
          <w:szCs w:val="28"/>
        </w:rPr>
        <w:t>Елена Ивановна Фадеева, директор программы НИЛ РЕУР (</w:t>
      </w:r>
      <w:proofErr w:type="spellStart"/>
      <w:r w:rsidRPr="00B23530">
        <w:rPr>
          <w:color w:val="000000"/>
          <w:szCs w:val="28"/>
        </w:rPr>
        <w:t>Россиеведение</w:t>
      </w:r>
      <w:proofErr w:type="spellEnd"/>
      <w:r w:rsidRPr="00B23530">
        <w:rPr>
          <w:color w:val="000000"/>
          <w:szCs w:val="28"/>
        </w:rPr>
        <w:t xml:space="preserve"> </w:t>
      </w:r>
      <w:proofErr w:type="spellStart"/>
      <w:r w:rsidRPr="00B23530">
        <w:rPr>
          <w:color w:val="000000"/>
          <w:szCs w:val="28"/>
        </w:rPr>
        <w:t>Евразийство</w:t>
      </w:r>
      <w:proofErr w:type="spellEnd"/>
      <w:r w:rsidRPr="00B23530">
        <w:rPr>
          <w:color w:val="000000"/>
          <w:szCs w:val="28"/>
        </w:rPr>
        <w:t xml:space="preserve"> для устойчивого развития) </w:t>
      </w:r>
      <w:proofErr w:type="spellStart"/>
      <w:r w:rsidRPr="00B23530">
        <w:rPr>
          <w:color w:val="000000"/>
          <w:szCs w:val="28"/>
        </w:rPr>
        <w:t>РАНХиГС</w:t>
      </w:r>
      <w:proofErr w:type="spellEnd"/>
      <w:r w:rsidRPr="00B23530">
        <w:rPr>
          <w:color w:val="000000"/>
          <w:szCs w:val="28"/>
        </w:rPr>
        <w:t xml:space="preserve"> (северо-</w:t>
      </w:r>
      <w:r>
        <w:rPr>
          <w:color w:val="000000"/>
          <w:szCs w:val="28"/>
        </w:rPr>
        <w:t>западное отделение), партнер ФИП</w:t>
      </w:r>
      <w:r w:rsidRPr="00B23530">
        <w:rPr>
          <w:color w:val="000000"/>
          <w:szCs w:val="28"/>
        </w:rPr>
        <w:t xml:space="preserve"> «Университет компетенций»</w:t>
      </w:r>
      <w:r>
        <w:rPr>
          <w:color w:val="000000"/>
          <w:szCs w:val="28"/>
        </w:rPr>
        <w:t xml:space="preserve"> (практика индивидуализации).</w:t>
      </w:r>
    </w:p>
    <w:p w:rsidR="00B23530" w:rsidRDefault="00B23530" w:rsidP="008A3BD8">
      <w:pPr>
        <w:pStyle w:val="a9"/>
        <w:numPr>
          <w:ilvl w:val="1"/>
          <w:numId w:val="5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Реализация и защита практики индивидуализации «Университет компетенций» (профессиональная переподготовка и повышение квалификации специалистов СПО для образования будущего). Защита происходила онлайн на базе Московского </w:t>
      </w:r>
      <w:proofErr w:type="spellStart"/>
      <w:r>
        <w:rPr>
          <w:color w:val="000000"/>
          <w:szCs w:val="28"/>
        </w:rPr>
        <w:t>тьюторского</w:t>
      </w:r>
      <w:proofErr w:type="spellEnd"/>
      <w:r>
        <w:rPr>
          <w:color w:val="000000"/>
          <w:szCs w:val="28"/>
        </w:rPr>
        <w:t xml:space="preserve"> центра 14.04.2020г. (эксперты МТА: Ковалева Т.М., </w:t>
      </w:r>
      <w:proofErr w:type="spellStart"/>
      <w:r>
        <w:rPr>
          <w:color w:val="000000"/>
          <w:szCs w:val="28"/>
        </w:rPr>
        <w:t>Совина</w:t>
      </w:r>
      <w:proofErr w:type="spellEnd"/>
      <w:r>
        <w:rPr>
          <w:color w:val="000000"/>
          <w:szCs w:val="28"/>
        </w:rPr>
        <w:t xml:space="preserve"> Л.П.).</w:t>
      </w:r>
    </w:p>
    <w:p w:rsidR="00B23530" w:rsidRDefault="00B23530" w:rsidP="008A3BD8">
      <w:pPr>
        <w:pStyle w:val="a9"/>
        <w:numPr>
          <w:ilvl w:val="1"/>
          <w:numId w:val="5"/>
        </w:numPr>
        <w:tabs>
          <w:tab w:val="clear" w:pos="1440"/>
          <w:tab w:val="num" w:pos="1134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Подготовка к открытию регионального отделения в Ленинградской области на ЛУТ</w:t>
      </w:r>
      <w:r w:rsidR="002B23A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2020</w:t>
      </w:r>
      <w:r w:rsidR="002B23A5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дистанционном режиме на Правлении. </w:t>
      </w:r>
    </w:p>
    <w:p w:rsidR="00DA3E29" w:rsidRPr="00DA3E29" w:rsidRDefault="00DA3E29" w:rsidP="00DA3E29">
      <w:pPr>
        <w:pStyle w:val="a9"/>
        <w:numPr>
          <w:ilvl w:val="1"/>
          <w:numId w:val="5"/>
        </w:numPr>
        <w:tabs>
          <w:tab w:val="clear" w:pos="1440"/>
          <w:tab w:val="num" w:pos="1134"/>
        </w:tabs>
        <w:spacing w:after="0" w:line="288" w:lineRule="auto"/>
        <w:ind w:left="0"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Участие в подготовке по заданию </w:t>
      </w:r>
      <w:proofErr w:type="spellStart"/>
      <w:r>
        <w:rPr>
          <w:color w:val="000000"/>
          <w:szCs w:val="28"/>
        </w:rPr>
        <w:t>КОиПО</w:t>
      </w:r>
      <w:proofErr w:type="spellEnd"/>
      <w:r>
        <w:rPr>
          <w:color w:val="000000"/>
          <w:szCs w:val="28"/>
        </w:rPr>
        <w:t xml:space="preserve"> Ленинградской области «Инструктивно-методических рекомендаций </w:t>
      </w:r>
      <w:r w:rsidRPr="00DA3E29">
        <w:rPr>
          <w:color w:val="000000"/>
          <w:szCs w:val="28"/>
        </w:rPr>
        <w:t>по организации образовательного процесса в общеобразовательных организациях Ленинградской области в 2020/2021 учебном году</w:t>
      </w:r>
      <w:r>
        <w:rPr>
          <w:color w:val="000000"/>
          <w:szCs w:val="28"/>
        </w:rPr>
        <w:t xml:space="preserve"> в части подготовки содержания разделов «</w:t>
      </w:r>
      <w:r w:rsidRPr="00DA3E29">
        <w:rPr>
          <w:i/>
          <w:color w:val="000000"/>
          <w:szCs w:val="28"/>
        </w:rPr>
        <w:t>Принцип индивидуализации образования при реализации ООП» и «</w:t>
      </w:r>
      <w:proofErr w:type="spellStart"/>
      <w:r w:rsidRPr="00DA3E29">
        <w:rPr>
          <w:i/>
          <w:color w:val="000000"/>
          <w:szCs w:val="28"/>
        </w:rPr>
        <w:t>Тьюторское</w:t>
      </w:r>
      <w:proofErr w:type="spellEnd"/>
      <w:r w:rsidRPr="00DA3E29">
        <w:rPr>
          <w:i/>
          <w:color w:val="000000"/>
          <w:szCs w:val="28"/>
        </w:rPr>
        <w:t xml:space="preserve"> сопровождение индивидуализации образования</w:t>
      </w:r>
      <w:r>
        <w:rPr>
          <w:color w:val="000000"/>
          <w:szCs w:val="28"/>
        </w:rPr>
        <w:t>»</w:t>
      </w:r>
      <w:r w:rsidR="00220E67">
        <w:rPr>
          <w:color w:val="000000"/>
          <w:szCs w:val="28"/>
        </w:rPr>
        <w:t>.</w:t>
      </w:r>
    </w:p>
    <w:p w:rsidR="00DA3E29" w:rsidRDefault="00DA3E29" w:rsidP="008A3BD8">
      <w:pPr>
        <w:pStyle w:val="a9"/>
        <w:spacing w:beforeAutospacing="0" w:after="0" w:afterAutospacing="0" w:line="288" w:lineRule="auto"/>
        <w:ind w:left="1080"/>
        <w:jc w:val="both"/>
        <w:textAlignment w:val="baseline"/>
        <w:rPr>
          <w:color w:val="000000"/>
          <w:szCs w:val="28"/>
        </w:rPr>
      </w:pPr>
    </w:p>
    <w:p w:rsidR="002B23A5" w:rsidRPr="00B23530" w:rsidRDefault="002B23A5" w:rsidP="002B23A5">
      <w:pPr>
        <w:pStyle w:val="a9"/>
        <w:spacing w:beforeAutospacing="0" w:after="0" w:afterAutospacing="0" w:line="288" w:lineRule="auto"/>
        <w:ind w:left="1080"/>
        <w:jc w:val="both"/>
        <w:textAlignment w:val="baseline"/>
        <w:rPr>
          <w:color w:val="000000"/>
          <w:szCs w:val="28"/>
        </w:rPr>
      </w:pPr>
    </w:p>
    <w:p w:rsidR="00600D7E" w:rsidRDefault="00D1671F">
      <w:pPr>
        <w:pStyle w:val="a9"/>
        <w:numPr>
          <w:ilvl w:val="0"/>
          <w:numId w:val="6"/>
        </w:numPr>
        <w:spacing w:beforeAutospacing="0" w:after="0" w:afterAutospacing="0" w:line="288" w:lineRule="auto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Организация качественной аттестации </w:t>
      </w:r>
      <w:proofErr w:type="spellStart"/>
      <w:r>
        <w:rPr>
          <w:color w:val="000000"/>
          <w:szCs w:val="28"/>
        </w:rPr>
        <w:t>тьюторов</w:t>
      </w:r>
      <w:proofErr w:type="spellEnd"/>
      <w:r>
        <w:rPr>
          <w:color w:val="000000"/>
          <w:szCs w:val="28"/>
        </w:rPr>
        <w:t xml:space="preserve"> в регионе, опираясь на профессиональный стандарт МТА.</w:t>
      </w:r>
    </w:p>
    <w:p w:rsidR="008A3BD8" w:rsidRDefault="008A3BD8" w:rsidP="008A3BD8">
      <w:pPr>
        <w:pStyle w:val="a9"/>
        <w:spacing w:beforeAutospacing="0" w:after="0" w:afterAutospacing="0" w:line="288" w:lineRule="auto"/>
        <w:ind w:left="720"/>
        <w:jc w:val="both"/>
        <w:textAlignment w:val="baseline"/>
        <w:rPr>
          <w:color w:val="000000"/>
          <w:szCs w:val="28"/>
        </w:rPr>
      </w:pPr>
    </w:p>
    <w:p w:rsidR="00600D7E" w:rsidRPr="008A3BD8" w:rsidRDefault="00D1671F" w:rsidP="008A3BD8">
      <w:pPr>
        <w:pStyle w:val="a9"/>
        <w:numPr>
          <w:ilvl w:val="0"/>
          <w:numId w:val="6"/>
        </w:numPr>
        <w:tabs>
          <w:tab w:val="clear" w:pos="720"/>
          <w:tab w:val="num" w:pos="426"/>
        </w:tabs>
        <w:spacing w:beforeAutospacing="0" w:after="0" w:afterAutospacing="0" w:line="288" w:lineRule="auto"/>
        <w:ind w:left="0" w:firstLine="567"/>
        <w:jc w:val="both"/>
        <w:textAlignment w:val="baseline"/>
        <w:rPr>
          <w:b/>
          <w:color w:val="002060"/>
          <w:szCs w:val="28"/>
        </w:rPr>
      </w:pPr>
      <w:r w:rsidRPr="008A3BD8">
        <w:rPr>
          <w:b/>
          <w:color w:val="002060"/>
          <w:szCs w:val="28"/>
        </w:rPr>
        <w:t xml:space="preserve">Организация системы подготовки по индивидуализации и </w:t>
      </w:r>
      <w:proofErr w:type="spellStart"/>
      <w:r w:rsidRPr="008A3BD8">
        <w:rPr>
          <w:b/>
          <w:color w:val="002060"/>
          <w:szCs w:val="28"/>
        </w:rPr>
        <w:t>тьюторству</w:t>
      </w:r>
      <w:proofErr w:type="spellEnd"/>
      <w:r w:rsidRPr="008A3BD8">
        <w:rPr>
          <w:b/>
          <w:color w:val="002060"/>
          <w:szCs w:val="28"/>
        </w:rPr>
        <w:t xml:space="preserve"> в регионе, опираясь на профессиональный стандарт МТА.</w:t>
      </w:r>
    </w:p>
    <w:p w:rsidR="003A31E9" w:rsidRDefault="006318D8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ДПП ПК: «Индивидуальный образовательный проект обучающегося в условиях реализации ФГОС» (36ч), 27 человек (общее образование), </w:t>
      </w:r>
      <w:proofErr w:type="spellStart"/>
      <w:r>
        <w:rPr>
          <w:color w:val="000000"/>
          <w:szCs w:val="28"/>
        </w:rPr>
        <w:t>г.Колпино</w:t>
      </w:r>
      <w:proofErr w:type="spellEnd"/>
      <w:r>
        <w:rPr>
          <w:color w:val="000000"/>
          <w:szCs w:val="28"/>
        </w:rPr>
        <w:t>, Санкт-Петербург;</w:t>
      </w:r>
    </w:p>
    <w:p w:rsidR="006318D8" w:rsidRDefault="006318D8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6318D8">
        <w:rPr>
          <w:color w:val="000000"/>
          <w:szCs w:val="28"/>
        </w:rPr>
        <w:t>ДП</w:t>
      </w:r>
      <w:r>
        <w:rPr>
          <w:color w:val="000000"/>
          <w:szCs w:val="28"/>
        </w:rPr>
        <w:t>П</w:t>
      </w:r>
      <w:r w:rsidRPr="006318D8">
        <w:rPr>
          <w:color w:val="000000"/>
          <w:szCs w:val="28"/>
        </w:rPr>
        <w:t xml:space="preserve"> ПК: «Индивидуальный образовательный проект обучающегося в условиях реализации ФГОС</w:t>
      </w:r>
      <w:r>
        <w:rPr>
          <w:color w:val="000000"/>
          <w:szCs w:val="28"/>
        </w:rPr>
        <w:t xml:space="preserve"> в системе СПО</w:t>
      </w:r>
      <w:r w:rsidRPr="006318D8">
        <w:rPr>
          <w:color w:val="000000"/>
          <w:szCs w:val="28"/>
        </w:rPr>
        <w:t>» (36ч)</w:t>
      </w:r>
      <w:r>
        <w:rPr>
          <w:color w:val="000000"/>
          <w:szCs w:val="28"/>
        </w:rPr>
        <w:t xml:space="preserve">, 25 человек, </w:t>
      </w:r>
      <w:proofErr w:type="spellStart"/>
      <w:r>
        <w:rPr>
          <w:color w:val="000000"/>
          <w:szCs w:val="28"/>
        </w:rPr>
        <w:t>Сосновоборский</w:t>
      </w:r>
      <w:proofErr w:type="spellEnd"/>
      <w:r>
        <w:rPr>
          <w:color w:val="000000"/>
          <w:szCs w:val="28"/>
        </w:rPr>
        <w:t xml:space="preserve"> политехнический колледж, Ленинградская область;</w:t>
      </w:r>
    </w:p>
    <w:p w:rsidR="006318D8" w:rsidRDefault="006318D8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ДПП ПК: «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сопровождение  обучающихся</w:t>
      </w:r>
      <w:proofErr w:type="gramEnd"/>
      <w:r>
        <w:rPr>
          <w:color w:val="000000"/>
          <w:szCs w:val="28"/>
        </w:rPr>
        <w:t>, имеющих отклонения в мотивационной и поведенческой сферах» (72ч), 25 человек, Шлиссельбургский техникум водного транспорта, Ленинградская область</w:t>
      </w:r>
      <w:r w:rsidR="00926E93">
        <w:rPr>
          <w:color w:val="000000"/>
          <w:szCs w:val="28"/>
        </w:rPr>
        <w:t>.</w:t>
      </w:r>
    </w:p>
    <w:p w:rsidR="00060C80" w:rsidRPr="00060C80" w:rsidRDefault="00060C80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060C80">
        <w:rPr>
          <w:b/>
          <w:i/>
          <w:color w:val="000000"/>
          <w:szCs w:val="28"/>
        </w:rPr>
        <w:t>Сентябрь 2019г.</w:t>
      </w:r>
      <w:r>
        <w:rPr>
          <w:color w:val="000000"/>
          <w:szCs w:val="28"/>
        </w:rPr>
        <w:t xml:space="preserve"> </w:t>
      </w:r>
      <w:r w:rsidRPr="00060C80">
        <w:rPr>
          <w:b/>
          <w:i/>
          <w:color w:val="000000"/>
          <w:szCs w:val="28"/>
        </w:rPr>
        <w:t>участие с докладом</w:t>
      </w:r>
      <w:r>
        <w:rPr>
          <w:color w:val="000000"/>
          <w:szCs w:val="28"/>
        </w:rPr>
        <w:t xml:space="preserve"> в деловой программе регионального конкурса </w:t>
      </w:r>
      <w:proofErr w:type="spellStart"/>
      <w:r>
        <w:rPr>
          <w:color w:val="000000"/>
          <w:szCs w:val="28"/>
        </w:rPr>
        <w:t>Абилимпикс</w:t>
      </w:r>
      <w:proofErr w:type="spellEnd"/>
      <w:r>
        <w:rPr>
          <w:color w:val="000000"/>
          <w:szCs w:val="28"/>
        </w:rPr>
        <w:t xml:space="preserve"> п. Мичуринское </w:t>
      </w:r>
      <w:proofErr w:type="spellStart"/>
      <w:r>
        <w:rPr>
          <w:color w:val="000000"/>
          <w:szCs w:val="28"/>
        </w:rPr>
        <w:t>Приозерского</w:t>
      </w:r>
      <w:proofErr w:type="spellEnd"/>
      <w:r>
        <w:rPr>
          <w:color w:val="000000"/>
          <w:szCs w:val="28"/>
        </w:rPr>
        <w:t xml:space="preserve"> района по теме: «</w:t>
      </w:r>
      <w:r w:rsidRPr="00060C80">
        <w:rPr>
          <w:b/>
          <w:i/>
          <w:color w:val="000000"/>
          <w:szCs w:val="28"/>
        </w:rPr>
        <w:t>Модельный алгоритм проектирования ИОМ для лиц с ОВЗ в ПОО</w:t>
      </w:r>
      <w:r>
        <w:rPr>
          <w:color w:val="000000"/>
          <w:szCs w:val="28"/>
        </w:rPr>
        <w:t xml:space="preserve">». </w:t>
      </w:r>
    </w:p>
    <w:p w:rsidR="00B7715F" w:rsidRDefault="00B7715F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B7715F">
        <w:rPr>
          <w:b/>
          <w:i/>
          <w:color w:val="000000"/>
          <w:szCs w:val="28"/>
        </w:rPr>
        <w:t>27.11.2019г.</w:t>
      </w:r>
      <w:r>
        <w:rPr>
          <w:color w:val="000000"/>
          <w:szCs w:val="28"/>
        </w:rPr>
        <w:t xml:space="preserve"> в рамках ДПП ПК «Профессиональная компетентность педагога-наставника в </w:t>
      </w:r>
      <w:proofErr w:type="spellStart"/>
      <w:r>
        <w:rPr>
          <w:color w:val="000000"/>
          <w:szCs w:val="28"/>
        </w:rPr>
        <w:t>практикоориентированном</w:t>
      </w:r>
      <w:proofErr w:type="spellEnd"/>
      <w:r>
        <w:rPr>
          <w:color w:val="000000"/>
          <w:szCs w:val="28"/>
        </w:rPr>
        <w:t xml:space="preserve"> профессиональном образовании» для 25 специалистов Государственного института экономики, права и технологий» куратором курса </w:t>
      </w:r>
      <w:r w:rsidRPr="00B7715F">
        <w:rPr>
          <w:b/>
          <w:i/>
          <w:color w:val="000000"/>
          <w:szCs w:val="28"/>
        </w:rPr>
        <w:t>Князевой Т.Б.</w:t>
      </w:r>
      <w:r>
        <w:rPr>
          <w:color w:val="000000"/>
          <w:szCs w:val="28"/>
        </w:rPr>
        <w:t xml:space="preserve"> была организована стажировка по теме: «</w:t>
      </w:r>
      <w:proofErr w:type="spellStart"/>
      <w:r>
        <w:rPr>
          <w:color w:val="000000"/>
          <w:szCs w:val="28"/>
        </w:rPr>
        <w:t>Тьюторское</w:t>
      </w:r>
      <w:proofErr w:type="spellEnd"/>
      <w:r>
        <w:rPr>
          <w:color w:val="000000"/>
          <w:szCs w:val="28"/>
        </w:rPr>
        <w:t xml:space="preserve"> сопровождение процесса индивидуализации образования» на базе РРЦ ГБОУ СОШ №643 Московского района г. Санкт-Петербург. </w:t>
      </w:r>
    </w:p>
    <w:p w:rsidR="009868C4" w:rsidRDefault="009868C4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9868C4">
        <w:rPr>
          <w:b/>
          <w:i/>
          <w:color w:val="000000"/>
          <w:szCs w:val="28"/>
        </w:rPr>
        <w:t>13.02. 2020г.</w:t>
      </w:r>
      <w:r w:rsidRPr="009868C4">
        <w:rPr>
          <w:color w:val="000000"/>
          <w:szCs w:val="28"/>
        </w:rPr>
        <w:t xml:space="preserve"> состоялось интересное масштабное событие в </w:t>
      </w:r>
      <w:proofErr w:type="spellStart"/>
      <w:r w:rsidRPr="009868C4">
        <w:rPr>
          <w:color w:val="000000"/>
          <w:szCs w:val="28"/>
        </w:rPr>
        <w:t>Колпинском</w:t>
      </w:r>
      <w:proofErr w:type="spellEnd"/>
      <w:r w:rsidRPr="009868C4">
        <w:rPr>
          <w:color w:val="000000"/>
          <w:szCs w:val="28"/>
        </w:rPr>
        <w:t xml:space="preserve"> районе </w:t>
      </w:r>
      <w:proofErr w:type="spellStart"/>
      <w:r w:rsidRPr="009868C4">
        <w:rPr>
          <w:color w:val="000000"/>
          <w:szCs w:val="28"/>
        </w:rPr>
        <w:t>г.Санкт</w:t>
      </w:r>
      <w:proofErr w:type="spellEnd"/>
      <w:r w:rsidRPr="009868C4">
        <w:rPr>
          <w:color w:val="000000"/>
          <w:szCs w:val="28"/>
        </w:rPr>
        <w:t xml:space="preserve">-Петербурга. В формате деятельности многопозиционной коммуникативной экспертной площадки (формат МОО «МТА») проектировалась работа с молодыми педагогами по теме: «Создание организационно-управленческих условий для сопровождения профессионального роста молодых педагогов </w:t>
      </w:r>
      <w:proofErr w:type="spellStart"/>
      <w:r w:rsidRPr="009868C4">
        <w:rPr>
          <w:color w:val="000000"/>
          <w:szCs w:val="28"/>
        </w:rPr>
        <w:t>Колпинского</w:t>
      </w:r>
      <w:proofErr w:type="spellEnd"/>
      <w:r w:rsidRPr="009868C4">
        <w:rPr>
          <w:color w:val="000000"/>
          <w:szCs w:val="28"/>
        </w:rPr>
        <w:t xml:space="preserve"> района Санкт-Петербурга»</w:t>
      </w:r>
      <w:r>
        <w:rPr>
          <w:color w:val="000000"/>
          <w:szCs w:val="28"/>
        </w:rPr>
        <w:t xml:space="preserve">. </w:t>
      </w:r>
      <w:r w:rsidRPr="009868C4">
        <w:t xml:space="preserve"> </w:t>
      </w:r>
      <w:r w:rsidRPr="009868C4">
        <w:rPr>
          <w:color w:val="000000"/>
          <w:szCs w:val="28"/>
        </w:rPr>
        <w:t xml:space="preserve">Модератором работы площадки была </w:t>
      </w:r>
      <w:r w:rsidRPr="009868C4">
        <w:rPr>
          <w:b/>
          <w:i/>
          <w:color w:val="000000"/>
          <w:szCs w:val="28"/>
        </w:rPr>
        <w:t>Татьяна Князева, федеральный эксперт МТА</w:t>
      </w:r>
      <w:r w:rsidRPr="009868C4">
        <w:rPr>
          <w:color w:val="000000"/>
          <w:szCs w:val="28"/>
        </w:rPr>
        <w:t>, доцент кафедры управления ГАОУ ДПО «ЛОИРО».</w:t>
      </w:r>
    </w:p>
    <w:p w:rsidR="009868C4" w:rsidRDefault="009868C4" w:rsidP="006318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9868C4">
        <w:rPr>
          <w:b/>
          <w:i/>
          <w:color w:val="000000"/>
          <w:szCs w:val="28"/>
        </w:rPr>
        <w:t>19.02. 2020г.</w:t>
      </w:r>
      <w:r>
        <w:rPr>
          <w:color w:val="000000"/>
          <w:szCs w:val="28"/>
        </w:rPr>
        <w:t xml:space="preserve"> на базе ИМЦ </w:t>
      </w:r>
      <w:proofErr w:type="spellStart"/>
      <w:r>
        <w:rPr>
          <w:color w:val="000000"/>
          <w:szCs w:val="28"/>
        </w:rPr>
        <w:t>Колпинского</w:t>
      </w:r>
      <w:proofErr w:type="spellEnd"/>
      <w:r>
        <w:rPr>
          <w:color w:val="000000"/>
          <w:szCs w:val="28"/>
        </w:rPr>
        <w:t xml:space="preserve"> района прошел практико-ориентированный семинар для директоров школ «Управленческие модели развития индивидуализации и </w:t>
      </w:r>
      <w:proofErr w:type="spellStart"/>
      <w:r>
        <w:rPr>
          <w:color w:val="000000"/>
          <w:szCs w:val="28"/>
        </w:rPr>
        <w:t>тьюторства</w:t>
      </w:r>
      <w:proofErr w:type="spellEnd"/>
      <w:r>
        <w:rPr>
          <w:color w:val="000000"/>
          <w:szCs w:val="28"/>
        </w:rPr>
        <w:t xml:space="preserve">». Спикер семинара – </w:t>
      </w:r>
      <w:r w:rsidRPr="009868C4">
        <w:rPr>
          <w:b/>
          <w:i/>
          <w:color w:val="000000"/>
          <w:szCs w:val="28"/>
        </w:rPr>
        <w:t>Т.Б. Князева, федеральный эксперт МТА</w:t>
      </w:r>
      <w:r>
        <w:rPr>
          <w:color w:val="000000"/>
          <w:szCs w:val="28"/>
        </w:rPr>
        <w:t xml:space="preserve">. </w:t>
      </w:r>
    </w:p>
    <w:p w:rsidR="00926E93" w:rsidRDefault="009868C4" w:rsidP="008A3BD8">
      <w:pPr>
        <w:pStyle w:val="a9"/>
        <w:spacing w:beforeAutospacing="0" w:after="0" w:afterAutospacing="0" w:line="288" w:lineRule="auto"/>
        <w:ind w:firstLine="567"/>
        <w:jc w:val="both"/>
        <w:textAlignment w:val="baseline"/>
        <w:rPr>
          <w:color w:val="000000"/>
          <w:szCs w:val="28"/>
        </w:rPr>
      </w:pPr>
      <w:r w:rsidRPr="009868C4">
        <w:rPr>
          <w:b/>
          <w:i/>
          <w:color w:val="000000"/>
          <w:szCs w:val="28"/>
        </w:rPr>
        <w:t>27.02. 2020г</w:t>
      </w:r>
      <w:r w:rsidRPr="009868C4">
        <w:rPr>
          <w:color w:val="000000"/>
          <w:szCs w:val="28"/>
        </w:rPr>
        <w:t xml:space="preserve">. на базе 258 </w:t>
      </w:r>
      <w:proofErr w:type="spellStart"/>
      <w:r w:rsidRPr="009868C4">
        <w:rPr>
          <w:color w:val="000000"/>
          <w:szCs w:val="28"/>
        </w:rPr>
        <w:t>Колпинской</w:t>
      </w:r>
      <w:proofErr w:type="spellEnd"/>
      <w:r w:rsidRPr="009868C4">
        <w:rPr>
          <w:color w:val="000000"/>
          <w:szCs w:val="28"/>
        </w:rPr>
        <w:t xml:space="preserve"> школы состоялся районный семинар для заместителей руководителей образовательных организаций, посвященный проектированию решений по работе с индивидуальным проектом старшеклассников. </w:t>
      </w:r>
      <w:r w:rsidRPr="009868C4">
        <w:rPr>
          <w:b/>
          <w:i/>
          <w:color w:val="000000"/>
          <w:szCs w:val="28"/>
        </w:rPr>
        <w:t xml:space="preserve">Т.Б. Князева </w:t>
      </w:r>
      <w:r w:rsidRPr="009868C4">
        <w:rPr>
          <w:color w:val="000000"/>
          <w:szCs w:val="28"/>
        </w:rPr>
        <w:t>представляла подходы к оценке деятельности старшеклассника, его компетенций, результатов и продуктов.</w:t>
      </w:r>
    </w:p>
    <w:p w:rsidR="006318D8" w:rsidRPr="003A31E9" w:rsidRDefault="006318D8" w:rsidP="003A31E9">
      <w:pPr>
        <w:pStyle w:val="a9"/>
        <w:spacing w:beforeAutospacing="0" w:after="0" w:afterAutospacing="0" w:line="288" w:lineRule="auto"/>
        <w:ind w:left="720"/>
        <w:jc w:val="both"/>
        <w:textAlignment w:val="baseline"/>
        <w:rPr>
          <w:color w:val="000000"/>
          <w:szCs w:val="28"/>
        </w:rPr>
      </w:pPr>
    </w:p>
    <w:p w:rsidR="00600D7E" w:rsidRPr="00DC6122" w:rsidRDefault="00D1671F">
      <w:pPr>
        <w:pStyle w:val="a9"/>
        <w:numPr>
          <w:ilvl w:val="0"/>
          <w:numId w:val="6"/>
        </w:numPr>
        <w:spacing w:beforeAutospacing="0" w:after="0" w:afterAutospacing="0" w:line="288" w:lineRule="auto"/>
        <w:jc w:val="both"/>
        <w:textAlignment w:val="baseline"/>
        <w:rPr>
          <w:b/>
          <w:color w:val="000000"/>
          <w:szCs w:val="28"/>
        </w:rPr>
      </w:pPr>
      <w:r w:rsidRPr="008A3BD8">
        <w:rPr>
          <w:b/>
          <w:color w:val="002060"/>
          <w:szCs w:val="28"/>
        </w:rPr>
        <w:t>Позиционирование МТА в межрегиональных и федеральных мероприятиях</w:t>
      </w:r>
      <w:r w:rsidRPr="00DC6122">
        <w:rPr>
          <w:b/>
          <w:color w:val="000000"/>
          <w:szCs w:val="28"/>
        </w:rPr>
        <w:t>.</w:t>
      </w:r>
    </w:p>
    <w:p w:rsidR="00600D7E" w:rsidRDefault="002B23A5" w:rsidP="002B23A5">
      <w:pPr>
        <w:pStyle w:val="a9"/>
        <w:numPr>
          <w:ilvl w:val="2"/>
          <w:numId w:val="5"/>
        </w:numPr>
        <w:tabs>
          <w:tab w:val="clear" w:pos="2160"/>
        </w:tabs>
        <w:spacing w:beforeAutospacing="0" w:after="0" w:afterAutospacing="0" w:line="288" w:lineRule="auto"/>
        <w:ind w:left="0" w:firstLine="567"/>
        <w:jc w:val="both"/>
        <w:textAlignment w:val="baseline"/>
      </w:pPr>
      <w:r>
        <w:t xml:space="preserve">Сопровождение вкладки на сайте ЛОИРО -  проект «Центр развития </w:t>
      </w:r>
      <w:proofErr w:type="spellStart"/>
      <w:r>
        <w:t>тьюторских</w:t>
      </w:r>
      <w:proofErr w:type="spellEnd"/>
      <w:r>
        <w:t xml:space="preserve"> практик» с информированием о деятельности </w:t>
      </w:r>
      <w:proofErr w:type="gramStart"/>
      <w:r>
        <w:t xml:space="preserve">МТА  </w:t>
      </w:r>
      <w:hyperlink r:id="rId5" w:history="1">
        <w:r w:rsidRPr="00023A1A">
          <w:rPr>
            <w:rStyle w:val="ac"/>
          </w:rPr>
          <w:t>https://www.loiro.ru/projects/tsentr-razvitiya-tyutorskikh-praktik/</w:t>
        </w:r>
        <w:proofErr w:type="gramEnd"/>
      </w:hyperlink>
      <w:r>
        <w:t xml:space="preserve"> </w:t>
      </w:r>
    </w:p>
    <w:p w:rsidR="006834F9" w:rsidRDefault="006834F9" w:rsidP="006834F9">
      <w:pPr>
        <w:pStyle w:val="a9"/>
        <w:numPr>
          <w:ilvl w:val="2"/>
          <w:numId w:val="5"/>
        </w:numPr>
        <w:tabs>
          <w:tab w:val="clear" w:pos="2160"/>
          <w:tab w:val="num" w:pos="1843"/>
        </w:tabs>
        <w:spacing w:after="0" w:line="288" w:lineRule="auto"/>
        <w:ind w:left="0" w:firstLine="567"/>
        <w:jc w:val="both"/>
        <w:textAlignment w:val="baseline"/>
      </w:pPr>
      <w:r w:rsidRPr="006834F9">
        <w:rPr>
          <w:i/>
        </w:rPr>
        <w:lastRenderedPageBreak/>
        <w:t xml:space="preserve">Новгородский государственный университет им. </w:t>
      </w:r>
      <w:proofErr w:type="spellStart"/>
      <w:r w:rsidRPr="006834F9">
        <w:rPr>
          <w:i/>
        </w:rPr>
        <w:t>Я.Мудрого</w:t>
      </w:r>
      <w:proofErr w:type="spellEnd"/>
      <w:r>
        <w:t xml:space="preserve"> разработал и апробирует новую модель образовательной деятельности студентов. В рамках межрегионального сотрудничества по приглашению проректора по </w:t>
      </w:r>
      <w:proofErr w:type="spellStart"/>
      <w:r>
        <w:t>НРиИ</w:t>
      </w:r>
      <w:proofErr w:type="spellEnd"/>
      <w:r>
        <w:t xml:space="preserve"> А.Б. </w:t>
      </w:r>
      <w:proofErr w:type="spellStart"/>
      <w:r>
        <w:t>Ефременкова</w:t>
      </w:r>
      <w:proofErr w:type="spellEnd"/>
      <w:r>
        <w:t xml:space="preserve"> доцент кафедры профессионального образования ГАОУ ДПО «ЛОИРО», федеральный эксперт в сфере индивидуализации и </w:t>
      </w:r>
      <w:proofErr w:type="spellStart"/>
      <w:r>
        <w:t>тьюторства</w:t>
      </w:r>
      <w:proofErr w:type="spellEnd"/>
      <w:r>
        <w:t xml:space="preserve">, </w:t>
      </w:r>
      <w:r w:rsidRPr="006834F9">
        <w:rPr>
          <w:b/>
          <w:i/>
        </w:rPr>
        <w:t xml:space="preserve">Т.Б. </w:t>
      </w:r>
      <w:proofErr w:type="gramStart"/>
      <w:r w:rsidRPr="006834F9">
        <w:rPr>
          <w:b/>
          <w:i/>
        </w:rPr>
        <w:t>Князева  24.09.2019г.</w:t>
      </w:r>
      <w:proofErr w:type="gramEnd"/>
      <w:r>
        <w:t xml:space="preserve"> провела  семинар «</w:t>
      </w:r>
      <w:r w:rsidRPr="006834F9">
        <w:rPr>
          <w:b/>
          <w:i/>
        </w:rPr>
        <w:t xml:space="preserve">Методика </w:t>
      </w:r>
      <w:proofErr w:type="spellStart"/>
      <w:r w:rsidRPr="006834F9">
        <w:rPr>
          <w:b/>
          <w:i/>
        </w:rPr>
        <w:t>тьюторского</w:t>
      </w:r>
      <w:proofErr w:type="spellEnd"/>
      <w:r w:rsidRPr="006834F9">
        <w:rPr>
          <w:b/>
          <w:i/>
        </w:rPr>
        <w:t xml:space="preserve"> сопровождения</w:t>
      </w:r>
      <w:r>
        <w:t>».</w:t>
      </w:r>
    </w:p>
    <w:p w:rsidR="006834F9" w:rsidRDefault="006834F9" w:rsidP="006834F9">
      <w:pPr>
        <w:pStyle w:val="a9"/>
        <w:numPr>
          <w:ilvl w:val="2"/>
          <w:numId w:val="5"/>
        </w:numPr>
        <w:tabs>
          <w:tab w:val="clear" w:pos="2160"/>
          <w:tab w:val="num" w:pos="1843"/>
        </w:tabs>
        <w:spacing w:after="0" w:line="288" w:lineRule="auto"/>
        <w:ind w:left="0" w:firstLine="567"/>
        <w:jc w:val="both"/>
        <w:textAlignment w:val="baseline"/>
        <w:rPr>
          <w:b/>
          <w:i/>
        </w:rPr>
      </w:pPr>
      <w:r w:rsidRPr="002019AF">
        <w:t xml:space="preserve">В октябре в рамках </w:t>
      </w:r>
      <w:r w:rsidRPr="002019AF">
        <w:rPr>
          <w:i/>
        </w:rPr>
        <w:t xml:space="preserve">межрегионального фестиваля </w:t>
      </w:r>
      <w:proofErr w:type="spellStart"/>
      <w:r w:rsidRPr="002019AF">
        <w:rPr>
          <w:i/>
          <w:lang w:val="en-US"/>
        </w:rPr>
        <w:t>Rukami</w:t>
      </w:r>
      <w:proofErr w:type="spellEnd"/>
      <w:r w:rsidRPr="002019AF">
        <w:t xml:space="preserve"> </w:t>
      </w:r>
      <w:r w:rsidRPr="002019AF">
        <w:tab/>
        <w:t xml:space="preserve">на </w:t>
      </w:r>
      <w:proofErr w:type="gramStart"/>
      <w:r w:rsidRPr="002019AF">
        <w:t>базе  Новгородского</w:t>
      </w:r>
      <w:proofErr w:type="gramEnd"/>
      <w:r w:rsidRPr="002019AF">
        <w:t xml:space="preserve">  государственного университета им. </w:t>
      </w:r>
      <w:proofErr w:type="spellStart"/>
      <w:r w:rsidRPr="002019AF">
        <w:t>Я.Мудрого</w:t>
      </w:r>
      <w:proofErr w:type="spellEnd"/>
      <w:r w:rsidRPr="002019AF">
        <w:t xml:space="preserve"> состоялся лекционный диалог </w:t>
      </w:r>
      <w:r w:rsidRPr="002019AF">
        <w:rPr>
          <w:b/>
          <w:i/>
        </w:rPr>
        <w:t>Князевой Т</w:t>
      </w:r>
      <w:r w:rsidR="002019AF" w:rsidRPr="002019AF">
        <w:rPr>
          <w:b/>
          <w:i/>
        </w:rPr>
        <w:t xml:space="preserve">.Б. с </w:t>
      </w:r>
      <w:proofErr w:type="spellStart"/>
      <w:r w:rsidR="002019AF" w:rsidRPr="002019AF">
        <w:rPr>
          <w:b/>
          <w:i/>
        </w:rPr>
        <w:t>тьюторами</w:t>
      </w:r>
      <w:proofErr w:type="spellEnd"/>
      <w:r w:rsidR="002019AF" w:rsidRPr="002019AF">
        <w:rPr>
          <w:b/>
          <w:i/>
        </w:rPr>
        <w:t xml:space="preserve"> </w:t>
      </w:r>
      <w:proofErr w:type="spellStart"/>
      <w:r w:rsidR="002019AF" w:rsidRPr="002019AF">
        <w:rPr>
          <w:b/>
          <w:i/>
        </w:rPr>
        <w:t>НовГУ</w:t>
      </w:r>
      <w:proofErr w:type="spellEnd"/>
      <w:r w:rsidR="002019AF" w:rsidRPr="002019AF">
        <w:rPr>
          <w:b/>
          <w:i/>
        </w:rPr>
        <w:t xml:space="preserve"> по теме: «</w:t>
      </w:r>
      <w:proofErr w:type="spellStart"/>
      <w:r w:rsidR="002019AF" w:rsidRPr="002019AF">
        <w:rPr>
          <w:b/>
          <w:i/>
        </w:rPr>
        <w:t>Тьюторство</w:t>
      </w:r>
      <w:proofErr w:type="spellEnd"/>
      <w:r w:rsidR="002019AF" w:rsidRPr="002019AF">
        <w:rPr>
          <w:b/>
          <w:i/>
        </w:rPr>
        <w:t xml:space="preserve"> и наставничество в проектной деятельности». </w:t>
      </w:r>
    </w:p>
    <w:p w:rsidR="002019AF" w:rsidRPr="003D305A" w:rsidRDefault="003D305A" w:rsidP="003D305A">
      <w:pPr>
        <w:pStyle w:val="a9"/>
        <w:numPr>
          <w:ilvl w:val="2"/>
          <w:numId w:val="5"/>
        </w:numPr>
        <w:tabs>
          <w:tab w:val="clear" w:pos="2160"/>
        </w:tabs>
        <w:spacing w:after="0" w:line="288" w:lineRule="auto"/>
        <w:ind w:left="0" w:firstLine="567"/>
        <w:jc w:val="both"/>
        <w:textAlignment w:val="baseline"/>
      </w:pPr>
      <w:r>
        <w:rPr>
          <w:b/>
          <w:i/>
        </w:rPr>
        <w:t>11.12. 2019г.</w:t>
      </w:r>
      <w:r w:rsidRPr="003D305A">
        <w:rPr>
          <w:b/>
          <w:i/>
        </w:rPr>
        <w:t xml:space="preserve"> </w:t>
      </w:r>
      <w:r>
        <w:t>в</w:t>
      </w:r>
      <w:r w:rsidRPr="003D305A">
        <w:t xml:space="preserve">ыступление в качестве спикера (по приглашению) на внутреннем </w:t>
      </w:r>
      <w:proofErr w:type="gramStart"/>
      <w:r w:rsidRPr="003D305A">
        <w:t xml:space="preserve">Форуме </w:t>
      </w:r>
      <w:r w:rsidR="002019AF" w:rsidRPr="003D305A">
        <w:t xml:space="preserve"> Корпоративного</w:t>
      </w:r>
      <w:proofErr w:type="gramEnd"/>
      <w:r w:rsidR="002019AF" w:rsidRPr="003D305A">
        <w:t xml:space="preserve"> Универ</w:t>
      </w:r>
      <w:r w:rsidRPr="003D305A">
        <w:t>ситета компании «</w:t>
      </w:r>
      <w:proofErr w:type="spellStart"/>
      <w:r w:rsidRPr="003D305A">
        <w:t>Газпромнефть</w:t>
      </w:r>
      <w:proofErr w:type="spellEnd"/>
      <w:r w:rsidRPr="003D305A">
        <w:t xml:space="preserve">»,  треке </w:t>
      </w:r>
      <w:r w:rsidR="002019AF" w:rsidRPr="003D305A">
        <w:t xml:space="preserve"> «Индивидуальные форматы обучения»</w:t>
      </w:r>
      <w:r>
        <w:t xml:space="preserve">. </w:t>
      </w:r>
      <w:r w:rsidR="002019AF" w:rsidRPr="003D305A">
        <w:t xml:space="preserve"> </w:t>
      </w:r>
    </w:p>
    <w:p w:rsidR="00DC4CA1" w:rsidRDefault="00DC4CA1" w:rsidP="00DC4CA1">
      <w:pPr>
        <w:pStyle w:val="a9"/>
        <w:numPr>
          <w:ilvl w:val="2"/>
          <w:numId w:val="5"/>
        </w:numPr>
        <w:tabs>
          <w:tab w:val="clear" w:pos="2160"/>
        </w:tabs>
        <w:spacing w:beforeAutospacing="0" w:after="0" w:afterAutospacing="0"/>
        <w:ind w:left="0" w:firstLine="567"/>
        <w:jc w:val="both"/>
        <w:textAlignment w:val="baseline"/>
      </w:pPr>
      <w:r w:rsidRPr="00DC4CA1">
        <w:rPr>
          <w:b/>
          <w:i/>
        </w:rPr>
        <w:t>С 26.01 по 01.02. 2020</w:t>
      </w:r>
      <w:r>
        <w:t xml:space="preserve"> года в рамках </w:t>
      </w:r>
      <w:r w:rsidRPr="00DC4CA1">
        <w:rPr>
          <w:i/>
        </w:rPr>
        <w:t>Иркутского образовательного форума</w:t>
      </w:r>
      <w:r>
        <w:t xml:space="preserve"> (ИОФ 2020) доцент кафедры управления ГАОУ ДПО «ЛОИРО», </w:t>
      </w:r>
      <w:r w:rsidRPr="00DC4CA1">
        <w:rPr>
          <w:b/>
          <w:i/>
        </w:rPr>
        <w:t xml:space="preserve">федеральный эксперт МТА Т.Б. Князева </w:t>
      </w:r>
      <w:r>
        <w:t xml:space="preserve">по приглашению управления образования </w:t>
      </w:r>
      <w:proofErr w:type="spellStart"/>
      <w:r>
        <w:t>г.Иркутска</w:t>
      </w:r>
      <w:proofErr w:type="spellEnd"/>
      <w:r>
        <w:t xml:space="preserve"> провела для педагогов иркутских школ курсы повышения квалификации «Индивидуальный проект обучающегося в условиях реализации ФГОС».  На занятиях в практико-ориентированном формате работы удалось совместно спроектировать первичные замыслы работы с индивидуальными проектами обучающихся старшей школы.</w:t>
      </w:r>
    </w:p>
    <w:p w:rsidR="002B23A5" w:rsidRDefault="00DC4CA1" w:rsidP="00DC4CA1">
      <w:pPr>
        <w:pStyle w:val="a9"/>
        <w:spacing w:beforeAutospacing="0" w:after="0" w:afterAutospacing="0"/>
        <w:ind w:firstLine="567"/>
        <w:jc w:val="both"/>
        <w:textAlignment w:val="baseline"/>
      </w:pPr>
      <w:r w:rsidRPr="00DC4CA1">
        <w:rPr>
          <w:b/>
          <w:i/>
        </w:rPr>
        <w:t>30-31.01.</w:t>
      </w:r>
      <w:r>
        <w:t xml:space="preserve"> во второй половине дня для специалистов начального образования, работающих с детьми с ОВЗ и инвалидами был проведен семинар «Психолого-педагогическое сопровождение обучающихся с ОВЗ. </w:t>
      </w:r>
      <w:proofErr w:type="spellStart"/>
      <w:r>
        <w:t>Тьютор</w:t>
      </w:r>
      <w:proofErr w:type="spellEnd"/>
      <w:r>
        <w:t xml:space="preserve"> и ассистент». Это уже второй семинар в Иркутске, который проводится по данной тематике со специалистами школ </w:t>
      </w:r>
      <w:proofErr w:type="spellStart"/>
      <w:r>
        <w:t>г.Иркутска</w:t>
      </w:r>
      <w:proofErr w:type="spellEnd"/>
      <w:r>
        <w:t xml:space="preserve"> по их запросу.</w:t>
      </w:r>
    </w:p>
    <w:p w:rsidR="0042614E" w:rsidRDefault="0042614E" w:rsidP="00DC4CA1">
      <w:pPr>
        <w:pStyle w:val="a9"/>
        <w:spacing w:beforeAutospacing="0" w:after="0" w:afterAutospacing="0"/>
        <w:ind w:firstLine="567"/>
        <w:jc w:val="both"/>
        <w:textAlignment w:val="baseline"/>
      </w:pPr>
    </w:p>
    <w:p w:rsidR="0042614E" w:rsidRDefault="0042614E" w:rsidP="00DC4CA1">
      <w:pPr>
        <w:pStyle w:val="a9"/>
        <w:spacing w:beforeAutospacing="0" w:after="0" w:afterAutospacing="0"/>
        <w:ind w:firstLine="567"/>
        <w:jc w:val="both"/>
        <w:textAlignment w:val="baseline"/>
      </w:pPr>
    </w:p>
    <w:p w:rsidR="0042614E" w:rsidRDefault="0042614E" w:rsidP="00DC4CA1">
      <w:pPr>
        <w:pStyle w:val="a9"/>
        <w:spacing w:beforeAutospacing="0" w:after="0" w:afterAutospacing="0"/>
        <w:ind w:firstLine="567"/>
        <w:jc w:val="both"/>
        <w:textAlignment w:val="baseline"/>
      </w:pPr>
    </w:p>
    <w:p w:rsidR="0042614E" w:rsidRDefault="0042614E" w:rsidP="00DC4CA1">
      <w:pPr>
        <w:pStyle w:val="a9"/>
        <w:spacing w:beforeAutospacing="0" w:after="0" w:afterAutospacing="0"/>
        <w:ind w:firstLine="567"/>
        <w:jc w:val="both"/>
        <w:textAlignment w:val="baseline"/>
      </w:pPr>
    </w:p>
    <w:p w:rsidR="0042614E" w:rsidRDefault="0042614E" w:rsidP="00DC4CA1">
      <w:pPr>
        <w:pStyle w:val="a9"/>
        <w:spacing w:beforeAutospacing="0" w:after="0" w:afterAutospacing="0"/>
        <w:ind w:firstLine="567"/>
        <w:jc w:val="both"/>
        <w:textAlignment w:val="baseline"/>
      </w:pPr>
      <w:r>
        <w:t xml:space="preserve">Эксперт </w:t>
      </w:r>
      <w:proofErr w:type="gramStart"/>
      <w:r>
        <w:t xml:space="preserve">МТА:   </w:t>
      </w:r>
      <w:proofErr w:type="gramEnd"/>
      <w:r>
        <w:t xml:space="preserve">                                                                      Т.Б. Князева. </w:t>
      </w:r>
    </w:p>
    <w:sectPr w:rsidR="0042614E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4B4"/>
    <w:multiLevelType w:val="multilevel"/>
    <w:tmpl w:val="7A42D296"/>
    <w:lvl w:ilvl="0">
      <w:start w:val="1"/>
      <w:numFmt w:val="decimal"/>
      <w:lvlText w:val="Показатель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390"/>
    <w:multiLevelType w:val="multilevel"/>
    <w:tmpl w:val="E5E07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53FB4"/>
    <w:multiLevelType w:val="multilevel"/>
    <w:tmpl w:val="5E1EF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D5E51"/>
    <w:multiLevelType w:val="multilevel"/>
    <w:tmpl w:val="16F8A76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hAnsi="Arial" w:cs="Arial" w:hint="default"/>
      </w:rPr>
    </w:lvl>
  </w:abstractNum>
  <w:abstractNum w:abstractNumId="4" w15:restartNumberingAfterBreak="0">
    <w:nsid w:val="3BF73479"/>
    <w:multiLevelType w:val="multilevel"/>
    <w:tmpl w:val="A9E6629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34B5714"/>
    <w:multiLevelType w:val="multilevel"/>
    <w:tmpl w:val="C95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CB328CD"/>
    <w:multiLevelType w:val="multilevel"/>
    <w:tmpl w:val="E028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315B4"/>
    <w:multiLevelType w:val="multilevel"/>
    <w:tmpl w:val="80BC149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hAnsi="Arial" w:cs="Arial" w:hint="default"/>
      </w:rPr>
    </w:lvl>
  </w:abstractNum>
  <w:abstractNum w:abstractNumId="8" w15:restartNumberingAfterBreak="0">
    <w:nsid w:val="74DE49EA"/>
    <w:multiLevelType w:val="multilevel"/>
    <w:tmpl w:val="AB4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6F55B83"/>
    <w:multiLevelType w:val="multilevel"/>
    <w:tmpl w:val="0BBC8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AD05137"/>
    <w:multiLevelType w:val="multilevel"/>
    <w:tmpl w:val="D2A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7E"/>
    <w:rsid w:val="000165A1"/>
    <w:rsid w:val="00060C80"/>
    <w:rsid w:val="000D4082"/>
    <w:rsid w:val="001C5F75"/>
    <w:rsid w:val="001D4ECF"/>
    <w:rsid w:val="002019AF"/>
    <w:rsid w:val="00220E67"/>
    <w:rsid w:val="00291FAF"/>
    <w:rsid w:val="002B23A5"/>
    <w:rsid w:val="00321F86"/>
    <w:rsid w:val="003A31E9"/>
    <w:rsid w:val="003D305A"/>
    <w:rsid w:val="0042614E"/>
    <w:rsid w:val="00430386"/>
    <w:rsid w:val="00496B2C"/>
    <w:rsid w:val="00600D7E"/>
    <w:rsid w:val="006318D8"/>
    <w:rsid w:val="00637FC3"/>
    <w:rsid w:val="006834F9"/>
    <w:rsid w:val="007E7582"/>
    <w:rsid w:val="008A3BD8"/>
    <w:rsid w:val="00926E93"/>
    <w:rsid w:val="009868C4"/>
    <w:rsid w:val="00B23530"/>
    <w:rsid w:val="00B7715F"/>
    <w:rsid w:val="00D1671F"/>
    <w:rsid w:val="00D30B09"/>
    <w:rsid w:val="00DA3E29"/>
    <w:rsid w:val="00DC4CA1"/>
    <w:rsid w:val="00DC6122"/>
    <w:rsid w:val="00E12C3B"/>
    <w:rsid w:val="00F97DA9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EF62-15B1-4D12-A611-47B6E867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262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10A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2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eastAsia="Arial" w:cs="Arial"/>
    </w:rPr>
  </w:style>
  <w:style w:type="character" w:customStyle="1" w:styleId="ListLabel91">
    <w:name w:val="ListLabel 91"/>
    <w:qFormat/>
    <w:rPr>
      <w:rFonts w:eastAsia="Arial" w:cs="Arial"/>
    </w:rPr>
  </w:style>
  <w:style w:type="character" w:customStyle="1" w:styleId="ListLabel92">
    <w:name w:val="ListLabel 92"/>
    <w:qFormat/>
    <w:rPr>
      <w:rFonts w:eastAsia="Arial" w:cs="Arial"/>
    </w:rPr>
  </w:style>
  <w:style w:type="character" w:customStyle="1" w:styleId="ListLabel93">
    <w:name w:val="ListLabel 93"/>
    <w:qFormat/>
    <w:rPr>
      <w:rFonts w:eastAsia="Arial" w:cs="Arial"/>
    </w:rPr>
  </w:style>
  <w:style w:type="character" w:customStyle="1" w:styleId="ListLabel94">
    <w:name w:val="ListLabel 94"/>
    <w:qFormat/>
    <w:rPr>
      <w:rFonts w:eastAsia="Arial" w:cs="Arial"/>
    </w:rPr>
  </w:style>
  <w:style w:type="character" w:customStyle="1" w:styleId="ListLabel95">
    <w:name w:val="ListLabel 95"/>
    <w:qFormat/>
    <w:rPr>
      <w:rFonts w:eastAsia="Arial" w:cs="Arial"/>
    </w:rPr>
  </w:style>
  <w:style w:type="character" w:customStyle="1" w:styleId="ListLabel96">
    <w:name w:val="ListLabel 96"/>
    <w:qFormat/>
    <w:rPr>
      <w:rFonts w:eastAsia="Arial" w:cs="Arial"/>
    </w:rPr>
  </w:style>
  <w:style w:type="character" w:customStyle="1" w:styleId="ListLabel97">
    <w:name w:val="ListLabel 97"/>
    <w:qFormat/>
    <w:rPr>
      <w:rFonts w:eastAsia="Arial" w:cs="Arial"/>
    </w:rPr>
  </w:style>
  <w:style w:type="character" w:customStyle="1" w:styleId="ListLabel98">
    <w:name w:val="ListLabel 98"/>
    <w:qFormat/>
    <w:rPr>
      <w:rFonts w:eastAsia="Arial" w:cs="Arial"/>
    </w:rPr>
  </w:style>
  <w:style w:type="character" w:customStyle="1" w:styleId="ListLabel99">
    <w:name w:val="ListLabel 99"/>
    <w:qFormat/>
    <w:rPr>
      <w:rFonts w:eastAsia="Arial" w:cs="Arial"/>
    </w:rPr>
  </w:style>
  <w:style w:type="character" w:customStyle="1" w:styleId="ListLabel100">
    <w:name w:val="ListLabel 100"/>
    <w:qFormat/>
    <w:rPr>
      <w:rFonts w:eastAsia="Arial" w:cs="Arial"/>
    </w:rPr>
  </w:style>
  <w:style w:type="character" w:customStyle="1" w:styleId="ListLabel101">
    <w:name w:val="ListLabel 101"/>
    <w:qFormat/>
    <w:rPr>
      <w:rFonts w:eastAsia="Arial" w:cs="Arial"/>
    </w:rPr>
  </w:style>
  <w:style w:type="character" w:customStyle="1" w:styleId="ListLabel102">
    <w:name w:val="ListLabel 102"/>
    <w:qFormat/>
    <w:rPr>
      <w:rFonts w:eastAsia="Arial" w:cs="Arial"/>
    </w:rPr>
  </w:style>
  <w:style w:type="character" w:customStyle="1" w:styleId="ListLabel103">
    <w:name w:val="ListLabel 103"/>
    <w:qFormat/>
    <w:rPr>
      <w:rFonts w:eastAsia="Arial" w:cs="Arial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rFonts w:eastAsia="Arial" w:cs="Arial"/>
    </w:rPr>
  </w:style>
  <w:style w:type="character" w:customStyle="1" w:styleId="ListLabel106">
    <w:name w:val="ListLabel 106"/>
    <w:qFormat/>
    <w:rPr>
      <w:rFonts w:eastAsia="Arial" w:cs="Arial"/>
    </w:rPr>
  </w:style>
  <w:style w:type="character" w:customStyle="1" w:styleId="ListLabel107">
    <w:name w:val="ListLabel 107"/>
    <w:qFormat/>
    <w:rPr>
      <w:rFonts w:eastAsia="Arial" w:cs="Arial"/>
    </w:rPr>
  </w:style>
  <w:style w:type="character" w:customStyle="1" w:styleId="ListLabel108">
    <w:name w:val="ListLabel 108"/>
    <w:qFormat/>
    <w:rPr>
      <w:rFonts w:eastAsia="Arial" w:cs="Arial"/>
    </w:rPr>
  </w:style>
  <w:style w:type="character" w:customStyle="1" w:styleId="ListLabel109">
    <w:name w:val="ListLabel 109"/>
    <w:qFormat/>
    <w:rPr>
      <w:sz w:val="28"/>
      <w:lang w:val="en-US"/>
    </w:rPr>
  </w:style>
  <w:style w:type="character" w:customStyle="1" w:styleId="ListLabel110">
    <w:name w:val="ListLabel 110"/>
    <w:qFormat/>
    <w:rPr>
      <w:sz w:val="28"/>
    </w:rPr>
  </w:style>
  <w:style w:type="character" w:customStyle="1" w:styleId="ListLabel111">
    <w:name w:val="ListLabel 111"/>
    <w:qFormat/>
    <w:rPr>
      <w:color w:val="00000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2126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B9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B2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iro.ru/projects/tsentr-razvitiya-tyutorskikh-prak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Степанов</dc:creator>
  <dc:description/>
  <cp:lastModifiedBy>Князева Татьяна</cp:lastModifiedBy>
  <cp:revision>6</cp:revision>
  <dcterms:created xsi:type="dcterms:W3CDTF">2020-07-21T20:32:00Z</dcterms:created>
  <dcterms:modified xsi:type="dcterms:W3CDTF">2020-08-24T09:36:00Z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