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0536" w:rsidTr="0016036F">
        <w:tc>
          <w:tcPr>
            <w:tcW w:w="4672" w:type="dxa"/>
          </w:tcPr>
          <w:p w:rsidR="00AC0536" w:rsidRDefault="00AC0536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C0536" w:rsidRDefault="00AC0536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6036F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учебно-методической деятельности ГАОУ ДПО «ЛОИРО»</w:t>
            </w:r>
          </w:p>
          <w:p w:rsidR="0016036F" w:rsidRDefault="0016036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____________________Шаталов М.А.</w:t>
            </w:r>
          </w:p>
          <w:p w:rsidR="0016036F" w:rsidRPr="0042632C" w:rsidRDefault="0016036F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________октября </w:t>
            </w: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16036F" w:rsidRPr="00AC0536" w:rsidRDefault="0016036F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0536" w:rsidRPr="0042632C" w:rsidRDefault="00AC0536" w:rsidP="00CF0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C0536" w:rsidRDefault="00AC0536" w:rsidP="00CF0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>Ректор  ГАОУ ДПО «ЛОИРО»</w:t>
            </w:r>
          </w:p>
          <w:p w:rsidR="0016036F" w:rsidRPr="0042632C" w:rsidRDefault="0016036F" w:rsidP="00CF0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36" w:rsidRPr="0042632C" w:rsidRDefault="00AC0536" w:rsidP="00CF0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>_______________Ковальчук О.В.</w:t>
            </w:r>
          </w:p>
          <w:p w:rsidR="00AC0536" w:rsidRPr="0042632C" w:rsidRDefault="00AC0536" w:rsidP="00CF0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________октября </w:t>
            </w:r>
            <w:r w:rsidR="0016036F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AC0536" w:rsidRDefault="00AC0536" w:rsidP="00CF0D13">
            <w:pPr>
              <w:jc w:val="both"/>
            </w:pPr>
          </w:p>
        </w:tc>
      </w:tr>
    </w:tbl>
    <w:p w:rsidR="0042632C" w:rsidRDefault="0042632C" w:rsidP="00CF0D13">
      <w:pPr>
        <w:spacing w:after="0" w:line="240" w:lineRule="auto"/>
      </w:pPr>
    </w:p>
    <w:p w:rsidR="0042632C" w:rsidRPr="0042632C" w:rsidRDefault="006F3905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44-20</w:t>
      </w:r>
    </w:p>
    <w:p w:rsidR="0042632C" w:rsidRDefault="0042632C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6F">
        <w:rPr>
          <w:rFonts w:ascii="Times New Roman" w:hAnsi="Times New Roman" w:cs="Times New Roman"/>
          <w:b/>
          <w:sz w:val="24"/>
          <w:szCs w:val="24"/>
        </w:rPr>
        <w:t>о проведении за</w:t>
      </w:r>
      <w:r w:rsidR="00AC0536" w:rsidRPr="0016036F">
        <w:rPr>
          <w:rFonts w:ascii="Times New Roman" w:hAnsi="Times New Roman" w:cs="Times New Roman"/>
          <w:b/>
          <w:sz w:val="24"/>
          <w:szCs w:val="24"/>
        </w:rPr>
        <w:t>купки у единственного поставщи</w:t>
      </w:r>
      <w:r w:rsidR="0016036F" w:rsidRPr="0016036F">
        <w:rPr>
          <w:rFonts w:ascii="Times New Roman" w:hAnsi="Times New Roman" w:cs="Times New Roman"/>
          <w:b/>
          <w:sz w:val="24"/>
          <w:szCs w:val="24"/>
        </w:rPr>
        <w:t>ка</w:t>
      </w:r>
    </w:p>
    <w:p w:rsidR="0016036F" w:rsidRPr="0016036F" w:rsidRDefault="0016036F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Наименование Заказчика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Государственное автономное образовательное учреждения дополнительного </w:t>
      </w:r>
      <w:proofErr w:type="spellStart"/>
      <w:r w:rsidRPr="0042632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6036F" w:rsidRPr="0042632C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16036F" w:rsidRPr="0042632C">
        <w:rPr>
          <w:rFonts w:ascii="Times New Roman" w:hAnsi="Times New Roman" w:cs="Times New Roman"/>
          <w:sz w:val="24"/>
          <w:szCs w:val="24"/>
        </w:rPr>
        <w:t xml:space="preserve"> «Ленинградский областной </w:t>
      </w:r>
      <w:proofErr w:type="spellStart"/>
      <w:r w:rsidR="0016036F" w:rsidRPr="0042632C">
        <w:rPr>
          <w:rFonts w:ascii="Times New Roman" w:hAnsi="Times New Roman" w:cs="Times New Roman"/>
          <w:sz w:val="24"/>
          <w:szCs w:val="24"/>
        </w:rPr>
        <w:t>институтразвития</w:t>
      </w:r>
      <w:r w:rsidR="0016036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16036F">
        <w:rPr>
          <w:rFonts w:ascii="Times New Roman" w:hAnsi="Times New Roman" w:cs="Times New Roman"/>
          <w:sz w:val="24"/>
          <w:szCs w:val="24"/>
        </w:rPr>
        <w:t>»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="0016036F">
        <w:rPr>
          <w:rFonts w:ascii="Times New Roman" w:hAnsi="Times New Roman" w:cs="Times New Roman"/>
          <w:sz w:val="24"/>
          <w:szCs w:val="24"/>
        </w:rPr>
        <w:t>(ГАОУ ДПО «ЛОИРО»)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>Место нахождения</w:t>
      </w:r>
      <w:r w:rsidRPr="0042632C">
        <w:rPr>
          <w:rFonts w:ascii="Times New Roman" w:hAnsi="Times New Roman" w:cs="Times New Roman"/>
          <w:sz w:val="24"/>
          <w:szCs w:val="24"/>
        </w:rPr>
        <w:tab/>
        <w:t>197136,  Санкт-Петербург, Чкаловский пр. д. 25а, лит. А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>Почтовый адрес</w:t>
      </w:r>
      <w:r w:rsidRPr="0042632C">
        <w:rPr>
          <w:rFonts w:ascii="Times New Roman" w:hAnsi="Times New Roman" w:cs="Times New Roman"/>
          <w:sz w:val="24"/>
          <w:szCs w:val="24"/>
        </w:rPr>
        <w:tab/>
        <w:t>197136,  Санкт-Петербург, Чкаловский пр. д. 25а, лит. А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</w:t>
      </w:r>
      <w:r w:rsidRPr="0042632C">
        <w:rPr>
          <w:rFonts w:ascii="Times New Roman" w:hAnsi="Times New Roman" w:cs="Times New Roman"/>
          <w:sz w:val="24"/>
          <w:szCs w:val="24"/>
        </w:rPr>
        <w:tab/>
        <w:t>loiro-zakaz@yandex.ru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>Контактное лицо, телефон</w:t>
      </w:r>
      <w:r w:rsidRPr="0042632C">
        <w:rPr>
          <w:rFonts w:ascii="Times New Roman" w:hAnsi="Times New Roman" w:cs="Times New Roman"/>
          <w:sz w:val="24"/>
          <w:szCs w:val="24"/>
        </w:rPr>
        <w:tab/>
        <w:t>Латушко Валентина Александровна</w:t>
      </w:r>
      <w:r w:rsidR="00795995">
        <w:rPr>
          <w:rFonts w:ascii="Times New Roman" w:hAnsi="Times New Roman" w:cs="Times New Roman"/>
          <w:sz w:val="24"/>
          <w:szCs w:val="24"/>
        </w:rPr>
        <w:t>, тел.8(812)3725236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 xml:space="preserve">Информационное обеспечение </w:t>
      </w:r>
      <w:r w:rsidRPr="0042632C">
        <w:rPr>
          <w:rFonts w:ascii="Times New Roman" w:hAnsi="Times New Roman" w:cs="Times New Roman"/>
          <w:sz w:val="24"/>
          <w:szCs w:val="24"/>
        </w:rPr>
        <w:tab/>
        <w:t>Официальный сайт Российской Феде</w:t>
      </w:r>
      <w:r w:rsidR="006F3905">
        <w:rPr>
          <w:rFonts w:ascii="Times New Roman" w:hAnsi="Times New Roman" w:cs="Times New Roman"/>
          <w:sz w:val="24"/>
          <w:szCs w:val="24"/>
        </w:rPr>
        <w:t>рации в сети Интернет</w:t>
      </w:r>
      <w:r w:rsidRPr="0042632C">
        <w:rPr>
          <w:rFonts w:ascii="Times New Roman" w:hAnsi="Times New Roman" w:cs="Times New Roman"/>
          <w:sz w:val="24"/>
          <w:szCs w:val="24"/>
        </w:rPr>
        <w:t xml:space="preserve"> единая информационная система для размещения информации о закупках  товаров, работ, услуг (далее –  ЕИС): www.zakupki.gov.ru  и сайт loiro.ru</w:t>
      </w:r>
    </w:p>
    <w:p w:rsidR="0042632C" w:rsidRPr="00795995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BD0107">
        <w:rPr>
          <w:rFonts w:ascii="Times New Roman" w:hAnsi="Times New Roman" w:cs="Times New Roman"/>
          <w:sz w:val="24"/>
          <w:szCs w:val="24"/>
        </w:rPr>
        <w:tab/>
        <w:t xml:space="preserve">Оказание </w:t>
      </w:r>
      <w:r w:rsidR="00795995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BD0107">
        <w:rPr>
          <w:rFonts w:ascii="Times New Roman" w:hAnsi="Times New Roman" w:cs="Times New Roman"/>
          <w:sz w:val="24"/>
          <w:szCs w:val="24"/>
        </w:rPr>
        <w:t>услуг по</w:t>
      </w:r>
      <w:r w:rsidR="000D57CB">
        <w:rPr>
          <w:rFonts w:ascii="Times New Roman" w:eastAsia="Calibri" w:hAnsi="Times New Roman"/>
          <w:sz w:val="24"/>
          <w:szCs w:val="24"/>
        </w:rPr>
        <w:t>разработке документации по вопросам организации качественного здорового горячего питания обучающихся по программам начального образования в общеобразовательных организациях Ленинградской области.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3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CF0D13">
        <w:rPr>
          <w:rFonts w:ascii="Times New Roman" w:hAnsi="Times New Roman" w:cs="Times New Roman"/>
          <w:b/>
          <w:sz w:val="24"/>
          <w:szCs w:val="24"/>
        </w:rPr>
        <w:t>, выполнения работ, оказания услуг:</w:t>
      </w:r>
      <w:r w:rsidRPr="0042632C">
        <w:rPr>
          <w:rFonts w:ascii="Times New Roman" w:hAnsi="Times New Roman" w:cs="Times New Roman"/>
          <w:sz w:val="24"/>
          <w:szCs w:val="24"/>
        </w:rPr>
        <w:tab/>
        <w:t>В соответствии с проектом договора (приложение к   извещению и документации о проведении закупки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4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CF0D13">
        <w:rPr>
          <w:rFonts w:ascii="Times New Roman" w:hAnsi="Times New Roman" w:cs="Times New Roman"/>
          <w:sz w:val="24"/>
          <w:szCs w:val="24"/>
        </w:rPr>
        <w:tab/>
        <w:t>200000,00 рублей (</w:t>
      </w:r>
      <w:r w:rsidR="00795995">
        <w:rPr>
          <w:rFonts w:ascii="Times New Roman" w:hAnsi="Times New Roman" w:cs="Times New Roman"/>
          <w:sz w:val="24"/>
          <w:szCs w:val="24"/>
        </w:rPr>
        <w:t xml:space="preserve">двести  тысяч </w:t>
      </w:r>
      <w:r w:rsidRPr="0042632C">
        <w:rPr>
          <w:rFonts w:ascii="Times New Roman" w:hAnsi="Times New Roman" w:cs="Times New Roman"/>
          <w:sz w:val="24"/>
          <w:szCs w:val="24"/>
        </w:rPr>
        <w:t>рублей 00 копеек) в т. ч. НДС. Если не применяется- указать причину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5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="00CF0D13">
        <w:rPr>
          <w:rFonts w:ascii="Times New Roman" w:hAnsi="Times New Roman" w:cs="Times New Roman"/>
          <w:b/>
          <w:sz w:val="24"/>
          <w:szCs w:val="24"/>
        </w:rPr>
        <w:t>:</w:t>
      </w:r>
      <w:r w:rsidRPr="0042632C">
        <w:rPr>
          <w:rFonts w:ascii="Times New Roman" w:hAnsi="Times New Roman" w:cs="Times New Roman"/>
          <w:sz w:val="24"/>
          <w:szCs w:val="24"/>
        </w:rPr>
        <w:tab/>
        <w:t>Закупка у единственного поставщика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42632C">
        <w:rPr>
          <w:rFonts w:ascii="Times New Roman" w:hAnsi="Times New Roman" w:cs="Times New Roman"/>
          <w:sz w:val="24"/>
          <w:szCs w:val="24"/>
        </w:rPr>
        <w:tab/>
        <w:t>Подпункт 23  пункта 14.2. статьи 14  Положения о закупках товаров, работ и услуг  для нужд  ГАОУ ДПО «ЛОИРО»  в соответствии с Федеральным законом от 18.07.2011 № 223-ФЗ «О закупках товаров, работ, услуг отдельными видами юридических лиц»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ab/>
        <w:t>Регламентация применения заказчиком способа закупки у единственного поставщика</w:t>
      </w:r>
      <w:r w:rsidRPr="0042632C">
        <w:rPr>
          <w:rFonts w:ascii="Times New Roman" w:hAnsi="Times New Roman" w:cs="Times New Roman"/>
          <w:sz w:val="24"/>
          <w:szCs w:val="24"/>
        </w:rPr>
        <w:tab/>
        <w:t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товары, запросу предложений;</w:t>
      </w:r>
    </w:p>
    <w:p w:rsidR="0042632C" w:rsidRPr="0042632C" w:rsidRDefault="0042632C" w:rsidP="00CF0D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-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 ввиду особенностей способа закупки у единственного поставщика размещение наст</w:t>
      </w:r>
      <w:r w:rsidR="00AC0536">
        <w:rPr>
          <w:rFonts w:ascii="Times New Roman" w:hAnsi="Times New Roman" w:cs="Times New Roman"/>
          <w:sz w:val="24"/>
          <w:szCs w:val="24"/>
        </w:rPr>
        <w:t>оящего извещения о такой закупке</w:t>
      </w:r>
      <w:r w:rsidR="006F3905">
        <w:rPr>
          <w:rFonts w:ascii="Times New Roman" w:hAnsi="Times New Roman" w:cs="Times New Roman"/>
          <w:sz w:val="24"/>
          <w:szCs w:val="24"/>
        </w:rPr>
        <w:t xml:space="preserve">  в</w:t>
      </w:r>
      <w:r w:rsidRPr="00795995">
        <w:rPr>
          <w:rFonts w:ascii="Times New Roman" w:hAnsi="Times New Roman" w:cs="Times New Roman"/>
          <w:i/>
          <w:sz w:val="24"/>
          <w:szCs w:val="24"/>
        </w:rPr>
        <w:t>ЕИС носит информационный характер и не имеет целью отбор участников закупки для заключения договора с заказчиком</w:t>
      </w:r>
      <w:r w:rsidRPr="0042632C">
        <w:rPr>
          <w:rFonts w:ascii="Times New Roman" w:hAnsi="Times New Roman" w:cs="Times New Roman"/>
          <w:sz w:val="24"/>
          <w:szCs w:val="24"/>
        </w:rPr>
        <w:t>;</w:t>
      </w:r>
    </w:p>
    <w:p w:rsidR="0042632C" w:rsidRPr="0042632C" w:rsidRDefault="0042632C" w:rsidP="00CF0D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-</w:t>
      </w:r>
      <w:r w:rsidRPr="0042632C">
        <w:rPr>
          <w:rFonts w:ascii="Times New Roman" w:hAnsi="Times New Roman" w:cs="Times New Roman"/>
          <w:sz w:val="24"/>
          <w:szCs w:val="24"/>
        </w:rPr>
        <w:tab/>
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</w:r>
    </w:p>
    <w:p w:rsidR="0042632C" w:rsidRPr="0042632C" w:rsidRDefault="0042632C" w:rsidP="00CF0D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-</w:t>
      </w:r>
      <w:r w:rsidRPr="0042632C">
        <w:rPr>
          <w:rFonts w:ascii="Times New Roman" w:hAnsi="Times New Roman" w:cs="Times New Roman"/>
          <w:sz w:val="24"/>
          <w:szCs w:val="24"/>
        </w:rPr>
        <w:tab/>
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</w:r>
    </w:p>
    <w:p w:rsidR="0042632C" w:rsidRPr="006F3905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3905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6F3905">
        <w:rPr>
          <w:rFonts w:ascii="Times New Roman" w:hAnsi="Times New Roman" w:cs="Times New Roman"/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42632C" w:rsidRPr="00AC0536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536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AC0536">
        <w:rPr>
          <w:rFonts w:ascii="Times New Roman" w:hAnsi="Times New Roman" w:cs="Times New Roman"/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42632C" w:rsidRPr="00AC0536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8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Сведения о праве Заказчика отказаться от проведения процедуры закупки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536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AC0536">
        <w:rPr>
          <w:rFonts w:ascii="Times New Roman" w:hAnsi="Times New Roman" w:cs="Times New Roman"/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42632C" w:rsidRPr="0042632C" w:rsidRDefault="0042632C" w:rsidP="00CF0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9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r w:rsidRPr="0016036F">
        <w:rPr>
          <w:rFonts w:ascii="Times New Roman" w:hAnsi="Times New Roman" w:cs="Times New Roman"/>
          <w:b/>
          <w:sz w:val="24"/>
          <w:szCs w:val="24"/>
        </w:rPr>
        <w:t>Сведения о предоставлении преференций</w:t>
      </w:r>
      <w:r w:rsidRPr="00426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536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AC0536">
        <w:rPr>
          <w:rFonts w:ascii="Times New Roman" w:hAnsi="Times New Roman" w:cs="Times New Roman"/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Настоящее извещение включает в себя: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6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42632C">
        <w:rPr>
          <w:rFonts w:ascii="Times New Roman" w:hAnsi="Times New Roman" w:cs="Times New Roman"/>
          <w:sz w:val="24"/>
          <w:szCs w:val="24"/>
        </w:rPr>
        <w:t>. «Проект договора» и является полным комплектом документации о закупке.</w:t>
      </w:r>
    </w:p>
    <w:p w:rsidR="0042632C" w:rsidRPr="0042632C" w:rsidRDefault="00AC0536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правовой и договорной деятельности </w:t>
      </w:r>
      <w:r w:rsidR="0042632C" w:rsidRPr="0042632C">
        <w:rPr>
          <w:rFonts w:ascii="Times New Roman" w:hAnsi="Times New Roman" w:cs="Times New Roman"/>
          <w:sz w:val="24"/>
          <w:szCs w:val="24"/>
        </w:rPr>
        <w:t>Латушко</w:t>
      </w:r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Юрисконсульт     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6F" w:rsidRDefault="0016036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13" w:rsidRDefault="00CF0D13" w:rsidP="00CF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2632C" w:rsidRPr="0042632C" w:rsidRDefault="0016036F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закупке №44-20</w:t>
      </w: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от_________2020 года                      </w:t>
      </w: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П</w:t>
      </w:r>
      <w:r w:rsidR="0016036F">
        <w:rPr>
          <w:rFonts w:ascii="Times New Roman" w:hAnsi="Times New Roman" w:cs="Times New Roman"/>
          <w:sz w:val="24"/>
          <w:szCs w:val="24"/>
        </w:rPr>
        <w:t xml:space="preserve">РОЕКТ 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ДОГОВОР</w:t>
      </w:r>
      <w:r w:rsidR="0016036F">
        <w:rPr>
          <w:rFonts w:ascii="Times New Roman" w:hAnsi="Times New Roman" w:cs="Times New Roman"/>
          <w:sz w:val="24"/>
          <w:szCs w:val="24"/>
        </w:rPr>
        <w:t xml:space="preserve"> №</w:t>
      </w:r>
      <w:r w:rsidRPr="0042632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2632C" w:rsidRPr="0042632C" w:rsidRDefault="0042632C" w:rsidP="00CF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на оказание услуг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___________ 2020 г.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 (далее – ГАОУ ДПО «ЛОИРО»), именуемое в дальнейшим «Заказчик», в лице </w:t>
      </w:r>
      <w:r w:rsidR="007D51BE">
        <w:rPr>
          <w:rFonts w:ascii="Times New Roman" w:hAnsi="Times New Roman" w:cs="Times New Roman"/>
          <w:sz w:val="24"/>
          <w:szCs w:val="24"/>
        </w:rPr>
        <w:t xml:space="preserve">проректора по учебно-методической деятельности Шаталова Максима Анатольевича, действующего </w:t>
      </w:r>
      <w:r w:rsidRPr="0042632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D51BE">
        <w:rPr>
          <w:rFonts w:ascii="Times New Roman" w:hAnsi="Times New Roman" w:cs="Times New Roman"/>
          <w:sz w:val="24"/>
          <w:szCs w:val="24"/>
        </w:rPr>
        <w:t>доверенности от 31.08.2020 г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 w:rsidR="00795995">
        <w:rPr>
          <w:rFonts w:ascii="Times New Roman" w:hAnsi="Times New Roman" w:cs="Times New Roman"/>
          <w:sz w:val="24"/>
          <w:szCs w:val="24"/>
        </w:rPr>
        <w:t xml:space="preserve"> № 8 </w:t>
      </w:r>
      <w:r w:rsidRPr="0042632C">
        <w:rPr>
          <w:rFonts w:ascii="Times New Roman" w:hAnsi="Times New Roman" w:cs="Times New Roman"/>
          <w:sz w:val="24"/>
          <w:szCs w:val="24"/>
        </w:rPr>
        <w:t>с одной стороны, и_____________, именуемое в дальнейшим «Исполнитель» в лице ________, действующего  на  основании _________, с другой стороны, а вместе именуемые далее Стороны, заключили настоящий Договор на возмездное оказание услуг (далее – Договор) о нижеследующем: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</w:t>
      </w:r>
      <w:r w:rsidRPr="0042632C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42632C" w:rsidRPr="000825D8" w:rsidRDefault="0042632C" w:rsidP="00CF0D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1.1.</w:t>
      </w:r>
      <w:r w:rsidRPr="0042632C">
        <w:rPr>
          <w:rFonts w:ascii="Times New Roman" w:hAnsi="Times New Roman" w:cs="Times New Roman"/>
          <w:sz w:val="24"/>
          <w:szCs w:val="24"/>
        </w:rPr>
        <w:tab/>
        <w:t>В течение срока действия настоящего Договора Исполнитель обязуется по заданию Заказчика оказать</w:t>
      </w:r>
      <w:r w:rsidR="00795995">
        <w:rPr>
          <w:rFonts w:ascii="Times New Roman" w:hAnsi="Times New Roman" w:cs="Times New Roman"/>
          <w:sz w:val="24"/>
          <w:szCs w:val="24"/>
        </w:rPr>
        <w:t xml:space="preserve"> комплекс услуг по </w:t>
      </w:r>
      <w:r w:rsidR="00795995" w:rsidRPr="00795995">
        <w:rPr>
          <w:rFonts w:ascii="Times New Roman" w:eastAsia="Calibri" w:hAnsi="Times New Roman"/>
          <w:sz w:val="24"/>
          <w:szCs w:val="24"/>
        </w:rPr>
        <w:t xml:space="preserve">разработке </w:t>
      </w:r>
      <w:r w:rsidR="000D57CB">
        <w:rPr>
          <w:rFonts w:ascii="Times New Roman" w:eastAsia="Calibri" w:hAnsi="Times New Roman"/>
          <w:sz w:val="24"/>
          <w:szCs w:val="24"/>
        </w:rPr>
        <w:t xml:space="preserve"> документации по вопросам организации качественного здорового горячего питания обучающихся по программам начального образования в общеобразовательных организациях Ленинградской области</w:t>
      </w:r>
      <w:r w:rsidRPr="0042632C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1), а Заказчик обязуется принять Отчет и произвести оплату.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1.2.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Сроки оказания услуг: начало со дня </w:t>
      </w:r>
      <w:r w:rsidR="000825D8">
        <w:rPr>
          <w:rFonts w:ascii="Times New Roman" w:hAnsi="Times New Roman" w:cs="Times New Roman"/>
          <w:sz w:val="24"/>
          <w:szCs w:val="24"/>
        </w:rPr>
        <w:t xml:space="preserve">подписания договора окончание </w:t>
      </w:r>
      <w:r w:rsidR="00CF0D13">
        <w:rPr>
          <w:rFonts w:ascii="Times New Roman" w:hAnsi="Times New Roman" w:cs="Times New Roman"/>
          <w:sz w:val="24"/>
          <w:szCs w:val="24"/>
        </w:rPr>
        <w:t xml:space="preserve">по </w:t>
      </w:r>
      <w:r w:rsidR="000825D8" w:rsidRPr="00CF0D13">
        <w:rPr>
          <w:rFonts w:ascii="Times New Roman" w:hAnsi="Times New Roman" w:cs="Times New Roman"/>
          <w:sz w:val="24"/>
          <w:szCs w:val="24"/>
        </w:rPr>
        <w:t>31 октября 2020 года.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="006B45A6" w:rsidRPr="0042632C">
        <w:rPr>
          <w:rFonts w:ascii="Times New Roman" w:hAnsi="Times New Roman" w:cs="Times New Roman"/>
          <w:sz w:val="24"/>
          <w:szCs w:val="24"/>
        </w:rPr>
        <w:t>При</w:t>
      </w:r>
      <w:r w:rsidR="006B45A6">
        <w:rPr>
          <w:rFonts w:ascii="Times New Roman" w:hAnsi="Times New Roman" w:cs="Times New Roman"/>
          <w:sz w:val="24"/>
          <w:szCs w:val="24"/>
        </w:rPr>
        <w:t>нимается досрочное</w:t>
      </w:r>
      <w:r w:rsidR="006B45A6" w:rsidRPr="0042632C"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1.3.</w:t>
      </w:r>
      <w:r w:rsidRPr="0042632C">
        <w:rPr>
          <w:rFonts w:ascii="Times New Roman" w:hAnsi="Times New Roman" w:cs="Times New Roman"/>
          <w:sz w:val="24"/>
          <w:szCs w:val="24"/>
        </w:rPr>
        <w:tab/>
        <w:t>Место оказания услуг: Ленинградская область, Санкт-Петербург.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1.5.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 Услуги оказываются Исполнителем его силами и средствами.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1.6.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</w:t>
      </w:r>
      <w:r w:rsidR="000825D8">
        <w:rPr>
          <w:rFonts w:ascii="Times New Roman" w:hAnsi="Times New Roman" w:cs="Times New Roman"/>
          <w:sz w:val="24"/>
          <w:szCs w:val="24"/>
        </w:rPr>
        <w:t xml:space="preserve"> статьи 14 </w:t>
      </w:r>
      <w:r w:rsidRPr="0042632C">
        <w:rPr>
          <w:rFonts w:ascii="Times New Roman" w:hAnsi="Times New Roman" w:cs="Times New Roman"/>
          <w:sz w:val="24"/>
          <w:szCs w:val="24"/>
        </w:rPr>
        <w:t xml:space="preserve">«Положения о закупке товаров, работ, услуг для ГАОУ ДПО «ЛОИРО». 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</w:t>
      </w:r>
      <w:r w:rsidRPr="0042632C">
        <w:rPr>
          <w:rFonts w:ascii="Times New Roman" w:hAnsi="Times New Roman" w:cs="Times New Roman"/>
          <w:sz w:val="24"/>
          <w:szCs w:val="24"/>
        </w:rPr>
        <w:tab/>
        <w:t>ПРАВА И ОБЯЗАННОСТИ СТОРОН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2.1. Обязанности Исполнителя: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2.1.1. Оказать услуги по </w:t>
      </w:r>
      <w:r w:rsidR="000825D8" w:rsidRPr="00795995">
        <w:rPr>
          <w:rFonts w:ascii="Times New Roman" w:eastAsia="Calibri" w:hAnsi="Times New Roman"/>
          <w:sz w:val="24"/>
          <w:szCs w:val="24"/>
        </w:rPr>
        <w:t>разработке типового меню (завтрак, обед) для обеспечения качественным здоровым горячим питанием детей, обучающихся по программам начального образования и нормативов паспортизации пищеблоков и обеденных залов столовых в общеобразовательных ор</w:t>
      </w:r>
      <w:r w:rsidR="000825D8">
        <w:rPr>
          <w:rFonts w:ascii="Times New Roman" w:eastAsia="Calibri" w:hAnsi="Times New Roman"/>
          <w:sz w:val="24"/>
          <w:szCs w:val="24"/>
        </w:rPr>
        <w:t>ганизациях Ленинградской области</w:t>
      </w:r>
      <w:r w:rsidRPr="0042632C">
        <w:rPr>
          <w:rFonts w:ascii="Times New Roman" w:hAnsi="Times New Roman" w:cs="Times New Roman"/>
          <w:sz w:val="24"/>
          <w:szCs w:val="24"/>
        </w:rPr>
        <w:t>в срок, определенный настоящим Договором.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2.1.2. Обеспечить постоянную координацию с Заказчиком и контроль сбора первичного материала исследования, а также качественное информационное и консультацион</w:t>
      </w:r>
      <w:r w:rsidR="00475EDB">
        <w:rPr>
          <w:rFonts w:ascii="Times New Roman" w:hAnsi="Times New Roman" w:cs="Times New Roman"/>
          <w:sz w:val="24"/>
          <w:szCs w:val="24"/>
        </w:rPr>
        <w:t>ное сопровождение участников</w:t>
      </w:r>
      <w:r w:rsidR="00DA2E0B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D775BE" w:rsidRDefault="00D775BE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42632C" w:rsidRPr="0042632C">
        <w:rPr>
          <w:rFonts w:ascii="Times New Roman" w:hAnsi="Times New Roman" w:cs="Times New Roman"/>
          <w:sz w:val="24"/>
          <w:szCs w:val="24"/>
        </w:rPr>
        <w:t>одготови</w:t>
      </w:r>
      <w:r w:rsidR="00475EDB">
        <w:rPr>
          <w:rFonts w:ascii="Times New Roman" w:hAnsi="Times New Roman" w:cs="Times New Roman"/>
          <w:sz w:val="24"/>
          <w:szCs w:val="24"/>
        </w:rPr>
        <w:t>ть</w:t>
      </w:r>
      <w:r w:rsidR="0042632C" w:rsidRPr="0042632C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BD392E">
        <w:rPr>
          <w:rFonts w:ascii="Times New Roman" w:hAnsi="Times New Roman" w:cs="Times New Roman"/>
          <w:sz w:val="24"/>
          <w:szCs w:val="24"/>
        </w:rPr>
        <w:t>по проведенному</w:t>
      </w:r>
      <w:r w:rsidR="00BD392E" w:rsidRPr="00D775BE">
        <w:rPr>
          <w:rFonts w:ascii="Times New Roman" w:hAnsi="Times New Roman" w:cs="Times New Roman"/>
          <w:sz w:val="24"/>
          <w:szCs w:val="24"/>
        </w:rPr>
        <w:t>а</w:t>
      </w:r>
      <w:r w:rsidR="00475EDB" w:rsidRPr="00D775BE">
        <w:rPr>
          <w:rFonts w:ascii="Times New Roman" w:hAnsi="Times New Roman" w:cs="Times New Roman"/>
          <w:sz w:val="24"/>
          <w:szCs w:val="24"/>
        </w:rPr>
        <w:t>нализ</w:t>
      </w:r>
      <w:r w:rsidR="00BD392E" w:rsidRPr="00D775BE">
        <w:rPr>
          <w:rFonts w:ascii="Times New Roman" w:hAnsi="Times New Roman" w:cs="Times New Roman"/>
          <w:sz w:val="24"/>
          <w:szCs w:val="24"/>
        </w:rPr>
        <w:t>у</w:t>
      </w:r>
      <w:r w:rsidR="00475EDB" w:rsidRPr="00D775BE">
        <w:rPr>
          <w:rFonts w:ascii="Times New Roman" w:hAnsi="Times New Roman" w:cs="Times New Roman"/>
          <w:sz w:val="24"/>
          <w:szCs w:val="24"/>
        </w:rPr>
        <w:t xml:space="preserve"> действующих меню</w:t>
      </w:r>
      <w:r w:rsidRPr="00D775BE">
        <w:rPr>
          <w:rFonts w:ascii="Times New Roman" w:hAnsi="Times New Roman" w:cs="Times New Roman"/>
          <w:sz w:val="24"/>
          <w:szCs w:val="24"/>
        </w:rPr>
        <w:t>для организации питания детей начальных классов в общеобразовательныхучреждениях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5BE" w:rsidRDefault="00D775BE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D392E" w:rsidRPr="00D775BE">
        <w:rPr>
          <w:rFonts w:ascii="Times New Roman" w:hAnsi="Times New Roman" w:cs="Times New Roman"/>
          <w:sz w:val="24"/>
          <w:szCs w:val="24"/>
        </w:rPr>
        <w:t>редставить разработанное</w:t>
      </w:r>
      <w:r w:rsidR="00475EDB" w:rsidRPr="00D775BE">
        <w:rPr>
          <w:rFonts w:ascii="Times New Roman" w:hAnsi="Times New Roman" w:cs="Times New Roman"/>
          <w:sz w:val="24"/>
          <w:szCs w:val="24"/>
        </w:rPr>
        <w:t xml:space="preserve"> т</w:t>
      </w:r>
      <w:r w:rsidR="00BD392E" w:rsidRPr="00D775BE">
        <w:rPr>
          <w:rFonts w:ascii="Times New Roman" w:hAnsi="Times New Roman" w:cs="Times New Roman"/>
          <w:sz w:val="24"/>
          <w:szCs w:val="24"/>
        </w:rPr>
        <w:t xml:space="preserve">иповое меню </w:t>
      </w:r>
      <w:r w:rsidRPr="00795995">
        <w:rPr>
          <w:rFonts w:ascii="Times New Roman" w:eastAsia="Calibri" w:hAnsi="Times New Roman"/>
          <w:sz w:val="24"/>
          <w:szCs w:val="24"/>
        </w:rPr>
        <w:t>(завтрак, обед) для обеспечения качественным здоровым горячим питанием детей, обучающихся по программам начального образования</w:t>
      </w:r>
      <w:r w:rsidRPr="00D775BE">
        <w:rPr>
          <w:rFonts w:ascii="Times New Roman" w:hAnsi="Times New Roman" w:cs="Times New Roman"/>
          <w:sz w:val="24"/>
          <w:szCs w:val="24"/>
        </w:rPr>
        <w:t xml:space="preserve"> в общеобразовательныхучреждениях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5BE" w:rsidRDefault="00BD392E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BE">
        <w:rPr>
          <w:rFonts w:ascii="Times New Roman" w:hAnsi="Times New Roman" w:cs="Times New Roman"/>
          <w:sz w:val="24"/>
          <w:szCs w:val="24"/>
        </w:rPr>
        <w:t>с пояснительной запиской</w:t>
      </w:r>
      <w:r w:rsidR="00475EDB" w:rsidRPr="00D775BE">
        <w:rPr>
          <w:rFonts w:ascii="Times New Roman" w:hAnsi="Times New Roman" w:cs="Times New Roman"/>
          <w:sz w:val="24"/>
          <w:szCs w:val="24"/>
        </w:rPr>
        <w:t xml:space="preserve"> и варианты его реализации – не менее 30 л</w:t>
      </w:r>
      <w:r w:rsidR="00D775BE" w:rsidRPr="00D775BE">
        <w:rPr>
          <w:rFonts w:ascii="Times New Roman" w:hAnsi="Times New Roman" w:cs="Times New Roman"/>
          <w:sz w:val="24"/>
          <w:szCs w:val="24"/>
        </w:rPr>
        <w:t>истов</w:t>
      </w:r>
      <w:r w:rsidR="00D775BE">
        <w:rPr>
          <w:rFonts w:ascii="Times New Roman" w:hAnsi="Times New Roman" w:cs="Times New Roman"/>
          <w:sz w:val="24"/>
          <w:szCs w:val="24"/>
        </w:rPr>
        <w:t>.</w:t>
      </w:r>
    </w:p>
    <w:p w:rsidR="00346E3F" w:rsidRDefault="00346E3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D775BE">
        <w:rPr>
          <w:rFonts w:ascii="Times New Roman" w:hAnsi="Times New Roman" w:cs="Times New Roman"/>
          <w:sz w:val="24"/>
          <w:szCs w:val="24"/>
        </w:rPr>
        <w:t>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75BE">
        <w:rPr>
          <w:rFonts w:ascii="Times New Roman" w:hAnsi="Times New Roman" w:cs="Times New Roman"/>
          <w:sz w:val="24"/>
          <w:szCs w:val="24"/>
        </w:rPr>
        <w:t>редставить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Pr="00346E3F">
        <w:rPr>
          <w:rFonts w:ascii="Times New Roman" w:hAnsi="Times New Roman" w:cs="Times New Roman"/>
          <w:sz w:val="24"/>
          <w:szCs w:val="24"/>
        </w:rPr>
        <w:t xml:space="preserve">разработанную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46E3F">
        <w:rPr>
          <w:rFonts w:ascii="Times New Roman" w:hAnsi="Times New Roman" w:cs="Times New Roman"/>
          <w:sz w:val="24"/>
          <w:szCs w:val="24"/>
        </w:rPr>
        <w:t>етодику и формы проведения паспортизаци</w:t>
      </w:r>
      <w:r>
        <w:rPr>
          <w:rFonts w:ascii="Times New Roman" w:hAnsi="Times New Roman" w:cs="Times New Roman"/>
          <w:sz w:val="24"/>
          <w:szCs w:val="24"/>
        </w:rPr>
        <w:t xml:space="preserve">и пищеблоков и обеденных залов </w:t>
      </w:r>
      <w:r w:rsidRPr="00346E3F">
        <w:rPr>
          <w:rFonts w:ascii="Times New Roman" w:hAnsi="Times New Roman" w:cs="Times New Roman"/>
          <w:sz w:val="24"/>
          <w:szCs w:val="24"/>
        </w:rPr>
        <w:t>в общеобразовательных учреждениях Ленинградской области</w:t>
      </w:r>
      <w:r w:rsidR="000D57CB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346E3F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15 листов.</w:t>
      </w:r>
    </w:p>
    <w:p w:rsidR="0042632C" w:rsidRPr="0042632C" w:rsidRDefault="00E6466D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6D">
        <w:rPr>
          <w:rFonts w:ascii="Times New Roman" w:hAnsi="Times New Roman" w:cs="Times New Roman"/>
          <w:sz w:val="24"/>
          <w:szCs w:val="24"/>
        </w:rPr>
        <w:t>2.1.6. Провести не менее 5 методических занятий по проведению паспортизации пищеблоков и обеденных залов в различных муниципальных образованиях Ленинградской области с выездом 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66D">
        <w:rPr>
          <w:rFonts w:ascii="Times New Roman" w:hAnsi="Times New Roman" w:cs="Times New Roman"/>
          <w:sz w:val="24"/>
          <w:szCs w:val="24"/>
        </w:rPr>
        <w:t xml:space="preserve"> определенные заказчиком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66D">
        <w:rPr>
          <w:rFonts w:ascii="Times New Roman" w:hAnsi="Times New Roman" w:cs="Times New Roman"/>
          <w:sz w:val="24"/>
          <w:szCs w:val="24"/>
        </w:rPr>
        <w:t xml:space="preserve"> районы (в режиме онлайн).</w:t>
      </w:r>
      <w:r w:rsidR="00762677">
        <w:rPr>
          <w:rFonts w:ascii="Times New Roman" w:hAnsi="Times New Roman" w:cs="Times New Roman"/>
          <w:sz w:val="24"/>
          <w:szCs w:val="24"/>
        </w:rPr>
        <w:t xml:space="preserve"> Представить Заказчику</w:t>
      </w:r>
      <w:r w:rsidRPr="00E6466D">
        <w:rPr>
          <w:rFonts w:ascii="Times New Roman" w:hAnsi="Times New Roman" w:cs="Times New Roman"/>
          <w:sz w:val="24"/>
          <w:szCs w:val="24"/>
        </w:rPr>
        <w:t xml:space="preserve"> </w:t>
      </w:r>
      <w:r w:rsidR="00762677">
        <w:rPr>
          <w:rFonts w:ascii="Times New Roman" w:hAnsi="Times New Roman" w:cs="Times New Roman"/>
          <w:sz w:val="24"/>
          <w:szCs w:val="24"/>
        </w:rPr>
        <w:t>план-конспект</w:t>
      </w:r>
      <w:r w:rsidR="00CF0D13">
        <w:rPr>
          <w:rFonts w:ascii="Times New Roman" w:hAnsi="Times New Roman" w:cs="Times New Roman"/>
          <w:sz w:val="24"/>
          <w:szCs w:val="24"/>
        </w:rPr>
        <w:t xml:space="preserve"> (в объеме не менее 5 листов)</w:t>
      </w:r>
      <w:r w:rsidRPr="00E6466D">
        <w:rPr>
          <w:rFonts w:ascii="Times New Roman" w:hAnsi="Times New Roman" w:cs="Times New Roman"/>
          <w:sz w:val="24"/>
          <w:szCs w:val="24"/>
        </w:rPr>
        <w:t xml:space="preserve"> и презентации проведения занятий.</w:t>
      </w:r>
    </w:p>
    <w:p w:rsidR="0042632C" w:rsidRPr="0042632C" w:rsidRDefault="00E6466D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42632C" w:rsidRPr="0042632C">
        <w:rPr>
          <w:rFonts w:ascii="Times New Roman" w:hAnsi="Times New Roman" w:cs="Times New Roman"/>
          <w:sz w:val="24"/>
          <w:szCs w:val="24"/>
        </w:rPr>
        <w:t>. Обеспечить конфиденциальность полученных от Заказчика сведений, не использовать предоставленную Заказчиком информацию без письменного согласия Заказчика.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2.2. Обязанности Заказчика:</w:t>
      </w:r>
    </w:p>
    <w:p w:rsidR="0042632C" w:rsidRPr="0042632C" w:rsidRDefault="00762677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42632C" w:rsidRPr="0042632C">
        <w:rPr>
          <w:rFonts w:ascii="Times New Roman" w:hAnsi="Times New Roman" w:cs="Times New Roman"/>
          <w:sz w:val="24"/>
          <w:szCs w:val="24"/>
        </w:rPr>
        <w:t>воевременно передать Исполнителю необходимые документы для выполнения им своих обязательств, предусмотренных настоящим договором.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2.2.2. имеет право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42632C" w:rsidRPr="0042632C" w:rsidRDefault="00E6466D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42632C" w:rsidRPr="0042632C">
        <w:rPr>
          <w:rFonts w:ascii="Times New Roman" w:hAnsi="Times New Roman" w:cs="Times New Roman"/>
          <w:sz w:val="24"/>
          <w:szCs w:val="24"/>
        </w:rPr>
        <w:t>. проверяет ход и качество услуг, оказываемых Исполнителем, не вмешиваясь в его деятельность.</w:t>
      </w:r>
    </w:p>
    <w:p w:rsidR="0042632C" w:rsidRPr="0042632C" w:rsidRDefault="00E6466D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42632C" w:rsidRPr="0042632C">
        <w:rPr>
          <w:rFonts w:ascii="Times New Roman" w:hAnsi="Times New Roman" w:cs="Times New Roman"/>
          <w:sz w:val="24"/>
          <w:szCs w:val="24"/>
        </w:rPr>
        <w:t>. Своевременно принять от Исполнителя Отчет по оказанию услуг.</w:t>
      </w:r>
    </w:p>
    <w:p w:rsidR="0042632C" w:rsidRPr="0042632C" w:rsidRDefault="00E6466D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42632C" w:rsidRPr="0042632C">
        <w:rPr>
          <w:rFonts w:ascii="Times New Roman" w:hAnsi="Times New Roman" w:cs="Times New Roman"/>
          <w:sz w:val="24"/>
          <w:szCs w:val="24"/>
        </w:rPr>
        <w:t>. Оплатить в соответствии с положениями статьи 3 настоящего Договора оказанные услуги на основании подписанного Сторонами акта сдачи-приемки работ и предоставленного счета и счет-фактуры (при наличии).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2.3. 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и принимать все возможные меры по их устранению.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3.</w:t>
      </w:r>
      <w:r w:rsidRPr="0042632C">
        <w:rPr>
          <w:rFonts w:ascii="Times New Roman" w:hAnsi="Times New Roman" w:cs="Times New Roman"/>
          <w:sz w:val="24"/>
          <w:szCs w:val="24"/>
        </w:rPr>
        <w:tab/>
        <w:t>СТОИМОСТЬ РАБОТ И ПОРЯДОК РАСЧЕТОВ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3.1 Стоимость услуг по настоящему Договору составляет ________ руб.____ копеек, в т.ч. </w:t>
      </w:r>
      <w:r w:rsidRPr="00CF0D13">
        <w:rPr>
          <w:rFonts w:ascii="Times New Roman" w:hAnsi="Times New Roman" w:cs="Times New Roman"/>
          <w:sz w:val="24"/>
          <w:szCs w:val="24"/>
        </w:rPr>
        <w:t>НДС – 20% (если не уплачивается, то надо указать причину).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3.2. Начальная цена договора указана с учетом всех расходов </w:t>
      </w:r>
      <w:proofErr w:type="gramStart"/>
      <w:r w:rsidRPr="0042632C">
        <w:rPr>
          <w:rFonts w:ascii="Times New Roman" w:hAnsi="Times New Roman" w:cs="Times New Roman"/>
          <w:sz w:val="24"/>
          <w:szCs w:val="24"/>
        </w:rPr>
        <w:t>на  оказание</w:t>
      </w:r>
      <w:proofErr w:type="gramEnd"/>
      <w:r w:rsidRPr="0042632C">
        <w:rPr>
          <w:rFonts w:ascii="Times New Roman" w:hAnsi="Times New Roman" w:cs="Times New Roman"/>
          <w:sz w:val="24"/>
          <w:szCs w:val="24"/>
        </w:rPr>
        <w:t xml:space="preserve">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егоисполнении.</w:t>
      </w:r>
    </w:p>
    <w:p w:rsidR="00CB067C" w:rsidRPr="00CF0D13" w:rsidRDefault="0042632C" w:rsidP="00CF0D13">
      <w:pPr>
        <w:pStyle w:val="a4"/>
        <w:jc w:val="both"/>
        <w:rPr>
          <w:szCs w:val="24"/>
        </w:rPr>
      </w:pPr>
      <w:r w:rsidRPr="0042632C">
        <w:rPr>
          <w:szCs w:val="24"/>
        </w:rPr>
        <w:t>3.</w:t>
      </w:r>
      <w:proofErr w:type="gramStart"/>
      <w:r w:rsidRPr="0042632C">
        <w:rPr>
          <w:szCs w:val="24"/>
        </w:rPr>
        <w:t>3.</w:t>
      </w:r>
      <w:r w:rsidR="00CB067C" w:rsidRPr="00CF0D13">
        <w:rPr>
          <w:szCs w:val="24"/>
        </w:rPr>
        <w:t>Оплата</w:t>
      </w:r>
      <w:proofErr w:type="gramEnd"/>
      <w:r w:rsidR="00CB067C" w:rsidRPr="00CF0D13">
        <w:rPr>
          <w:szCs w:val="24"/>
        </w:rPr>
        <w:t xml:space="preserve"> аванса в размере 30 (тридцати) процентов от суммы договора</w:t>
      </w:r>
      <w:r w:rsidR="00762677">
        <w:rPr>
          <w:szCs w:val="24"/>
        </w:rPr>
        <w:t xml:space="preserve"> что составляет ___________________</w:t>
      </w:r>
      <w:r w:rsidR="00CB067C" w:rsidRPr="00CF0D13">
        <w:rPr>
          <w:szCs w:val="24"/>
        </w:rPr>
        <w:t xml:space="preserve"> производится в течение 5 (пяти) рабочих дней после подписания Сторонами настоящего договора и предоставления Исполнителем счета на оплату.</w:t>
      </w:r>
    </w:p>
    <w:p w:rsidR="0042632C" w:rsidRPr="00CB067C" w:rsidRDefault="00CB067C" w:rsidP="00CF0D13">
      <w:pPr>
        <w:pStyle w:val="a4"/>
        <w:jc w:val="both"/>
        <w:rPr>
          <w:sz w:val="22"/>
          <w:szCs w:val="22"/>
        </w:rPr>
      </w:pPr>
      <w:r w:rsidRPr="00CF0D13">
        <w:rPr>
          <w:szCs w:val="24"/>
        </w:rPr>
        <w:t>3.4. Окончательная оплата в размере 70 (семидесяти) процентов от суммы договора</w:t>
      </w:r>
      <w:r w:rsidR="00762677">
        <w:rPr>
          <w:szCs w:val="24"/>
        </w:rPr>
        <w:t>, что составляет _____________________</w:t>
      </w:r>
      <w:r w:rsidRPr="00CF0D13">
        <w:rPr>
          <w:szCs w:val="24"/>
        </w:rPr>
        <w:t xml:space="preserve"> производится </w:t>
      </w:r>
      <w:proofErr w:type="gramStart"/>
      <w:r w:rsidR="000D57CB" w:rsidRPr="00CF0D13">
        <w:rPr>
          <w:szCs w:val="24"/>
        </w:rPr>
        <w:t>Заказчиком</w:t>
      </w:r>
      <w:r w:rsidR="000D57CB">
        <w:rPr>
          <w:sz w:val="22"/>
          <w:szCs w:val="22"/>
        </w:rPr>
        <w:t xml:space="preserve"> </w:t>
      </w:r>
      <w:r w:rsidRPr="00DB42F7">
        <w:rPr>
          <w:sz w:val="22"/>
          <w:szCs w:val="22"/>
        </w:rPr>
        <w:t xml:space="preserve"> на</w:t>
      </w:r>
      <w:proofErr w:type="gramEnd"/>
      <w:r w:rsidRPr="00DB42F7">
        <w:rPr>
          <w:sz w:val="22"/>
          <w:szCs w:val="22"/>
        </w:rPr>
        <w:t xml:space="preserve"> основании подписанного СТОРОНАМИ акта приема</w:t>
      </w:r>
      <w:r>
        <w:rPr>
          <w:sz w:val="22"/>
          <w:szCs w:val="22"/>
        </w:rPr>
        <w:t xml:space="preserve">-передачи оказанных услуг </w:t>
      </w:r>
      <w:r w:rsidRPr="00DB42F7">
        <w:rPr>
          <w:sz w:val="22"/>
          <w:szCs w:val="22"/>
        </w:rPr>
        <w:t>по н</w:t>
      </w:r>
      <w:r>
        <w:rPr>
          <w:sz w:val="22"/>
          <w:szCs w:val="22"/>
        </w:rPr>
        <w:t>астоящему договору в течение 15</w:t>
      </w:r>
      <w:r w:rsidR="00CF0D13">
        <w:rPr>
          <w:sz w:val="22"/>
          <w:szCs w:val="22"/>
        </w:rPr>
        <w:t xml:space="preserve"> </w:t>
      </w:r>
      <w:r>
        <w:rPr>
          <w:sz w:val="22"/>
          <w:szCs w:val="22"/>
        </w:rPr>
        <w:t>(пятнадцати) рабочих дней.</w:t>
      </w:r>
    </w:p>
    <w:p w:rsidR="0042632C" w:rsidRPr="0042632C" w:rsidRDefault="00CB067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7C">
        <w:rPr>
          <w:rFonts w:ascii="Times New Roman" w:hAnsi="Times New Roman" w:cs="Times New Roman"/>
          <w:sz w:val="24"/>
          <w:szCs w:val="24"/>
        </w:rPr>
        <w:t>3.5.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="0042632C" w:rsidRPr="00CB067C">
        <w:rPr>
          <w:rFonts w:ascii="Times New Roman" w:hAnsi="Times New Roman" w:cs="Times New Roman"/>
          <w:sz w:val="24"/>
          <w:szCs w:val="24"/>
        </w:rPr>
        <w:t xml:space="preserve">Исполнитель не позднее 3-х рабочих дней с момента выполнения работ (этапа работ) подписывает Акт и направляет на подпись Заказчику. При подписании Акта сдачи-приемки Исполнитель выставляет счет, счет-фактуру (при </w:t>
      </w:r>
      <w:proofErr w:type="gramStart"/>
      <w:r w:rsidR="0042632C" w:rsidRPr="00CB067C">
        <w:rPr>
          <w:rFonts w:ascii="Times New Roman" w:hAnsi="Times New Roman" w:cs="Times New Roman"/>
          <w:sz w:val="24"/>
          <w:szCs w:val="24"/>
        </w:rPr>
        <w:t>необходимости)и</w:t>
      </w:r>
      <w:proofErr w:type="gramEnd"/>
      <w:r w:rsidR="0042632C" w:rsidRPr="00CB067C">
        <w:rPr>
          <w:rFonts w:ascii="Times New Roman" w:hAnsi="Times New Roman" w:cs="Times New Roman"/>
          <w:sz w:val="24"/>
          <w:szCs w:val="24"/>
        </w:rPr>
        <w:t xml:space="preserve"> направляет на подпись Заказчику. Направленный ему Исполнителем</w:t>
      </w:r>
      <w:r w:rsidR="0042632C" w:rsidRPr="0042632C">
        <w:rPr>
          <w:rFonts w:ascii="Times New Roman" w:hAnsi="Times New Roman" w:cs="Times New Roman"/>
          <w:sz w:val="24"/>
          <w:szCs w:val="24"/>
        </w:rPr>
        <w:t xml:space="preserve"> проект Акта должен быть </w:t>
      </w:r>
      <w:r w:rsidR="0042632C" w:rsidRPr="0042632C">
        <w:rPr>
          <w:rFonts w:ascii="Times New Roman" w:hAnsi="Times New Roman" w:cs="Times New Roman"/>
          <w:sz w:val="24"/>
          <w:szCs w:val="24"/>
        </w:rPr>
        <w:lastRenderedPageBreak/>
        <w:t>рассмотрен Заказчиком в течение 5-ти рабочих дней и подписан или заявлен мотивированный отказ от подписания Акта.</w:t>
      </w:r>
    </w:p>
    <w:p w:rsidR="0042632C" w:rsidRPr="0042632C" w:rsidRDefault="006B45A6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95DF5">
        <w:rPr>
          <w:rFonts w:ascii="Times New Roman" w:hAnsi="Times New Roman" w:cs="Times New Roman"/>
          <w:sz w:val="24"/>
          <w:szCs w:val="24"/>
        </w:rPr>
        <w:t>.</w:t>
      </w:r>
      <w:r w:rsidR="0042632C" w:rsidRPr="0042632C">
        <w:rPr>
          <w:rFonts w:ascii="Times New Roman" w:hAnsi="Times New Roman" w:cs="Times New Roman"/>
          <w:sz w:val="24"/>
          <w:szCs w:val="24"/>
        </w:rPr>
        <w:t xml:space="preserve"> При получении от Исполнителя Акта сдачи-приемки выполненных работ Заказчик организует приемку оказанных услуг и в случае отсутствия претензий по качеству выполненных услуг и их объему, Заказчик подписывает акт сдачи-приемки выполненных работ и направляет один экземпляр Исполнителю.</w:t>
      </w:r>
    </w:p>
    <w:p w:rsidR="0042632C" w:rsidRDefault="006B45A6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2632C" w:rsidRPr="0042632C">
        <w:rPr>
          <w:rFonts w:ascii="Times New Roman" w:hAnsi="Times New Roman" w:cs="Times New Roman"/>
          <w:sz w:val="24"/>
          <w:szCs w:val="24"/>
        </w:rPr>
        <w:t>. Подписанный Сторонами в соответствии с пунктом 3.1., 3.2. настоящего договора акт сдачи-приемки оказанных услуг и выставленный счет, счет-фактура являются основанием для оплаты Заказчиком выполненных Исполнителем работ.</w:t>
      </w:r>
    </w:p>
    <w:p w:rsidR="00A95DF5" w:rsidRPr="00FE68FA" w:rsidRDefault="00A95DF5" w:rsidP="00CF0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7B8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8</w:t>
      </w:r>
      <w:r w:rsidRPr="00C427B8">
        <w:rPr>
          <w:rFonts w:ascii="Times New Roman" w:hAnsi="Times New Roman" w:cs="Times New Roman"/>
          <w:color w:val="000000"/>
        </w:rPr>
        <w:t xml:space="preserve">. </w:t>
      </w:r>
      <w:r w:rsidRPr="00C4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</w:t>
      </w:r>
      <w:r w:rsidRPr="00FE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 </w:t>
      </w:r>
    </w:p>
    <w:p w:rsidR="00A95DF5" w:rsidRPr="00C427B8" w:rsidRDefault="00A95DF5" w:rsidP="00CF0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FE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 могут быть изменены по соглашению Сторон размер и (или) срок оплаты и (или) объем оказываемых услуг (работ, товара)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 субсидий. </w:t>
      </w:r>
    </w:p>
    <w:p w:rsidR="00A95DF5" w:rsidRPr="00A95DF5" w:rsidRDefault="00A95DF5" w:rsidP="00CF0D13">
      <w:pPr>
        <w:tabs>
          <w:tab w:val="left" w:pos="3465"/>
          <w:tab w:val="center" w:pos="4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3.10</w:t>
      </w:r>
      <w:r w:rsidRPr="00D358C5">
        <w:rPr>
          <w:rFonts w:ascii="Times New Roman" w:hAnsi="Times New Roman" w:cs="Times New Roman"/>
          <w:bCs/>
          <w:sz w:val="24"/>
          <w:szCs w:val="24"/>
        </w:rPr>
        <w:t xml:space="preserve">. Заказчик, </w:t>
      </w:r>
      <w:r w:rsidRPr="00D358C5">
        <w:rPr>
          <w:rFonts w:ascii="Times New Roman" w:hAnsi="Times New Roman" w:cs="Times New Roman"/>
          <w:sz w:val="24"/>
          <w:szCs w:val="24"/>
        </w:rPr>
        <w:t xml:space="preserve">принявший </w:t>
      </w:r>
      <w:r w:rsidRPr="00D358C5">
        <w:rPr>
          <w:rFonts w:ascii="Times New Roman" w:hAnsi="Times New Roman" w:cs="Times New Roman"/>
          <w:bCs/>
          <w:sz w:val="24"/>
          <w:szCs w:val="24"/>
        </w:rPr>
        <w:t>работы, не лишается права ссылаться на недостатки работ, которые могли быть установлены при обычном способе приемки, в случае отступления Исполнителя от условий договора, которое выявлено Заказчиком после подписания Акта сдачи-приемки выполненных работ.</w:t>
      </w:r>
    </w:p>
    <w:p w:rsidR="0042632C" w:rsidRPr="0042632C" w:rsidRDefault="00A95DF5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2632C" w:rsidRPr="0042632C">
        <w:rPr>
          <w:rFonts w:ascii="Times New Roman" w:hAnsi="Times New Roman" w:cs="Times New Roman"/>
          <w:sz w:val="24"/>
          <w:szCs w:val="24"/>
        </w:rPr>
        <w:t>.  Оплата производится по безналичному расчету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2020 году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="006B45A6" w:rsidRPr="006B45A6">
        <w:rPr>
          <w:rFonts w:ascii="Times New Roman" w:hAnsi="Times New Roman" w:cs="Times New Roman"/>
          <w:sz w:val="24"/>
          <w:szCs w:val="24"/>
        </w:rPr>
        <w:t>(</w:t>
      </w:r>
      <w:r w:rsidR="006B45A6" w:rsidRPr="006B45A6">
        <w:rPr>
          <w:rFonts w:ascii="Times New Roman" w:eastAsia="Calibri" w:hAnsi="Times New Roman"/>
          <w:b/>
          <w:sz w:val="24"/>
          <w:szCs w:val="24"/>
        </w:rPr>
        <w:t>Доп</w:t>
      </w:r>
      <w:r w:rsidR="006B45A6" w:rsidRPr="000343C1">
        <w:rPr>
          <w:rFonts w:ascii="Times New Roman" w:eastAsia="Calibri" w:hAnsi="Times New Roman"/>
          <w:b/>
          <w:sz w:val="24"/>
          <w:szCs w:val="24"/>
        </w:rPr>
        <w:t>. КР 52020313</w:t>
      </w:r>
      <w:r w:rsidR="0042632C" w:rsidRPr="006B45A6">
        <w:rPr>
          <w:rFonts w:ascii="Times New Roman" w:hAnsi="Times New Roman" w:cs="Times New Roman"/>
          <w:sz w:val="24"/>
          <w:szCs w:val="24"/>
        </w:rPr>
        <w:t>)</w:t>
      </w:r>
      <w:r w:rsidR="0042632C" w:rsidRPr="0042632C">
        <w:rPr>
          <w:rFonts w:ascii="Times New Roman" w:hAnsi="Times New Roman" w:cs="Times New Roman"/>
          <w:sz w:val="24"/>
          <w:szCs w:val="24"/>
        </w:rPr>
        <w:t>.</w:t>
      </w:r>
    </w:p>
    <w:p w:rsidR="0042632C" w:rsidRPr="0042632C" w:rsidRDefault="00A95DF5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2632C" w:rsidRPr="0042632C">
        <w:rPr>
          <w:rFonts w:ascii="Times New Roman" w:hAnsi="Times New Roman" w:cs="Times New Roman"/>
          <w:sz w:val="24"/>
          <w:szCs w:val="24"/>
        </w:rPr>
        <w:t>. Все расчеты по настоящему Договору осуществляются в рублях.</w:t>
      </w:r>
    </w:p>
    <w:p w:rsidR="0042632C" w:rsidRPr="0042632C" w:rsidRDefault="00A95DF5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2632C" w:rsidRPr="0042632C">
        <w:rPr>
          <w:rFonts w:ascii="Times New Roman" w:hAnsi="Times New Roman" w:cs="Times New Roman"/>
          <w:sz w:val="24"/>
          <w:szCs w:val="24"/>
        </w:rPr>
        <w:t>. По инициативе любой из Сторон может быть произведена сверка расчетов. Отказ от проведения сверки расчетов не допускается.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4.</w:t>
      </w:r>
      <w:r w:rsidRPr="0042632C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4.1. При нарушении Сторонами принятых по настоящему Договору обязательств, Стороны несут ответственность в соответствии с нормами действующего законодательства.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5.</w:t>
      </w:r>
      <w:r w:rsidRPr="0042632C">
        <w:rPr>
          <w:rFonts w:ascii="Times New Roman" w:hAnsi="Times New Roman" w:cs="Times New Roman"/>
          <w:sz w:val="24"/>
          <w:szCs w:val="24"/>
        </w:rPr>
        <w:tab/>
        <w:t>ИЗМЕНЕНИЕ, ДОПОЛНЕНИЕ И РАСТОРЖЕНИЕ</w:t>
      </w:r>
      <w:r w:rsidR="00DE065C" w:rsidRPr="0042632C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6.</w:t>
      </w:r>
      <w:r w:rsidRPr="0042632C">
        <w:rPr>
          <w:rFonts w:ascii="Times New Roman" w:hAnsi="Times New Roman" w:cs="Times New Roman"/>
          <w:sz w:val="24"/>
          <w:szCs w:val="24"/>
        </w:rPr>
        <w:tab/>
        <w:t>СРОК ДЕЙСТВИЯ НАСТОЯЩЕГО ДОГОВОРА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6.1.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и действует до момента полного исполнения обязательств </w:t>
      </w:r>
      <w:proofErr w:type="gramStart"/>
      <w:r w:rsidRPr="0042632C">
        <w:rPr>
          <w:rFonts w:ascii="Times New Roman" w:hAnsi="Times New Roman" w:cs="Times New Roman"/>
          <w:sz w:val="24"/>
          <w:szCs w:val="24"/>
        </w:rPr>
        <w:t>сторонами,  но</w:t>
      </w:r>
      <w:proofErr w:type="gramEnd"/>
      <w:r w:rsidRPr="0042632C">
        <w:rPr>
          <w:rFonts w:ascii="Times New Roman" w:hAnsi="Times New Roman" w:cs="Times New Roman"/>
          <w:sz w:val="24"/>
          <w:szCs w:val="24"/>
        </w:rPr>
        <w:t xml:space="preserve"> не позднее  20 декабря 2020 г.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7.</w:t>
      </w:r>
      <w:r w:rsidRPr="0042632C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7.1.</w:t>
      </w:r>
      <w:r w:rsidRPr="0042632C">
        <w:rPr>
          <w:rFonts w:ascii="Times New Roman" w:hAnsi="Times New Roman" w:cs="Times New Roman"/>
          <w:sz w:val="24"/>
          <w:szCs w:val="24"/>
        </w:rPr>
        <w:tab/>
        <w:t xml:space="preserve">Все споры, вытекающие из настоящего Договора, Стороны договорились разрешать мирным путем через переговоры. Если споры (разногласия) не удалось </w:t>
      </w:r>
      <w:r w:rsidRPr="0042632C">
        <w:rPr>
          <w:rFonts w:ascii="Times New Roman" w:hAnsi="Times New Roman" w:cs="Times New Roman"/>
          <w:sz w:val="24"/>
          <w:szCs w:val="24"/>
        </w:rPr>
        <w:lastRenderedPageBreak/>
        <w:t>разрешить мирным путем, любая Сторона вправе передать такой спор (разногласие) на рассмотрение Арбитражного суда города Санкт-Петербурга и Ленинградской области.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7.2.</w:t>
      </w:r>
      <w:r w:rsidRPr="0042632C">
        <w:rPr>
          <w:rFonts w:ascii="Times New Roman" w:hAnsi="Times New Roman" w:cs="Times New Roman"/>
          <w:sz w:val="24"/>
          <w:szCs w:val="24"/>
        </w:rPr>
        <w:tab/>
        <w:t>Нас</w:t>
      </w:r>
      <w:r w:rsidR="00CF0D13">
        <w:rPr>
          <w:rFonts w:ascii="Times New Roman" w:hAnsi="Times New Roman" w:cs="Times New Roman"/>
          <w:sz w:val="24"/>
          <w:szCs w:val="24"/>
        </w:rPr>
        <w:t xml:space="preserve">тоящий Договор составлен в двух, </w:t>
      </w:r>
      <w:r w:rsidRPr="0042632C">
        <w:rPr>
          <w:rFonts w:ascii="Times New Roman" w:hAnsi="Times New Roman" w:cs="Times New Roman"/>
          <w:sz w:val="24"/>
          <w:szCs w:val="24"/>
        </w:rPr>
        <w:t>имеющих одинаковую юридическую силу экземплярах, по одному для каждой из Сторон.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7.3.</w:t>
      </w:r>
      <w:r w:rsidRPr="0042632C">
        <w:rPr>
          <w:rFonts w:ascii="Times New Roman" w:hAnsi="Times New Roman" w:cs="Times New Roman"/>
          <w:sz w:val="24"/>
          <w:szCs w:val="24"/>
        </w:rPr>
        <w:tab/>
        <w:t>Во всем ином, что не урегулировано настоящим Договором Стороны руководствуются действующим законодательством Российской Федерации.</w:t>
      </w:r>
    </w:p>
    <w:p w:rsid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7.4.</w:t>
      </w:r>
      <w:r w:rsidRPr="0042632C">
        <w:rPr>
          <w:rFonts w:ascii="Times New Roman" w:hAnsi="Times New Roman" w:cs="Times New Roman"/>
          <w:sz w:val="24"/>
          <w:szCs w:val="24"/>
        </w:rPr>
        <w:tab/>
        <w:t>В случае изменения любого из реквизитов, указанных в статье 10 настоящего договора, Стороны обязуются немедленно информировать друг друга о таком изменении. 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0B633F" w:rsidRPr="004E40F6" w:rsidRDefault="000B633F" w:rsidP="00CF0D13">
      <w:pPr>
        <w:pStyle w:val="a6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7.5.</w:t>
      </w:r>
      <w:r w:rsidRPr="00FE68FA">
        <w:rPr>
          <w:rFonts w:ascii="Times New Roman" w:hAnsi="Times New Roman"/>
          <w:color w:val="000000"/>
          <w:sz w:val="24"/>
          <w:szCs w:val="24"/>
          <w:lang w:eastAsia="ru-RU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вии взяточничеству и коррупции.</w:t>
      </w:r>
    </w:p>
    <w:p w:rsidR="000B633F" w:rsidRPr="0042632C" w:rsidRDefault="000B633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8.</w:t>
      </w:r>
      <w:r w:rsidRPr="0042632C">
        <w:rPr>
          <w:rFonts w:ascii="Times New Roman" w:hAnsi="Times New Roman" w:cs="Times New Roman"/>
          <w:sz w:val="24"/>
          <w:szCs w:val="24"/>
        </w:rPr>
        <w:tab/>
        <w:t>ПРИЛОЖЕНИЯ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8.1.</w:t>
      </w:r>
      <w:r w:rsidRPr="0042632C">
        <w:rPr>
          <w:rFonts w:ascii="Times New Roman" w:hAnsi="Times New Roman" w:cs="Times New Roman"/>
          <w:sz w:val="24"/>
          <w:szCs w:val="24"/>
        </w:rPr>
        <w:tab/>
        <w:t>Техническое задание – приложение 1.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8.2.</w:t>
      </w:r>
      <w:r w:rsidRPr="0042632C">
        <w:rPr>
          <w:rFonts w:ascii="Times New Roman" w:hAnsi="Times New Roman" w:cs="Times New Roman"/>
          <w:sz w:val="24"/>
          <w:szCs w:val="24"/>
        </w:rPr>
        <w:tab/>
        <w:t>Приложения являются неотъемлемой частью настоящего договора.</w:t>
      </w: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9.</w:t>
      </w:r>
      <w:r w:rsidRPr="0042632C">
        <w:rPr>
          <w:rFonts w:ascii="Times New Roman" w:hAnsi="Times New Roman" w:cs="Times New Roman"/>
          <w:sz w:val="24"/>
          <w:szCs w:val="24"/>
        </w:rPr>
        <w:tab/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633F" w:rsidTr="00CD1B83">
        <w:tc>
          <w:tcPr>
            <w:tcW w:w="4672" w:type="dxa"/>
          </w:tcPr>
          <w:p w:rsidR="000B633F" w:rsidRPr="000B633F" w:rsidRDefault="000B633F" w:rsidP="00CF0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B633F" w:rsidRPr="0042632C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0B633F" w:rsidRPr="00CD1B83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адрес:</w:t>
            </w:r>
          </w:p>
          <w:p w:rsidR="000B633F" w:rsidRPr="00CD1B83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197136 г. Санкт-Петербург, пр. Чкаловский, д. 25а, лит. А.</w:t>
            </w:r>
          </w:p>
          <w:p w:rsidR="000B633F" w:rsidRPr="00CD1B83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ИНН 4705016800, КПП 781301001</w:t>
            </w:r>
          </w:p>
          <w:p w:rsidR="00CD1B83" w:rsidRPr="00CD1B83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р/с 40601810900001000022</w:t>
            </w:r>
          </w:p>
          <w:p w:rsidR="00CD1B83" w:rsidRPr="00CD1B83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Отдельный лицевой счет 31456У57230 в</w:t>
            </w:r>
          </w:p>
          <w:p w:rsidR="00CD1B83" w:rsidRPr="00CD1B83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УФК по Ленинградской области Отделение Ленинградское г. Санкт-Петербург</w:t>
            </w:r>
          </w:p>
          <w:p w:rsidR="00CD1B83" w:rsidRPr="00CD1B83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044106001</w:t>
            </w:r>
          </w:p>
          <w:p w:rsidR="000B633F" w:rsidRPr="00CD1B83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D1B83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loiro-zakaz@yandex.ru</w:t>
              </w:r>
            </w:hyperlink>
          </w:p>
          <w:p w:rsidR="000B633F" w:rsidRPr="0042632C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C">
              <w:rPr>
                <w:rFonts w:ascii="Times New Roman" w:hAnsi="Times New Roman" w:cs="Times New Roman"/>
                <w:sz w:val="24"/>
                <w:szCs w:val="24"/>
              </w:rPr>
              <w:t>Тел. 372-50-39, факс 372-53-92</w:t>
            </w:r>
          </w:p>
          <w:p w:rsidR="000B633F" w:rsidRPr="0042632C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деятельности</w:t>
            </w:r>
          </w:p>
          <w:p w:rsidR="000B633F" w:rsidRPr="0042632C" w:rsidRDefault="00CD1B83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______________Шаталов М.А.</w:t>
            </w:r>
          </w:p>
          <w:p w:rsidR="000B633F" w:rsidRDefault="000B633F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B633F" w:rsidRPr="00CD1B83" w:rsidRDefault="00CD1B83" w:rsidP="00CF0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</w:tbl>
    <w:p w:rsidR="000B633F" w:rsidRPr="0042632C" w:rsidRDefault="000B633F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83" w:rsidRDefault="00CD1B83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CB" w:rsidRDefault="000D57CB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к договору №______________________</w:t>
      </w:r>
    </w:p>
    <w:p w:rsidR="0042632C" w:rsidRPr="0042632C" w:rsidRDefault="0042632C" w:rsidP="00CF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2C">
        <w:rPr>
          <w:rFonts w:ascii="Times New Roman" w:hAnsi="Times New Roman" w:cs="Times New Roman"/>
          <w:sz w:val="24"/>
          <w:szCs w:val="24"/>
        </w:rPr>
        <w:t>от _______________2020 г.</w:t>
      </w:r>
    </w:p>
    <w:p w:rsidR="0042632C" w:rsidRDefault="0042632C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42632C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8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F547B" w:rsidRPr="00CF547B" w:rsidRDefault="00CF547B" w:rsidP="00CF0D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комплекса услуг по</w:t>
      </w:r>
      <w:r w:rsidR="000D57CB">
        <w:rPr>
          <w:rFonts w:ascii="Times New Roman" w:eastAsia="Calibri" w:hAnsi="Times New Roman"/>
          <w:sz w:val="24"/>
          <w:szCs w:val="24"/>
        </w:rPr>
        <w:t>разработке документации по вопросам организации качественного здорового горячего питания обучающихся по программам начального образования в общеобразовательных организациях Ленинградской области</w:t>
      </w:r>
    </w:p>
    <w:p w:rsidR="00660D48" w:rsidRPr="00660D48" w:rsidRDefault="00526A5B" w:rsidP="00CF0D1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D48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526A5B" w:rsidRPr="00660D48" w:rsidRDefault="00660D48" w:rsidP="00CF0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0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26A5B" w:rsidRPr="00660D48">
        <w:rPr>
          <w:rFonts w:ascii="Times New Roman" w:hAnsi="Times New Roman" w:cs="Times New Roman"/>
          <w:sz w:val="24"/>
          <w:szCs w:val="24"/>
        </w:rPr>
        <w:t>аказчик: Государственное  автономное образовательное учреждение  дополнительного  профессионального  образования  «Ленинградский областной институт развития образования» (ГАОУ ДПО «ЛОИРО»),</w:t>
      </w:r>
    </w:p>
    <w:p w:rsidR="005F1F7C" w:rsidRPr="00D81DD0" w:rsidRDefault="00660D48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25B7">
        <w:rPr>
          <w:rFonts w:ascii="Times New Roman" w:hAnsi="Times New Roman" w:cs="Times New Roman"/>
          <w:sz w:val="24"/>
          <w:szCs w:val="24"/>
        </w:rPr>
        <w:t xml:space="preserve"> Место оказание услуг</w:t>
      </w:r>
      <w:r w:rsidR="00526A5B" w:rsidRPr="00D81DD0">
        <w:rPr>
          <w:rFonts w:ascii="Times New Roman" w:hAnsi="Times New Roman" w:cs="Times New Roman"/>
          <w:sz w:val="24"/>
          <w:szCs w:val="24"/>
        </w:rPr>
        <w:t>: г. Санкт – Петербург, Ленинградская область</w:t>
      </w:r>
      <w:r w:rsidR="005F1F7C" w:rsidRPr="00D81DD0">
        <w:rPr>
          <w:rFonts w:ascii="Times New Roman" w:hAnsi="Times New Roman" w:cs="Times New Roman"/>
          <w:sz w:val="24"/>
          <w:szCs w:val="24"/>
        </w:rPr>
        <w:t>.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 xml:space="preserve">3. Срок </w:t>
      </w:r>
      <w:r w:rsidR="008D25B7">
        <w:rPr>
          <w:rFonts w:ascii="Times New Roman" w:hAnsi="Times New Roman" w:cs="Times New Roman"/>
          <w:sz w:val="24"/>
          <w:szCs w:val="24"/>
        </w:rPr>
        <w:t>оказание услуг</w:t>
      </w:r>
      <w:r w:rsidRPr="00D81DD0">
        <w:rPr>
          <w:rFonts w:ascii="Times New Roman" w:hAnsi="Times New Roman" w:cs="Times New Roman"/>
          <w:sz w:val="24"/>
          <w:szCs w:val="24"/>
        </w:rPr>
        <w:t>: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 xml:space="preserve">начало выполнения работ -  на следующий день после подписания договора 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 xml:space="preserve">окончание – </w:t>
      </w:r>
      <w:r w:rsidR="005F1F7C" w:rsidRPr="00D81DD0">
        <w:rPr>
          <w:rFonts w:ascii="Times New Roman" w:hAnsi="Times New Roman" w:cs="Times New Roman"/>
          <w:sz w:val="24"/>
          <w:szCs w:val="24"/>
        </w:rPr>
        <w:t>31 октября2020 года. Допускается досрочное оказание услуг.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>4.</w:t>
      </w:r>
      <w:r w:rsidR="005F1F7C" w:rsidRPr="00D81DD0">
        <w:rPr>
          <w:rFonts w:ascii="Times New Roman" w:hAnsi="Times New Roman" w:cs="Times New Roman"/>
          <w:sz w:val="24"/>
          <w:szCs w:val="24"/>
        </w:rPr>
        <w:t xml:space="preserve"> Требования к оказанию услуг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>4</w:t>
      </w:r>
      <w:r w:rsidR="005F1F7C" w:rsidRPr="00D81DD0">
        <w:rPr>
          <w:rFonts w:ascii="Times New Roman" w:hAnsi="Times New Roman" w:cs="Times New Roman"/>
          <w:sz w:val="24"/>
          <w:szCs w:val="24"/>
        </w:rPr>
        <w:t>.1. Оказание комплекса слуг</w:t>
      </w:r>
      <w:r w:rsidR="008D25B7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5F1F7C" w:rsidRPr="00D81DD0">
        <w:rPr>
          <w:rFonts w:ascii="Times New Roman" w:hAnsi="Times New Roman" w:cs="Times New Roman"/>
          <w:sz w:val="24"/>
          <w:szCs w:val="24"/>
        </w:rPr>
        <w:t>осуществляться</w:t>
      </w:r>
      <w:r w:rsidRPr="00D81DD0">
        <w:rPr>
          <w:rFonts w:ascii="Times New Roman" w:hAnsi="Times New Roman" w:cs="Times New Roman"/>
          <w:sz w:val="24"/>
          <w:szCs w:val="24"/>
        </w:rPr>
        <w:t xml:space="preserve"> в </w:t>
      </w:r>
      <w:r w:rsidR="005F1F7C" w:rsidRPr="00D81DD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D81DD0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660D48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Pr="00D81DD0">
        <w:rPr>
          <w:rFonts w:ascii="Times New Roman" w:hAnsi="Times New Roman" w:cs="Times New Roman"/>
          <w:sz w:val="24"/>
          <w:szCs w:val="24"/>
        </w:rPr>
        <w:t>Те</w:t>
      </w:r>
      <w:r w:rsidR="005F1F7C" w:rsidRPr="00D81DD0">
        <w:rPr>
          <w:rFonts w:ascii="Times New Roman" w:hAnsi="Times New Roman" w:cs="Times New Roman"/>
          <w:sz w:val="24"/>
          <w:szCs w:val="24"/>
        </w:rPr>
        <w:t>хническим  заданием</w:t>
      </w:r>
      <w:r w:rsidR="00660D48">
        <w:rPr>
          <w:rFonts w:ascii="Times New Roman" w:hAnsi="Times New Roman" w:cs="Times New Roman"/>
          <w:sz w:val="24"/>
          <w:szCs w:val="24"/>
        </w:rPr>
        <w:t>,</w:t>
      </w:r>
      <w:r w:rsidRPr="00D81DD0">
        <w:rPr>
          <w:rFonts w:ascii="Times New Roman" w:hAnsi="Times New Roman" w:cs="Times New Roman"/>
          <w:sz w:val="24"/>
          <w:szCs w:val="24"/>
        </w:rPr>
        <w:t xml:space="preserve"> а так же в соответствии с требованиями Заказчика и действующими в Ро</w:t>
      </w:r>
      <w:r w:rsidR="008D25B7">
        <w:rPr>
          <w:rFonts w:ascii="Times New Roman" w:hAnsi="Times New Roman" w:cs="Times New Roman"/>
          <w:sz w:val="24"/>
          <w:szCs w:val="24"/>
        </w:rPr>
        <w:t>ссийской Федерации  законами и нормами СНиП</w:t>
      </w:r>
    </w:p>
    <w:p w:rsidR="00526A5B" w:rsidRPr="00D81DD0" w:rsidRDefault="00526A5B" w:rsidP="00CF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>4</w:t>
      </w:r>
      <w:r w:rsidR="005F1F7C" w:rsidRPr="00D81DD0">
        <w:rPr>
          <w:rFonts w:ascii="Times New Roman" w:hAnsi="Times New Roman" w:cs="Times New Roman"/>
          <w:sz w:val="24"/>
          <w:szCs w:val="24"/>
        </w:rPr>
        <w:t>.3.Оказание комплекса услуг</w:t>
      </w:r>
      <w:r w:rsidRPr="00D81DD0">
        <w:rPr>
          <w:rFonts w:ascii="Times New Roman" w:hAnsi="Times New Roman" w:cs="Times New Roman"/>
          <w:sz w:val="24"/>
          <w:szCs w:val="24"/>
        </w:rPr>
        <w:t xml:space="preserve"> производится в согласованное с Заказчиком время </w:t>
      </w:r>
    </w:p>
    <w:p w:rsidR="00655ABE" w:rsidRDefault="00526A5B" w:rsidP="00CF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DD0">
        <w:rPr>
          <w:rFonts w:ascii="Times New Roman" w:hAnsi="Times New Roman" w:cs="Times New Roman"/>
          <w:sz w:val="24"/>
          <w:szCs w:val="24"/>
        </w:rPr>
        <w:t>5</w:t>
      </w:r>
      <w:r w:rsidR="008D25B7">
        <w:rPr>
          <w:rFonts w:ascii="Times New Roman" w:hAnsi="Times New Roman" w:cs="Times New Roman"/>
          <w:sz w:val="24"/>
          <w:szCs w:val="24"/>
        </w:rPr>
        <w:t>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 w:rsidR="008D25B7">
        <w:rPr>
          <w:rFonts w:ascii="Times New Roman" w:hAnsi="Times New Roman" w:cs="Times New Roman"/>
          <w:sz w:val="24"/>
          <w:szCs w:val="24"/>
        </w:rPr>
        <w:t xml:space="preserve">Качество услуг </w:t>
      </w:r>
      <w:r w:rsidR="008D25B7" w:rsidRPr="00D81DD0">
        <w:rPr>
          <w:rFonts w:ascii="Times New Roman" w:hAnsi="Times New Roman" w:cs="Times New Roman"/>
          <w:sz w:val="24"/>
          <w:szCs w:val="24"/>
        </w:rPr>
        <w:t>должно соответствовать требованиям, установл</w:t>
      </w:r>
      <w:r w:rsidR="008D25B7">
        <w:rPr>
          <w:rFonts w:ascii="Times New Roman" w:hAnsi="Times New Roman" w:cs="Times New Roman"/>
          <w:sz w:val="24"/>
          <w:szCs w:val="24"/>
        </w:rPr>
        <w:t>енным действующим законодатель</w:t>
      </w:r>
      <w:r w:rsidR="00655ABE">
        <w:rPr>
          <w:rFonts w:ascii="Times New Roman" w:hAnsi="Times New Roman" w:cs="Times New Roman"/>
          <w:sz w:val="24"/>
          <w:szCs w:val="24"/>
        </w:rPr>
        <w:t>ством</w:t>
      </w:r>
      <w:r w:rsidR="00CF0D13">
        <w:rPr>
          <w:rFonts w:ascii="Times New Roman" w:hAnsi="Times New Roman" w:cs="Times New Roman"/>
          <w:sz w:val="24"/>
          <w:szCs w:val="24"/>
        </w:rPr>
        <w:t xml:space="preserve"> РФ</w:t>
      </w:r>
      <w:r w:rsidR="00655ABE">
        <w:rPr>
          <w:rFonts w:ascii="Times New Roman" w:hAnsi="Times New Roman" w:cs="Times New Roman"/>
          <w:sz w:val="24"/>
          <w:szCs w:val="24"/>
        </w:rPr>
        <w:t>.</w:t>
      </w:r>
    </w:p>
    <w:p w:rsidR="008D25B7" w:rsidRPr="00D81DD0" w:rsidRDefault="00655ABE" w:rsidP="00CF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Объемы оказываемых услуг и требования к ним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568"/>
        <w:gridCol w:w="6095"/>
      </w:tblGrid>
      <w:tr w:rsidR="00D01A85" w:rsidRPr="00D81DD0" w:rsidTr="00CF0D13">
        <w:tc>
          <w:tcPr>
            <w:tcW w:w="801" w:type="dxa"/>
          </w:tcPr>
          <w:p w:rsidR="00D01A85" w:rsidRPr="00D81DD0" w:rsidRDefault="00617196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68" w:type="dxa"/>
          </w:tcPr>
          <w:p w:rsidR="00D01A85" w:rsidRPr="00D81DD0" w:rsidRDefault="00617196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Оказываемые услуги</w:t>
            </w:r>
          </w:p>
        </w:tc>
        <w:tc>
          <w:tcPr>
            <w:tcW w:w="6095" w:type="dxa"/>
          </w:tcPr>
          <w:p w:rsidR="00D01A85" w:rsidRPr="00D81DD0" w:rsidRDefault="00617196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требования к  оказываемым  услугам</w:t>
            </w:r>
          </w:p>
        </w:tc>
      </w:tr>
      <w:tr w:rsidR="00CF547B" w:rsidRPr="00D81DD0" w:rsidTr="00CF0D13">
        <w:tc>
          <w:tcPr>
            <w:tcW w:w="801" w:type="dxa"/>
          </w:tcPr>
          <w:p w:rsidR="00CF547B" w:rsidRPr="00D81DD0" w:rsidRDefault="008D25B7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CF547B" w:rsidRPr="00D81DD0" w:rsidRDefault="00CF547B" w:rsidP="00CF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меню (завтрак, обед) для обеспечения качественным здоровым питанием детей, обучающихся по программам начального образования в общеобразовательных организациях Ленинградской области</w:t>
            </w:r>
          </w:p>
        </w:tc>
        <w:tc>
          <w:tcPr>
            <w:tcW w:w="6095" w:type="dxa"/>
          </w:tcPr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8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нализа (экспресс-анализа) не менее 3-х действующих в регионе меню для организации питания детей начальных классов в общеобразовательных организациях по следующим показателям: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- сбалансированность по основным пищевым веществам (белкам, жирам и углеводам) и </w:t>
            </w:r>
            <w:proofErr w:type="spellStart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энергосодержанию</w:t>
            </w:r>
            <w:proofErr w:type="spellEnd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сравнительного анализа химического состава не менее, чем на 2 приема пищи (завтрак, обед) по отношению к рекомендациям МР 2.3.1.2432-08 – не менее 2 –х меню;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- наличие пищевых продуктов в рационе питания школьников по сравнению с определенными в СанПиН 2.4.5.2409-08 – не менее 2-х меню;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- определение примерной стоимости представленных меню в сравнении с выделяемыми согласно Постановления Правительства РФ от 22 июня 2020 г. № 900 средствами – не менее 2-х меню.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меню и пояснительной записки к нему, вариантов его реализации на основе регионального рациона питания для организации питания детей начальных классов в общеобразовательных организациях Ленинградской области для каждого из 2-х приемов пищи (завтрак, обед) с учетом установленной</w:t>
            </w: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Правительства РФ от 22 июня 2020 года № 900 </w:t>
            </w:r>
            <w:r w:rsidRPr="00D8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питания, рекомендаций </w:t>
            </w:r>
            <w:proofErr w:type="spellStart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 МР 2.4.0179 – 20 и решения руководства Ленинградской области о введении с 1 сентября 2020 г. двухразового бесплатного питания (завтрак и обед) для всех обучающихся начальных классов.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При разработке типового меню должны быть учтены: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- установленная стоимость питания с учетом  выдаваемого молочного напитка;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здорового питания, установленные Федеральным законом от 1 марта 2020 г. № 47-ФЗ;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нормы физиологических потребностей в энергии и пищевых веществах для соответствующих групп населения Российской Федерации (МР 2.3.1.2432-08) с учетом производственных потерь, потерь при тепловой обработке и </w:t>
            </w:r>
            <w:proofErr w:type="spellStart"/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порционировании</w:t>
            </w:r>
            <w:proofErr w:type="spellEnd"/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проблемы фактического питания населения по результатам исследований структуры питания и пищевого статуса детей и подростков, проведенных ФГБНУ «ФИЦ питания» и отраженные в методических рекомендациях МР 2.4.5.0107-15;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проекта </w:t>
            </w:r>
            <w:proofErr w:type="spellStart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 2020 г. «Санитарно-эпидемиологические правила к устройству, содержанию, режиму работы организаций воспитания и обучения, отдыха и оздоровления детей и молодежи»;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</w:t>
            </w:r>
            <w:proofErr w:type="spellStart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  МР-2.4-0179-20, с учетом региональных особенностей организации питания.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реализации типового меню должны предусматривать не менее 3-х примерно одинаковых по сбалансированности (расхождение по химическому составу и </w:t>
            </w:r>
            <w:proofErr w:type="spellStart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энергосодержанию</w:t>
            </w:r>
            <w:proofErr w:type="spellEnd"/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5 %) блюд и кулинарных изделий по каждому из предлагаемых в меню блюду и кулинарному изделию.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типовому меню должна содержать разделы: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реализации принципов здорового питания, установленных федеральным законом от 1 марта 2020 г. № 47-ФЗ, при нормировании питания;</w:t>
            </w:r>
          </w:p>
          <w:p w:rsidR="00CF547B" w:rsidRPr="00D81DD0" w:rsidRDefault="00CF547B" w:rsidP="00CF0D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и </w:t>
            </w: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разработки типового меню и варианта его реализации;</w:t>
            </w:r>
          </w:p>
          <w:p w:rsidR="00CF547B" w:rsidRPr="00D81DD0" w:rsidRDefault="00CF547B" w:rsidP="00CF0D13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показатели варианта типового меню;</w:t>
            </w:r>
          </w:p>
          <w:p w:rsidR="00CF547B" w:rsidRPr="00D81DD0" w:rsidRDefault="00CF547B" w:rsidP="00CF0D13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сравнение ассортимента блюд меню МР 2020 и АНО «Институт отраслевого питания» на завтрак(10 дневное меню);</w:t>
            </w:r>
          </w:p>
          <w:p w:rsidR="00655ABE" w:rsidRPr="00655ABE" w:rsidRDefault="00CF547B" w:rsidP="00CF0D13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сравнительный анализ типового меню с </w:t>
            </w:r>
            <w:r w:rsidRPr="0065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действующим в регионе меню. </w:t>
            </w:r>
          </w:p>
          <w:p w:rsidR="00655ABE" w:rsidRPr="00655ABE" w:rsidRDefault="00655ABE" w:rsidP="00CF0D13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результатов:</w:t>
            </w:r>
          </w:p>
          <w:p w:rsidR="00655ABE" w:rsidRPr="00655ABE" w:rsidRDefault="00655AB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анализа действующих меню, разработанное типовое меню с пояснительной запиской и варианты его реализации – не менее 30 л.</w:t>
            </w:r>
          </w:p>
          <w:p w:rsidR="00CF547B" w:rsidRPr="00D81DD0" w:rsidRDefault="00CF547B" w:rsidP="00CF0D13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47B" w:rsidRPr="00655ABE" w:rsidTr="00CF0D13">
        <w:tc>
          <w:tcPr>
            <w:tcW w:w="801" w:type="dxa"/>
          </w:tcPr>
          <w:p w:rsidR="00CF547B" w:rsidRDefault="00655ABE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68" w:type="dxa"/>
          </w:tcPr>
          <w:p w:rsidR="00CF547B" w:rsidRPr="00655ABE" w:rsidRDefault="00CF547B" w:rsidP="00CF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паспортизации пищеблоков и обеденных залов столовых общеобразовательных организаций Ленинградской области</w:t>
            </w:r>
          </w:p>
        </w:tc>
        <w:tc>
          <w:tcPr>
            <w:tcW w:w="6095" w:type="dxa"/>
          </w:tcPr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формы проведения паспортизации пищеблоков и обеденных залов с учетом оснащения пищеблоков технологическим и другим оборудованием, его технического состояния и сроков эксплуатации, потребности в помещениях исходя из минимальных требований санитарного законодательства и других критериев.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Методика технического аудита (паспортизации) производственных цехов и обеденных залов должна включать в себя: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задачи, перечень объектов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способы выполнения технического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требования к аудитору, к процессу аудита и к результатам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основные тематические блоки проведения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формы заполнения результатов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нормы (минимальные и оптимальные) оснащения пищеблоков технологическим и холодильным оборудованием;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примерные сроки эксплуатации технологического и холодильного оборудования пищеблоков;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выводы по результатам проведения аудита;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форма паспорта объекта питания;</w:t>
            </w:r>
          </w:p>
          <w:p w:rsidR="00CF547B" w:rsidRPr="00655ABE" w:rsidRDefault="00CF547B" w:rsidP="00CF0D1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- формы сводных таблиц проведения паспортизации за муниципальное образование.</w:t>
            </w:r>
          </w:p>
          <w:p w:rsidR="00C1063C" w:rsidRDefault="00CF547B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5 методических занятий по проведению паспортизации пищеблоков и обеденных залов в различных муниципальных образованиях Ленинградской области с выездом в определенные заказчиком районы (в режиме онлайн). </w:t>
            </w:r>
          </w:p>
          <w:p w:rsidR="00C1063C" w:rsidRDefault="00C1063C" w:rsidP="00CF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55ABE" w:rsidRPr="00655ABE" w:rsidRDefault="00C1063C" w:rsidP="00CF0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3C">
              <w:rPr>
                <w:rFonts w:ascii="Times New Roman" w:hAnsi="Times New Roman" w:cs="Times New Roman"/>
                <w:sz w:val="24"/>
                <w:szCs w:val="24"/>
              </w:rPr>
              <w:t>представить разработаннуюметодику</w:t>
            </w:r>
            <w:r w:rsidR="00655ABE" w:rsidRPr="00C1063C">
              <w:rPr>
                <w:rFonts w:ascii="Times New Roman" w:hAnsi="Times New Roman" w:cs="Times New Roman"/>
                <w:sz w:val="24"/>
                <w:szCs w:val="24"/>
              </w:rPr>
              <w:t xml:space="preserve"> и формы проведения паспортизации пищеблоков и обеденных залов – не менее 15 л.</w:t>
            </w: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план-конспекта</w:t>
            </w:r>
            <w:r w:rsidR="00CF0D1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листов)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презентации проведения занятий </w:t>
            </w:r>
            <w:r w:rsidRPr="00655ABE">
              <w:rPr>
                <w:rFonts w:ascii="Times New Roman" w:hAnsi="Times New Roman" w:cs="Times New Roman"/>
                <w:sz w:val="24"/>
                <w:szCs w:val="24"/>
              </w:rPr>
              <w:t>по проведению паспортизации пищеблоков и обеденных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1A85" w:rsidRDefault="00D01A85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3C" w:rsidRPr="00660D48" w:rsidRDefault="00660D48" w:rsidP="00CF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</w:t>
      </w:r>
      <w:r w:rsidRPr="00660D48">
        <w:rPr>
          <w:rFonts w:ascii="Times New Roman" w:hAnsi="Times New Roman" w:cs="Times New Roman"/>
          <w:sz w:val="24"/>
          <w:szCs w:val="24"/>
        </w:rPr>
        <w:t>е задания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разработал зав</w:t>
      </w:r>
      <w:r w:rsidR="00846838">
        <w:rPr>
          <w:rFonts w:ascii="Times New Roman" w:hAnsi="Times New Roman" w:cs="Times New Roman"/>
          <w:sz w:val="24"/>
          <w:szCs w:val="24"/>
        </w:rPr>
        <w:t xml:space="preserve">едующий кафедрой </w:t>
      </w:r>
      <w:proofErr w:type="spellStart"/>
      <w:r w:rsidR="00846838">
        <w:rPr>
          <w:rFonts w:ascii="Times New Roman" w:hAnsi="Times New Roman" w:cs="Times New Roman"/>
          <w:sz w:val="24"/>
          <w:szCs w:val="24"/>
        </w:rPr>
        <w:t>Шаваринский</w:t>
      </w:r>
      <w:proofErr w:type="spellEnd"/>
      <w:r w:rsidR="00846838">
        <w:rPr>
          <w:rFonts w:ascii="Times New Roman" w:hAnsi="Times New Roman" w:cs="Times New Roman"/>
          <w:sz w:val="24"/>
          <w:szCs w:val="24"/>
        </w:rPr>
        <w:t xml:space="preserve"> Б.М</w:t>
      </w:r>
      <w:r>
        <w:rPr>
          <w:rFonts w:ascii="Times New Roman" w:hAnsi="Times New Roman" w:cs="Times New Roman"/>
          <w:sz w:val="24"/>
          <w:szCs w:val="24"/>
        </w:rPr>
        <w:t>.____________</w:t>
      </w:r>
    </w:p>
    <w:p w:rsidR="00C1063C" w:rsidRDefault="00C1063C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5F9E" w:rsidTr="00305F9E">
        <w:tc>
          <w:tcPr>
            <w:tcW w:w="4672" w:type="dxa"/>
          </w:tcPr>
          <w:p w:rsidR="00305F9E" w:rsidRDefault="00305F9E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05F9E" w:rsidRDefault="00305F9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305F9E" w:rsidRDefault="00305F9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деятельности</w:t>
            </w:r>
          </w:p>
          <w:p w:rsidR="00305F9E" w:rsidRDefault="00305F9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___________________Шаталов М.А.</w:t>
            </w:r>
          </w:p>
          <w:p w:rsidR="00305F9E" w:rsidRDefault="00305F9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____________2020 г</w:t>
            </w:r>
          </w:p>
          <w:p w:rsidR="00305F9E" w:rsidRPr="00305F9E" w:rsidRDefault="00305F9E" w:rsidP="00CF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305F9E" w:rsidRDefault="00305F9E" w:rsidP="00CF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ИСПЛОЛНИТЕЛЬ:</w:t>
            </w:r>
          </w:p>
        </w:tc>
      </w:tr>
    </w:tbl>
    <w:p w:rsidR="00C1063C" w:rsidRPr="00CD1B83" w:rsidRDefault="00C1063C" w:rsidP="00CF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063C" w:rsidRPr="00CD1B83" w:rsidSect="00E1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034B"/>
    <w:multiLevelType w:val="hybridMultilevel"/>
    <w:tmpl w:val="C5A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E56"/>
    <w:multiLevelType w:val="multilevel"/>
    <w:tmpl w:val="62B4E8B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3A"/>
    <w:rsid w:val="000825D8"/>
    <w:rsid w:val="000B633F"/>
    <w:rsid w:val="000D57CB"/>
    <w:rsid w:val="0016036F"/>
    <w:rsid w:val="00305F9E"/>
    <w:rsid w:val="00346E3F"/>
    <w:rsid w:val="003600BF"/>
    <w:rsid w:val="003B68F9"/>
    <w:rsid w:val="0042632C"/>
    <w:rsid w:val="00475EDB"/>
    <w:rsid w:val="00526A5B"/>
    <w:rsid w:val="005F1F7C"/>
    <w:rsid w:val="00617196"/>
    <w:rsid w:val="00655ABE"/>
    <w:rsid w:val="00660D48"/>
    <w:rsid w:val="006B45A6"/>
    <w:rsid w:val="006F3905"/>
    <w:rsid w:val="00762677"/>
    <w:rsid w:val="00795995"/>
    <w:rsid w:val="007D51BE"/>
    <w:rsid w:val="00846838"/>
    <w:rsid w:val="0088483A"/>
    <w:rsid w:val="008D25B7"/>
    <w:rsid w:val="00A95DF5"/>
    <w:rsid w:val="00AC0536"/>
    <w:rsid w:val="00BD0107"/>
    <w:rsid w:val="00BD392E"/>
    <w:rsid w:val="00C1063C"/>
    <w:rsid w:val="00CB067C"/>
    <w:rsid w:val="00CD1B83"/>
    <w:rsid w:val="00CF0D13"/>
    <w:rsid w:val="00CF547B"/>
    <w:rsid w:val="00D01A85"/>
    <w:rsid w:val="00D775BE"/>
    <w:rsid w:val="00D81DD0"/>
    <w:rsid w:val="00DA2E0B"/>
    <w:rsid w:val="00DE065C"/>
    <w:rsid w:val="00E14B59"/>
    <w:rsid w:val="00E6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2E3"/>
  <w15:docId w15:val="{62F68943-1059-40CD-8B9F-0187408D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B0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B067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B63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633F"/>
  </w:style>
  <w:style w:type="character" w:styleId="a8">
    <w:name w:val="Hyperlink"/>
    <w:basedOn w:val="a0"/>
    <w:uiPriority w:val="99"/>
    <w:unhideWhenUsed/>
    <w:rsid w:val="00CD1B8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4</cp:revision>
  <dcterms:created xsi:type="dcterms:W3CDTF">2020-10-14T05:57:00Z</dcterms:created>
  <dcterms:modified xsi:type="dcterms:W3CDTF">2020-10-14T10:08:00Z</dcterms:modified>
</cp:coreProperties>
</file>