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E61E3D" w:rsidRPr="00EE5183" w:rsidTr="00B2724B">
        <w:tc>
          <w:tcPr>
            <w:tcW w:w="4785" w:type="dxa"/>
          </w:tcPr>
          <w:p w:rsidR="00E61E3D" w:rsidRPr="00AB6D7A" w:rsidRDefault="00E61E3D" w:rsidP="00B2724B">
            <w:pPr>
              <w:spacing w:line="240" w:lineRule="auto"/>
              <w:ind w:firstLine="0"/>
              <w:jc w:val="left"/>
              <w:rPr>
                <w:b/>
                <w:sz w:val="24"/>
                <w:szCs w:val="24"/>
                <w:lang w:eastAsia="en-US"/>
              </w:rPr>
            </w:pPr>
          </w:p>
        </w:tc>
        <w:tc>
          <w:tcPr>
            <w:tcW w:w="4786" w:type="dxa"/>
          </w:tcPr>
          <w:p w:rsidR="00E61E3D" w:rsidRPr="00AB6D7A" w:rsidRDefault="00E61E3D" w:rsidP="00B2724B">
            <w:pPr>
              <w:spacing w:line="240" w:lineRule="auto"/>
              <w:jc w:val="center"/>
              <w:rPr>
                <w:sz w:val="24"/>
                <w:szCs w:val="24"/>
                <w:lang w:eastAsia="en-US"/>
              </w:rPr>
            </w:pPr>
            <w:r w:rsidRPr="00AB6D7A">
              <w:rPr>
                <w:sz w:val="24"/>
                <w:szCs w:val="24"/>
                <w:lang w:eastAsia="en-US"/>
              </w:rPr>
              <w:t xml:space="preserve">           УТВЕРЖДАЮ:</w:t>
            </w:r>
          </w:p>
          <w:p w:rsidR="00E61E3D" w:rsidRPr="00AB6D7A" w:rsidRDefault="00E61E3D" w:rsidP="00B2724B">
            <w:pPr>
              <w:spacing w:line="240" w:lineRule="auto"/>
              <w:jc w:val="right"/>
              <w:rPr>
                <w:sz w:val="24"/>
                <w:szCs w:val="24"/>
                <w:lang w:eastAsia="en-US"/>
              </w:rPr>
            </w:pPr>
            <w:r w:rsidRPr="00AB6D7A">
              <w:rPr>
                <w:sz w:val="24"/>
                <w:szCs w:val="24"/>
                <w:lang w:eastAsia="en-US"/>
              </w:rPr>
              <w:t>Проректор по</w:t>
            </w:r>
            <w:r w:rsidR="006701B7">
              <w:rPr>
                <w:sz w:val="24"/>
                <w:szCs w:val="24"/>
                <w:lang w:eastAsia="en-US"/>
              </w:rPr>
              <w:t xml:space="preserve"> обеспечению </w:t>
            </w:r>
            <w:r w:rsidRPr="00AB6D7A">
              <w:rPr>
                <w:sz w:val="24"/>
                <w:szCs w:val="24"/>
                <w:lang w:eastAsia="en-US"/>
              </w:rPr>
              <w:t xml:space="preserve"> образовательной деятельности </w:t>
            </w:r>
            <w:r w:rsidR="006701B7">
              <w:rPr>
                <w:sz w:val="24"/>
                <w:szCs w:val="24"/>
                <w:lang w:eastAsia="en-US"/>
              </w:rPr>
              <w:t xml:space="preserve">и комплексной безопасности </w:t>
            </w:r>
          </w:p>
          <w:p w:rsidR="00E61E3D" w:rsidRPr="00AB6D7A" w:rsidRDefault="00E61E3D" w:rsidP="00B2724B">
            <w:pPr>
              <w:spacing w:line="240" w:lineRule="auto"/>
              <w:jc w:val="right"/>
              <w:rPr>
                <w:sz w:val="24"/>
                <w:szCs w:val="24"/>
                <w:lang w:eastAsia="en-US"/>
              </w:rPr>
            </w:pPr>
            <w:r w:rsidRPr="00AB6D7A">
              <w:rPr>
                <w:sz w:val="24"/>
                <w:szCs w:val="24"/>
                <w:lang w:eastAsia="en-US"/>
              </w:rPr>
              <w:t xml:space="preserve">______________ А.М. </w:t>
            </w:r>
            <w:proofErr w:type="gramStart"/>
            <w:r w:rsidRPr="00AB6D7A">
              <w:rPr>
                <w:sz w:val="24"/>
                <w:szCs w:val="24"/>
                <w:lang w:eastAsia="en-US"/>
              </w:rPr>
              <w:t>Фофанов</w:t>
            </w:r>
            <w:proofErr w:type="gramEnd"/>
          </w:p>
          <w:p w:rsidR="00E61E3D" w:rsidRPr="00AB6D7A" w:rsidRDefault="00E61E3D" w:rsidP="00B2724B">
            <w:pPr>
              <w:spacing w:line="240" w:lineRule="auto"/>
              <w:jc w:val="right"/>
              <w:rPr>
                <w:sz w:val="24"/>
                <w:szCs w:val="24"/>
                <w:lang w:eastAsia="en-US"/>
              </w:rPr>
            </w:pPr>
            <w:r>
              <w:rPr>
                <w:sz w:val="24"/>
                <w:szCs w:val="24"/>
                <w:lang w:eastAsia="en-US"/>
              </w:rPr>
              <w:t>_____  декабря</w:t>
            </w:r>
            <w:r w:rsidR="0082632C">
              <w:rPr>
                <w:sz w:val="24"/>
                <w:szCs w:val="24"/>
                <w:lang w:eastAsia="en-US"/>
              </w:rPr>
              <w:t xml:space="preserve">  2017</w:t>
            </w:r>
            <w:r w:rsidRPr="00AB6D7A">
              <w:rPr>
                <w:sz w:val="24"/>
                <w:szCs w:val="24"/>
                <w:lang w:eastAsia="en-US"/>
              </w:rPr>
              <w:t xml:space="preserve"> г.</w:t>
            </w:r>
          </w:p>
          <w:p w:rsidR="00E61E3D" w:rsidRPr="00AB6D7A" w:rsidRDefault="00E61E3D" w:rsidP="00B2724B">
            <w:pPr>
              <w:spacing w:line="240" w:lineRule="auto"/>
              <w:ind w:firstLine="0"/>
              <w:jc w:val="center"/>
              <w:rPr>
                <w:sz w:val="24"/>
                <w:szCs w:val="24"/>
                <w:lang w:eastAsia="en-US"/>
              </w:rPr>
            </w:pPr>
          </w:p>
        </w:tc>
      </w:tr>
    </w:tbl>
    <w:p w:rsidR="00E61E3D" w:rsidRDefault="0082632C" w:rsidP="00E61E3D">
      <w:pPr>
        <w:spacing w:line="240" w:lineRule="auto"/>
        <w:jc w:val="center"/>
        <w:rPr>
          <w:b/>
          <w:szCs w:val="24"/>
        </w:rPr>
      </w:pPr>
      <w:r>
        <w:rPr>
          <w:b/>
          <w:szCs w:val="24"/>
        </w:rPr>
        <w:t>ИЗВЕЩЕНИЕ 38</w:t>
      </w:r>
    </w:p>
    <w:p w:rsidR="00E61E3D" w:rsidRPr="007B10C2" w:rsidRDefault="00E61E3D" w:rsidP="00E61E3D">
      <w:pPr>
        <w:pStyle w:val="a6"/>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о проведении процедуры закупки у единственного   поставщика   на </w:t>
      </w:r>
      <w:r w:rsidR="007B10C2" w:rsidRPr="007B10C2">
        <w:rPr>
          <w:sz w:val="24"/>
          <w:szCs w:val="24"/>
        </w:rPr>
        <w:t>выполнение</w:t>
      </w:r>
      <w:r w:rsidRPr="007B10C2">
        <w:rPr>
          <w:sz w:val="24"/>
          <w:szCs w:val="24"/>
        </w:rPr>
        <w:t xml:space="preserve"> </w:t>
      </w:r>
      <w:r>
        <w:rPr>
          <w:sz w:val="24"/>
          <w:szCs w:val="22"/>
        </w:rPr>
        <w:t>р</w:t>
      </w:r>
      <w:r w:rsidR="0082632C">
        <w:rPr>
          <w:sz w:val="24"/>
          <w:szCs w:val="22"/>
        </w:rPr>
        <w:t>емонтных работ  в помещениях ТЭО</w:t>
      </w:r>
      <w:r>
        <w:rPr>
          <w:sz w:val="24"/>
          <w:szCs w:val="22"/>
        </w:rPr>
        <w:t xml:space="preserve"> </w:t>
      </w:r>
      <w:r w:rsidR="007B10C2">
        <w:rPr>
          <w:sz w:val="24"/>
          <w:szCs w:val="22"/>
        </w:rPr>
        <w:t xml:space="preserve"> в подвале  левого  крыла </w:t>
      </w:r>
      <w:r>
        <w:rPr>
          <w:sz w:val="24"/>
          <w:szCs w:val="22"/>
        </w:rPr>
        <w:t xml:space="preserve"> здания института</w:t>
      </w:r>
      <w:r w:rsidR="007B10C2">
        <w:rPr>
          <w:sz w:val="24"/>
          <w:szCs w:val="22"/>
        </w:rPr>
        <w:t xml:space="preserve"> по </w:t>
      </w:r>
      <w:r w:rsidR="007B10C2" w:rsidRPr="007B10C2">
        <w:rPr>
          <w:sz w:val="22"/>
          <w:szCs w:val="22"/>
          <w:u w:val="single"/>
        </w:rPr>
        <w:t xml:space="preserve"> </w:t>
      </w:r>
      <w:r w:rsidR="007B10C2" w:rsidRPr="007B10C2">
        <w:rPr>
          <w:sz w:val="24"/>
          <w:szCs w:val="24"/>
        </w:rPr>
        <w:t>адресу: Санкт-Петербург, Чкаловский пр. д. 25а лит. А</w:t>
      </w:r>
      <w:r w:rsidRPr="007B10C2">
        <w:rPr>
          <w:sz w:val="24"/>
          <w:szCs w:val="24"/>
        </w:rPr>
        <w:t xml:space="preserve">. </w:t>
      </w:r>
    </w:p>
    <w:p w:rsidR="00E61E3D" w:rsidRDefault="00E61E3D" w:rsidP="00E61E3D">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E61E3D" w:rsidRDefault="00E61E3D" w:rsidP="00E61E3D">
      <w:pPr>
        <w:numPr>
          <w:ilvl w:val="0"/>
          <w:numId w:val="1"/>
        </w:numPr>
        <w:spacing w:line="240" w:lineRule="auto"/>
        <w:rPr>
          <w:sz w:val="24"/>
          <w:szCs w:val="22"/>
        </w:rPr>
      </w:pPr>
      <w:r>
        <w:rPr>
          <w:b/>
          <w:sz w:val="24"/>
          <w:szCs w:val="22"/>
        </w:rPr>
        <w:t>Наименование, место нахождения, почтовый адрес</w:t>
      </w:r>
      <w:r w:rsidR="0082632C">
        <w:rPr>
          <w:b/>
          <w:sz w:val="24"/>
          <w:szCs w:val="22"/>
        </w:rPr>
        <w:t xml:space="preserve">, адрес электронной почты, </w:t>
      </w:r>
      <w:r>
        <w:rPr>
          <w:b/>
          <w:sz w:val="24"/>
          <w:szCs w:val="22"/>
        </w:rPr>
        <w:t>номер контактного телефона Заказчика:</w:t>
      </w:r>
    </w:p>
    <w:p w:rsidR="00E61E3D" w:rsidRDefault="00E61E3D" w:rsidP="00E61E3D">
      <w:pPr>
        <w:spacing w:line="240" w:lineRule="auto"/>
        <w:ind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E61E3D" w:rsidRDefault="00E61E3D" w:rsidP="00E61E3D">
      <w:pPr>
        <w:spacing w:line="240" w:lineRule="auto"/>
        <w:ind w:firstLine="0"/>
        <w:contextualSpacing/>
        <w:rPr>
          <w:szCs w:val="28"/>
        </w:rPr>
      </w:pPr>
      <w:r>
        <w:rPr>
          <w:sz w:val="24"/>
          <w:szCs w:val="24"/>
        </w:rPr>
        <w:t>профессионального образования «Ленингр</w:t>
      </w:r>
      <w:r w:rsidR="0082632C">
        <w:rPr>
          <w:sz w:val="24"/>
          <w:szCs w:val="24"/>
        </w:rPr>
        <w:t xml:space="preserve">адский областной институт </w:t>
      </w:r>
      <w:r>
        <w:rPr>
          <w:sz w:val="24"/>
          <w:szCs w:val="24"/>
        </w:rPr>
        <w:t>развития   образования», 197136, Санкт-Петербург, Чкаловский пр. д. 25а, литер,</w:t>
      </w:r>
      <w:r w:rsidR="0082632C">
        <w:rPr>
          <w:szCs w:val="28"/>
        </w:rPr>
        <w:t xml:space="preserve">  А.</w:t>
      </w:r>
    </w:p>
    <w:p w:rsidR="00E61E3D" w:rsidRDefault="00E61E3D" w:rsidP="00E61E3D">
      <w:pPr>
        <w:spacing w:line="240" w:lineRule="auto"/>
        <w:ind w:firstLine="0"/>
        <w:contextualSpacing/>
        <w:rPr>
          <w:sz w:val="24"/>
          <w:szCs w:val="24"/>
          <w:lang w:val="en-US"/>
        </w:rPr>
      </w:pPr>
      <w:r>
        <w:rPr>
          <w:szCs w:val="28"/>
        </w:rPr>
        <w:t xml:space="preserve"> </w:t>
      </w:r>
      <w:hyperlink r:id="rId6" w:history="1">
        <w:proofErr w:type="gramStart"/>
        <w:r>
          <w:rPr>
            <w:rStyle w:val="a3"/>
            <w:szCs w:val="28"/>
            <w:lang w:val="en-US"/>
          </w:rPr>
          <w:t>loiro- zakaz@yandex.ru</w:t>
        </w:r>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    </w:t>
      </w:r>
    </w:p>
    <w:p w:rsidR="00E61E3D" w:rsidRDefault="00E61E3D" w:rsidP="00E61E3D">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E61E3D" w:rsidRDefault="00E61E3D" w:rsidP="00E61E3D">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E61E3D" w:rsidRPr="004833BD" w:rsidRDefault="00E61E3D" w:rsidP="0082632C">
      <w:pPr>
        <w:pStyle w:val="a6"/>
        <w:widowControl w:val="0"/>
        <w:tabs>
          <w:tab w:val="left" w:pos="5743"/>
          <w:tab w:val="left" w:pos="8188"/>
        </w:tabs>
        <w:autoSpaceDE w:val="0"/>
        <w:autoSpaceDN w:val="0"/>
        <w:adjustRightInd w:val="0"/>
        <w:snapToGrid/>
        <w:spacing w:line="240" w:lineRule="auto"/>
        <w:ind w:left="-74" w:firstLine="0"/>
        <w:rPr>
          <w:b/>
          <w:sz w:val="24"/>
          <w:szCs w:val="24"/>
        </w:rPr>
      </w:pPr>
      <w:r>
        <w:rPr>
          <w:b/>
          <w:sz w:val="24"/>
          <w:szCs w:val="22"/>
        </w:rPr>
        <w:t xml:space="preserve">           выполняемых работ, оказываемых услуг: </w:t>
      </w:r>
      <w:r w:rsidR="007B10C2" w:rsidRPr="007B10C2">
        <w:rPr>
          <w:sz w:val="24"/>
          <w:szCs w:val="24"/>
        </w:rPr>
        <w:t xml:space="preserve">выполнение </w:t>
      </w:r>
      <w:r w:rsidR="007B10C2">
        <w:rPr>
          <w:sz w:val="24"/>
          <w:szCs w:val="22"/>
        </w:rPr>
        <w:t xml:space="preserve">ремонтных работ  в помещениях ТЭО  в подвале  левого  крыла  здания института по </w:t>
      </w:r>
      <w:r w:rsidR="007B10C2" w:rsidRPr="007B10C2">
        <w:rPr>
          <w:sz w:val="22"/>
          <w:szCs w:val="22"/>
          <w:u w:val="single"/>
        </w:rPr>
        <w:t xml:space="preserve"> </w:t>
      </w:r>
      <w:r w:rsidR="007B10C2" w:rsidRPr="007B10C2">
        <w:rPr>
          <w:sz w:val="24"/>
          <w:szCs w:val="24"/>
        </w:rPr>
        <w:t xml:space="preserve">адресу: Санкт-Петербург, Чкаловский пр. д. 25а лит. А. </w:t>
      </w:r>
      <w:r w:rsidR="0082632C">
        <w:rPr>
          <w:sz w:val="24"/>
          <w:szCs w:val="22"/>
        </w:rPr>
        <w:t xml:space="preserve">, </w:t>
      </w:r>
      <w:r>
        <w:rPr>
          <w:sz w:val="24"/>
          <w:szCs w:val="22"/>
        </w:rPr>
        <w:t xml:space="preserve">  в объеме </w:t>
      </w:r>
      <w:r w:rsidR="00C05A92">
        <w:rPr>
          <w:sz w:val="24"/>
          <w:szCs w:val="22"/>
        </w:rPr>
        <w:t xml:space="preserve">56,8 </w:t>
      </w:r>
      <w:r>
        <w:rPr>
          <w:sz w:val="24"/>
          <w:szCs w:val="22"/>
        </w:rPr>
        <w:t xml:space="preserve"> квадратных метров. </w:t>
      </w:r>
    </w:p>
    <w:p w:rsidR="00E61E3D" w:rsidRPr="00C92BE7" w:rsidRDefault="00E61E3D" w:rsidP="00E61E3D">
      <w:pPr>
        <w:pStyle w:val="a6"/>
        <w:numPr>
          <w:ilvl w:val="0"/>
          <w:numId w:val="1"/>
        </w:numPr>
        <w:spacing w:line="240" w:lineRule="auto"/>
        <w:rPr>
          <w:b/>
          <w:sz w:val="24"/>
          <w:szCs w:val="22"/>
        </w:rPr>
      </w:pPr>
      <w:r w:rsidRPr="00C92BE7">
        <w:rPr>
          <w:b/>
          <w:sz w:val="24"/>
          <w:szCs w:val="22"/>
        </w:rPr>
        <w:t>Место поставки товара, выполнения работ, оказания услуг:</w:t>
      </w:r>
    </w:p>
    <w:p w:rsidR="00E61E3D" w:rsidRDefault="0082632C" w:rsidP="00E61E3D">
      <w:pPr>
        <w:spacing w:line="240" w:lineRule="auto"/>
        <w:ind w:left="-567" w:firstLine="0"/>
        <w:rPr>
          <w:sz w:val="24"/>
          <w:szCs w:val="24"/>
        </w:rPr>
      </w:pPr>
      <w:r>
        <w:rPr>
          <w:sz w:val="24"/>
          <w:szCs w:val="24"/>
        </w:rPr>
        <w:t xml:space="preserve">        </w:t>
      </w:r>
      <w:r w:rsidR="00E61E3D">
        <w:rPr>
          <w:sz w:val="24"/>
          <w:szCs w:val="24"/>
        </w:rPr>
        <w:t>Санкт-Петербург, Чкаловский пр., д. 25 а, лит. А</w:t>
      </w:r>
    </w:p>
    <w:p w:rsidR="00E61E3D" w:rsidRPr="00C92BE7" w:rsidRDefault="00E61E3D" w:rsidP="00E61E3D">
      <w:pPr>
        <w:pStyle w:val="a6"/>
        <w:numPr>
          <w:ilvl w:val="0"/>
          <w:numId w:val="1"/>
        </w:numPr>
        <w:spacing w:line="240" w:lineRule="auto"/>
        <w:rPr>
          <w:b/>
          <w:sz w:val="24"/>
          <w:szCs w:val="22"/>
        </w:rPr>
      </w:pPr>
      <w:r w:rsidRPr="00C92BE7">
        <w:rPr>
          <w:sz w:val="24"/>
          <w:szCs w:val="24"/>
        </w:rPr>
        <w:t xml:space="preserve"> </w:t>
      </w:r>
      <w:r w:rsidRPr="00C92BE7">
        <w:rPr>
          <w:b/>
          <w:sz w:val="24"/>
          <w:szCs w:val="22"/>
        </w:rPr>
        <w:t>Срок и условия   выполнения работ,  оказания услуг:</w:t>
      </w:r>
    </w:p>
    <w:p w:rsidR="00E61E3D" w:rsidRDefault="00E61E3D" w:rsidP="00E61E3D">
      <w:pPr>
        <w:spacing w:line="240" w:lineRule="auto"/>
        <w:ind w:left="567" w:firstLine="0"/>
        <w:rPr>
          <w:sz w:val="24"/>
          <w:szCs w:val="24"/>
        </w:rPr>
      </w:pPr>
      <w:r>
        <w:rPr>
          <w:sz w:val="24"/>
          <w:szCs w:val="22"/>
        </w:rPr>
        <w:t>Согласно  договору.</w:t>
      </w:r>
    </w:p>
    <w:p w:rsidR="00E61E3D" w:rsidRPr="00C92BE7" w:rsidRDefault="00E61E3D" w:rsidP="00E61E3D">
      <w:pPr>
        <w:pStyle w:val="a6"/>
        <w:numPr>
          <w:ilvl w:val="0"/>
          <w:numId w:val="1"/>
        </w:numPr>
        <w:spacing w:line="240" w:lineRule="auto"/>
        <w:rPr>
          <w:sz w:val="24"/>
          <w:szCs w:val="22"/>
        </w:rPr>
      </w:pPr>
      <w:r w:rsidRPr="00C92BE7">
        <w:rPr>
          <w:b/>
          <w:sz w:val="24"/>
          <w:szCs w:val="22"/>
        </w:rPr>
        <w:t>Сведения о начальной цене договора (цене лота):</w:t>
      </w:r>
      <w:r w:rsidRPr="00C92BE7">
        <w:rPr>
          <w:sz w:val="24"/>
          <w:szCs w:val="22"/>
        </w:rPr>
        <w:t xml:space="preserve"> </w:t>
      </w:r>
      <w:r w:rsidR="00C05A92">
        <w:rPr>
          <w:sz w:val="24"/>
          <w:szCs w:val="22"/>
        </w:rPr>
        <w:t>698614,28</w:t>
      </w:r>
    </w:p>
    <w:p w:rsidR="00E61E3D" w:rsidRPr="00C2072D" w:rsidRDefault="00E61E3D" w:rsidP="00E61E3D">
      <w:pPr>
        <w:pStyle w:val="a4"/>
        <w:tabs>
          <w:tab w:val="left" w:pos="426"/>
          <w:tab w:val="left" w:pos="567"/>
        </w:tabs>
        <w:rPr>
          <w:rFonts w:ascii="Times New Roman" w:hAnsi="Times New Roman"/>
          <w:sz w:val="24"/>
          <w:szCs w:val="24"/>
        </w:rPr>
      </w:pPr>
      <w:r>
        <w:rPr>
          <w:rFonts w:ascii="Times New Roman" w:hAnsi="Times New Roman"/>
          <w:sz w:val="24"/>
          <w:szCs w:val="24"/>
        </w:rPr>
        <w:t xml:space="preserve"> </w:t>
      </w:r>
      <w:r w:rsidRPr="00C2072D">
        <w:rPr>
          <w:rFonts w:ascii="Times New Roman" w:hAnsi="Times New Roman"/>
          <w:sz w:val="24"/>
          <w:szCs w:val="24"/>
        </w:rPr>
        <w:t>(</w:t>
      </w:r>
      <w:r w:rsidR="00C05A92">
        <w:rPr>
          <w:rFonts w:ascii="Times New Roman" w:hAnsi="Times New Roman"/>
          <w:sz w:val="24"/>
          <w:szCs w:val="24"/>
        </w:rPr>
        <w:t>шестьсот девяносто  восемь тысяч шестьсот четырнадцать) рублей 28</w:t>
      </w:r>
      <w:r>
        <w:rPr>
          <w:rFonts w:ascii="Times New Roman" w:hAnsi="Times New Roman"/>
          <w:sz w:val="24"/>
          <w:szCs w:val="24"/>
        </w:rPr>
        <w:t xml:space="preserve"> копеек.</w:t>
      </w:r>
      <w:r w:rsidRPr="00C2072D">
        <w:rPr>
          <w:rFonts w:ascii="Times New Roman" w:hAnsi="Times New Roman"/>
          <w:sz w:val="24"/>
          <w:szCs w:val="24"/>
        </w:rPr>
        <w:t xml:space="preserve"> </w:t>
      </w:r>
    </w:p>
    <w:p w:rsidR="00E61E3D" w:rsidRPr="00C2072D" w:rsidRDefault="00E61E3D" w:rsidP="00E61E3D">
      <w:pPr>
        <w:numPr>
          <w:ilvl w:val="0"/>
          <w:numId w:val="1"/>
        </w:numPr>
        <w:spacing w:line="240" w:lineRule="auto"/>
        <w:rPr>
          <w:sz w:val="24"/>
          <w:szCs w:val="24"/>
        </w:rPr>
      </w:pPr>
      <w:r w:rsidRPr="00C2072D">
        <w:rPr>
          <w:b/>
          <w:sz w:val="24"/>
          <w:szCs w:val="24"/>
        </w:rPr>
        <w:t>Условия оплаты:</w:t>
      </w:r>
    </w:p>
    <w:p w:rsidR="00E61E3D" w:rsidRPr="00C2072D" w:rsidRDefault="00E61E3D" w:rsidP="00E61E3D">
      <w:pPr>
        <w:spacing w:line="240" w:lineRule="auto"/>
        <w:ind w:firstLine="0"/>
        <w:rPr>
          <w:sz w:val="24"/>
          <w:szCs w:val="24"/>
        </w:rPr>
      </w:pPr>
      <w:r w:rsidRPr="00C2072D">
        <w:rPr>
          <w:sz w:val="24"/>
          <w:szCs w:val="24"/>
        </w:rPr>
        <w:t>Согласно договору.</w:t>
      </w:r>
    </w:p>
    <w:p w:rsidR="00E61E3D" w:rsidRDefault="00E61E3D" w:rsidP="00E61E3D">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E61E3D" w:rsidRDefault="00E61E3D" w:rsidP="00E61E3D">
      <w:pPr>
        <w:spacing w:line="240" w:lineRule="auto"/>
        <w:ind w:firstLine="0"/>
        <w:jc w:val="left"/>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w:t>
      </w:r>
    </w:p>
    <w:p w:rsidR="00E61E3D" w:rsidRDefault="00E61E3D" w:rsidP="00E61E3D">
      <w:pPr>
        <w:spacing w:line="240" w:lineRule="auto"/>
        <w:ind w:firstLine="709"/>
        <w:rPr>
          <w:b/>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E61E3D" w:rsidRDefault="00E61E3D" w:rsidP="00E61E3D">
      <w:pPr>
        <w:spacing w:line="240" w:lineRule="auto"/>
        <w:ind w:firstLine="0"/>
        <w:rPr>
          <w:sz w:val="24"/>
          <w:szCs w:val="22"/>
        </w:rPr>
      </w:pPr>
      <w:r>
        <w:rPr>
          <w:b/>
          <w:sz w:val="24"/>
          <w:szCs w:val="22"/>
        </w:rPr>
        <w:t xml:space="preserve"> </w:t>
      </w:r>
      <w:r>
        <w:rPr>
          <w:sz w:val="24"/>
          <w:szCs w:val="22"/>
        </w:rPr>
        <w:t>не предусмотрено</w:t>
      </w:r>
    </w:p>
    <w:p w:rsidR="00E61E3D" w:rsidRDefault="00E61E3D" w:rsidP="00E61E3D">
      <w:pPr>
        <w:pStyle w:val="a6"/>
        <w:spacing w:line="240" w:lineRule="auto"/>
        <w:ind w:left="0" w:firstLine="709"/>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E61E3D" w:rsidRDefault="00E61E3D" w:rsidP="00E61E3D">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E61E3D" w:rsidRDefault="00E61E3D" w:rsidP="00E61E3D">
      <w:pPr>
        <w:spacing w:line="240" w:lineRule="auto"/>
        <w:ind w:left="567" w:firstLine="0"/>
        <w:rPr>
          <w:sz w:val="24"/>
          <w:szCs w:val="22"/>
        </w:rPr>
      </w:pPr>
      <w:r>
        <w:rPr>
          <w:b/>
          <w:sz w:val="24"/>
          <w:szCs w:val="22"/>
        </w:rPr>
        <w:t xml:space="preserve">      13. Приложения</w:t>
      </w:r>
      <w:r>
        <w:rPr>
          <w:sz w:val="24"/>
          <w:szCs w:val="22"/>
        </w:rPr>
        <w:t>:</w:t>
      </w:r>
    </w:p>
    <w:p w:rsidR="00E61E3D" w:rsidRDefault="00E61E3D" w:rsidP="00E61E3D">
      <w:pPr>
        <w:spacing w:line="240" w:lineRule="auto"/>
        <w:ind w:left="1287" w:firstLine="0"/>
        <w:rPr>
          <w:sz w:val="24"/>
          <w:szCs w:val="22"/>
        </w:rPr>
      </w:pPr>
      <w:r>
        <w:rPr>
          <w:sz w:val="24"/>
          <w:szCs w:val="22"/>
        </w:rPr>
        <w:t>1.</w:t>
      </w:r>
      <w:r w:rsidR="00C05A92" w:rsidRPr="00C05A92">
        <w:rPr>
          <w:sz w:val="24"/>
          <w:szCs w:val="22"/>
        </w:rPr>
        <w:t xml:space="preserve"> </w:t>
      </w:r>
      <w:r w:rsidR="00C05A92">
        <w:rPr>
          <w:sz w:val="24"/>
          <w:szCs w:val="22"/>
        </w:rPr>
        <w:t>Техническое задание</w:t>
      </w:r>
      <w:r>
        <w:rPr>
          <w:sz w:val="24"/>
          <w:szCs w:val="22"/>
        </w:rPr>
        <w:t>.</w:t>
      </w:r>
    </w:p>
    <w:p w:rsidR="00E61E3D" w:rsidRDefault="00E61E3D" w:rsidP="00E61E3D">
      <w:pPr>
        <w:spacing w:line="240" w:lineRule="auto"/>
        <w:ind w:left="1287" w:firstLine="0"/>
        <w:rPr>
          <w:sz w:val="24"/>
          <w:szCs w:val="22"/>
        </w:rPr>
      </w:pPr>
      <w:r>
        <w:rPr>
          <w:sz w:val="24"/>
          <w:szCs w:val="22"/>
        </w:rPr>
        <w:t xml:space="preserve">2. </w:t>
      </w:r>
      <w:r w:rsidR="00C05A92">
        <w:rPr>
          <w:sz w:val="24"/>
          <w:szCs w:val="22"/>
        </w:rPr>
        <w:t>Проект договора</w:t>
      </w:r>
      <w:r>
        <w:rPr>
          <w:sz w:val="24"/>
          <w:szCs w:val="22"/>
        </w:rPr>
        <w:t xml:space="preserve"> </w:t>
      </w:r>
    </w:p>
    <w:p w:rsidR="00E61E3D" w:rsidRDefault="00E61E3D" w:rsidP="00E61E3D">
      <w:pPr>
        <w:spacing w:line="240" w:lineRule="auto"/>
        <w:ind w:firstLine="0"/>
        <w:rPr>
          <w:sz w:val="24"/>
          <w:szCs w:val="22"/>
        </w:rPr>
      </w:pPr>
      <w:r>
        <w:rPr>
          <w:sz w:val="24"/>
          <w:szCs w:val="22"/>
        </w:rPr>
        <w:t>Специалист по договорной и претензионной работе                  В.А. Латушко</w:t>
      </w:r>
    </w:p>
    <w:p w:rsidR="00E61E3D" w:rsidRDefault="00E61E3D" w:rsidP="00C05A92">
      <w:pPr>
        <w:ind w:firstLine="0"/>
      </w:pPr>
      <w:r>
        <w:rPr>
          <w:sz w:val="24"/>
          <w:szCs w:val="24"/>
        </w:rPr>
        <w:t xml:space="preserve">Юрисконсульт                                                                       </w:t>
      </w:r>
    </w:p>
    <w:p w:rsidR="00697698" w:rsidRDefault="00697698"/>
    <w:p w:rsidR="003D1060" w:rsidRDefault="003D1060"/>
    <w:p w:rsidR="0082632C" w:rsidRDefault="0082632C" w:rsidP="003D1060">
      <w:pPr>
        <w:pStyle w:val="a7"/>
        <w:jc w:val="right"/>
        <w:rPr>
          <w:rFonts w:ascii="Times New Roman" w:hAnsi="Times New Roman"/>
          <w:sz w:val="24"/>
          <w:szCs w:val="24"/>
        </w:rPr>
      </w:pPr>
    </w:p>
    <w:p w:rsidR="0082632C" w:rsidRDefault="0082632C" w:rsidP="003D1060">
      <w:pPr>
        <w:pStyle w:val="a7"/>
        <w:jc w:val="right"/>
        <w:rPr>
          <w:rFonts w:ascii="Times New Roman" w:hAnsi="Times New Roman"/>
          <w:sz w:val="24"/>
          <w:szCs w:val="24"/>
        </w:rPr>
      </w:pPr>
    </w:p>
    <w:p w:rsidR="0082632C" w:rsidRDefault="0082632C" w:rsidP="003D1060">
      <w:pPr>
        <w:pStyle w:val="a7"/>
        <w:jc w:val="right"/>
        <w:rPr>
          <w:rFonts w:ascii="Times New Roman" w:hAnsi="Times New Roman"/>
          <w:sz w:val="24"/>
          <w:szCs w:val="24"/>
        </w:rPr>
      </w:pPr>
    </w:p>
    <w:p w:rsidR="003D1060" w:rsidRDefault="003D1060" w:rsidP="003D1060">
      <w:pPr>
        <w:pStyle w:val="a7"/>
        <w:jc w:val="right"/>
        <w:rPr>
          <w:rFonts w:ascii="Times New Roman" w:hAnsi="Times New Roman"/>
          <w:sz w:val="24"/>
          <w:szCs w:val="24"/>
        </w:rPr>
      </w:pPr>
      <w:r>
        <w:rPr>
          <w:rFonts w:ascii="Times New Roman" w:hAnsi="Times New Roman"/>
          <w:sz w:val="24"/>
          <w:szCs w:val="24"/>
        </w:rPr>
        <w:t>Приложение 1</w:t>
      </w:r>
    </w:p>
    <w:p w:rsidR="003D1060" w:rsidRDefault="0082632C" w:rsidP="003D1060">
      <w:pPr>
        <w:pStyle w:val="a7"/>
        <w:jc w:val="right"/>
        <w:rPr>
          <w:rFonts w:ascii="Times New Roman" w:hAnsi="Times New Roman"/>
          <w:sz w:val="24"/>
          <w:szCs w:val="24"/>
        </w:rPr>
      </w:pPr>
      <w:r>
        <w:rPr>
          <w:rFonts w:ascii="Times New Roman" w:hAnsi="Times New Roman"/>
          <w:sz w:val="24"/>
          <w:szCs w:val="24"/>
        </w:rPr>
        <w:t xml:space="preserve"> К  Извещению 38</w:t>
      </w:r>
      <w:r w:rsidR="003D1060">
        <w:rPr>
          <w:rFonts w:ascii="Times New Roman" w:hAnsi="Times New Roman"/>
          <w:sz w:val="24"/>
          <w:szCs w:val="24"/>
        </w:rPr>
        <w:t xml:space="preserve"> </w:t>
      </w:r>
    </w:p>
    <w:p w:rsidR="003D1060" w:rsidRDefault="0082632C" w:rsidP="003D1060">
      <w:pPr>
        <w:pStyle w:val="a7"/>
        <w:jc w:val="right"/>
        <w:rPr>
          <w:rFonts w:ascii="Times New Roman" w:hAnsi="Times New Roman"/>
          <w:sz w:val="24"/>
          <w:szCs w:val="24"/>
        </w:rPr>
      </w:pPr>
      <w:r>
        <w:rPr>
          <w:rFonts w:ascii="Times New Roman" w:hAnsi="Times New Roman"/>
          <w:sz w:val="24"/>
          <w:szCs w:val="24"/>
        </w:rPr>
        <w:t xml:space="preserve">от    ____декабря </w:t>
      </w:r>
      <w:r w:rsidR="003D1060">
        <w:rPr>
          <w:rFonts w:ascii="Times New Roman" w:hAnsi="Times New Roman"/>
          <w:sz w:val="24"/>
          <w:szCs w:val="24"/>
        </w:rPr>
        <w:t xml:space="preserve">  2017 г. </w:t>
      </w:r>
    </w:p>
    <w:p w:rsidR="003D1060" w:rsidRDefault="003D1060" w:rsidP="003D1060">
      <w:pPr>
        <w:pStyle w:val="a7"/>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3D1060" w:rsidRPr="006E0E3B" w:rsidTr="00B2724B">
        <w:tc>
          <w:tcPr>
            <w:tcW w:w="5341" w:type="dxa"/>
          </w:tcPr>
          <w:p w:rsidR="003D1060" w:rsidRPr="006E0E3B" w:rsidRDefault="003D1060" w:rsidP="0082632C">
            <w:pPr>
              <w:pStyle w:val="a7"/>
              <w:rPr>
                <w:rFonts w:ascii="Times New Roman" w:hAnsi="Times New Roman"/>
                <w:sz w:val="24"/>
                <w:szCs w:val="24"/>
              </w:rPr>
            </w:pPr>
          </w:p>
        </w:tc>
        <w:tc>
          <w:tcPr>
            <w:tcW w:w="5341" w:type="dxa"/>
          </w:tcPr>
          <w:p w:rsidR="00C05A92" w:rsidRPr="00AB6D7A" w:rsidRDefault="00C05A92" w:rsidP="00C05A92">
            <w:pPr>
              <w:spacing w:line="240" w:lineRule="auto"/>
              <w:jc w:val="center"/>
              <w:rPr>
                <w:sz w:val="24"/>
                <w:szCs w:val="24"/>
                <w:lang w:eastAsia="en-US"/>
              </w:rPr>
            </w:pPr>
            <w:r w:rsidRPr="00AB6D7A">
              <w:rPr>
                <w:sz w:val="24"/>
                <w:szCs w:val="24"/>
                <w:lang w:eastAsia="en-US"/>
              </w:rPr>
              <w:t xml:space="preserve">           УТВЕРЖДАЮ:</w:t>
            </w:r>
          </w:p>
          <w:p w:rsidR="00C05A92" w:rsidRPr="00AB6D7A" w:rsidRDefault="00C05A92" w:rsidP="00C05A92">
            <w:pPr>
              <w:spacing w:line="240" w:lineRule="auto"/>
              <w:jc w:val="right"/>
              <w:rPr>
                <w:sz w:val="24"/>
                <w:szCs w:val="24"/>
                <w:lang w:eastAsia="en-US"/>
              </w:rPr>
            </w:pPr>
            <w:r w:rsidRPr="00AB6D7A">
              <w:rPr>
                <w:sz w:val="24"/>
                <w:szCs w:val="24"/>
                <w:lang w:eastAsia="en-US"/>
              </w:rPr>
              <w:t>Проректор по</w:t>
            </w:r>
            <w:r>
              <w:rPr>
                <w:sz w:val="24"/>
                <w:szCs w:val="24"/>
                <w:lang w:eastAsia="en-US"/>
              </w:rPr>
              <w:t xml:space="preserve"> обеспечению </w:t>
            </w:r>
            <w:r w:rsidRPr="00AB6D7A">
              <w:rPr>
                <w:sz w:val="24"/>
                <w:szCs w:val="24"/>
                <w:lang w:eastAsia="en-US"/>
              </w:rPr>
              <w:t xml:space="preserve"> образовательной деятельности </w:t>
            </w:r>
            <w:r>
              <w:rPr>
                <w:sz w:val="24"/>
                <w:szCs w:val="24"/>
                <w:lang w:eastAsia="en-US"/>
              </w:rPr>
              <w:t xml:space="preserve">и комплексной безопасности </w:t>
            </w:r>
          </w:p>
          <w:p w:rsidR="00C05A92" w:rsidRPr="00AB6D7A" w:rsidRDefault="00C05A92" w:rsidP="00C05A92">
            <w:pPr>
              <w:spacing w:line="240" w:lineRule="auto"/>
              <w:jc w:val="right"/>
              <w:rPr>
                <w:sz w:val="24"/>
                <w:szCs w:val="24"/>
                <w:lang w:eastAsia="en-US"/>
              </w:rPr>
            </w:pPr>
            <w:r w:rsidRPr="00AB6D7A">
              <w:rPr>
                <w:sz w:val="24"/>
                <w:szCs w:val="24"/>
                <w:lang w:eastAsia="en-US"/>
              </w:rPr>
              <w:t xml:space="preserve">______________ А.М. </w:t>
            </w:r>
            <w:proofErr w:type="gramStart"/>
            <w:r w:rsidRPr="00AB6D7A">
              <w:rPr>
                <w:sz w:val="24"/>
                <w:szCs w:val="24"/>
                <w:lang w:eastAsia="en-US"/>
              </w:rPr>
              <w:t>Фофанов</w:t>
            </w:r>
            <w:proofErr w:type="gramEnd"/>
          </w:p>
          <w:p w:rsidR="00C05A92" w:rsidRPr="00AB6D7A" w:rsidRDefault="00C05A92" w:rsidP="00C05A92">
            <w:pPr>
              <w:spacing w:line="240" w:lineRule="auto"/>
              <w:jc w:val="right"/>
              <w:rPr>
                <w:sz w:val="24"/>
                <w:szCs w:val="24"/>
                <w:lang w:eastAsia="en-US"/>
              </w:rPr>
            </w:pPr>
            <w:r>
              <w:rPr>
                <w:sz w:val="24"/>
                <w:szCs w:val="24"/>
                <w:lang w:eastAsia="en-US"/>
              </w:rPr>
              <w:t>_____  декабря  2017</w:t>
            </w:r>
            <w:r w:rsidRPr="00AB6D7A">
              <w:rPr>
                <w:sz w:val="24"/>
                <w:szCs w:val="24"/>
                <w:lang w:eastAsia="en-US"/>
              </w:rPr>
              <w:t xml:space="preserve"> г.</w:t>
            </w:r>
          </w:p>
          <w:p w:rsidR="003D1060" w:rsidRPr="00C05A92" w:rsidRDefault="003D1060" w:rsidP="00C05A92">
            <w:pPr>
              <w:pStyle w:val="a7"/>
              <w:jc w:val="center"/>
              <w:rPr>
                <w:rFonts w:ascii="Times New Roman" w:hAnsi="Times New Roman"/>
                <w:color w:val="111111"/>
                <w:sz w:val="20"/>
                <w:szCs w:val="20"/>
              </w:rPr>
            </w:pPr>
            <w:r w:rsidRPr="00C05A92">
              <w:rPr>
                <w:rFonts w:ascii="Times New Roman" w:hAnsi="Times New Roman"/>
                <w:color w:val="111111"/>
                <w:sz w:val="20"/>
                <w:szCs w:val="20"/>
              </w:rPr>
              <w:t>М.П.</w:t>
            </w:r>
          </w:p>
          <w:p w:rsidR="003D1060" w:rsidRPr="006E0E3B" w:rsidRDefault="003D1060" w:rsidP="00B2724B">
            <w:pPr>
              <w:pStyle w:val="a7"/>
              <w:jc w:val="right"/>
              <w:rPr>
                <w:rFonts w:ascii="Times New Roman" w:hAnsi="Times New Roman"/>
                <w:sz w:val="24"/>
                <w:szCs w:val="24"/>
              </w:rPr>
            </w:pPr>
          </w:p>
        </w:tc>
      </w:tr>
    </w:tbl>
    <w:p w:rsidR="003D1060" w:rsidRDefault="003D1060" w:rsidP="003D1060">
      <w:pPr>
        <w:pStyle w:val="a7"/>
        <w:jc w:val="center"/>
        <w:rPr>
          <w:rFonts w:ascii="Times New Roman" w:hAnsi="Times New Roman"/>
          <w:sz w:val="24"/>
          <w:szCs w:val="24"/>
        </w:rPr>
      </w:pPr>
    </w:p>
    <w:p w:rsidR="003D1060" w:rsidRDefault="003D1060" w:rsidP="003D1060">
      <w:pPr>
        <w:pStyle w:val="a7"/>
        <w:jc w:val="center"/>
        <w:rPr>
          <w:rFonts w:ascii="Times New Roman" w:hAnsi="Times New Roman"/>
          <w:sz w:val="24"/>
          <w:szCs w:val="24"/>
        </w:rPr>
      </w:pPr>
    </w:p>
    <w:p w:rsidR="003D1060" w:rsidRPr="001E0A9E" w:rsidRDefault="003D1060" w:rsidP="003D1060">
      <w:pPr>
        <w:pStyle w:val="a7"/>
        <w:jc w:val="center"/>
        <w:rPr>
          <w:rFonts w:ascii="Times New Roman" w:hAnsi="Times New Roman"/>
          <w:sz w:val="24"/>
          <w:szCs w:val="24"/>
        </w:rPr>
      </w:pPr>
      <w:r w:rsidRPr="001E0A9E">
        <w:rPr>
          <w:rFonts w:ascii="Times New Roman" w:hAnsi="Times New Roman"/>
          <w:sz w:val="24"/>
          <w:szCs w:val="24"/>
        </w:rPr>
        <w:t>ТЕХНИЧЕСКОЕ ЗАДАНИЕ</w:t>
      </w:r>
    </w:p>
    <w:p w:rsidR="003D1060" w:rsidRPr="001F6C07" w:rsidRDefault="003D1060" w:rsidP="00C05A92">
      <w:pPr>
        <w:spacing w:line="240" w:lineRule="auto"/>
        <w:jc w:val="center"/>
      </w:pPr>
      <w:r>
        <w:t xml:space="preserve">На </w:t>
      </w:r>
      <w:r w:rsidR="00C05A92" w:rsidRPr="00C05A92">
        <w:rPr>
          <w:szCs w:val="28"/>
        </w:rPr>
        <w:t>проведение ремонтных работ в помещениях ТЭО  левой  стороны здания института по адресу: Санкт-Петербург, Чкаловский пр. д. 25а, лит. А</w:t>
      </w:r>
      <w:r w:rsidR="00C05A92" w:rsidRPr="00A05A12">
        <w:t xml:space="preserve"> </w:t>
      </w:r>
    </w:p>
    <w:p w:rsidR="00C05A92" w:rsidRDefault="00C05A92" w:rsidP="00C05A92">
      <w:pPr>
        <w:jc w:val="center"/>
        <w:rPr>
          <w:b/>
        </w:rPr>
      </w:pPr>
    </w:p>
    <w:p w:rsidR="003D1060" w:rsidRPr="001E0A9E" w:rsidRDefault="003D1060" w:rsidP="00C05A92">
      <w:pPr>
        <w:spacing w:line="240" w:lineRule="auto"/>
        <w:jc w:val="center"/>
        <w:rPr>
          <w:b/>
        </w:rPr>
      </w:pPr>
      <w:r w:rsidRPr="001E0A9E">
        <w:rPr>
          <w:b/>
        </w:rPr>
        <w:t>1. Общие сведения</w:t>
      </w:r>
    </w:p>
    <w:p w:rsidR="003D1060" w:rsidRPr="001E0A9E" w:rsidRDefault="003D1060" w:rsidP="00C05A92">
      <w:pPr>
        <w:spacing w:line="240" w:lineRule="auto"/>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3D1060" w:rsidRPr="001E0A9E" w:rsidRDefault="003D1060" w:rsidP="00C05A92">
      <w:pPr>
        <w:spacing w:line="240" w:lineRule="auto"/>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3D1060" w:rsidRPr="001E0A9E" w:rsidRDefault="003D1060" w:rsidP="00C05A92">
      <w:pPr>
        <w:spacing w:line="240" w:lineRule="auto"/>
      </w:pPr>
      <w:r>
        <w:t>2.</w:t>
      </w:r>
      <w:r w:rsidRPr="001E0A9E">
        <w:t xml:space="preserve"> Срок выполнения работ:  </w:t>
      </w:r>
    </w:p>
    <w:p w:rsidR="003D1060" w:rsidRDefault="003D1060" w:rsidP="00C05A92">
      <w:pPr>
        <w:spacing w:line="240" w:lineRule="auto"/>
      </w:pPr>
      <w:r w:rsidRPr="001E0A9E">
        <w:t xml:space="preserve">начало выполнения работ -  </w:t>
      </w:r>
      <w:r>
        <w:t>на следующий день после подписания договора.</w:t>
      </w:r>
    </w:p>
    <w:p w:rsidR="003D1060" w:rsidRPr="001E0A9E" w:rsidRDefault="003D1060" w:rsidP="00C05A92">
      <w:pPr>
        <w:spacing w:line="240" w:lineRule="auto"/>
      </w:pPr>
      <w:r w:rsidRPr="001E0A9E">
        <w:t>ок</w:t>
      </w:r>
      <w:r>
        <w:t>о</w:t>
      </w:r>
      <w:r w:rsidR="00C05A92">
        <w:t>нчание – не позднее чем через 6</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3D1060" w:rsidRPr="001E0A9E" w:rsidRDefault="003D1060" w:rsidP="00C05A92">
      <w:pPr>
        <w:spacing w:line="240" w:lineRule="auto"/>
      </w:pPr>
      <w:r>
        <w:t>3</w:t>
      </w:r>
      <w:r w:rsidRPr="001E0A9E">
        <w:t xml:space="preserve">. Требования к выполнению работ:  </w:t>
      </w:r>
    </w:p>
    <w:p w:rsidR="003D1060" w:rsidRPr="001E0A9E" w:rsidRDefault="003D1060" w:rsidP="00C05A92">
      <w:pPr>
        <w:spacing w:line="240" w:lineRule="auto"/>
      </w:pPr>
      <w:r>
        <w:t>3</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3D1060" w:rsidRDefault="003D1060" w:rsidP="00C05A92">
      <w:pPr>
        <w:spacing w:line="240" w:lineRule="auto"/>
      </w:pPr>
      <w:r>
        <w:t>3.2.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3D1060" w:rsidRDefault="003D1060" w:rsidP="00C05A92">
      <w:pPr>
        <w:spacing w:line="240" w:lineRule="auto"/>
      </w:pPr>
      <w:r w:rsidRPr="001E0A9E">
        <w:t xml:space="preserve">Федеральный закон от 21.12.1994 N 69-ФЗ «О пожарной безопасности» («Российская газета», N 3, 05.01.1995);  </w:t>
      </w:r>
    </w:p>
    <w:p w:rsidR="003D1060" w:rsidRPr="001E0A9E" w:rsidRDefault="003D1060" w:rsidP="00C05A92">
      <w:pPr>
        <w:spacing w:line="240" w:lineRule="auto"/>
      </w:pPr>
      <w:r w:rsidRPr="001E0A9E">
        <w:t xml:space="preserve"> Феде</w:t>
      </w:r>
      <w:r>
        <w:t>ральный  закон</w:t>
      </w:r>
      <w:r w:rsidRPr="001E0A9E">
        <w:t xml:space="preserve">  от  30.03.1999  №52-ФЗ  «О  санитарно-эпидемиологическом  благополучии населения». </w:t>
      </w:r>
    </w:p>
    <w:p w:rsidR="003D1060" w:rsidRPr="001E0A9E" w:rsidRDefault="003D1060" w:rsidP="00C05A92">
      <w:pPr>
        <w:spacing w:line="240" w:lineRule="auto"/>
      </w:pPr>
      <w:r w:rsidRPr="001E0A9E">
        <w:t xml:space="preserve">  СНиП 12-03-2001 «Безопасность труда в строительстве»; </w:t>
      </w:r>
    </w:p>
    <w:p w:rsidR="003D1060" w:rsidRPr="001E0A9E" w:rsidRDefault="003D1060" w:rsidP="00C05A92">
      <w:pPr>
        <w:spacing w:line="240" w:lineRule="auto"/>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3D1060" w:rsidRPr="001E0A9E" w:rsidRDefault="003D1060" w:rsidP="00C05A92">
      <w:pPr>
        <w:spacing w:line="240" w:lineRule="auto"/>
      </w:pPr>
      <w:r>
        <w:lastRenderedPageBreak/>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3D1060" w:rsidRPr="001E0A9E" w:rsidRDefault="003D1060" w:rsidP="00C05A92">
      <w:pPr>
        <w:spacing w:line="240" w:lineRule="auto"/>
      </w:pPr>
      <w:r w:rsidRPr="001E0A9E">
        <w:t xml:space="preserve">  </w:t>
      </w:r>
      <w:proofErr w:type="spellStart"/>
      <w:r w:rsidRPr="001E0A9E">
        <w:t>СниП</w:t>
      </w:r>
      <w:proofErr w:type="spellEnd"/>
      <w:r w:rsidRPr="001E0A9E">
        <w:t xml:space="preserve"> 12-01-2004 «Организация строительства»; </w:t>
      </w:r>
    </w:p>
    <w:p w:rsidR="003D1060" w:rsidRDefault="003D1060" w:rsidP="00C05A92">
      <w:pPr>
        <w:spacing w:line="240" w:lineRule="auto"/>
      </w:pPr>
      <w:r w:rsidRPr="001E0A9E">
        <w:t xml:space="preserve">  ГОСТ 12.1.003-83 «Шум. Общие требования безопасности» и иные.</w:t>
      </w:r>
    </w:p>
    <w:p w:rsidR="003D1060" w:rsidRPr="001E0A9E" w:rsidRDefault="003D1060" w:rsidP="00C05A92">
      <w:pPr>
        <w:spacing w:line="240" w:lineRule="auto"/>
      </w:pPr>
      <w:r>
        <w:t>3</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3D1060" w:rsidRPr="001E0A9E" w:rsidRDefault="003D1060" w:rsidP="00C05A92">
      <w:pPr>
        <w:spacing w:line="240" w:lineRule="auto"/>
      </w:pPr>
      <w:r>
        <w:t>4</w:t>
      </w:r>
      <w:r w:rsidRPr="001E0A9E">
        <w:t xml:space="preserve">. Требования к режиму производства работ Подрядчиком. </w:t>
      </w:r>
    </w:p>
    <w:p w:rsidR="003D1060" w:rsidRPr="001E0A9E" w:rsidRDefault="003D1060" w:rsidP="00C05A92">
      <w:pPr>
        <w:spacing w:line="240" w:lineRule="auto"/>
      </w:pPr>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3D1060" w:rsidRPr="001E0A9E" w:rsidRDefault="003D1060" w:rsidP="00C05A92">
      <w:pPr>
        <w:spacing w:line="240" w:lineRule="auto"/>
      </w:pPr>
      <w:r w:rsidRPr="001E0A9E">
        <w:t>-выполнять работы с использованием качественных материалов;</w:t>
      </w:r>
    </w:p>
    <w:p w:rsidR="003D1060" w:rsidRPr="001E0A9E" w:rsidRDefault="003D1060" w:rsidP="00C05A92">
      <w:pPr>
        <w:spacing w:line="240" w:lineRule="auto"/>
      </w:pPr>
      <w:r w:rsidRPr="001E0A9E">
        <w:t>-обеспечить выполнение работ современными материалами необходимыми для их выполнения;</w:t>
      </w:r>
    </w:p>
    <w:p w:rsidR="003D1060" w:rsidRPr="001E0A9E" w:rsidRDefault="003D1060" w:rsidP="00C05A92">
      <w:pPr>
        <w:spacing w:line="240" w:lineRule="auto"/>
      </w:pPr>
      <w:r w:rsidRPr="001E0A9E">
        <w:t>-обеспечить за свой счет приемку, разгрузку прибывающих на объект материалов;</w:t>
      </w:r>
    </w:p>
    <w:p w:rsidR="003D1060" w:rsidRPr="001E0A9E" w:rsidRDefault="003D1060" w:rsidP="00C05A92">
      <w:pPr>
        <w:spacing w:line="240" w:lineRule="auto"/>
      </w:pPr>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3D1060" w:rsidRPr="001E0A9E" w:rsidRDefault="003D1060" w:rsidP="00C05A92">
      <w:pPr>
        <w:spacing w:line="240" w:lineRule="auto"/>
      </w:pPr>
      <w:r w:rsidRPr="001E0A9E">
        <w:t>-строительные отходы (мусор) складировать в местах, согласованных с Заказчиком.</w:t>
      </w:r>
    </w:p>
    <w:p w:rsidR="003D1060" w:rsidRPr="001E0A9E" w:rsidRDefault="003D1060" w:rsidP="00C05A92">
      <w:pPr>
        <w:spacing w:line="240" w:lineRule="auto"/>
      </w:pPr>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3D1060" w:rsidRPr="001E0A9E" w:rsidRDefault="003D1060" w:rsidP="00C05A92">
      <w:pPr>
        <w:spacing w:line="240" w:lineRule="auto"/>
      </w:pPr>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3D1060" w:rsidRPr="001E0A9E" w:rsidRDefault="003D1060" w:rsidP="00C05A92">
      <w:pPr>
        <w:spacing w:line="240" w:lineRule="auto"/>
      </w:pPr>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3D1060" w:rsidRDefault="003D1060" w:rsidP="00C05A92">
      <w:pPr>
        <w:spacing w:line="240" w:lineRule="auto"/>
      </w:pPr>
      <w:r w:rsidRPr="001E0A9E">
        <w:t>-обеспечить выполнение работ в полном соответствии с локальными сметными расчетами, строительными и иными тре</w:t>
      </w:r>
      <w:r>
        <w:t>бованиями;</w:t>
      </w:r>
    </w:p>
    <w:p w:rsidR="003D1060" w:rsidRDefault="003D1060" w:rsidP="00C05A92">
      <w:pPr>
        <w:spacing w:line="240" w:lineRule="auto"/>
      </w:pPr>
      <w:r>
        <w:t xml:space="preserve"> 5</w:t>
      </w:r>
      <w:r w:rsidRPr="001E0A9E">
        <w:t>. Требования к составу и объему работ (ведомость видов и объемов работ)</w:t>
      </w:r>
    </w:p>
    <w:tbl>
      <w:tblPr>
        <w:tblW w:w="10365" w:type="dxa"/>
        <w:tblInd w:w="93" w:type="dxa"/>
        <w:tblLayout w:type="fixed"/>
        <w:tblLook w:val="04A0" w:firstRow="1" w:lastRow="0" w:firstColumn="1" w:lastColumn="0" w:noHBand="0" w:noVBand="1"/>
      </w:tblPr>
      <w:tblGrid>
        <w:gridCol w:w="546"/>
        <w:gridCol w:w="4005"/>
        <w:gridCol w:w="284"/>
        <w:gridCol w:w="1228"/>
        <w:gridCol w:w="189"/>
        <w:gridCol w:w="1035"/>
        <w:gridCol w:w="241"/>
        <w:gridCol w:w="1456"/>
        <w:gridCol w:w="103"/>
        <w:gridCol w:w="1278"/>
      </w:tblGrid>
      <w:tr w:rsidR="007B10C2" w:rsidRPr="007B10C2" w:rsidTr="00FA768F">
        <w:trPr>
          <w:trHeight w:val="7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 xml:space="preserve">№ </w:t>
            </w:r>
            <w:proofErr w:type="gramStart"/>
            <w:r w:rsidRPr="007B10C2">
              <w:rPr>
                <w:sz w:val="22"/>
                <w:szCs w:val="22"/>
              </w:rPr>
              <w:t>п</w:t>
            </w:r>
            <w:proofErr w:type="gramEnd"/>
            <w:r w:rsidRPr="007B10C2">
              <w:rPr>
                <w:sz w:val="22"/>
                <w:szCs w:val="22"/>
              </w:rPr>
              <w:t>/п</w:t>
            </w:r>
          </w:p>
        </w:tc>
        <w:tc>
          <w:tcPr>
            <w:tcW w:w="4005" w:type="dxa"/>
            <w:tcBorders>
              <w:top w:val="single" w:sz="4" w:space="0" w:color="auto"/>
              <w:left w:val="nil"/>
              <w:bottom w:val="nil"/>
              <w:right w:val="single" w:sz="4" w:space="0" w:color="auto"/>
            </w:tcBorders>
            <w:shd w:val="clear" w:color="auto" w:fill="auto"/>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Наименование</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Ед. изм.</w:t>
            </w:r>
          </w:p>
        </w:tc>
        <w:tc>
          <w:tcPr>
            <w:tcW w:w="1224" w:type="dxa"/>
            <w:gridSpan w:val="2"/>
            <w:tcBorders>
              <w:top w:val="single" w:sz="4" w:space="0" w:color="auto"/>
              <w:left w:val="nil"/>
              <w:bottom w:val="single" w:sz="4" w:space="0" w:color="auto"/>
              <w:right w:val="single" w:sz="4" w:space="0" w:color="auto"/>
            </w:tcBorders>
            <w:shd w:val="clear" w:color="auto" w:fill="auto"/>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Кол.</w:t>
            </w: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Обоснование</w:t>
            </w:r>
          </w:p>
        </w:tc>
        <w:tc>
          <w:tcPr>
            <w:tcW w:w="13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Примечание</w:t>
            </w:r>
          </w:p>
        </w:tc>
      </w:tr>
      <w:tr w:rsidR="007B10C2" w:rsidRPr="007B10C2" w:rsidTr="00FA768F">
        <w:trPr>
          <w:trHeight w:val="276"/>
        </w:trPr>
        <w:tc>
          <w:tcPr>
            <w:tcW w:w="546" w:type="dxa"/>
            <w:tcBorders>
              <w:top w:val="nil"/>
              <w:left w:val="single" w:sz="4" w:space="0" w:color="auto"/>
              <w:bottom w:val="nil"/>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1</w:t>
            </w:r>
          </w:p>
        </w:tc>
        <w:tc>
          <w:tcPr>
            <w:tcW w:w="4005" w:type="dxa"/>
            <w:tcBorders>
              <w:top w:val="single" w:sz="4" w:space="0" w:color="auto"/>
              <w:left w:val="nil"/>
              <w:bottom w:val="nil"/>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2</w:t>
            </w:r>
          </w:p>
        </w:tc>
        <w:tc>
          <w:tcPr>
            <w:tcW w:w="1512" w:type="dxa"/>
            <w:gridSpan w:val="2"/>
            <w:tcBorders>
              <w:top w:val="nil"/>
              <w:left w:val="nil"/>
              <w:bottom w:val="nil"/>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3</w:t>
            </w:r>
          </w:p>
        </w:tc>
        <w:tc>
          <w:tcPr>
            <w:tcW w:w="1224" w:type="dxa"/>
            <w:gridSpan w:val="2"/>
            <w:tcBorders>
              <w:top w:val="nil"/>
              <w:left w:val="nil"/>
              <w:bottom w:val="nil"/>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4</w:t>
            </w:r>
          </w:p>
        </w:tc>
        <w:tc>
          <w:tcPr>
            <w:tcW w:w="1697" w:type="dxa"/>
            <w:gridSpan w:val="2"/>
            <w:tcBorders>
              <w:top w:val="nil"/>
              <w:left w:val="nil"/>
              <w:bottom w:val="nil"/>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5</w:t>
            </w:r>
          </w:p>
        </w:tc>
        <w:tc>
          <w:tcPr>
            <w:tcW w:w="1381" w:type="dxa"/>
            <w:gridSpan w:val="2"/>
            <w:tcBorders>
              <w:top w:val="nil"/>
              <w:left w:val="nil"/>
              <w:bottom w:val="nil"/>
              <w:right w:val="single" w:sz="4" w:space="0" w:color="auto"/>
            </w:tcBorders>
            <w:shd w:val="clear" w:color="auto" w:fill="auto"/>
            <w:noWrap/>
            <w:vAlign w:val="center"/>
            <w:hideMark/>
          </w:tcPr>
          <w:p w:rsidR="007B10C2" w:rsidRPr="007B10C2" w:rsidRDefault="007B10C2" w:rsidP="007B10C2">
            <w:pPr>
              <w:snapToGrid/>
              <w:spacing w:line="240" w:lineRule="auto"/>
              <w:ind w:firstLine="0"/>
              <w:jc w:val="center"/>
              <w:rPr>
                <w:sz w:val="22"/>
                <w:szCs w:val="22"/>
              </w:rPr>
            </w:pPr>
            <w:r w:rsidRPr="007B10C2">
              <w:rPr>
                <w:sz w:val="22"/>
                <w:szCs w:val="22"/>
              </w:rPr>
              <w:t>6</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b/>
                <w:bCs/>
                <w:sz w:val="22"/>
                <w:szCs w:val="22"/>
              </w:rPr>
            </w:pPr>
            <w:r w:rsidRPr="007B10C2">
              <w:rPr>
                <w:b/>
                <w:bCs/>
                <w:sz w:val="22"/>
                <w:szCs w:val="22"/>
              </w:rPr>
              <w:t xml:space="preserve">                           Раздел 1. Помещение подвала </w:t>
            </w:r>
            <w:proofErr w:type="spellStart"/>
            <w:r w:rsidRPr="007B10C2">
              <w:rPr>
                <w:b/>
                <w:bCs/>
                <w:sz w:val="22"/>
                <w:szCs w:val="22"/>
              </w:rPr>
              <w:t>Sобщ</w:t>
            </w:r>
            <w:proofErr w:type="spellEnd"/>
            <w:r w:rsidRPr="007B10C2">
              <w:rPr>
                <w:b/>
                <w:bCs/>
                <w:sz w:val="22"/>
                <w:szCs w:val="22"/>
              </w:rPr>
              <w:t>.=31,5 м</w:t>
            </w:r>
            <w:proofErr w:type="gramStart"/>
            <w:r w:rsidRPr="007B10C2">
              <w:rPr>
                <w:b/>
                <w:bCs/>
                <w:sz w:val="22"/>
                <w:szCs w:val="22"/>
              </w:rPr>
              <w:t>2</w:t>
            </w:r>
            <w:proofErr w:type="gramEnd"/>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 Демонтаж</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1.1 Стены</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Отбивка штукатурки с поверхностей: стен</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76"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0,5282</w:t>
            </w:r>
            <w:r w:rsidRPr="007B10C2">
              <w:rPr>
                <w:i/>
                <w:iCs/>
                <w:sz w:val="20"/>
              </w:rPr>
              <w:br/>
              <w:t>52,82/100</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ТЕР46-02-009-02</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76"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2,43</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3</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76"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2,43</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76"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2,43</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радиаторов весом до 80 кг</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76"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ТЕРр65-19-1</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электропроводки, провода на крюках (якорях) с изоляторами сечением: 16 мм</w:t>
            </w:r>
            <w:proofErr w:type="gramStart"/>
            <w:r w:rsidRPr="007B10C2">
              <w:rPr>
                <w:sz w:val="22"/>
                <w:szCs w:val="22"/>
              </w:rPr>
              <w:t>2</w:t>
            </w:r>
            <w:proofErr w:type="gramEnd"/>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76"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1,5</w:t>
            </w:r>
            <w:r w:rsidRPr="007B10C2">
              <w:rPr>
                <w:i/>
                <w:iCs/>
                <w:sz w:val="20"/>
              </w:rPr>
              <w:br/>
              <w:t>150/100</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ТЕРр67-1-3</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электрических приборов (счетчика, пульта управления)</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76"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0,03</w:t>
            </w:r>
            <w:r w:rsidRPr="007B10C2">
              <w:rPr>
                <w:i/>
                <w:iCs/>
                <w:sz w:val="20"/>
              </w:rPr>
              <w:br/>
              <w:t>3/100</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ТЕРр67-4-6</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металлоконструкций конструкций (коробов от старой вентиляции и т.д.)</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демонтированных конструкций</w:t>
            </w:r>
          </w:p>
        </w:tc>
        <w:tc>
          <w:tcPr>
            <w:tcW w:w="1276"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0,13</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ТЕР46-02-004-01</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дверных коробок: в каменных стенах с отбивкой штукатурки в откосах</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коробок</w:t>
            </w:r>
          </w:p>
        </w:tc>
        <w:tc>
          <w:tcPr>
            <w:tcW w:w="1276"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ТЕРр56-9-1</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w:t>
            </w:r>
          </w:p>
        </w:tc>
        <w:tc>
          <w:tcPr>
            <w:tcW w:w="428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выключателей, розеток</w:t>
            </w:r>
          </w:p>
        </w:tc>
        <w:tc>
          <w:tcPr>
            <w:tcW w:w="141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76"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w:t>
            </w:r>
            <w:r w:rsidRPr="007B10C2">
              <w:rPr>
                <w:i/>
                <w:iCs/>
                <w:sz w:val="20"/>
              </w:rPr>
              <w:br/>
              <w:t>5/100</w:t>
            </w:r>
          </w:p>
        </w:tc>
        <w:tc>
          <w:tcPr>
            <w:tcW w:w="1559"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ТЕРр67-4-1</w:t>
            </w:r>
          </w:p>
        </w:tc>
        <w:tc>
          <w:tcPr>
            <w:tcW w:w="1278" w:type="dxa"/>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1.2 Потолок</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Отбивка штукатурки с поверхностей: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1,89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1,89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1,89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электропроводки, провода на крюках (якорях) с изоляторами сечением: 16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0,8</w:t>
            </w:r>
            <w:r w:rsidRPr="007B10C2">
              <w:rPr>
                <w:i/>
                <w:iCs/>
                <w:sz w:val="20"/>
              </w:rPr>
              <w:br/>
              <w:t>80/100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ТЕРр67-1-3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светильников для люминесцентных ламп</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0,03</w:t>
            </w:r>
            <w:r w:rsidRPr="007B10C2">
              <w:rPr>
                <w:i/>
                <w:iCs/>
                <w:sz w:val="20"/>
              </w:rPr>
              <w:br/>
              <w:t>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1.3 Полы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плинтусов: деревянных и из пластмассовых материалов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плинтуса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0,2515</w:t>
            </w:r>
            <w:r w:rsidRPr="007B10C2">
              <w:rPr>
                <w:i/>
                <w:iCs/>
                <w:sz w:val="20"/>
              </w:rPr>
              <w:br/>
              <w:t>25,15/100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ТЕРр57-3-1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покрытий полов: из плиток поливинилхлоридных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ТЕРр57-2-2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бетонных конструкций объемом более 1 м3 при помощи отбойных молотков из бетона марки: 150</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м3</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1,575</w:t>
            </w:r>
            <w:r w:rsidRPr="007B10C2">
              <w:rPr>
                <w:i/>
                <w:iCs/>
                <w:sz w:val="20"/>
              </w:rPr>
              <w:br/>
              <w:t>31,5*0,05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ТЕР46-04-003-02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3,65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3,65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22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3,65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 Монтажные работы</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2.1 Стены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Пробивка в кирпичных стенах борозд площадью сечения: до 20 см</w:t>
            </w:r>
            <w:proofErr w:type="gramStart"/>
            <w:r w:rsidRPr="007B10C2">
              <w:rPr>
                <w:sz w:val="22"/>
                <w:szCs w:val="22"/>
              </w:rPr>
              <w:t>2</w:t>
            </w:r>
            <w:proofErr w:type="gramEnd"/>
            <w:r w:rsidRPr="007B10C2">
              <w:rPr>
                <w:sz w:val="22"/>
                <w:szCs w:val="22"/>
              </w:rPr>
              <w:t xml:space="preserve"> (</w:t>
            </w:r>
            <w:proofErr w:type="spellStart"/>
            <w:r w:rsidRPr="007B10C2">
              <w:rPr>
                <w:sz w:val="22"/>
                <w:szCs w:val="22"/>
              </w:rPr>
              <w:t>штроба</w:t>
            </w:r>
            <w:proofErr w:type="spellEnd"/>
            <w:r w:rsidRPr="007B10C2">
              <w:rPr>
                <w:sz w:val="22"/>
                <w:szCs w:val="22"/>
              </w:rPr>
              <w:t xml:space="preserve"> под кабеля)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борозд</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0,45</w:t>
            </w:r>
            <w:r w:rsidRPr="007B10C2">
              <w:rPr>
                <w:i/>
                <w:iCs/>
                <w:sz w:val="20"/>
              </w:rPr>
              <w:br/>
              <w:t>45/100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ТЕР46-03-011-01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Покрытие поверхностей грунтовкой с кварцевым наполнителем: за 1 раз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0,5282</w:t>
            </w:r>
            <w:r w:rsidRPr="007B10C2">
              <w:rPr>
                <w:i/>
                <w:iCs/>
                <w:sz w:val="20"/>
              </w:rPr>
              <w:br/>
              <w:t>52,82/100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ТЕР15-04-006-03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Прибивка по стенам маячных реек для выравнивания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0,5282</w:t>
            </w:r>
            <w:r w:rsidRPr="007B10C2">
              <w:rPr>
                <w:i/>
                <w:iCs/>
                <w:sz w:val="20"/>
              </w:rPr>
              <w:br/>
              <w:t>52,82/100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ТЕР10-02-025-01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Профиль </w:t>
            </w:r>
            <w:proofErr w:type="spellStart"/>
            <w:r w:rsidRPr="007B10C2">
              <w:rPr>
                <w:sz w:val="22"/>
                <w:szCs w:val="22"/>
              </w:rPr>
              <w:t>маячковый</w:t>
            </w:r>
            <w:proofErr w:type="spell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150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ТССЦ-201-1137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Сплошное выравнивание внутренних поверхностей (однослойное оштукатуривание</w:t>
            </w:r>
            <w:proofErr w:type="gramStart"/>
            <w:r w:rsidRPr="007B10C2">
              <w:rPr>
                <w:sz w:val="22"/>
                <w:szCs w:val="22"/>
              </w:rPr>
              <w:t>)и</w:t>
            </w:r>
            <w:proofErr w:type="gramEnd"/>
            <w:r w:rsidRPr="007B10C2">
              <w:rPr>
                <w:sz w:val="22"/>
                <w:szCs w:val="22"/>
              </w:rPr>
              <w:t>з сухих растворных смесей толщиной до 10 мм: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оштукатуриваемой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0,5282</w:t>
            </w:r>
            <w:r w:rsidRPr="007B10C2">
              <w:rPr>
                <w:i/>
                <w:iCs/>
                <w:sz w:val="20"/>
              </w:rPr>
              <w:br/>
              <w:t>52,82/100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ТЕР15-02-019-03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глубокого проникновения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Смесь штукатурная гипсовая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528,2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ТССЦ-402-0077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штукатурке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0,5282</w:t>
            </w:r>
            <w:r w:rsidRPr="007B10C2">
              <w:rPr>
                <w:i/>
                <w:iCs/>
                <w:sz w:val="20"/>
              </w:rPr>
              <w:br/>
              <w:t>52,82/100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13,3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Шпатлевка влагостойкая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0,154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ТССЦ-101-3167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Облицовка стен по системе «КНАУФ» по одинарному металлическому каркасу из </w:t>
            </w:r>
            <w:proofErr w:type="gramStart"/>
            <w:r w:rsidRPr="007B10C2">
              <w:rPr>
                <w:sz w:val="22"/>
                <w:szCs w:val="22"/>
              </w:rPr>
              <w:t>ПН</w:t>
            </w:r>
            <w:proofErr w:type="gramEnd"/>
            <w:r w:rsidRPr="007B10C2">
              <w:rPr>
                <w:sz w:val="22"/>
                <w:szCs w:val="22"/>
              </w:rPr>
              <w:t xml:space="preserve"> и ПС профилей гипсокартонными листами в один слой (С 625): короб для скрытия труб отопления и радиатора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стен (за вычетом проемов)</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0,055</w:t>
            </w:r>
            <w:r w:rsidRPr="007B10C2">
              <w:rPr>
                <w:i/>
                <w:iCs/>
                <w:sz w:val="20"/>
              </w:rPr>
              <w:br/>
              <w:t>5,5/100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ТЕР10-05-009-02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Установка решеток в короб площадью в свету: до 1,0 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решетка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ТЕР20-02-002-02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Экран для скрытия радиатора ПВХ белый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Установка радиаторов: стальных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кВт радиаторов и конвекторов</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0,025</w:t>
            </w:r>
            <w:r w:rsidRPr="007B10C2">
              <w:rPr>
                <w:i/>
                <w:iCs/>
                <w:sz w:val="20"/>
              </w:rPr>
              <w:br/>
              <w:t>2,5/100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ТЕР18-03-001-02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Дюбели распорные полипропиленовые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0,04</w:t>
            </w:r>
            <w:r w:rsidRPr="007B10C2">
              <w:rPr>
                <w:i/>
                <w:iCs/>
                <w:sz w:val="20"/>
              </w:rPr>
              <w:br/>
              <w:t>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ТССЦ-101-3914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39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Радиаторы биметаллические, количество секций 10</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ТССЦ-301-1017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Элемент термостатический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ТССЦ-301-6868</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Сверление установками алмазного бурения в железобетонных конструкциях горизонтальных отверстий глубиной 200 мм диаметром: 160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отверстий</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ТЕР46-03-002-16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42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На каждые 10 мм изменения глубины сверления добавляется или исключается: к расценке 46-03-002-16</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отверстий</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ТЕР46-03-002-32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Установка клапанов: рекуператора электрического</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клапан</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ТЕР20-02-004-10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Рекуператор электрический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Труба винипластовая по установленным конструкциям, по стенам и колоннам с креплением скобами, диаметр: до 25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0,45</w:t>
            </w:r>
            <w:r w:rsidRPr="007B10C2">
              <w:rPr>
                <w:i/>
                <w:iCs/>
                <w:sz w:val="20"/>
              </w:rPr>
              <w:br/>
              <w:t>45/100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ТЕРм08-02-409-01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Трубки защитные гофрированные с протяжкой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ТССЦ-301-1380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0,45</w:t>
            </w:r>
            <w:r w:rsidRPr="007B10C2">
              <w:rPr>
                <w:i/>
                <w:iCs/>
                <w:sz w:val="20"/>
              </w:rPr>
              <w:br/>
              <w:t>45/100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ТЕРм08-02-412-02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Короба пластмассовые: шириной до 120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w:t>
            </w:r>
            <w:r w:rsidRPr="007B10C2">
              <w:rPr>
                <w:i/>
                <w:iCs/>
                <w:sz w:val="20"/>
              </w:rPr>
              <w:br/>
              <w:t>20/100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ТЕРм08-02-390-03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49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Кабель-канал (короб)</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503-9801-218П</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Кабель до 35 </w:t>
            </w:r>
            <w:proofErr w:type="spellStart"/>
            <w:r w:rsidRPr="007B10C2">
              <w:rPr>
                <w:sz w:val="22"/>
                <w:szCs w:val="22"/>
              </w:rPr>
              <w:t>кВ</w:t>
            </w:r>
            <w:proofErr w:type="spellEnd"/>
            <w:r w:rsidRPr="007B10C2">
              <w:rPr>
                <w:sz w:val="22"/>
                <w:szCs w:val="22"/>
              </w:rPr>
              <w:t xml:space="preserve"> по установленным конструкциям и лоткам с креплением по всей длине, масса 1 м кабеля: до 1 кг</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кабеля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1,5</w:t>
            </w:r>
            <w:r w:rsidRPr="007B10C2">
              <w:rPr>
                <w:i/>
                <w:iCs/>
                <w:sz w:val="20"/>
              </w:rPr>
              <w:br/>
              <w:t>150/100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ТЕРм08-02-147-10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Кабель силовой с медными жилами с изоляцией и оболочкой из ПВХ, не распространяющий горение, с низким </w:t>
            </w:r>
            <w:proofErr w:type="spellStart"/>
            <w:r w:rsidRPr="007B10C2">
              <w:rPr>
                <w:sz w:val="22"/>
                <w:szCs w:val="22"/>
              </w:rPr>
              <w:t>дым</w:t>
            </w:r>
            <w:proofErr w:type="gramStart"/>
            <w:r w:rsidRPr="007B10C2">
              <w:rPr>
                <w:sz w:val="22"/>
                <w:szCs w:val="22"/>
              </w:rPr>
              <w:t>о</w:t>
            </w:r>
            <w:proofErr w:type="spellEnd"/>
            <w:r w:rsidRPr="007B10C2">
              <w:rPr>
                <w:sz w:val="22"/>
                <w:szCs w:val="22"/>
              </w:rPr>
              <w:t>-</w:t>
            </w:r>
            <w:proofErr w:type="gramEnd"/>
            <w:r w:rsidRPr="007B10C2">
              <w:rPr>
                <w:sz w:val="22"/>
                <w:szCs w:val="22"/>
              </w:rPr>
              <w:t xml:space="preserve"> и </w:t>
            </w:r>
            <w:proofErr w:type="spellStart"/>
            <w:r w:rsidRPr="007B10C2">
              <w:rPr>
                <w:sz w:val="22"/>
                <w:szCs w:val="22"/>
              </w:rPr>
              <w:t>газовыделением</w:t>
            </w:r>
            <w:proofErr w:type="spellEnd"/>
            <w:r w:rsidRPr="007B10C2">
              <w:rPr>
                <w:sz w:val="22"/>
                <w:szCs w:val="22"/>
              </w:rPr>
              <w:t xml:space="preserve">, напряжением 1,0 </w:t>
            </w:r>
            <w:proofErr w:type="spellStart"/>
            <w:r w:rsidRPr="007B10C2">
              <w:rPr>
                <w:sz w:val="22"/>
                <w:szCs w:val="22"/>
              </w:rPr>
              <w:t>кВ</w:t>
            </w:r>
            <w:proofErr w:type="spellEnd"/>
            <w:r w:rsidRPr="007B10C2">
              <w:rPr>
                <w:sz w:val="22"/>
                <w:szCs w:val="22"/>
              </w:rPr>
              <w:t xml:space="preserve"> (ГОСТ Р 53769-2010), марки ВВГнг(А)-LS 3х2,5ок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0,07</w:t>
            </w:r>
            <w:r w:rsidRPr="007B10C2">
              <w:rPr>
                <w:i/>
                <w:iCs/>
                <w:sz w:val="20"/>
              </w:rPr>
              <w:br/>
              <w:t>70/1000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ТССЦ-501-8605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65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стене или колонне, на ток: до 100</w:t>
            </w:r>
            <w:proofErr w:type="gramStart"/>
            <w:r w:rsidRPr="007B10C2">
              <w:rPr>
                <w:sz w:val="22"/>
                <w:szCs w:val="22"/>
              </w:rPr>
              <w:t xml:space="preserve"> А</w:t>
            </w:r>
            <w:proofErr w:type="gramEnd"/>
            <w:r w:rsidRPr="007B10C2">
              <w:rPr>
                <w:sz w:val="22"/>
                <w:szCs w:val="22"/>
              </w:rPr>
              <w:t xml:space="preserve"> (ранее демонтированный)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ТЕРм08-03-524-04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Прибор, устанавливаемый на резьбовых соединениях, масса: до 1,5 кг</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ТЕРм11-02-001-01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Пробивка в кирпичных стенах отверстий круглых диаметром: до 50 мм при толщине стен до 51 см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w:t>
            </w:r>
            <w:r w:rsidRPr="007B10C2">
              <w:rPr>
                <w:i/>
                <w:iCs/>
                <w:sz w:val="20"/>
              </w:rPr>
              <w:br/>
              <w:t>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ТЕР46-03-009-08</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Выключатель: двухклавишный утопленного типа при скрытой проводке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ТЕРм08-03-591-05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Выключатель двухклавишный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Розетка штепсельная: утопленного типа при скрытой проводке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0,04</w:t>
            </w:r>
            <w:r w:rsidRPr="007B10C2">
              <w:rPr>
                <w:i/>
                <w:iCs/>
                <w:sz w:val="20"/>
              </w:rPr>
              <w:br/>
              <w:t>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ТЕРм08-03-591-09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Розетка с заземлением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59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Коробка универсальная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ТССЦ-503-0453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60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Установка противопожарных дверей: </w:t>
            </w:r>
            <w:proofErr w:type="spellStart"/>
            <w:r w:rsidRPr="007B10C2">
              <w:rPr>
                <w:sz w:val="22"/>
                <w:szCs w:val="22"/>
              </w:rPr>
              <w:t>однопольных</w:t>
            </w:r>
            <w:proofErr w:type="spellEnd"/>
            <w:r w:rsidRPr="007B10C2">
              <w:rPr>
                <w:sz w:val="22"/>
                <w:szCs w:val="22"/>
              </w:rPr>
              <w:t xml:space="preserve"> глухих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м</w:t>
            </w:r>
            <w:proofErr w:type="gramStart"/>
            <w:r w:rsidRPr="007B10C2">
              <w:rPr>
                <w:sz w:val="20"/>
              </w:rPr>
              <w:t>2</w:t>
            </w:r>
            <w:proofErr w:type="gramEnd"/>
            <w:r w:rsidRPr="007B10C2">
              <w:rPr>
                <w:sz w:val="20"/>
              </w:rPr>
              <w:t xml:space="preserve"> проема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1,6</w:t>
            </w:r>
            <w:r w:rsidRPr="007B10C2">
              <w:rPr>
                <w:i/>
                <w:iCs/>
                <w:sz w:val="20"/>
              </w:rPr>
              <w:br/>
              <w:t>1,6*1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ТЕР09-04-013-01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Дверь противопожарная металлическая </w:t>
            </w:r>
            <w:proofErr w:type="spellStart"/>
            <w:r w:rsidRPr="007B10C2">
              <w:rPr>
                <w:sz w:val="22"/>
                <w:szCs w:val="22"/>
              </w:rPr>
              <w:t>однопольная</w:t>
            </w:r>
            <w:proofErr w:type="spellEnd"/>
            <w:r w:rsidRPr="007B10C2">
              <w:rPr>
                <w:sz w:val="22"/>
                <w:szCs w:val="22"/>
              </w:rPr>
              <w:t xml:space="preserve"> ДПМ-01/60, размером 900х1600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ТССЦ-203-8120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Ремонт штукатурки откосов внутри здания по камню и бетону цементно-известковым раствором: прямолинейных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отремонтированной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0,03</w:t>
            </w:r>
            <w:r w:rsidRPr="007B10C2">
              <w:rPr>
                <w:i/>
                <w:iCs/>
                <w:sz w:val="20"/>
              </w:rPr>
              <w:br/>
              <w:t>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ТЕРр61-7-1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2.2 Потолок</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Покрытие поверхностей </w:t>
            </w:r>
            <w:proofErr w:type="spellStart"/>
            <w:r w:rsidRPr="007B10C2">
              <w:rPr>
                <w:sz w:val="22"/>
                <w:szCs w:val="22"/>
              </w:rPr>
              <w:t>грунтовкойс</w:t>
            </w:r>
            <w:proofErr w:type="spellEnd"/>
            <w:r w:rsidRPr="007B10C2">
              <w:rPr>
                <w:sz w:val="22"/>
                <w:szCs w:val="22"/>
              </w:rPr>
              <w:t xml:space="preserve"> кварцевым наполнителем: за 1 раз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0,2365</w:t>
            </w:r>
            <w:r w:rsidRPr="007B10C2">
              <w:rPr>
                <w:i/>
                <w:iCs/>
                <w:sz w:val="20"/>
              </w:rPr>
              <w:br/>
              <w:t>23,65/100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ТЕР15-04-006-01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Сплошное выравнивание внутренних поверхностей (однослойное оштукатуривание</w:t>
            </w:r>
            <w:proofErr w:type="gramStart"/>
            <w:r w:rsidRPr="007B10C2">
              <w:rPr>
                <w:sz w:val="22"/>
                <w:szCs w:val="22"/>
              </w:rPr>
              <w:t>)и</w:t>
            </w:r>
            <w:proofErr w:type="gramEnd"/>
            <w:r w:rsidRPr="007B10C2">
              <w:rPr>
                <w:sz w:val="22"/>
                <w:szCs w:val="22"/>
              </w:rPr>
              <w:t>з сухих растворных смесей толщиной до 10 мм: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оштукатуриваемой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0,2365</w:t>
            </w:r>
            <w:r w:rsidRPr="007B10C2">
              <w:rPr>
                <w:i/>
                <w:iCs/>
                <w:sz w:val="20"/>
              </w:rPr>
              <w:br/>
              <w:t>23,65/100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ТЕР15-02-019-04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глубокого проникновения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Смесь штукатурная гипсовая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315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ТССЦ-402-0077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штукатурке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0,2365</w:t>
            </w:r>
            <w:r w:rsidRPr="007B10C2">
              <w:rPr>
                <w:i/>
                <w:iCs/>
                <w:sz w:val="20"/>
              </w:rPr>
              <w:br/>
              <w:t>23,65/100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69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7,3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Шпатлевка влагостойкая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0,1512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ТССЦ-101-3167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подвесных потолков из гипсокартонных листов (ГКЛ) по системе «КНАУФ»: одноуровневых (</w:t>
            </w:r>
            <w:proofErr w:type="gramStart"/>
            <w:r w:rsidRPr="007B10C2">
              <w:rPr>
                <w:sz w:val="22"/>
                <w:szCs w:val="22"/>
              </w:rPr>
              <w:t>П</w:t>
            </w:r>
            <w:proofErr w:type="gramEnd"/>
            <w:r w:rsidRPr="007B10C2">
              <w:rPr>
                <w:sz w:val="22"/>
                <w:szCs w:val="22"/>
              </w:rPr>
              <w:t xml:space="preserve"> 113)</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потолка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0,0785</w:t>
            </w:r>
            <w:r w:rsidRPr="007B10C2">
              <w:rPr>
                <w:i/>
                <w:iCs/>
                <w:sz w:val="20"/>
              </w:rPr>
              <w:br/>
              <w:t>7,85/100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ТЕР10-05-011-02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0,0785</w:t>
            </w:r>
            <w:r w:rsidRPr="007B10C2">
              <w:rPr>
                <w:i/>
                <w:iCs/>
                <w:sz w:val="20"/>
              </w:rPr>
              <w:br/>
              <w:t>7,85/100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 отдельно устанавливаемый: на штырях с количеством ламп в светильнике до 4</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0,04</w:t>
            </w:r>
            <w:r w:rsidRPr="007B10C2">
              <w:rPr>
                <w:i/>
                <w:iCs/>
                <w:sz w:val="20"/>
              </w:rPr>
              <w:br/>
              <w:t>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ТЕРм08-03-594-03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 в подвесных потолках, устанавливаемый: на профиле, количество ламп в светильнике до 4</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ТЕРм08-03-594-14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Светильники универсальные светодиодные 595х595 мм 4000К с драйвером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2.3 Полы</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цементных толщиной 20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78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на каждые 5 мм изменения толщины стяжки добавлять или исключать к расценке 11-01-011-01</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79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из выравнивающей смеси, толщиной 5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ТЕР11-01-011-08</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на каждый последующий слой толщиной 1 мм добавлять к расценке 11-01-011-08</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Профиль </w:t>
            </w:r>
            <w:proofErr w:type="spellStart"/>
            <w:r w:rsidRPr="007B10C2">
              <w:rPr>
                <w:sz w:val="22"/>
                <w:szCs w:val="22"/>
              </w:rPr>
              <w:t>маячковый</w:t>
            </w:r>
            <w:proofErr w:type="spell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70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ТССЦ-201-1137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Устройство покрытий из плит </w:t>
            </w:r>
            <w:proofErr w:type="spellStart"/>
            <w:r w:rsidRPr="007B10C2">
              <w:rPr>
                <w:sz w:val="22"/>
                <w:szCs w:val="22"/>
              </w:rPr>
              <w:t>керамогранитных</w:t>
            </w:r>
            <w:proofErr w:type="spellEnd"/>
            <w:r w:rsidRPr="007B10C2">
              <w:rPr>
                <w:sz w:val="22"/>
                <w:szCs w:val="22"/>
              </w:rPr>
              <w:t xml:space="preserve"> размером: 40х40 см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0,315</w:t>
            </w:r>
            <w:r w:rsidRPr="007B10C2">
              <w:rPr>
                <w:i/>
                <w:iCs/>
                <w:sz w:val="20"/>
              </w:rPr>
              <w:br/>
              <w:t>31,5/100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ТЕР11-01-047-01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плинтусов: из плиток керамических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плинтуса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0,2515</w:t>
            </w:r>
            <w:r w:rsidRPr="007B10C2">
              <w:rPr>
                <w:i/>
                <w:iCs/>
                <w:sz w:val="20"/>
              </w:rPr>
              <w:br/>
              <w:t>25,15/100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ТЕР11-01-039-04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proofErr w:type="spellStart"/>
            <w:r w:rsidRPr="007B10C2">
              <w:rPr>
                <w:sz w:val="22"/>
                <w:szCs w:val="22"/>
              </w:rPr>
              <w:t>Керамогранит</w:t>
            </w:r>
            <w:proofErr w:type="spellEnd"/>
            <w:r w:rsidRPr="007B10C2">
              <w:rPr>
                <w:sz w:val="22"/>
                <w:szCs w:val="22"/>
              </w:rPr>
              <w:t xml:space="preserve"> 400х400х9 мм серый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5,457</w:t>
            </w:r>
            <w:r w:rsidRPr="007B10C2">
              <w:rPr>
                <w:i/>
                <w:iCs/>
                <w:sz w:val="20"/>
              </w:rPr>
              <w:br/>
              <w:t>5,1*1,07</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ТССЦ-101-4486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Клей для плитки КРЕПС "Усиленный"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0,025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ТССЦ-101-4965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материалов, перевозимых в мешках и пакетах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ТССЦпг-01-01-01-021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b/>
                <w:bCs/>
                <w:sz w:val="22"/>
                <w:szCs w:val="22"/>
              </w:rPr>
            </w:pPr>
            <w:r w:rsidRPr="007B10C2">
              <w:rPr>
                <w:b/>
                <w:bCs/>
                <w:sz w:val="22"/>
                <w:szCs w:val="22"/>
              </w:rPr>
              <w:t xml:space="preserve">                           Раздел 2. Помещение подвала  </w:t>
            </w:r>
            <w:proofErr w:type="spellStart"/>
            <w:r w:rsidRPr="007B10C2">
              <w:rPr>
                <w:b/>
                <w:bCs/>
                <w:sz w:val="22"/>
                <w:szCs w:val="22"/>
              </w:rPr>
              <w:t>Sобщ</w:t>
            </w:r>
            <w:proofErr w:type="spellEnd"/>
            <w:r w:rsidRPr="007B10C2">
              <w:rPr>
                <w:b/>
                <w:bCs/>
                <w:sz w:val="22"/>
                <w:szCs w:val="22"/>
              </w:rPr>
              <w:t>.= 8 м</w:t>
            </w:r>
            <w:proofErr w:type="gramStart"/>
            <w:r w:rsidRPr="007B10C2">
              <w:rPr>
                <w:b/>
                <w:bCs/>
                <w:sz w:val="22"/>
                <w:szCs w:val="22"/>
              </w:rPr>
              <w:t>2</w:t>
            </w:r>
            <w:proofErr w:type="gramEnd"/>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 Демонтаж</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1.1 Стены</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Отбивка штукатурки с поверхностей: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0,16</w:t>
            </w:r>
            <w:r w:rsidRPr="007B10C2">
              <w:rPr>
                <w:i/>
                <w:iCs/>
                <w:sz w:val="20"/>
              </w:rPr>
              <w:br/>
              <w:t>16/100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89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0,6</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0,6</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0,6</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электропроводки, провода на крюках (якорях) с изоляторами сечением: 16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w:t>
            </w:r>
            <w:r w:rsidRPr="007B10C2">
              <w:rPr>
                <w:i/>
                <w:iCs/>
                <w:sz w:val="20"/>
              </w:rPr>
              <w:br/>
              <w:t>30/100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ТЕРр67-1-3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дверных коробок: в каменных стенах с отбивкой штукатурки в откосах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коробок</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ТЕРр56-9-1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выключателей, розеток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w:t>
            </w:r>
            <w:r w:rsidRPr="007B10C2">
              <w:rPr>
                <w:i/>
                <w:iCs/>
                <w:sz w:val="20"/>
              </w:rPr>
              <w:br/>
              <w:t>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1.2 Потолок</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Отбивка штукатурки с поверхностей: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0,43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0,43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0,43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lastRenderedPageBreak/>
              <w:t xml:space="preserve">                           1.3 Полы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99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плинтусов: деревянных и из пластмассовых материалов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плинтуса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0,12</w:t>
            </w:r>
            <w:r w:rsidRPr="007B10C2">
              <w:rPr>
                <w:i/>
                <w:iCs/>
                <w:sz w:val="20"/>
              </w:rPr>
              <w:br/>
              <w:t>12/100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ТЕРр57-3-1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покрытий полов: из плиток поливинилхлоридных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ТЕРр57-2-2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бетонных конструкций объемом более 1 м3 при помощи отбойных молотков из бетона марки: 150</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м3</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0,4</w:t>
            </w:r>
            <w:r w:rsidRPr="007B10C2">
              <w:rPr>
                <w:i/>
                <w:iCs/>
                <w:sz w:val="20"/>
              </w:rPr>
              <w:br/>
              <w:t>8*0,05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ТЕР46-04-003-02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0,92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0,92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0,92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 Монтажные работы</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2.1 Стены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Пробивка в кирпичных стенах борозд площадью сечения: до 20 см</w:t>
            </w:r>
            <w:proofErr w:type="gramStart"/>
            <w:r w:rsidRPr="007B10C2">
              <w:rPr>
                <w:sz w:val="22"/>
                <w:szCs w:val="22"/>
              </w:rPr>
              <w:t>2</w:t>
            </w:r>
            <w:proofErr w:type="gramEnd"/>
            <w:r w:rsidRPr="007B10C2">
              <w:rPr>
                <w:sz w:val="22"/>
                <w:szCs w:val="22"/>
              </w:rPr>
              <w:t xml:space="preserve"> (</w:t>
            </w:r>
            <w:proofErr w:type="spellStart"/>
            <w:r w:rsidRPr="007B10C2">
              <w:rPr>
                <w:sz w:val="22"/>
                <w:szCs w:val="22"/>
              </w:rPr>
              <w:t>штроба</w:t>
            </w:r>
            <w:proofErr w:type="spellEnd"/>
            <w:r w:rsidRPr="007B10C2">
              <w:rPr>
                <w:sz w:val="22"/>
                <w:szCs w:val="22"/>
              </w:rPr>
              <w:t xml:space="preserve"> под кабеля)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борозд</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0,14</w:t>
            </w:r>
            <w:r w:rsidRPr="007B10C2">
              <w:rPr>
                <w:i/>
                <w:iCs/>
                <w:sz w:val="20"/>
              </w:rPr>
              <w:br/>
              <w:t>14/100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ТЕР46-03-011-01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Покрытие поверхностей грунтовкой с кварцевым наполнителем: за 1 раз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0,16</w:t>
            </w:r>
            <w:r w:rsidRPr="007B10C2">
              <w:rPr>
                <w:i/>
                <w:iCs/>
                <w:sz w:val="20"/>
              </w:rPr>
              <w:br/>
              <w:t>16/100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ТЕР15-04-006-03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Прибивка по стенам маячных реек для выравнивания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0,16</w:t>
            </w:r>
            <w:r w:rsidRPr="007B10C2">
              <w:rPr>
                <w:i/>
                <w:iCs/>
                <w:sz w:val="20"/>
              </w:rPr>
              <w:br/>
              <w:t>16/100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ТЕР10-02-025-01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109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Профиль </w:t>
            </w:r>
            <w:proofErr w:type="spellStart"/>
            <w:r w:rsidRPr="007B10C2">
              <w:rPr>
                <w:sz w:val="22"/>
                <w:szCs w:val="22"/>
              </w:rPr>
              <w:t>маячковый</w:t>
            </w:r>
            <w:proofErr w:type="spell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ТССЦ-201-1137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Сплошное выравнивание внутренних поверхностей (однослойное оштукатуривание</w:t>
            </w:r>
            <w:proofErr w:type="gramStart"/>
            <w:r w:rsidRPr="007B10C2">
              <w:rPr>
                <w:sz w:val="22"/>
                <w:szCs w:val="22"/>
              </w:rPr>
              <w:t>)и</w:t>
            </w:r>
            <w:proofErr w:type="gramEnd"/>
            <w:r w:rsidRPr="007B10C2">
              <w:rPr>
                <w:sz w:val="22"/>
                <w:szCs w:val="22"/>
              </w:rPr>
              <w:t>з сухих растворных смесей толщиной до 10 мм: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оштукатуриваемой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0,16</w:t>
            </w:r>
            <w:r w:rsidRPr="007B10C2">
              <w:rPr>
                <w:i/>
                <w:iCs/>
                <w:sz w:val="20"/>
              </w:rPr>
              <w:br/>
              <w:t>16/100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ТЕР15-02-019-03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глубокого проникновения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Смесь штукатурная гипсовая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160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ТССЦ-402-0077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штукатурке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0,16</w:t>
            </w:r>
            <w:r w:rsidRPr="007B10C2">
              <w:rPr>
                <w:i/>
                <w:iCs/>
                <w:sz w:val="20"/>
              </w:rPr>
              <w:br/>
              <w:t>16/100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Шпатлевка влагостойкая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0,0768</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ТССЦ-101-3167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Труба винипластовая по установленным конструкциям, по стенам и колоннам с креплением скобами, диаметр: до 25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0,14</w:t>
            </w:r>
            <w:r w:rsidRPr="007B10C2">
              <w:rPr>
                <w:i/>
                <w:iCs/>
                <w:sz w:val="20"/>
              </w:rPr>
              <w:br/>
              <w:t>14/100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ТЕРм08-02-409-01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Трубки защитные гофрированные с протяжкой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ТССЦ-301-1380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118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0,14</w:t>
            </w:r>
            <w:r w:rsidRPr="007B10C2">
              <w:rPr>
                <w:i/>
                <w:iCs/>
                <w:sz w:val="20"/>
              </w:rPr>
              <w:br/>
              <w:t>14/100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ТЕРм08-02-412-02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119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Кабель до 35 </w:t>
            </w:r>
            <w:proofErr w:type="spellStart"/>
            <w:r w:rsidRPr="007B10C2">
              <w:rPr>
                <w:sz w:val="22"/>
                <w:szCs w:val="22"/>
              </w:rPr>
              <w:t>кВ</w:t>
            </w:r>
            <w:proofErr w:type="spellEnd"/>
            <w:r w:rsidRPr="007B10C2">
              <w:rPr>
                <w:sz w:val="22"/>
                <w:szCs w:val="22"/>
              </w:rPr>
              <w:t xml:space="preserve"> по установленным конструкциям и лоткам с креплением по всей длине, масса 1 м кабеля: до 1 кг</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кабеля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w:t>
            </w:r>
            <w:r w:rsidRPr="007B10C2">
              <w:rPr>
                <w:i/>
                <w:iCs/>
                <w:sz w:val="20"/>
              </w:rPr>
              <w:br/>
              <w:t>20/100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ТЕРм08-02-147-10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Кабель силовой с медными жилами с изоляцией и оболочкой из ПВХ, не распространяющий горение, с низким </w:t>
            </w:r>
            <w:proofErr w:type="spellStart"/>
            <w:r w:rsidRPr="007B10C2">
              <w:rPr>
                <w:sz w:val="22"/>
                <w:szCs w:val="22"/>
              </w:rPr>
              <w:t>дым</w:t>
            </w:r>
            <w:proofErr w:type="gramStart"/>
            <w:r w:rsidRPr="007B10C2">
              <w:rPr>
                <w:sz w:val="22"/>
                <w:szCs w:val="22"/>
              </w:rPr>
              <w:t>о</w:t>
            </w:r>
            <w:proofErr w:type="spellEnd"/>
            <w:r w:rsidRPr="007B10C2">
              <w:rPr>
                <w:sz w:val="22"/>
                <w:szCs w:val="22"/>
              </w:rPr>
              <w:t>-</w:t>
            </w:r>
            <w:proofErr w:type="gramEnd"/>
            <w:r w:rsidRPr="007B10C2">
              <w:rPr>
                <w:sz w:val="22"/>
                <w:szCs w:val="22"/>
              </w:rPr>
              <w:t xml:space="preserve"> и </w:t>
            </w:r>
            <w:proofErr w:type="spellStart"/>
            <w:r w:rsidRPr="007B10C2">
              <w:rPr>
                <w:sz w:val="22"/>
                <w:szCs w:val="22"/>
              </w:rPr>
              <w:t>газовыделением</w:t>
            </w:r>
            <w:proofErr w:type="spellEnd"/>
            <w:r w:rsidRPr="007B10C2">
              <w:rPr>
                <w:sz w:val="22"/>
                <w:szCs w:val="22"/>
              </w:rPr>
              <w:t xml:space="preserve">, напряжением 1,0 </w:t>
            </w:r>
            <w:proofErr w:type="spellStart"/>
            <w:r w:rsidRPr="007B10C2">
              <w:rPr>
                <w:sz w:val="22"/>
                <w:szCs w:val="22"/>
              </w:rPr>
              <w:t>кВ</w:t>
            </w:r>
            <w:proofErr w:type="spellEnd"/>
            <w:r w:rsidRPr="007B10C2">
              <w:rPr>
                <w:sz w:val="22"/>
                <w:szCs w:val="22"/>
              </w:rPr>
              <w:t xml:space="preserve"> (ГОСТ Р 53769-2010), марки ВВГнг(А)-LS 3х2,5ок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w:t>
            </w:r>
            <w:r w:rsidRPr="007B10C2">
              <w:rPr>
                <w:i/>
                <w:iCs/>
                <w:sz w:val="20"/>
              </w:rPr>
              <w:br/>
              <w:t>20/1000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ТССЦ-501-8605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Выключатель: двухклавишный утопленного типа при скрытой проводке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ТЕРм08-03-591-05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Выключатель двухклавишный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Розетка штепсельная: утопленного типа при скрытой проводке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0,03</w:t>
            </w:r>
            <w:r w:rsidRPr="007B10C2">
              <w:rPr>
                <w:i/>
                <w:iCs/>
                <w:sz w:val="20"/>
              </w:rPr>
              <w:br/>
              <w:t>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ТЕРм08-03-591-09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Розетка с заземлением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Коробка универсальная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ТССЦ-503-0453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Установка противопожарных дверей: </w:t>
            </w:r>
            <w:proofErr w:type="spellStart"/>
            <w:r w:rsidRPr="007B10C2">
              <w:rPr>
                <w:sz w:val="22"/>
                <w:szCs w:val="22"/>
              </w:rPr>
              <w:t>однопольных</w:t>
            </w:r>
            <w:proofErr w:type="spellEnd"/>
            <w:r w:rsidRPr="007B10C2">
              <w:rPr>
                <w:sz w:val="22"/>
                <w:szCs w:val="22"/>
              </w:rPr>
              <w:t xml:space="preserve"> глухих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м</w:t>
            </w:r>
            <w:proofErr w:type="gramStart"/>
            <w:r w:rsidRPr="007B10C2">
              <w:rPr>
                <w:sz w:val="20"/>
              </w:rPr>
              <w:t>2</w:t>
            </w:r>
            <w:proofErr w:type="gramEnd"/>
            <w:r w:rsidRPr="007B10C2">
              <w:rPr>
                <w:sz w:val="20"/>
              </w:rPr>
              <w:t xml:space="preserve"> проема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1,6</w:t>
            </w:r>
            <w:r w:rsidRPr="007B10C2">
              <w:rPr>
                <w:i/>
                <w:iCs/>
                <w:sz w:val="20"/>
              </w:rPr>
              <w:br/>
              <w:t>1,6*1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ТЕР09-04-013-01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Дверь противопожарная металлическая </w:t>
            </w:r>
            <w:proofErr w:type="spellStart"/>
            <w:r w:rsidRPr="007B10C2">
              <w:rPr>
                <w:sz w:val="22"/>
                <w:szCs w:val="22"/>
              </w:rPr>
              <w:t>однопольная</w:t>
            </w:r>
            <w:proofErr w:type="spellEnd"/>
            <w:r w:rsidRPr="007B10C2">
              <w:rPr>
                <w:sz w:val="22"/>
                <w:szCs w:val="22"/>
              </w:rPr>
              <w:t xml:space="preserve"> ДПМ-01/60, размером 900х1600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ТССЦ-203-8120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Ремонт штукатурки откосов внутри здания по камню и бетону цементно-известковым раствором: прямолинейных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отремонтированной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0,025</w:t>
            </w:r>
            <w:r w:rsidRPr="007B10C2">
              <w:rPr>
                <w:i/>
                <w:iCs/>
                <w:sz w:val="20"/>
              </w:rPr>
              <w:br/>
              <w:t>2,5/100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ТЕРр61-7-1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2.2 Потолок</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129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Покрытие поверхностей </w:t>
            </w:r>
            <w:proofErr w:type="spellStart"/>
            <w:r w:rsidRPr="007B10C2">
              <w:rPr>
                <w:sz w:val="22"/>
                <w:szCs w:val="22"/>
              </w:rPr>
              <w:t>грунтовкойс</w:t>
            </w:r>
            <w:proofErr w:type="spellEnd"/>
            <w:r w:rsidRPr="007B10C2">
              <w:rPr>
                <w:sz w:val="22"/>
                <w:szCs w:val="22"/>
              </w:rPr>
              <w:t xml:space="preserve"> кварцевым наполнителем: за 1 раз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ТЕР15-04-006-01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Сплошное выравнивание внутренних поверхностей (однослойное оштукатуривание</w:t>
            </w:r>
            <w:proofErr w:type="gramStart"/>
            <w:r w:rsidRPr="007B10C2">
              <w:rPr>
                <w:sz w:val="22"/>
                <w:szCs w:val="22"/>
              </w:rPr>
              <w:t>)и</w:t>
            </w:r>
            <w:proofErr w:type="gramEnd"/>
            <w:r w:rsidRPr="007B10C2">
              <w:rPr>
                <w:sz w:val="22"/>
                <w:szCs w:val="22"/>
              </w:rPr>
              <w:t>з сухих растворных смесей толщиной до 10 мм: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оштукатуриваемой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ТЕР15-02-019-04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глубокого проникновения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Смесь штукатурная гипсовая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80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ТССЦ-402-0077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штукатурке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Шпатлевка влагостойкая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0,0334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ТССЦ-101-3167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137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 отдельно устанавливаемый: на штырях с количеством ламп в светильнике до 4</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w:t>
            </w:r>
            <w:r w:rsidRPr="007B10C2">
              <w:rPr>
                <w:i/>
                <w:iCs/>
                <w:sz w:val="20"/>
              </w:rPr>
              <w:br/>
              <w:t>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ТЕРм08-03-594-03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Светильники универсальные светодиодные 595х595 мм 4000К с драйвером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2.3 Полы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139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Проводник заземляющий скрыто в подливке пола из стали: круглой диаметром 8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0,06</w:t>
            </w:r>
            <w:r w:rsidRPr="007B10C2">
              <w:rPr>
                <w:i/>
                <w:iCs/>
                <w:sz w:val="20"/>
              </w:rPr>
              <w:br/>
              <w:t>6/100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ТЕРм08-02-472-04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цементных толщиной 20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на каждые 5 мм изменения толщины стяжки добавлять или исключать к расценке 11-01-011-01</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из выравнивающей смеси, толщиной 5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ТЕР11-01-011-08</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на каждый последующий слой толщиной 1 мм добавлять к расценке 11-01-011-08</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Профиль </w:t>
            </w:r>
            <w:proofErr w:type="spellStart"/>
            <w:r w:rsidRPr="007B10C2">
              <w:rPr>
                <w:sz w:val="22"/>
                <w:szCs w:val="22"/>
              </w:rPr>
              <w:t>маячковый</w:t>
            </w:r>
            <w:proofErr w:type="spell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ТССЦ-201-1137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Устройство покрытий из плит </w:t>
            </w:r>
            <w:proofErr w:type="spellStart"/>
            <w:r w:rsidRPr="007B10C2">
              <w:rPr>
                <w:sz w:val="22"/>
                <w:szCs w:val="22"/>
              </w:rPr>
              <w:t>керамогранитных</w:t>
            </w:r>
            <w:proofErr w:type="spellEnd"/>
            <w:r w:rsidRPr="007B10C2">
              <w:rPr>
                <w:sz w:val="22"/>
                <w:szCs w:val="22"/>
              </w:rPr>
              <w:t xml:space="preserve"> размером: 40х40 см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ТЕР11-01-047-01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плинтусов: из плиток керамических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плинтуса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ТЕР11-01-039-04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proofErr w:type="spellStart"/>
            <w:r w:rsidRPr="007B10C2">
              <w:rPr>
                <w:sz w:val="22"/>
                <w:szCs w:val="22"/>
              </w:rPr>
              <w:t>Керамогранит</w:t>
            </w:r>
            <w:proofErr w:type="spellEnd"/>
            <w:r w:rsidRPr="007B10C2">
              <w:rPr>
                <w:sz w:val="22"/>
                <w:szCs w:val="22"/>
              </w:rPr>
              <w:t xml:space="preserve"> 400х400х9 мм серый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1,712</w:t>
            </w:r>
            <w:r w:rsidRPr="007B10C2">
              <w:rPr>
                <w:i/>
                <w:iCs/>
                <w:sz w:val="20"/>
              </w:rPr>
              <w:br/>
              <w:t>1,6*1,07</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ТССЦ-101-4486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149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Клей для плитки КРЕПС "Усиленный"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0,025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ТССЦ-101-4965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материалов, перевозимых в мешках и пакетах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ТССЦпг-01-01-01-021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b/>
                <w:bCs/>
                <w:sz w:val="22"/>
                <w:szCs w:val="22"/>
              </w:rPr>
            </w:pPr>
            <w:r w:rsidRPr="007B10C2">
              <w:rPr>
                <w:b/>
                <w:bCs/>
                <w:sz w:val="22"/>
                <w:szCs w:val="22"/>
              </w:rPr>
              <w:t xml:space="preserve">                           Раздел 3. Помещение подвала (коридор) </w:t>
            </w:r>
            <w:proofErr w:type="spellStart"/>
            <w:r w:rsidRPr="007B10C2">
              <w:rPr>
                <w:b/>
                <w:bCs/>
                <w:sz w:val="22"/>
                <w:szCs w:val="22"/>
              </w:rPr>
              <w:t>Sобщ</w:t>
            </w:r>
            <w:proofErr w:type="spellEnd"/>
            <w:r w:rsidRPr="007B10C2">
              <w:rPr>
                <w:b/>
                <w:bCs/>
                <w:sz w:val="22"/>
                <w:szCs w:val="22"/>
              </w:rPr>
              <w:t>.=17,3 м</w:t>
            </w:r>
            <w:proofErr w:type="gramStart"/>
            <w:r w:rsidRPr="007B10C2">
              <w:rPr>
                <w:b/>
                <w:bCs/>
                <w:sz w:val="22"/>
                <w:szCs w:val="22"/>
              </w:rPr>
              <w:t>2</w:t>
            </w:r>
            <w:proofErr w:type="gramEnd"/>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 Демонтаж</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1.1 Стены</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Отбивка штукатурки с поверхностей: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0,3633</w:t>
            </w:r>
            <w:r w:rsidRPr="007B10C2">
              <w:rPr>
                <w:i/>
                <w:iCs/>
                <w:sz w:val="20"/>
              </w:rPr>
              <w:br/>
              <w:t>36,33/100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1,83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1,83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1,83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электропроводки, провода на крюках (якорях) с изоляторами сечением: 16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w:t>
            </w:r>
            <w:r w:rsidRPr="007B10C2">
              <w:rPr>
                <w:i/>
                <w:iCs/>
                <w:sz w:val="20"/>
              </w:rPr>
              <w:br/>
              <w:t>100/100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ТЕРр67-1-3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электрических приборов (счетчика, пульта управления)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w:t>
            </w:r>
            <w:r w:rsidRPr="007B10C2">
              <w:rPr>
                <w:i/>
                <w:iCs/>
                <w:sz w:val="20"/>
              </w:rPr>
              <w:br/>
              <w:t>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157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металлоконструкций конструкций (коробов от старой вентиляции и т.д.)</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демонтированных конструкций</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0,07</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ТЕР46-02-004-01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дверных коробок: в каменных стенах с отбивкой штукатурки в откосах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коробок</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0,02</w:t>
            </w:r>
            <w:r w:rsidRPr="007B10C2">
              <w:rPr>
                <w:i/>
                <w:iCs/>
                <w:sz w:val="20"/>
              </w:rPr>
              <w:br/>
              <w:t>2/100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ТЕРр56-9-1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159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выключателей, розеток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w:t>
            </w:r>
            <w:r w:rsidRPr="007B10C2">
              <w:rPr>
                <w:i/>
                <w:iCs/>
                <w:sz w:val="20"/>
              </w:rPr>
              <w:br/>
              <w:t>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1.2 Потолок</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Отбивка штукатурки с поверхностей: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ТЕР46-02-009-02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0,89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0,89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0,89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электропроводки, провода на крюках (якорях) с изоляторами сечением: 16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0,8</w:t>
            </w:r>
            <w:r w:rsidRPr="007B10C2">
              <w:rPr>
                <w:i/>
                <w:iCs/>
                <w:sz w:val="20"/>
              </w:rPr>
              <w:br/>
              <w:t>80/100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ТЕРр67-1-3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Демонтаж: светильников для люминесцентных ламп</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0,03</w:t>
            </w:r>
            <w:r w:rsidRPr="007B10C2">
              <w:rPr>
                <w:i/>
                <w:iCs/>
                <w:sz w:val="20"/>
              </w:rPr>
              <w:br/>
              <w:t>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ТЕРр67-4-5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1.3 Полы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плинтусов: деревянных и из пластмассовых материалов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плинтуса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0,18</w:t>
            </w:r>
            <w:r w:rsidRPr="007B10C2">
              <w:rPr>
                <w:i/>
                <w:iCs/>
                <w:sz w:val="20"/>
              </w:rPr>
              <w:br/>
              <w:t>18/100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ТЕРр57-3-1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покрытий полов: из плиток поливинилхлоридных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ТЕРр57-2-2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Разборка бетонных конструкций объемом более 1 м3 при помощи отбойных молотков из бетона марки: 150</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м3</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0,865</w:t>
            </w:r>
            <w:r w:rsidRPr="007B10C2">
              <w:rPr>
                <w:i/>
                <w:iCs/>
                <w:sz w:val="20"/>
              </w:rPr>
              <w:br/>
              <w:t>17,3*0,05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ТЕР46-04-003-02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169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Затаривание строительного мусора в мешки</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1,65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ТЕРр69-15-1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мусора строительного с погрузкой вручную</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1,65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ТССЦпг-01-01-01-041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1,65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ТССЦпг-03-21-01-030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 Монтажные работы</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2.1 Стены</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Пробивка в кирпичных стенах борозд площадью сечения: до 20 см</w:t>
            </w:r>
            <w:proofErr w:type="gramStart"/>
            <w:r w:rsidRPr="007B10C2">
              <w:rPr>
                <w:sz w:val="22"/>
                <w:szCs w:val="22"/>
              </w:rPr>
              <w:t>2</w:t>
            </w:r>
            <w:proofErr w:type="gramEnd"/>
            <w:r w:rsidRPr="007B10C2">
              <w:rPr>
                <w:sz w:val="22"/>
                <w:szCs w:val="22"/>
              </w:rPr>
              <w:t xml:space="preserve"> (</w:t>
            </w:r>
            <w:proofErr w:type="spellStart"/>
            <w:r w:rsidRPr="007B10C2">
              <w:rPr>
                <w:sz w:val="22"/>
                <w:szCs w:val="22"/>
              </w:rPr>
              <w:t>штроба</w:t>
            </w:r>
            <w:proofErr w:type="spellEnd"/>
            <w:r w:rsidRPr="007B10C2">
              <w:rPr>
                <w:sz w:val="22"/>
                <w:szCs w:val="22"/>
              </w:rPr>
              <w:t xml:space="preserve"> под кабеля)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борозд</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0,25</w:t>
            </w:r>
            <w:r w:rsidRPr="007B10C2">
              <w:rPr>
                <w:i/>
                <w:iCs/>
                <w:sz w:val="20"/>
              </w:rPr>
              <w:br/>
              <w:t>25/100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ТЕР46-03-011-01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Покрытие поверхностей грунтовкой с кварцевым наполнителем: за 1 раз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0,3633</w:t>
            </w:r>
            <w:r w:rsidRPr="007B10C2">
              <w:rPr>
                <w:i/>
                <w:iCs/>
                <w:sz w:val="20"/>
              </w:rPr>
              <w:br/>
              <w:t>36,33/100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ТЕР15-04-006-03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Прибивка по стенам маячных реек для выравнивания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0,3633</w:t>
            </w:r>
            <w:r w:rsidRPr="007B10C2">
              <w:rPr>
                <w:i/>
                <w:iCs/>
                <w:sz w:val="20"/>
              </w:rPr>
              <w:br/>
              <w:t>36,33/100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ТЕР10-02-025-01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176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Профиль </w:t>
            </w:r>
            <w:proofErr w:type="spellStart"/>
            <w:r w:rsidRPr="007B10C2">
              <w:rPr>
                <w:sz w:val="22"/>
                <w:szCs w:val="22"/>
              </w:rPr>
              <w:t>маячковый</w:t>
            </w:r>
            <w:proofErr w:type="spell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ТССЦ-201-1137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Сплошное выравнивание внутренних поверхностей (однослойное оштукатуривание</w:t>
            </w:r>
            <w:proofErr w:type="gramStart"/>
            <w:r w:rsidRPr="007B10C2">
              <w:rPr>
                <w:sz w:val="22"/>
                <w:szCs w:val="22"/>
              </w:rPr>
              <w:t>)и</w:t>
            </w:r>
            <w:proofErr w:type="gramEnd"/>
            <w:r w:rsidRPr="007B10C2">
              <w:rPr>
                <w:sz w:val="22"/>
                <w:szCs w:val="22"/>
              </w:rPr>
              <w:t>з сухих растворных смесей толщиной до 10 мм: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оштукатуриваемой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0,3633</w:t>
            </w:r>
            <w:r w:rsidRPr="007B10C2">
              <w:rPr>
                <w:i/>
                <w:iCs/>
                <w:sz w:val="20"/>
              </w:rPr>
              <w:br/>
              <w:t>36,33/100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ТЕР15-02-019-03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глубокого проникновения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179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Смесь штукатурная гипсовая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363,3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ТССЦ-402-0077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штукатурке стен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0,3633</w:t>
            </w:r>
            <w:r w:rsidRPr="007B10C2">
              <w:rPr>
                <w:i/>
                <w:iCs/>
                <w:sz w:val="20"/>
              </w:rPr>
              <w:br/>
              <w:t>36,33/100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Шпатлевка влагостойкая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0,174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ТССЦ-101-3167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11,9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Облицовка стен по системе «КНАУФ» по одинарному металлическому каркасу из </w:t>
            </w:r>
            <w:proofErr w:type="gramStart"/>
            <w:r w:rsidRPr="007B10C2">
              <w:rPr>
                <w:sz w:val="22"/>
                <w:szCs w:val="22"/>
              </w:rPr>
              <w:t>ПН</w:t>
            </w:r>
            <w:proofErr w:type="gramEnd"/>
            <w:r w:rsidRPr="007B10C2">
              <w:rPr>
                <w:sz w:val="22"/>
                <w:szCs w:val="22"/>
              </w:rPr>
              <w:t xml:space="preserve"> и ПС профилей гипсокартонными листами в один слой (С 625): короб для скрытия труб ХВС, ГВС</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стен (за вычетом проемов)</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0,055</w:t>
            </w:r>
            <w:r w:rsidRPr="007B10C2">
              <w:rPr>
                <w:i/>
                <w:iCs/>
                <w:sz w:val="20"/>
              </w:rPr>
              <w:br/>
              <w:t>5,5/100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ТЕР10-05-009-02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Труба винипластовая по установленным конструкциям, по стенам и колоннам с креплением скобами, диаметр: до 25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0,35</w:t>
            </w:r>
            <w:r w:rsidRPr="007B10C2">
              <w:rPr>
                <w:i/>
                <w:iCs/>
                <w:sz w:val="20"/>
              </w:rPr>
              <w:br/>
              <w:t>35/100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ТЕРм08-02-409-01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Трубки защитные гофрированные с протяжкой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ТССЦ-301-1380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B10C2">
              <w:rPr>
                <w:sz w:val="22"/>
                <w:szCs w:val="22"/>
              </w:rPr>
              <w:t>2</w:t>
            </w:r>
            <w:proofErr w:type="gram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0,35</w:t>
            </w:r>
            <w:r w:rsidRPr="007B10C2">
              <w:rPr>
                <w:i/>
                <w:iCs/>
                <w:sz w:val="20"/>
              </w:rPr>
              <w:br/>
              <w:t>35/100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ТЕРм08-02-412-02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Короба пластмассовые: шириной до 120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0,2</w:t>
            </w:r>
            <w:r w:rsidRPr="007B10C2">
              <w:rPr>
                <w:i/>
                <w:iCs/>
                <w:sz w:val="20"/>
              </w:rPr>
              <w:br/>
              <w:t>20/100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ТЕРм08-02-390-03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Кабель-канал (короб)</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503-9801-280П</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189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Кабель до 35 </w:t>
            </w:r>
            <w:proofErr w:type="spellStart"/>
            <w:r w:rsidRPr="007B10C2">
              <w:rPr>
                <w:sz w:val="22"/>
                <w:szCs w:val="22"/>
              </w:rPr>
              <w:t>кВ</w:t>
            </w:r>
            <w:proofErr w:type="spellEnd"/>
            <w:r w:rsidRPr="007B10C2">
              <w:rPr>
                <w:sz w:val="22"/>
                <w:szCs w:val="22"/>
              </w:rPr>
              <w:t xml:space="preserve"> по установленным конструкциям и лоткам с креплением по всей длине, масса 1 м кабеля: до 1 кг</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кабеля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1</w:t>
            </w:r>
            <w:r w:rsidRPr="007B10C2">
              <w:rPr>
                <w:i/>
                <w:iCs/>
                <w:sz w:val="20"/>
              </w:rPr>
              <w:br/>
              <w:t>100/100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ТЕРм08-02-147-10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104"/>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Кабель силовой с медными жилами с изоляцией и оболочкой из ПВХ, не распространяющий горение, с низким </w:t>
            </w:r>
            <w:proofErr w:type="spellStart"/>
            <w:r w:rsidRPr="007B10C2">
              <w:rPr>
                <w:sz w:val="22"/>
                <w:szCs w:val="22"/>
              </w:rPr>
              <w:t>дым</w:t>
            </w:r>
            <w:proofErr w:type="gramStart"/>
            <w:r w:rsidRPr="007B10C2">
              <w:rPr>
                <w:sz w:val="22"/>
                <w:szCs w:val="22"/>
              </w:rPr>
              <w:t>о</w:t>
            </w:r>
            <w:proofErr w:type="spellEnd"/>
            <w:r w:rsidRPr="007B10C2">
              <w:rPr>
                <w:sz w:val="22"/>
                <w:szCs w:val="22"/>
              </w:rPr>
              <w:t>-</w:t>
            </w:r>
            <w:proofErr w:type="gramEnd"/>
            <w:r w:rsidRPr="007B10C2">
              <w:rPr>
                <w:sz w:val="22"/>
                <w:szCs w:val="22"/>
              </w:rPr>
              <w:t xml:space="preserve"> и </w:t>
            </w:r>
            <w:proofErr w:type="spellStart"/>
            <w:r w:rsidRPr="007B10C2">
              <w:rPr>
                <w:sz w:val="22"/>
                <w:szCs w:val="22"/>
              </w:rPr>
              <w:t>газовыделением</w:t>
            </w:r>
            <w:proofErr w:type="spellEnd"/>
            <w:r w:rsidRPr="007B10C2">
              <w:rPr>
                <w:sz w:val="22"/>
                <w:szCs w:val="22"/>
              </w:rPr>
              <w:t xml:space="preserve">, напряжением 1,0 </w:t>
            </w:r>
            <w:proofErr w:type="spellStart"/>
            <w:r w:rsidRPr="007B10C2">
              <w:rPr>
                <w:sz w:val="22"/>
                <w:szCs w:val="22"/>
              </w:rPr>
              <w:t>кВ</w:t>
            </w:r>
            <w:proofErr w:type="spellEnd"/>
            <w:r w:rsidRPr="007B10C2">
              <w:rPr>
                <w:sz w:val="22"/>
                <w:szCs w:val="22"/>
              </w:rPr>
              <w:t xml:space="preserve"> (ГОСТ Р 53769-2010), марки ВВГнг(А)-LS 3х2,5ок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1000 м</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0,08</w:t>
            </w:r>
            <w:r w:rsidRPr="007B10C2">
              <w:rPr>
                <w:i/>
                <w:iCs/>
                <w:sz w:val="20"/>
              </w:rPr>
              <w:br/>
              <w:t>80/1000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ТССЦ-501-8605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165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стене или колонне, на ток: до 100</w:t>
            </w:r>
            <w:proofErr w:type="gramStart"/>
            <w:r w:rsidRPr="007B10C2">
              <w:rPr>
                <w:sz w:val="22"/>
                <w:szCs w:val="22"/>
              </w:rPr>
              <w:t xml:space="preserve"> А</w:t>
            </w:r>
            <w:proofErr w:type="gramEnd"/>
            <w:r w:rsidRPr="007B10C2">
              <w:rPr>
                <w:sz w:val="22"/>
                <w:szCs w:val="22"/>
              </w:rPr>
              <w:t xml:space="preserve"> (ранее демонтированный)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ТЕРм08-03-524-04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192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Прибор, устанавливаемый на резьбовых соединениях, масса: до 1,5 кг</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ТЕРм11-02-001-01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Пробивка в кирпичных стенах отверстий круглых диаметром: до 50 мм при толщине стен до 51 см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w:t>
            </w:r>
            <w:r w:rsidRPr="007B10C2">
              <w:rPr>
                <w:i/>
                <w:iCs/>
                <w:sz w:val="20"/>
              </w:rPr>
              <w:br/>
              <w:t>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ТЕР46-03-009-08</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Выключатель: двухклавишный утопленного типа при скрытой проводке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w:t>
            </w:r>
            <w:r w:rsidRPr="007B10C2">
              <w:rPr>
                <w:i/>
                <w:iCs/>
                <w:sz w:val="20"/>
              </w:rPr>
              <w:br/>
              <w:t>1/100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ТЕРм08-03-591-05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Выключатель двухклавишный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Розетка штепсельная: утопленного типа при скрытой проводке</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0,04</w:t>
            </w:r>
            <w:r w:rsidRPr="007B10C2">
              <w:rPr>
                <w:i/>
                <w:iCs/>
                <w:sz w:val="20"/>
              </w:rPr>
              <w:br/>
              <w:t>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ТЕРм08-03-591-09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Розетка с заземлением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Коробка универсальная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ТССЦ-503-0453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199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Установка противопожарных дверей: </w:t>
            </w:r>
            <w:proofErr w:type="spellStart"/>
            <w:r w:rsidRPr="007B10C2">
              <w:rPr>
                <w:sz w:val="22"/>
                <w:szCs w:val="22"/>
              </w:rPr>
              <w:t>однопольных</w:t>
            </w:r>
            <w:proofErr w:type="spellEnd"/>
            <w:r w:rsidRPr="007B10C2">
              <w:rPr>
                <w:sz w:val="22"/>
                <w:szCs w:val="22"/>
              </w:rPr>
              <w:t xml:space="preserve"> глухих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м</w:t>
            </w:r>
            <w:proofErr w:type="gramStart"/>
            <w:r w:rsidRPr="007B10C2">
              <w:rPr>
                <w:sz w:val="20"/>
              </w:rPr>
              <w:t>2</w:t>
            </w:r>
            <w:proofErr w:type="gramEnd"/>
            <w:r w:rsidRPr="007B10C2">
              <w:rPr>
                <w:sz w:val="20"/>
              </w:rPr>
              <w:t xml:space="preserve"> проема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3,2</w:t>
            </w:r>
            <w:r w:rsidRPr="007B10C2">
              <w:rPr>
                <w:i/>
                <w:iCs/>
                <w:sz w:val="20"/>
              </w:rPr>
              <w:br/>
              <w:t>1,6*2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ТЕР09-04-013-01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Дверь противопожарная металлическая </w:t>
            </w:r>
            <w:proofErr w:type="spellStart"/>
            <w:r w:rsidRPr="007B10C2">
              <w:rPr>
                <w:sz w:val="22"/>
                <w:szCs w:val="22"/>
              </w:rPr>
              <w:t>однопольная</w:t>
            </w:r>
            <w:proofErr w:type="spellEnd"/>
            <w:r w:rsidRPr="007B10C2">
              <w:rPr>
                <w:sz w:val="22"/>
                <w:szCs w:val="22"/>
              </w:rPr>
              <w:t xml:space="preserve"> ДПМ-01/60, размером 900х1600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шт.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ТССЦ-203-8120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Ремонт штукатурки откосов внутри здания по камню и бетону цементно-известковым раствором: прямолинейных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отремонтированной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0,05</w:t>
            </w:r>
            <w:r w:rsidRPr="007B10C2">
              <w:rPr>
                <w:i/>
                <w:iCs/>
                <w:sz w:val="20"/>
              </w:rPr>
              <w:br/>
              <w:t>5/100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ТЕРр61-7-1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Установка раковин</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 xml:space="preserve">10 </w:t>
            </w:r>
            <w:proofErr w:type="spellStart"/>
            <w:r w:rsidRPr="007B10C2">
              <w:rPr>
                <w:sz w:val="20"/>
              </w:rPr>
              <w:t>компл</w:t>
            </w:r>
            <w:proofErr w:type="spellEnd"/>
            <w:r w:rsidRPr="007B10C2">
              <w:rPr>
                <w:sz w:val="20"/>
              </w:rPr>
              <w:t>.</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w:t>
            </w:r>
            <w:r w:rsidRPr="007B10C2">
              <w:rPr>
                <w:i/>
                <w:iCs/>
                <w:sz w:val="20"/>
              </w:rPr>
              <w:br/>
              <w:t>1/10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ТЕР17-01-005-04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Раковина</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Установка смесителей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w:t>
            </w:r>
            <w:r w:rsidRPr="007B10C2">
              <w:rPr>
                <w:i/>
                <w:iCs/>
                <w:sz w:val="20"/>
              </w:rPr>
              <w:br/>
              <w:t>1/10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ТЕР17-01-002-03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Смеситель</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2.2 Потолок</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Покрытие поверхностей </w:t>
            </w:r>
            <w:proofErr w:type="spellStart"/>
            <w:r w:rsidRPr="007B10C2">
              <w:rPr>
                <w:sz w:val="22"/>
                <w:szCs w:val="22"/>
              </w:rPr>
              <w:t>грунтовкойс</w:t>
            </w:r>
            <w:proofErr w:type="spellEnd"/>
            <w:r w:rsidRPr="007B10C2">
              <w:rPr>
                <w:sz w:val="22"/>
                <w:szCs w:val="22"/>
              </w:rPr>
              <w:t xml:space="preserve"> кварцевым наполнителем: за 1 раз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ТЕР15-04-006-01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8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Сплошное выравнивание внутренних поверхностей (однослойное оштукатуривание</w:t>
            </w:r>
            <w:proofErr w:type="gramStart"/>
            <w:r w:rsidRPr="007B10C2">
              <w:rPr>
                <w:sz w:val="22"/>
                <w:szCs w:val="22"/>
              </w:rPr>
              <w:t>)и</w:t>
            </w:r>
            <w:proofErr w:type="gramEnd"/>
            <w:r w:rsidRPr="007B10C2">
              <w:rPr>
                <w:sz w:val="22"/>
                <w:szCs w:val="22"/>
              </w:rPr>
              <w:t>з сухих растворных смесей толщиной до 10 мм: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оштукатуриваемой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ТЕР15-02-019-04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209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глубокого проникновения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ТССЦ-101-2430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Смесь штукатурная гипсовая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173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ТССЦ-402-0077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79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Окраска поливинилацетатными водоэмульсионными составами улучшенная: по штукатурке потолков</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окрашиваемой поверхности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ТЕР15-04-005-04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Шпатлевка влагостойкая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ТССЦ-101-3167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Краска водно-дисперсионная</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4,9</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ТССЦ-101-7319</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lastRenderedPageBreak/>
              <w:t>214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 отдельно устанавливаемый: на штырях с количеством ламп в светильнике до 4</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шт.</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0,03</w:t>
            </w:r>
            <w:r w:rsidRPr="007B10C2">
              <w:rPr>
                <w:i/>
                <w:iCs/>
                <w:sz w:val="20"/>
              </w:rPr>
              <w:br/>
              <w:t>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ТЕРм08-03-594-03</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Светильники универсальные светодиодные 595х595 мм 4000К с драйвером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3</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64"/>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xml:space="preserve">                           2.3 Полы</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цементных толщиной 20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на каждые 5 мм изменения толщины стяжки добавлять или исключать к расценке 11-01-011-01</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ТЕР11-01-011-02</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из выравнивающей смеси, толщиной 5 мм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ТЕР11-01-011-08</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219</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стяжек: на каждый последующий слой толщиной 1 мм добавлять к расценке 11-01-011-08</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стяжки</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ТЕР11-01-011-10</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220</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Профиль </w:t>
            </w:r>
            <w:proofErr w:type="spellStart"/>
            <w:r w:rsidRPr="007B10C2">
              <w:rPr>
                <w:sz w:val="22"/>
                <w:szCs w:val="22"/>
              </w:rPr>
              <w:t>маячковый</w:t>
            </w:r>
            <w:proofErr w:type="spellEnd"/>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40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ТССЦ-201-1137</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221</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 xml:space="preserve">Устройство покрытий из плит </w:t>
            </w:r>
            <w:proofErr w:type="spellStart"/>
            <w:r w:rsidRPr="007B10C2">
              <w:rPr>
                <w:sz w:val="22"/>
                <w:szCs w:val="22"/>
              </w:rPr>
              <w:t>керамогранитных</w:t>
            </w:r>
            <w:proofErr w:type="spellEnd"/>
            <w:r w:rsidRPr="007B10C2">
              <w:rPr>
                <w:sz w:val="22"/>
                <w:szCs w:val="22"/>
              </w:rPr>
              <w:t xml:space="preserve"> размером: 40х40 см</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покрытия</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0,173</w:t>
            </w:r>
            <w:r w:rsidRPr="007B10C2">
              <w:rPr>
                <w:i/>
                <w:iCs/>
                <w:sz w:val="20"/>
              </w:rPr>
              <w:br/>
              <w:t>17,3/100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ТЕР11-01-047-01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222</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Грунтовка "</w:t>
            </w:r>
            <w:proofErr w:type="spellStart"/>
            <w:r w:rsidRPr="007B10C2">
              <w:rPr>
                <w:sz w:val="22"/>
                <w:szCs w:val="22"/>
              </w:rPr>
              <w:t>Бетоконтакт</w:t>
            </w:r>
            <w:proofErr w:type="spellEnd"/>
            <w:r w:rsidRPr="007B10C2">
              <w:rPr>
                <w:sz w:val="22"/>
                <w:szCs w:val="22"/>
              </w:rPr>
              <w:t>"</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кг</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ТССЦ-101-2416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223</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Устройство плинтусов: из плиток керамических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 плинтуса</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0,18</w:t>
            </w:r>
            <w:r w:rsidRPr="007B10C2">
              <w:rPr>
                <w:i/>
                <w:iCs/>
                <w:sz w:val="20"/>
              </w:rPr>
              <w:br/>
              <w:t>18/100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ТЕР11-01-039-04</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224</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proofErr w:type="spellStart"/>
            <w:r w:rsidRPr="007B10C2">
              <w:rPr>
                <w:sz w:val="22"/>
                <w:szCs w:val="22"/>
              </w:rPr>
              <w:t>Керамогранит</w:t>
            </w:r>
            <w:proofErr w:type="spellEnd"/>
            <w:r w:rsidRPr="007B10C2">
              <w:rPr>
                <w:sz w:val="22"/>
                <w:szCs w:val="22"/>
              </w:rPr>
              <w:t xml:space="preserve"> 400х400х9 мм серый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м</w:t>
            </w:r>
            <w:proofErr w:type="gramStart"/>
            <w:r w:rsidRPr="007B10C2">
              <w:rPr>
                <w:sz w:val="20"/>
              </w:rPr>
              <w:t>2</w:t>
            </w:r>
            <w:proofErr w:type="gramEnd"/>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4,387</w:t>
            </w:r>
            <w:r w:rsidRPr="007B10C2">
              <w:rPr>
                <w:i/>
                <w:iCs/>
                <w:sz w:val="20"/>
              </w:rPr>
              <w:br/>
              <w:t>4,1*1,07</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ТССЦ-101-4486</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225</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Клей для плитки КРЕПС "Усиленный"</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т</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0,025</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ТССЦ-101-4965</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52"/>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226</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Погрузочные работы при автомобильных перевозках: материалов, перевозимых в мешках и пакетах</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 т груза</w:t>
            </w:r>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12</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ТССЦпг-01-01-01-021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528"/>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227</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Установка по месту шкафных и антресольных: стенок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r w:rsidRPr="007B10C2">
              <w:rPr>
                <w:sz w:val="20"/>
              </w:rPr>
              <w:t>100 м</w:t>
            </w:r>
            <w:proofErr w:type="gramStart"/>
            <w:r w:rsidRPr="007B10C2">
              <w:rPr>
                <w:sz w:val="20"/>
              </w:rPr>
              <w:t>2</w:t>
            </w:r>
            <w:proofErr w:type="gramEnd"/>
            <w:r w:rsidRPr="007B10C2">
              <w:rPr>
                <w:sz w:val="20"/>
              </w:rPr>
              <w:t xml:space="preserve"> деталей</w:t>
            </w:r>
          </w:p>
        </w:tc>
        <w:tc>
          <w:tcPr>
            <w:tcW w:w="1224"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0"/>
              </w:rPr>
            </w:pPr>
            <w:r w:rsidRPr="007B10C2">
              <w:rPr>
                <w:sz w:val="20"/>
              </w:rPr>
              <w:t>0,014</w:t>
            </w:r>
            <w:r w:rsidRPr="007B10C2">
              <w:rPr>
                <w:i/>
                <w:iCs/>
                <w:sz w:val="20"/>
              </w:rPr>
              <w:br/>
              <w:t>1,4/100</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ТЕР10-01-057-01</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r w:rsidR="007B10C2" w:rsidRPr="007B10C2" w:rsidTr="00FA768F">
        <w:trPr>
          <w:trHeight w:val="276"/>
        </w:trPr>
        <w:tc>
          <w:tcPr>
            <w:tcW w:w="546" w:type="dxa"/>
            <w:tcBorders>
              <w:top w:val="nil"/>
              <w:left w:val="single" w:sz="4" w:space="0" w:color="auto"/>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center"/>
              <w:rPr>
                <w:sz w:val="22"/>
                <w:szCs w:val="22"/>
              </w:rPr>
            </w:pPr>
            <w:r w:rsidRPr="007B10C2">
              <w:rPr>
                <w:sz w:val="22"/>
                <w:szCs w:val="22"/>
              </w:rPr>
              <w:t>228</w:t>
            </w:r>
          </w:p>
        </w:tc>
        <w:tc>
          <w:tcPr>
            <w:tcW w:w="4005" w:type="dxa"/>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left"/>
              <w:rPr>
                <w:sz w:val="22"/>
                <w:szCs w:val="22"/>
              </w:rPr>
            </w:pPr>
            <w:r w:rsidRPr="007B10C2">
              <w:rPr>
                <w:sz w:val="22"/>
                <w:szCs w:val="22"/>
              </w:rPr>
              <w:t>Тумба под умывальник</w:t>
            </w:r>
          </w:p>
        </w:tc>
        <w:tc>
          <w:tcPr>
            <w:tcW w:w="1512"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center"/>
              <w:rPr>
                <w:sz w:val="20"/>
              </w:rPr>
            </w:pPr>
            <w:proofErr w:type="spellStart"/>
            <w:proofErr w:type="gramStart"/>
            <w:r w:rsidRPr="007B10C2">
              <w:rPr>
                <w:sz w:val="20"/>
              </w:rPr>
              <w:t>шт</w:t>
            </w:r>
            <w:proofErr w:type="spellEnd"/>
            <w:proofErr w:type="gramEnd"/>
          </w:p>
        </w:tc>
        <w:tc>
          <w:tcPr>
            <w:tcW w:w="1224"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right"/>
              <w:rPr>
                <w:sz w:val="20"/>
              </w:rPr>
            </w:pPr>
            <w:r w:rsidRPr="007B10C2">
              <w:rPr>
                <w:sz w:val="20"/>
              </w:rPr>
              <w:t>1</w:t>
            </w:r>
          </w:p>
        </w:tc>
        <w:tc>
          <w:tcPr>
            <w:tcW w:w="1697" w:type="dxa"/>
            <w:gridSpan w:val="2"/>
            <w:tcBorders>
              <w:top w:val="nil"/>
              <w:left w:val="nil"/>
              <w:bottom w:val="single" w:sz="4" w:space="0" w:color="auto"/>
              <w:right w:val="single" w:sz="4" w:space="0" w:color="auto"/>
            </w:tcBorders>
            <w:shd w:val="clear" w:color="auto" w:fill="auto"/>
            <w:hideMark/>
          </w:tcPr>
          <w:p w:rsidR="007B10C2" w:rsidRPr="007B10C2" w:rsidRDefault="007B10C2" w:rsidP="007B10C2">
            <w:pPr>
              <w:snapToGrid/>
              <w:spacing w:line="240" w:lineRule="auto"/>
              <w:ind w:firstLine="0"/>
              <w:jc w:val="right"/>
              <w:rPr>
                <w:sz w:val="22"/>
                <w:szCs w:val="22"/>
              </w:rPr>
            </w:pPr>
            <w:r w:rsidRPr="007B10C2">
              <w:rPr>
                <w:sz w:val="22"/>
                <w:szCs w:val="22"/>
              </w:rPr>
              <w:t>Мониторинг цен</w:t>
            </w:r>
          </w:p>
        </w:tc>
        <w:tc>
          <w:tcPr>
            <w:tcW w:w="1381" w:type="dxa"/>
            <w:gridSpan w:val="2"/>
            <w:tcBorders>
              <w:top w:val="nil"/>
              <w:left w:val="nil"/>
              <w:bottom w:val="single" w:sz="4" w:space="0" w:color="auto"/>
              <w:right w:val="single" w:sz="4" w:space="0" w:color="auto"/>
            </w:tcBorders>
            <w:shd w:val="clear" w:color="auto" w:fill="auto"/>
            <w:noWrap/>
            <w:hideMark/>
          </w:tcPr>
          <w:p w:rsidR="007B10C2" w:rsidRPr="007B10C2" w:rsidRDefault="007B10C2" w:rsidP="007B10C2">
            <w:pPr>
              <w:snapToGrid/>
              <w:spacing w:line="240" w:lineRule="auto"/>
              <w:ind w:firstLine="0"/>
              <w:jc w:val="left"/>
              <w:rPr>
                <w:sz w:val="20"/>
              </w:rPr>
            </w:pPr>
            <w:r w:rsidRPr="007B10C2">
              <w:rPr>
                <w:sz w:val="20"/>
              </w:rPr>
              <w:t> </w:t>
            </w:r>
          </w:p>
        </w:tc>
      </w:tr>
    </w:tbl>
    <w:p w:rsidR="003D1060" w:rsidRDefault="003D1060" w:rsidP="00C05A92">
      <w:pPr>
        <w:spacing w:line="240" w:lineRule="auto"/>
      </w:pPr>
    </w:p>
    <w:p w:rsidR="003D1060" w:rsidRDefault="003D1060" w:rsidP="00C05A92">
      <w:pPr>
        <w:spacing w:line="240" w:lineRule="auto"/>
      </w:pPr>
      <w:r>
        <w:t>6</w:t>
      </w:r>
      <w:r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3D1060" w:rsidRPr="000944EA" w:rsidRDefault="003D1060" w:rsidP="00C05A92">
      <w:pPr>
        <w:spacing w:line="240" w:lineRule="auto"/>
      </w:pPr>
      <w:r>
        <w:t>6.1.  При выполнении работ</w:t>
      </w:r>
      <w:r w:rsidRPr="000944EA">
        <w:t xml:space="preserve"> подрядчик  обязан  использовать </w:t>
      </w:r>
      <w:r>
        <w:t xml:space="preserve"> качественный</w:t>
      </w:r>
      <w:r w:rsidRPr="000944EA">
        <w:t xml:space="preserve"> </w:t>
      </w:r>
      <w:r>
        <w:t xml:space="preserve"> материал, оборудование </w:t>
      </w:r>
      <w:r w:rsidRPr="000944EA">
        <w:t xml:space="preserve">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3D1060" w:rsidRDefault="003D1060" w:rsidP="00C05A92">
      <w:pPr>
        <w:spacing w:line="240" w:lineRule="auto"/>
      </w:pPr>
      <w:r>
        <w:t>6.2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3D1060" w:rsidRDefault="003D1060" w:rsidP="00C05A92">
      <w:pPr>
        <w:spacing w:line="240" w:lineRule="auto"/>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3D1060" w:rsidRDefault="003D1060" w:rsidP="00C05A92">
      <w:pPr>
        <w:spacing w:line="240" w:lineRule="auto"/>
      </w:pPr>
    </w:p>
    <w:p w:rsidR="003D1060" w:rsidRDefault="003D1060" w:rsidP="00C05A92">
      <w:pPr>
        <w:spacing w:line="240" w:lineRule="auto"/>
      </w:pPr>
      <w:r>
        <w:lastRenderedPageBreak/>
        <w:t>7</w:t>
      </w:r>
      <w:r w:rsidRPr="000944EA">
        <w:t xml:space="preserve">.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3D1060" w:rsidRPr="009B116A" w:rsidRDefault="003D1060" w:rsidP="00C05A92">
      <w:pPr>
        <w:spacing w:line="240" w:lineRule="auto"/>
      </w:pPr>
      <w:r>
        <w:t>8</w:t>
      </w:r>
      <w:r w:rsidRPr="009B116A">
        <w:t xml:space="preserve">. Дополнительные условия </w:t>
      </w:r>
    </w:p>
    <w:p w:rsidR="003D1060" w:rsidRPr="009B116A" w:rsidRDefault="003D1060" w:rsidP="00C05A92">
      <w:pPr>
        <w:spacing w:line="240" w:lineRule="auto"/>
      </w:pPr>
      <w:r>
        <w:t>8</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3D1060" w:rsidRPr="009B116A" w:rsidRDefault="003D1060" w:rsidP="00C05A92">
      <w:pPr>
        <w:spacing w:line="240" w:lineRule="auto"/>
      </w:pPr>
      <w:r>
        <w:t>9</w:t>
      </w:r>
      <w:r w:rsidRPr="009B116A">
        <w:t xml:space="preserve">. Требования к сроку и (или) объему предоставления гарантии качества работ </w:t>
      </w:r>
    </w:p>
    <w:p w:rsidR="003D1060" w:rsidRPr="009B116A" w:rsidRDefault="003D1060" w:rsidP="00C05A92">
      <w:pPr>
        <w:spacing w:line="240" w:lineRule="auto"/>
      </w:pPr>
      <w:r>
        <w:t>9</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3D1060" w:rsidRPr="000C05F9" w:rsidRDefault="003D1060" w:rsidP="00C05A92">
      <w:pPr>
        <w:pStyle w:val="a6"/>
        <w:spacing w:line="240" w:lineRule="auto"/>
        <w:rPr>
          <w:sz w:val="24"/>
          <w:szCs w:val="24"/>
        </w:rPr>
      </w:pPr>
      <w:r>
        <w:rPr>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3D1060" w:rsidRPr="00A6093E" w:rsidTr="00B2724B">
        <w:trPr>
          <w:trHeight w:val="3915"/>
        </w:trPr>
        <w:tc>
          <w:tcPr>
            <w:tcW w:w="3045" w:type="dxa"/>
            <w:tcBorders>
              <w:top w:val="nil"/>
              <w:left w:val="nil"/>
              <w:bottom w:val="nil"/>
              <w:right w:val="nil"/>
            </w:tcBorders>
          </w:tcPr>
          <w:p w:rsidR="003D1060" w:rsidRPr="00A6093E" w:rsidRDefault="003D1060" w:rsidP="00C05A92">
            <w:pPr>
              <w:spacing w:line="240" w:lineRule="auto"/>
              <w:rPr>
                <w:b/>
              </w:rPr>
            </w:pPr>
          </w:p>
        </w:tc>
      </w:tr>
    </w:tbl>
    <w:p w:rsidR="003D1060" w:rsidRDefault="003D1060" w:rsidP="00C05A92">
      <w:pPr>
        <w:spacing w:line="240" w:lineRule="auto"/>
      </w:pPr>
      <w:r>
        <w:t xml:space="preserve"> Начальник ТЭО                                               </w:t>
      </w:r>
      <w:r w:rsidR="005B1090">
        <w:t xml:space="preserve">                 Лушников Д.В.</w:t>
      </w:r>
    </w:p>
    <w:p w:rsidR="003D1060" w:rsidRDefault="003D1060" w:rsidP="00C05A92">
      <w:pPr>
        <w:spacing w:line="240" w:lineRule="auto"/>
        <w:ind w:firstLine="708"/>
      </w:pPr>
    </w:p>
    <w:p w:rsidR="003D1060" w:rsidRDefault="003D1060"/>
    <w:p w:rsidR="00B2724B" w:rsidRDefault="00B2724B"/>
    <w:p w:rsidR="00B2724B" w:rsidRDefault="00B2724B"/>
    <w:p w:rsidR="00B2724B" w:rsidRDefault="00B2724B"/>
    <w:p w:rsidR="00B2724B" w:rsidRDefault="00B2724B"/>
    <w:p w:rsidR="00B2724B" w:rsidRDefault="00B2724B"/>
    <w:p w:rsidR="00B2724B" w:rsidRDefault="00B2724B"/>
    <w:p w:rsidR="00B2724B" w:rsidRDefault="00B2724B"/>
    <w:p w:rsidR="00B2724B" w:rsidRDefault="00B2724B"/>
    <w:p w:rsidR="00B2724B" w:rsidRDefault="00B2724B"/>
    <w:p w:rsidR="00B2724B" w:rsidRDefault="00B2724B"/>
    <w:p w:rsidR="00B2724B" w:rsidRDefault="00B2724B"/>
    <w:p w:rsidR="00B2724B" w:rsidRDefault="00B2724B"/>
    <w:p w:rsidR="00FA768F" w:rsidRDefault="00FA768F" w:rsidP="00FA768F">
      <w:pPr>
        <w:pStyle w:val="a7"/>
        <w:jc w:val="right"/>
        <w:rPr>
          <w:rFonts w:ascii="Times New Roman" w:hAnsi="Times New Roman"/>
          <w:sz w:val="24"/>
          <w:szCs w:val="24"/>
        </w:rPr>
      </w:pPr>
    </w:p>
    <w:p w:rsidR="00FA768F" w:rsidRDefault="00FA768F" w:rsidP="00FA768F">
      <w:pPr>
        <w:pStyle w:val="a7"/>
        <w:jc w:val="right"/>
        <w:rPr>
          <w:rFonts w:ascii="Times New Roman" w:hAnsi="Times New Roman"/>
          <w:sz w:val="24"/>
          <w:szCs w:val="24"/>
        </w:rPr>
      </w:pPr>
      <w:r>
        <w:rPr>
          <w:rFonts w:ascii="Times New Roman" w:hAnsi="Times New Roman"/>
          <w:sz w:val="24"/>
          <w:szCs w:val="24"/>
        </w:rPr>
        <w:lastRenderedPageBreak/>
        <w:t>Приложение 2</w:t>
      </w:r>
    </w:p>
    <w:p w:rsidR="00FA768F" w:rsidRDefault="00FA768F" w:rsidP="00FA768F">
      <w:pPr>
        <w:pStyle w:val="a7"/>
        <w:jc w:val="right"/>
        <w:rPr>
          <w:rFonts w:ascii="Times New Roman" w:hAnsi="Times New Roman"/>
          <w:sz w:val="24"/>
          <w:szCs w:val="24"/>
        </w:rPr>
      </w:pPr>
      <w:r>
        <w:rPr>
          <w:rFonts w:ascii="Times New Roman" w:hAnsi="Times New Roman"/>
          <w:sz w:val="24"/>
          <w:szCs w:val="24"/>
        </w:rPr>
        <w:t xml:space="preserve"> К  Извещению 38 </w:t>
      </w:r>
    </w:p>
    <w:p w:rsidR="00FA768F" w:rsidRDefault="00FA768F" w:rsidP="00FA768F">
      <w:pPr>
        <w:pStyle w:val="a7"/>
        <w:jc w:val="right"/>
        <w:rPr>
          <w:rFonts w:ascii="Times New Roman" w:hAnsi="Times New Roman"/>
          <w:sz w:val="24"/>
          <w:szCs w:val="24"/>
        </w:rPr>
      </w:pPr>
      <w:r>
        <w:rPr>
          <w:rFonts w:ascii="Times New Roman" w:hAnsi="Times New Roman"/>
          <w:sz w:val="24"/>
          <w:szCs w:val="24"/>
        </w:rPr>
        <w:t xml:space="preserve">от    ____декабря   2017 г. </w:t>
      </w:r>
    </w:p>
    <w:p w:rsidR="00FA768F" w:rsidRDefault="00FA768F" w:rsidP="00FA768F">
      <w:pPr>
        <w:pStyle w:val="a7"/>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FA768F" w:rsidRPr="006E0E3B" w:rsidTr="000B19DB">
        <w:tc>
          <w:tcPr>
            <w:tcW w:w="5341" w:type="dxa"/>
          </w:tcPr>
          <w:p w:rsidR="00FA768F" w:rsidRPr="006E0E3B" w:rsidRDefault="00FA768F" w:rsidP="000B19DB">
            <w:pPr>
              <w:pStyle w:val="a7"/>
              <w:rPr>
                <w:rFonts w:ascii="Times New Roman" w:hAnsi="Times New Roman"/>
                <w:sz w:val="24"/>
                <w:szCs w:val="24"/>
              </w:rPr>
            </w:pPr>
          </w:p>
        </w:tc>
        <w:tc>
          <w:tcPr>
            <w:tcW w:w="5341" w:type="dxa"/>
          </w:tcPr>
          <w:p w:rsidR="00FA768F" w:rsidRPr="00AB6D7A" w:rsidRDefault="00FA768F" w:rsidP="000B19DB">
            <w:pPr>
              <w:spacing w:line="240" w:lineRule="auto"/>
              <w:jc w:val="center"/>
              <w:rPr>
                <w:sz w:val="24"/>
                <w:szCs w:val="24"/>
                <w:lang w:eastAsia="en-US"/>
              </w:rPr>
            </w:pPr>
            <w:r w:rsidRPr="00AB6D7A">
              <w:rPr>
                <w:sz w:val="24"/>
                <w:szCs w:val="24"/>
                <w:lang w:eastAsia="en-US"/>
              </w:rPr>
              <w:t xml:space="preserve">           УТВЕРЖДАЮ:</w:t>
            </w:r>
          </w:p>
          <w:p w:rsidR="00FA768F" w:rsidRPr="00AB6D7A" w:rsidRDefault="00FA768F" w:rsidP="000B19DB">
            <w:pPr>
              <w:spacing w:line="240" w:lineRule="auto"/>
              <w:jc w:val="right"/>
              <w:rPr>
                <w:sz w:val="24"/>
                <w:szCs w:val="24"/>
                <w:lang w:eastAsia="en-US"/>
              </w:rPr>
            </w:pPr>
            <w:r w:rsidRPr="00AB6D7A">
              <w:rPr>
                <w:sz w:val="24"/>
                <w:szCs w:val="24"/>
                <w:lang w:eastAsia="en-US"/>
              </w:rPr>
              <w:t>Проректор по</w:t>
            </w:r>
            <w:r>
              <w:rPr>
                <w:sz w:val="24"/>
                <w:szCs w:val="24"/>
                <w:lang w:eastAsia="en-US"/>
              </w:rPr>
              <w:t xml:space="preserve"> обеспечению </w:t>
            </w:r>
            <w:r w:rsidRPr="00AB6D7A">
              <w:rPr>
                <w:sz w:val="24"/>
                <w:szCs w:val="24"/>
                <w:lang w:eastAsia="en-US"/>
              </w:rPr>
              <w:t xml:space="preserve"> образовательной деятельности </w:t>
            </w:r>
            <w:r>
              <w:rPr>
                <w:sz w:val="24"/>
                <w:szCs w:val="24"/>
                <w:lang w:eastAsia="en-US"/>
              </w:rPr>
              <w:t xml:space="preserve">и комплексной безопасности </w:t>
            </w:r>
          </w:p>
          <w:p w:rsidR="00FA768F" w:rsidRPr="00AB6D7A" w:rsidRDefault="00FA768F" w:rsidP="000B19DB">
            <w:pPr>
              <w:spacing w:line="240" w:lineRule="auto"/>
              <w:jc w:val="right"/>
              <w:rPr>
                <w:sz w:val="24"/>
                <w:szCs w:val="24"/>
                <w:lang w:eastAsia="en-US"/>
              </w:rPr>
            </w:pPr>
            <w:r w:rsidRPr="00AB6D7A">
              <w:rPr>
                <w:sz w:val="24"/>
                <w:szCs w:val="24"/>
                <w:lang w:eastAsia="en-US"/>
              </w:rPr>
              <w:t xml:space="preserve">______________ А.М. </w:t>
            </w:r>
            <w:proofErr w:type="gramStart"/>
            <w:r w:rsidRPr="00AB6D7A">
              <w:rPr>
                <w:sz w:val="24"/>
                <w:szCs w:val="24"/>
                <w:lang w:eastAsia="en-US"/>
              </w:rPr>
              <w:t>Фофанов</w:t>
            </w:r>
            <w:proofErr w:type="gramEnd"/>
          </w:p>
          <w:p w:rsidR="00FA768F" w:rsidRPr="00AB6D7A" w:rsidRDefault="00FA768F" w:rsidP="000B19DB">
            <w:pPr>
              <w:spacing w:line="240" w:lineRule="auto"/>
              <w:jc w:val="right"/>
              <w:rPr>
                <w:sz w:val="24"/>
                <w:szCs w:val="24"/>
                <w:lang w:eastAsia="en-US"/>
              </w:rPr>
            </w:pPr>
            <w:r>
              <w:rPr>
                <w:sz w:val="24"/>
                <w:szCs w:val="24"/>
                <w:lang w:eastAsia="en-US"/>
              </w:rPr>
              <w:t>_____  декабря  2017</w:t>
            </w:r>
            <w:r w:rsidRPr="00AB6D7A">
              <w:rPr>
                <w:sz w:val="24"/>
                <w:szCs w:val="24"/>
                <w:lang w:eastAsia="en-US"/>
              </w:rPr>
              <w:t xml:space="preserve"> г.</w:t>
            </w:r>
          </w:p>
          <w:p w:rsidR="00FA768F" w:rsidRPr="00C05A92" w:rsidRDefault="00FA768F" w:rsidP="000B19DB">
            <w:pPr>
              <w:pStyle w:val="a7"/>
              <w:jc w:val="center"/>
              <w:rPr>
                <w:rFonts w:ascii="Times New Roman" w:hAnsi="Times New Roman"/>
                <w:color w:val="111111"/>
                <w:sz w:val="20"/>
                <w:szCs w:val="20"/>
              </w:rPr>
            </w:pPr>
            <w:r w:rsidRPr="00C05A92">
              <w:rPr>
                <w:rFonts w:ascii="Times New Roman" w:hAnsi="Times New Roman"/>
                <w:color w:val="111111"/>
                <w:sz w:val="20"/>
                <w:szCs w:val="20"/>
              </w:rPr>
              <w:t>М.П.</w:t>
            </w:r>
          </w:p>
          <w:p w:rsidR="00FA768F" w:rsidRPr="006E0E3B" w:rsidRDefault="00FA768F" w:rsidP="000B19DB">
            <w:pPr>
              <w:pStyle w:val="a7"/>
              <w:jc w:val="right"/>
              <w:rPr>
                <w:rFonts w:ascii="Times New Roman" w:hAnsi="Times New Roman"/>
                <w:sz w:val="24"/>
                <w:szCs w:val="24"/>
              </w:rPr>
            </w:pPr>
          </w:p>
        </w:tc>
      </w:tr>
    </w:tbl>
    <w:p w:rsidR="00B2724B" w:rsidRDefault="00B2724B"/>
    <w:p w:rsidR="00B2724B" w:rsidRDefault="00FA768F" w:rsidP="00FA768F">
      <w:pPr>
        <w:jc w:val="center"/>
      </w:pPr>
      <w:r>
        <w:t>ПРОЕКТ</w:t>
      </w:r>
    </w:p>
    <w:p w:rsidR="00C05A92" w:rsidRDefault="00C05A92" w:rsidP="00B2724B">
      <w:pPr>
        <w:pStyle w:val="a4"/>
        <w:ind w:right="-33"/>
        <w:jc w:val="center"/>
        <w:rPr>
          <w:b/>
          <w:bCs/>
          <w:color w:val="000000"/>
          <w:szCs w:val="24"/>
        </w:rPr>
      </w:pPr>
    </w:p>
    <w:p w:rsidR="00B2724B" w:rsidRPr="00FA768F" w:rsidRDefault="00B2724B" w:rsidP="00B2724B">
      <w:pPr>
        <w:pStyle w:val="a4"/>
        <w:ind w:right="-33"/>
        <w:jc w:val="center"/>
        <w:rPr>
          <w:rStyle w:val="apple-converted-space"/>
          <w:rFonts w:ascii="Times New Roman" w:hAnsi="Times New Roman"/>
          <w:b/>
          <w:bCs/>
          <w:color w:val="000000"/>
          <w:sz w:val="24"/>
          <w:szCs w:val="24"/>
        </w:rPr>
      </w:pPr>
      <w:r w:rsidRPr="00FA768F">
        <w:rPr>
          <w:rFonts w:ascii="Times New Roman" w:hAnsi="Times New Roman"/>
          <w:b/>
          <w:bCs/>
          <w:color w:val="000000"/>
          <w:sz w:val="24"/>
          <w:szCs w:val="24"/>
        </w:rPr>
        <w:t>ДОГОВОР ПОДРЯДА № _____</w:t>
      </w:r>
    </w:p>
    <w:p w:rsidR="00B2724B" w:rsidRPr="00FA768F" w:rsidRDefault="00B2724B" w:rsidP="00B2724B">
      <w:pPr>
        <w:pStyle w:val="a4"/>
        <w:ind w:right="-33"/>
        <w:rPr>
          <w:rStyle w:val="apple-converted-space"/>
          <w:rFonts w:ascii="Times New Roman" w:hAnsi="Times New Roman"/>
          <w:color w:val="000000"/>
          <w:sz w:val="24"/>
          <w:szCs w:val="24"/>
        </w:rPr>
      </w:pPr>
      <w:r w:rsidRPr="00FA768F">
        <w:rPr>
          <w:rFonts w:ascii="Times New Roman" w:hAnsi="Times New Roman"/>
          <w:bCs/>
          <w:i/>
          <w:color w:val="000000"/>
          <w:sz w:val="24"/>
          <w:szCs w:val="24"/>
        </w:rPr>
        <w:br/>
      </w:r>
      <w:r w:rsidRPr="00FA768F">
        <w:rPr>
          <w:rFonts w:ascii="Times New Roman" w:hAnsi="Times New Roman"/>
          <w:i/>
          <w:color w:val="000000"/>
          <w:sz w:val="24"/>
          <w:szCs w:val="24"/>
        </w:rPr>
        <w:t xml:space="preserve">      </w:t>
      </w:r>
      <w:r w:rsidRPr="00FA768F">
        <w:rPr>
          <w:rFonts w:ascii="Times New Roman" w:hAnsi="Times New Roman"/>
          <w:color w:val="000000"/>
          <w:sz w:val="24"/>
          <w:szCs w:val="24"/>
        </w:rPr>
        <w:t>г. Санкт</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Пе</w:t>
      </w:r>
      <w:r w:rsidR="005B1090" w:rsidRPr="00FA768F">
        <w:rPr>
          <w:rFonts w:ascii="Times New Roman" w:hAnsi="Times New Roman"/>
          <w:color w:val="000000"/>
          <w:sz w:val="24"/>
          <w:szCs w:val="24"/>
        </w:rPr>
        <w:t xml:space="preserve">тербург  </w:t>
      </w:r>
      <w:r w:rsidR="005B1090" w:rsidRPr="00FA768F">
        <w:rPr>
          <w:rFonts w:ascii="Times New Roman" w:hAnsi="Times New Roman"/>
          <w:color w:val="000000"/>
          <w:sz w:val="24"/>
          <w:szCs w:val="24"/>
        </w:rPr>
        <w:tab/>
      </w:r>
      <w:r w:rsidR="005B1090" w:rsidRPr="00FA768F">
        <w:rPr>
          <w:rFonts w:ascii="Times New Roman" w:hAnsi="Times New Roman"/>
          <w:color w:val="000000"/>
          <w:sz w:val="24"/>
          <w:szCs w:val="24"/>
        </w:rPr>
        <w:tab/>
      </w:r>
      <w:r w:rsidR="005B1090" w:rsidRPr="00FA768F">
        <w:rPr>
          <w:rFonts w:ascii="Times New Roman" w:hAnsi="Times New Roman"/>
          <w:color w:val="000000"/>
          <w:sz w:val="24"/>
          <w:szCs w:val="24"/>
        </w:rPr>
        <w:tab/>
      </w:r>
      <w:r w:rsidR="005B1090" w:rsidRPr="00FA768F">
        <w:rPr>
          <w:rFonts w:ascii="Times New Roman" w:hAnsi="Times New Roman"/>
          <w:color w:val="000000"/>
          <w:sz w:val="24"/>
          <w:szCs w:val="24"/>
        </w:rPr>
        <w:tab/>
      </w:r>
      <w:r w:rsidR="005B1090" w:rsidRPr="00FA768F">
        <w:rPr>
          <w:rFonts w:ascii="Times New Roman" w:hAnsi="Times New Roman"/>
          <w:color w:val="000000"/>
          <w:sz w:val="24"/>
          <w:szCs w:val="24"/>
        </w:rPr>
        <w:tab/>
      </w:r>
      <w:r w:rsidR="005B1090" w:rsidRPr="00FA768F">
        <w:rPr>
          <w:rFonts w:ascii="Times New Roman" w:hAnsi="Times New Roman"/>
          <w:color w:val="000000"/>
          <w:sz w:val="24"/>
          <w:szCs w:val="24"/>
        </w:rPr>
        <w:tab/>
        <w:t xml:space="preserve">   </w:t>
      </w:r>
      <w:r w:rsidRPr="00FA768F">
        <w:rPr>
          <w:rFonts w:ascii="Times New Roman" w:hAnsi="Times New Roman"/>
          <w:color w:val="000000"/>
          <w:sz w:val="24"/>
          <w:szCs w:val="24"/>
        </w:rPr>
        <w:t>«____» _________ 2017 г.</w:t>
      </w:r>
      <w:r w:rsidRPr="00FA768F">
        <w:rPr>
          <w:rStyle w:val="apple-converted-space"/>
          <w:rFonts w:ascii="Times New Roman" w:hAnsi="Times New Roman"/>
          <w:color w:val="000000"/>
          <w:sz w:val="24"/>
          <w:szCs w:val="24"/>
        </w:rPr>
        <w:t> </w:t>
      </w:r>
    </w:p>
    <w:p w:rsidR="00B2724B" w:rsidRPr="00FA768F" w:rsidRDefault="00B2724B" w:rsidP="00FA768F">
      <w:pPr>
        <w:spacing w:line="240" w:lineRule="auto"/>
        <w:rPr>
          <w:sz w:val="24"/>
          <w:szCs w:val="24"/>
        </w:rPr>
      </w:pPr>
      <w:r w:rsidRPr="00FA768F">
        <w:rPr>
          <w:i/>
          <w:color w:val="000000"/>
          <w:sz w:val="24"/>
          <w:szCs w:val="24"/>
        </w:rPr>
        <w:br/>
      </w:r>
      <w:r w:rsidRPr="00FA768F">
        <w:rPr>
          <w:b/>
          <w:sz w:val="24"/>
          <w:szCs w:val="24"/>
        </w:rPr>
        <w:tab/>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FA768F">
        <w:rPr>
          <w:sz w:val="24"/>
          <w:szCs w:val="24"/>
        </w:rPr>
        <w:t xml:space="preserve">, именуемое в дальнейшем Заказчик, в лице Проректора по обеспечению образовательной деятельности и комплексной безопасности </w:t>
      </w:r>
      <w:proofErr w:type="spellStart"/>
      <w:r w:rsidRPr="00FA768F">
        <w:rPr>
          <w:sz w:val="24"/>
          <w:szCs w:val="24"/>
        </w:rPr>
        <w:t>Фофанова</w:t>
      </w:r>
      <w:proofErr w:type="spellEnd"/>
      <w:r w:rsidRPr="00FA768F">
        <w:rPr>
          <w:sz w:val="24"/>
          <w:szCs w:val="24"/>
        </w:rPr>
        <w:t xml:space="preserve"> Андрея Михайловича, действующего на Доверенности № 5 от 02 октября 2017г., с одной  стороны,  и </w:t>
      </w:r>
      <w:r w:rsidR="00FA768F">
        <w:rPr>
          <w:sz w:val="24"/>
          <w:szCs w:val="24"/>
        </w:rPr>
        <w:t>_______________________________________________,</w:t>
      </w:r>
    </w:p>
    <w:p w:rsidR="00B2724B" w:rsidRPr="00FA768F" w:rsidRDefault="00B2724B" w:rsidP="00FA768F">
      <w:pPr>
        <w:spacing w:line="240" w:lineRule="auto"/>
        <w:rPr>
          <w:sz w:val="24"/>
          <w:szCs w:val="24"/>
        </w:rPr>
      </w:pPr>
      <w:r w:rsidRPr="00FA768F">
        <w:rPr>
          <w:sz w:val="24"/>
          <w:szCs w:val="24"/>
        </w:rPr>
        <w:t xml:space="preserve"> </w:t>
      </w:r>
      <w:proofErr w:type="gramStart"/>
      <w:r w:rsidRPr="00FA768F">
        <w:rPr>
          <w:sz w:val="24"/>
          <w:szCs w:val="24"/>
        </w:rPr>
        <w:t>именуемое</w:t>
      </w:r>
      <w:proofErr w:type="gramEnd"/>
      <w:r w:rsidRPr="00FA768F">
        <w:rPr>
          <w:sz w:val="24"/>
          <w:szCs w:val="24"/>
        </w:rPr>
        <w:t xml:space="preserve"> в дальнейшем Подрядчик, в лице </w:t>
      </w:r>
      <w:r w:rsidR="00FA768F">
        <w:rPr>
          <w:sz w:val="24"/>
          <w:szCs w:val="24"/>
        </w:rPr>
        <w:t>______________________</w:t>
      </w:r>
      <w:r w:rsidRPr="00FA768F">
        <w:rPr>
          <w:sz w:val="24"/>
          <w:szCs w:val="24"/>
        </w:rPr>
        <w:t xml:space="preserve">, действующего на основании  </w:t>
      </w:r>
      <w:r w:rsidR="00FA768F">
        <w:rPr>
          <w:sz w:val="24"/>
          <w:szCs w:val="24"/>
        </w:rPr>
        <w:t>____________</w:t>
      </w:r>
      <w:r w:rsidRPr="00FA768F">
        <w:rPr>
          <w:sz w:val="24"/>
          <w:szCs w:val="24"/>
        </w:rPr>
        <w:t>, с другой стороны (далее именуемые Стороны) заключили настоящий договор (далее – Договор) о нижеследующем:</w:t>
      </w:r>
    </w:p>
    <w:p w:rsidR="00B2724B" w:rsidRPr="00FA768F" w:rsidRDefault="00B2724B" w:rsidP="00FA768F">
      <w:pPr>
        <w:pStyle w:val="a4"/>
        <w:ind w:right="-33"/>
        <w:rPr>
          <w:rFonts w:ascii="Times New Roman" w:hAnsi="Times New Roman"/>
          <w:sz w:val="24"/>
          <w:szCs w:val="24"/>
        </w:rPr>
      </w:pPr>
    </w:p>
    <w:p w:rsidR="00B2724B" w:rsidRPr="00FA768F" w:rsidRDefault="00B2724B" w:rsidP="00FA768F">
      <w:pPr>
        <w:pStyle w:val="a4"/>
        <w:tabs>
          <w:tab w:val="left" w:pos="4095"/>
        </w:tabs>
        <w:ind w:right="-33"/>
        <w:rPr>
          <w:rFonts w:ascii="Times New Roman" w:hAnsi="Times New Roman"/>
          <w:sz w:val="24"/>
          <w:szCs w:val="24"/>
        </w:rPr>
      </w:pPr>
      <w:r w:rsidRPr="00FA768F">
        <w:rPr>
          <w:rFonts w:ascii="Times New Roman" w:hAnsi="Times New Roman"/>
          <w:sz w:val="24"/>
          <w:szCs w:val="24"/>
        </w:rPr>
        <w:tab/>
        <w:t>1. Предмет договора</w:t>
      </w:r>
    </w:p>
    <w:p w:rsidR="00B2724B" w:rsidRPr="00FA768F" w:rsidRDefault="00B2724B" w:rsidP="00FA768F">
      <w:pPr>
        <w:pStyle w:val="a6"/>
        <w:widowControl w:val="0"/>
        <w:tabs>
          <w:tab w:val="left" w:pos="5743"/>
          <w:tab w:val="left" w:pos="8188"/>
        </w:tabs>
        <w:autoSpaceDE w:val="0"/>
        <w:autoSpaceDN w:val="0"/>
        <w:adjustRightInd w:val="0"/>
        <w:snapToGrid/>
        <w:spacing w:line="240" w:lineRule="auto"/>
        <w:ind w:left="-74" w:firstLine="0"/>
        <w:rPr>
          <w:sz w:val="24"/>
          <w:szCs w:val="24"/>
        </w:rPr>
      </w:pPr>
      <w:r w:rsidRPr="00FA768F">
        <w:rPr>
          <w:sz w:val="24"/>
          <w:szCs w:val="24"/>
        </w:rPr>
        <w:t xml:space="preserve">1.1. По настоящему договору Подрядчик обязуется качественно и в установленный срок выполнить своими силами или привлечёнными силами, </w:t>
      </w:r>
      <w:r w:rsidR="00FA768F">
        <w:rPr>
          <w:sz w:val="24"/>
          <w:szCs w:val="22"/>
        </w:rPr>
        <w:t>ремонтн</w:t>
      </w:r>
      <w:r w:rsidR="00FA768F">
        <w:rPr>
          <w:sz w:val="24"/>
          <w:szCs w:val="22"/>
        </w:rPr>
        <w:t>ые</w:t>
      </w:r>
      <w:r w:rsidR="00FA768F">
        <w:rPr>
          <w:sz w:val="24"/>
          <w:szCs w:val="22"/>
        </w:rPr>
        <w:t xml:space="preserve"> работ</w:t>
      </w:r>
      <w:r w:rsidR="00FA768F">
        <w:rPr>
          <w:sz w:val="24"/>
          <w:szCs w:val="22"/>
        </w:rPr>
        <w:t>ы</w:t>
      </w:r>
      <w:r w:rsidR="00FA768F">
        <w:rPr>
          <w:sz w:val="24"/>
          <w:szCs w:val="22"/>
        </w:rPr>
        <w:t xml:space="preserve">  в помещениях ТЭО  в подвале  левого  крыла  здания института по </w:t>
      </w:r>
      <w:r w:rsidR="00FA768F" w:rsidRPr="007B10C2">
        <w:rPr>
          <w:sz w:val="24"/>
          <w:szCs w:val="24"/>
        </w:rPr>
        <w:t>адресу: Санкт-Петербург, Чкаловский пр. д. 25а лит. А</w:t>
      </w:r>
      <w:r w:rsidR="00FA768F">
        <w:rPr>
          <w:sz w:val="24"/>
          <w:szCs w:val="24"/>
        </w:rPr>
        <w:t>.</w:t>
      </w:r>
      <w:r w:rsidRPr="00FA768F">
        <w:rPr>
          <w:sz w:val="24"/>
          <w:szCs w:val="24"/>
        </w:rPr>
        <w:t>, а Заказчик обязуется создать Подрядчику необходимые условия для выполнения работ, принять их результат и оплатить выполненные работы.</w:t>
      </w:r>
      <w:r w:rsidRPr="00FA768F">
        <w:rPr>
          <w:rStyle w:val="apple-converted-space"/>
          <w:color w:val="000000"/>
          <w:sz w:val="24"/>
          <w:szCs w:val="24"/>
        </w:rPr>
        <w:t> </w:t>
      </w:r>
    </w:p>
    <w:p w:rsidR="00B2724B" w:rsidRPr="00FA768F" w:rsidRDefault="00B2724B" w:rsidP="00FA768F">
      <w:pPr>
        <w:pStyle w:val="a4"/>
        <w:ind w:right="-33"/>
        <w:rPr>
          <w:rFonts w:ascii="Times New Roman" w:hAnsi="Times New Roman"/>
          <w:sz w:val="24"/>
          <w:szCs w:val="24"/>
        </w:rPr>
      </w:pPr>
      <w:r w:rsidRPr="00FA768F">
        <w:rPr>
          <w:rFonts w:ascii="Times New Roman" w:hAnsi="Times New Roman"/>
          <w:sz w:val="24"/>
          <w:szCs w:val="24"/>
        </w:rPr>
        <w:t xml:space="preserve">1.2. Содержание и объем выполняемых по данному договору работ </w:t>
      </w:r>
      <w:proofErr w:type="gramStart"/>
      <w:r w:rsidRPr="00FA768F">
        <w:rPr>
          <w:rFonts w:ascii="Times New Roman" w:hAnsi="Times New Roman"/>
          <w:sz w:val="24"/>
          <w:szCs w:val="24"/>
        </w:rPr>
        <w:t>определены</w:t>
      </w:r>
      <w:proofErr w:type="gramEnd"/>
      <w:r w:rsidRPr="00FA768F">
        <w:rPr>
          <w:rFonts w:ascii="Times New Roman" w:hAnsi="Times New Roman"/>
          <w:sz w:val="24"/>
          <w:szCs w:val="24"/>
        </w:rPr>
        <w:t xml:space="preserve"> Локальной сметой № 1 - Приложение </w:t>
      </w:r>
      <w:r w:rsidRPr="00FA768F">
        <w:rPr>
          <w:rStyle w:val="apple-converted-space"/>
          <w:rFonts w:ascii="Times New Roman" w:hAnsi="Times New Roman"/>
          <w:color w:val="000000"/>
          <w:sz w:val="24"/>
          <w:szCs w:val="24"/>
        </w:rPr>
        <w:t>№</w:t>
      </w:r>
      <w:r w:rsidRPr="00FA768F">
        <w:rPr>
          <w:rStyle w:val="apple-converted-space"/>
          <w:rFonts w:ascii="Times New Roman" w:hAnsi="Times New Roman"/>
          <w:bCs/>
          <w:color w:val="000000"/>
          <w:sz w:val="24"/>
          <w:szCs w:val="24"/>
        </w:rPr>
        <w:t> </w:t>
      </w:r>
      <w:r w:rsidRPr="00FA768F">
        <w:rPr>
          <w:rFonts w:ascii="Times New Roman" w:hAnsi="Times New Roman"/>
          <w:sz w:val="24"/>
          <w:szCs w:val="24"/>
        </w:rPr>
        <w:t>1 к настоящему Договору</w:t>
      </w:r>
      <w:r w:rsidR="00FA768F">
        <w:rPr>
          <w:rFonts w:ascii="Times New Roman" w:hAnsi="Times New Roman"/>
          <w:sz w:val="24"/>
          <w:szCs w:val="24"/>
        </w:rPr>
        <w:t xml:space="preserve"> и  </w:t>
      </w:r>
      <w:r w:rsidR="00440B17">
        <w:rPr>
          <w:rFonts w:ascii="Times New Roman" w:hAnsi="Times New Roman"/>
          <w:sz w:val="24"/>
          <w:szCs w:val="24"/>
        </w:rPr>
        <w:t>техническим  заданием</w:t>
      </w:r>
      <w:r w:rsidR="00FA768F">
        <w:rPr>
          <w:rFonts w:ascii="Times New Roman" w:hAnsi="Times New Roman"/>
          <w:sz w:val="24"/>
          <w:szCs w:val="24"/>
        </w:rPr>
        <w:t xml:space="preserve"> Приложение 2</w:t>
      </w:r>
      <w:r w:rsidR="00440B17">
        <w:rPr>
          <w:rFonts w:ascii="Times New Roman" w:hAnsi="Times New Roman"/>
          <w:sz w:val="24"/>
          <w:szCs w:val="24"/>
        </w:rPr>
        <w:t xml:space="preserve"> к договору.</w:t>
      </w:r>
      <w:r w:rsidRPr="00FA768F">
        <w:rPr>
          <w:rStyle w:val="apple-converted-space"/>
          <w:rFonts w:ascii="Times New Roman" w:hAnsi="Times New Roman"/>
          <w:color w:val="000000"/>
          <w:sz w:val="24"/>
          <w:szCs w:val="24"/>
        </w:rPr>
        <w:t> </w:t>
      </w:r>
    </w:p>
    <w:p w:rsidR="00B2724B" w:rsidRPr="00FA768F" w:rsidRDefault="00B2724B" w:rsidP="00440B17">
      <w:pPr>
        <w:pStyle w:val="a4"/>
        <w:ind w:right="-33"/>
        <w:jc w:val="center"/>
        <w:rPr>
          <w:rStyle w:val="apple-converted-space"/>
          <w:rFonts w:ascii="Times New Roman" w:hAnsi="Times New Roman"/>
          <w:bCs/>
          <w:color w:val="000000"/>
          <w:sz w:val="24"/>
          <w:szCs w:val="24"/>
        </w:rPr>
      </w:pPr>
      <w:r w:rsidRPr="00FA768F">
        <w:rPr>
          <w:rFonts w:ascii="Times New Roman" w:hAnsi="Times New Roman"/>
          <w:i/>
          <w:sz w:val="24"/>
          <w:szCs w:val="24"/>
        </w:rPr>
        <w:br/>
      </w:r>
      <w:r w:rsidRPr="00FA768F">
        <w:rPr>
          <w:rFonts w:ascii="Times New Roman" w:hAnsi="Times New Roman"/>
          <w:bCs/>
          <w:sz w:val="24"/>
          <w:szCs w:val="24"/>
        </w:rPr>
        <w:t>2. Стоимость работ по договору</w:t>
      </w:r>
    </w:p>
    <w:p w:rsidR="00B2724B" w:rsidRPr="00FA768F" w:rsidRDefault="00B2724B" w:rsidP="00440B17">
      <w:pPr>
        <w:spacing w:line="240" w:lineRule="auto"/>
        <w:ind w:firstLine="0"/>
        <w:rPr>
          <w:sz w:val="24"/>
          <w:szCs w:val="24"/>
        </w:rPr>
      </w:pPr>
      <w:r w:rsidRPr="00FA768F">
        <w:rPr>
          <w:sz w:val="24"/>
          <w:szCs w:val="24"/>
        </w:rPr>
        <w:t xml:space="preserve">2.1. Стоимость подлежащих выполнению Подрядчиком работ определена на основании Локальной сметы № 1 - Приложение № 1 к настоящему Договору, которая является неотъемлемой частью настоящего Договора и составляет </w:t>
      </w:r>
      <w:r w:rsidRPr="00FA768F">
        <w:rPr>
          <w:color w:val="000000"/>
          <w:sz w:val="24"/>
          <w:szCs w:val="24"/>
        </w:rPr>
        <w:t>в сумме</w:t>
      </w:r>
      <w:proofErr w:type="gramStart"/>
      <w:r w:rsidRPr="00FA768F">
        <w:rPr>
          <w:color w:val="000000"/>
          <w:sz w:val="24"/>
          <w:szCs w:val="24"/>
        </w:rPr>
        <w:t xml:space="preserve"> </w:t>
      </w:r>
      <w:r w:rsidR="00440B17" w:rsidRPr="00440B17">
        <w:rPr>
          <w:color w:val="000000"/>
          <w:sz w:val="24"/>
          <w:szCs w:val="24"/>
        </w:rPr>
        <w:t>_____________________</w:t>
      </w:r>
      <w:r w:rsidRPr="00440B17">
        <w:rPr>
          <w:color w:val="C00000"/>
          <w:sz w:val="24"/>
          <w:szCs w:val="24"/>
        </w:rPr>
        <w:t xml:space="preserve"> </w:t>
      </w:r>
      <w:r w:rsidRPr="00440B17">
        <w:rPr>
          <w:sz w:val="24"/>
          <w:szCs w:val="24"/>
        </w:rPr>
        <w:t>(</w:t>
      </w:r>
      <w:r w:rsidR="00440B17" w:rsidRPr="00440B17">
        <w:rPr>
          <w:sz w:val="24"/>
          <w:szCs w:val="24"/>
        </w:rPr>
        <w:t>_____</w:t>
      </w:r>
      <w:r w:rsidRPr="00440B17">
        <w:rPr>
          <w:sz w:val="24"/>
          <w:szCs w:val="24"/>
        </w:rPr>
        <w:t xml:space="preserve">) </w:t>
      </w:r>
      <w:proofErr w:type="gramEnd"/>
      <w:r w:rsidRPr="00440B17">
        <w:rPr>
          <w:sz w:val="24"/>
          <w:szCs w:val="24"/>
        </w:rPr>
        <w:t xml:space="preserve">рублей </w:t>
      </w:r>
      <w:r w:rsidR="00440B17" w:rsidRPr="00440B17">
        <w:rPr>
          <w:sz w:val="24"/>
          <w:szCs w:val="24"/>
        </w:rPr>
        <w:t>_</w:t>
      </w:r>
      <w:r w:rsidRPr="00440B17">
        <w:rPr>
          <w:sz w:val="24"/>
          <w:szCs w:val="24"/>
        </w:rPr>
        <w:t xml:space="preserve"> копеек</w:t>
      </w:r>
      <w:r w:rsidR="00440B17" w:rsidRPr="00440B17">
        <w:rPr>
          <w:sz w:val="24"/>
          <w:szCs w:val="24"/>
        </w:rPr>
        <w:t xml:space="preserve">,  в т. ч. НДС 18% </w:t>
      </w:r>
      <w:r w:rsidRPr="00440B17">
        <w:rPr>
          <w:sz w:val="24"/>
          <w:szCs w:val="24"/>
          <w:shd w:val="clear" w:color="auto" w:fill="FFFFFF"/>
        </w:rPr>
        <w:t>.</w:t>
      </w:r>
    </w:p>
    <w:p w:rsidR="00B2724B" w:rsidRPr="00FA768F" w:rsidRDefault="00B2724B" w:rsidP="00440B17">
      <w:pPr>
        <w:tabs>
          <w:tab w:val="left" w:pos="616"/>
        </w:tabs>
        <w:spacing w:line="240" w:lineRule="auto"/>
        <w:ind w:firstLine="0"/>
        <w:rPr>
          <w:sz w:val="24"/>
          <w:szCs w:val="24"/>
        </w:rPr>
      </w:pPr>
      <w:r w:rsidRPr="00FA768F">
        <w:rPr>
          <w:sz w:val="24"/>
          <w:szCs w:val="24"/>
        </w:rPr>
        <w:t xml:space="preserve">2.2. </w:t>
      </w:r>
      <w:proofErr w:type="gramStart"/>
      <w:r w:rsidRPr="00FA768F">
        <w:rPr>
          <w:sz w:val="24"/>
          <w:szCs w:val="24"/>
        </w:rPr>
        <w:t>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w:t>
      </w:r>
      <w:proofErr w:type="gramEnd"/>
      <w:r w:rsidRPr="00FA768F">
        <w:rPr>
          <w:sz w:val="24"/>
          <w:szCs w:val="24"/>
        </w:rPr>
        <w:t xml:space="preserve"> и/или </w:t>
      </w:r>
      <w:proofErr w:type="gramStart"/>
      <w:r w:rsidRPr="00FA768F">
        <w:rPr>
          <w:sz w:val="24"/>
          <w:szCs w:val="24"/>
        </w:rPr>
        <w:t>которые</w:t>
      </w:r>
      <w:proofErr w:type="gramEnd"/>
      <w:r w:rsidRPr="00FA768F">
        <w:rPr>
          <w:sz w:val="24"/>
          <w:szCs w:val="24"/>
        </w:rPr>
        <w:t xml:space="preserve"> могут возникнуть при его исполнении.</w:t>
      </w:r>
    </w:p>
    <w:p w:rsidR="00B2724B" w:rsidRPr="00FA768F" w:rsidRDefault="00B2724B" w:rsidP="00FA768F">
      <w:pPr>
        <w:pStyle w:val="a8"/>
        <w:widowControl w:val="0"/>
        <w:jc w:val="center"/>
      </w:pPr>
      <w:r w:rsidRPr="00FA768F">
        <w:lastRenderedPageBreak/>
        <w:t>3. Сроки выполнения работ</w:t>
      </w:r>
    </w:p>
    <w:p w:rsidR="00440B17" w:rsidRPr="00440B17" w:rsidRDefault="00B2724B" w:rsidP="00440B17">
      <w:pPr>
        <w:spacing w:line="240" w:lineRule="auto"/>
        <w:ind w:firstLine="0"/>
        <w:rPr>
          <w:sz w:val="24"/>
          <w:szCs w:val="24"/>
        </w:rPr>
      </w:pPr>
      <w:r w:rsidRPr="00FA768F">
        <w:rPr>
          <w:sz w:val="24"/>
          <w:szCs w:val="24"/>
        </w:rPr>
        <w:t xml:space="preserve">3.1. Начало выполнения работ </w:t>
      </w:r>
      <w:r w:rsidR="00440B17" w:rsidRPr="001E0A9E">
        <w:t xml:space="preserve">-  </w:t>
      </w:r>
      <w:r w:rsidR="00440B17" w:rsidRPr="00440B17">
        <w:rPr>
          <w:sz w:val="24"/>
          <w:szCs w:val="24"/>
        </w:rPr>
        <w:t>на следующий день после подписани</w:t>
      </w:r>
      <w:r w:rsidR="00440B17">
        <w:rPr>
          <w:sz w:val="24"/>
          <w:szCs w:val="24"/>
        </w:rPr>
        <w:t>я договора,</w:t>
      </w:r>
    </w:p>
    <w:p w:rsidR="00440B17" w:rsidRPr="00440B17" w:rsidRDefault="00440B17" w:rsidP="00440B17">
      <w:pPr>
        <w:spacing w:line="240" w:lineRule="auto"/>
        <w:ind w:firstLine="0"/>
        <w:rPr>
          <w:sz w:val="24"/>
          <w:szCs w:val="24"/>
        </w:rPr>
      </w:pPr>
      <w:r w:rsidRPr="00440B17">
        <w:rPr>
          <w:sz w:val="24"/>
          <w:szCs w:val="24"/>
        </w:rPr>
        <w:t xml:space="preserve">окончание – не позднее чем через 6 рабочих дней со дня начала выполнения работ, возможно досрочное выполнение работ. </w:t>
      </w:r>
    </w:p>
    <w:p w:rsidR="00B2724B" w:rsidRPr="00FA768F" w:rsidRDefault="00B2724B" w:rsidP="00FA768F">
      <w:pPr>
        <w:pStyle w:val="a4"/>
        <w:ind w:right="-33"/>
        <w:rPr>
          <w:rFonts w:ascii="Times New Roman" w:hAnsi="Times New Roman"/>
          <w:i/>
          <w:sz w:val="24"/>
          <w:szCs w:val="24"/>
        </w:rPr>
      </w:pPr>
      <w:r w:rsidRPr="00FA768F">
        <w:rPr>
          <w:rFonts w:ascii="Times New Roman" w:hAnsi="Times New Roman"/>
          <w:sz w:val="24"/>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FA768F">
        <w:rPr>
          <w:rFonts w:ascii="Times New Roman" w:hAnsi="Times New Roman"/>
          <w:i/>
          <w:sz w:val="24"/>
          <w:szCs w:val="24"/>
        </w:rPr>
        <w:t>.</w:t>
      </w:r>
    </w:p>
    <w:p w:rsidR="00B2724B" w:rsidRPr="00FA768F" w:rsidRDefault="00B2724B" w:rsidP="00FA768F">
      <w:pPr>
        <w:pStyle w:val="a4"/>
        <w:ind w:right="-33"/>
        <w:jc w:val="center"/>
        <w:rPr>
          <w:rFonts w:ascii="Times New Roman" w:hAnsi="Times New Roman"/>
          <w:sz w:val="24"/>
          <w:szCs w:val="24"/>
        </w:rPr>
      </w:pPr>
    </w:p>
    <w:p w:rsidR="00B2724B" w:rsidRPr="00FA768F" w:rsidRDefault="00B2724B" w:rsidP="00FA768F">
      <w:pPr>
        <w:pStyle w:val="a4"/>
        <w:ind w:right="-33"/>
        <w:jc w:val="center"/>
        <w:rPr>
          <w:rFonts w:ascii="Times New Roman" w:hAnsi="Times New Roman"/>
          <w:sz w:val="24"/>
          <w:szCs w:val="24"/>
        </w:rPr>
      </w:pPr>
      <w:r w:rsidRPr="00FA768F">
        <w:rPr>
          <w:rFonts w:ascii="Times New Roman" w:hAnsi="Times New Roman"/>
          <w:sz w:val="24"/>
          <w:szCs w:val="24"/>
        </w:rPr>
        <w:t xml:space="preserve">4. Права и обязанности </w:t>
      </w:r>
    </w:p>
    <w:p w:rsidR="00B2724B" w:rsidRPr="00FA768F" w:rsidRDefault="00B2724B" w:rsidP="00FA768F">
      <w:pPr>
        <w:pStyle w:val="a4"/>
        <w:ind w:right="-33"/>
        <w:rPr>
          <w:rFonts w:ascii="Times New Roman" w:hAnsi="Times New Roman"/>
          <w:sz w:val="24"/>
          <w:szCs w:val="24"/>
          <w:u w:val="single"/>
        </w:rPr>
      </w:pPr>
      <w:r w:rsidRPr="00FA768F">
        <w:rPr>
          <w:rFonts w:ascii="Times New Roman" w:hAnsi="Times New Roman"/>
          <w:sz w:val="24"/>
          <w:szCs w:val="24"/>
        </w:rPr>
        <w:t xml:space="preserve">4.1. </w:t>
      </w:r>
      <w:r w:rsidRPr="00FA768F">
        <w:rPr>
          <w:rFonts w:ascii="Times New Roman" w:hAnsi="Times New Roman"/>
          <w:sz w:val="24"/>
          <w:szCs w:val="24"/>
          <w:u w:val="single"/>
        </w:rPr>
        <w:t>Подрядчик обязуется:</w:t>
      </w:r>
    </w:p>
    <w:p w:rsidR="00B2724B" w:rsidRPr="00FA768F" w:rsidRDefault="00B2724B" w:rsidP="00FA768F">
      <w:pPr>
        <w:pStyle w:val="a4"/>
        <w:ind w:right="-33"/>
        <w:rPr>
          <w:rFonts w:ascii="Times New Roman" w:hAnsi="Times New Roman"/>
          <w:sz w:val="24"/>
          <w:szCs w:val="24"/>
        </w:rPr>
      </w:pPr>
      <w:r w:rsidRPr="00FA768F">
        <w:rPr>
          <w:rFonts w:ascii="Times New Roman" w:hAnsi="Times New Roman"/>
          <w:sz w:val="24"/>
          <w:szCs w:val="24"/>
        </w:rPr>
        <w:t>4.1.1. Выполнить все работы качественно, в объеме и сроки, предусмотренные настоящим договором и Приложениями к нему.</w:t>
      </w:r>
    </w:p>
    <w:p w:rsidR="00B2724B" w:rsidRPr="00FA768F" w:rsidRDefault="00B2724B" w:rsidP="00FA768F">
      <w:pPr>
        <w:pStyle w:val="a4"/>
        <w:ind w:right="-33"/>
        <w:rPr>
          <w:rFonts w:ascii="Times New Roman" w:hAnsi="Times New Roman"/>
          <w:sz w:val="24"/>
          <w:szCs w:val="24"/>
        </w:rPr>
      </w:pPr>
      <w:r w:rsidRPr="00FA768F">
        <w:rPr>
          <w:rFonts w:ascii="Times New Roman" w:hAnsi="Times New Roman"/>
          <w:sz w:val="24"/>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B2724B" w:rsidRPr="00FA768F" w:rsidRDefault="00B2724B" w:rsidP="00FA768F">
      <w:pPr>
        <w:spacing w:line="240" w:lineRule="auto"/>
        <w:rPr>
          <w:sz w:val="24"/>
          <w:szCs w:val="24"/>
        </w:rPr>
      </w:pPr>
      <w:r w:rsidRPr="00FA768F">
        <w:rPr>
          <w:sz w:val="24"/>
          <w:szCs w:val="24"/>
        </w:rPr>
        <w:t>4.1.2. Представить гарантию на выполненные работы согл</w:t>
      </w:r>
      <w:r w:rsidR="00440B17">
        <w:rPr>
          <w:sz w:val="24"/>
          <w:szCs w:val="24"/>
        </w:rPr>
        <w:t xml:space="preserve">асно п. 1.1 настоящего Договора не менее 24 месяцев </w:t>
      </w:r>
      <w:r w:rsidR="00553E98">
        <w:rPr>
          <w:sz w:val="24"/>
          <w:szCs w:val="24"/>
        </w:rPr>
        <w:t xml:space="preserve"> от даты подписания акта выполненных работ </w:t>
      </w:r>
      <w:r w:rsidR="00553E98" w:rsidRPr="00FA768F">
        <w:rPr>
          <w:color w:val="000000"/>
          <w:sz w:val="24"/>
          <w:szCs w:val="24"/>
        </w:rPr>
        <w:t>(по форме КС-2)</w:t>
      </w:r>
      <w:r w:rsidR="00553E98">
        <w:rPr>
          <w:sz w:val="24"/>
          <w:szCs w:val="24"/>
        </w:rPr>
        <w:t>.</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sz w:val="24"/>
          <w:szCs w:val="24"/>
        </w:rPr>
        <w:t>4.1.3. Обеспечить соблюдение</w:t>
      </w:r>
      <w:r w:rsidRPr="00FA768F">
        <w:rPr>
          <w:rFonts w:ascii="Times New Roman" w:hAnsi="Times New Roman"/>
          <w:color w:val="000000"/>
          <w:sz w:val="24"/>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B2724B" w:rsidRPr="00FA768F" w:rsidRDefault="00B2724B" w:rsidP="00FA768F">
      <w:pPr>
        <w:pStyle w:val="a4"/>
        <w:ind w:right="-33"/>
        <w:rPr>
          <w:rStyle w:val="apple-converted-space"/>
          <w:rFonts w:ascii="Times New Roman" w:hAnsi="Times New Roman"/>
          <w:sz w:val="24"/>
          <w:szCs w:val="24"/>
        </w:rPr>
      </w:pPr>
      <w:r w:rsidRPr="00FA768F">
        <w:rPr>
          <w:rFonts w:ascii="Times New Roman" w:hAnsi="Times New Roman"/>
          <w:color w:val="000000"/>
          <w:sz w:val="24"/>
          <w:szCs w:val="24"/>
        </w:rPr>
        <w:t>4.1.4.Выполнить работы в соответствии с требованиями строительных норм и правил.</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Style w:val="apple-converted-space"/>
          <w:rFonts w:ascii="Times New Roman" w:hAnsi="Times New Roman"/>
          <w:color w:val="000000"/>
          <w:sz w:val="24"/>
          <w:szCs w:val="24"/>
        </w:rPr>
      </w:pPr>
      <w:r w:rsidRPr="00FA768F">
        <w:rPr>
          <w:rFonts w:ascii="Times New Roman" w:hAnsi="Times New Roman"/>
          <w:sz w:val="24"/>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FA768F">
        <w:rPr>
          <w:rFonts w:ascii="Times New Roman" w:hAnsi="Times New Roman"/>
          <w:color w:val="000000"/>
          <w:sz w:val="24"/>
          <w:szCs w:val="24"/>
        </w:rPr>
        <w:br/>
        <w:t>4.1.6.   Подрядчик имеет право привлекать для выполнения работ по настоящему договору субподрядчиков.</w:t>
      </w:r>
      <w:r w:rsidRPr="00FA768F">
        <w:rPr>
          <w:rStyle w:val="apple-converted-space"/>
          <w:rFonts w:ascii="Times New Roman" w:hAnsi="Times New Roman"/>
          <w:color w:val="000000"/>
          <w:sz w:val="24"/>
          <w:szCs w:val="24"/>
        </w:rPr>
        <w:t> </w:t>
      </w:r>
    </w:p>
    <w:p w:rsidR="00B2724B" w:rsidRPr="00FA768F" w:rsidRDefault="00B2724B" w:rsidP="00FA768F">
      <w:pPr>
        <w:spacing w:line="240" w:lineRule="auto"/>
        <w:rPr>
          <w:sz w:val="24"/>
          <w:szCs w:val="24"/>
        </w:rPr>
      </w:pPr>
      <w:r w:rsidRPr="00FA768F">
        <w:rPr>
          <w:sz w:val="24"/>
          <w:szCs w:val="24"/>
        </w:rPr>
        <w:t>4.1.7. Устранить за счет собственных средств ущерб, нанесенный в связи с выполнением работ имуществу Заказчика.</w:t>
      </w:r>
    </w:p>
    <w:p w:rsidR="00B2724B" w:rsidRPr="00FA768F" w:rsidRDefault="00B2724B" w:rsidP="00FA768F">
      <w:pPr>
        <w:pStyle w:val="a4"/>
        <w:ind w:right="-33"/>
        <w:rPr>
          <w:rStyle w:val="apple-converted-space"/>
          <w:rFonts w:ascii="Times New Roman" w:hAnsi="Times New Roman"/>
          <w:color w:val="000000"/>
          <w:sz w:val="24"/>
          <w:szCs w:val="24"/>
        </w:rPr>
      </w:pPr>
      <w:r w:rsidRPr="00FA768F">
        <w:rPr>
          <w:rStyle w:val="apple-converted-space"/>
          <w:rFonts w:ascii="Times New Roman" w:hAnsi="Times New Roman"/>
          <w:color w:val="000000"/>
          <w:sz w:val="24"/>
          <w:szCs w:val="24"/>
        </w:rPr>
        <w:t xml:space="preserve">4.1.8.   После окончания работ и передачи их результата по акту приёма – передачи Заказчику в течение 3-х дней или в иные согласованные с Заказчиком сроки вывезти за пределы строительной </w:t>
      </w:r>
      <w:proofErr w:type="gramStart"/>
      <w:r w:rsidRPr="00FA768F">
        <w:rPr>
          <w:rStyle w:val="apple-converted-space"/>
          <w:rFonts w:ascii="Times New Roman" w:hAnsi="Times New Roman"/>
          <w:color w:val="000000"/>
          <w:sz w:val="24"/>
          <w:szCs w:val="24"/>
        </w:rPr>
        <w:t>площадки</w:t>
      </w:r>
      <w:proofErr w:type="gramEnd"/>
      <w:r w:rsidRPr="00FA768F">
        <w:rPr>
          <w:rStyle w:val="apple-converted-space"/>
          <w:rFonts w:ascii="Times New Roman" w:hAnsi="Times New Roman"/>
          <w:color w:val="000000"/>
          <w:sz w:val="24"/>
          <w:szCs w:val="24"/>
        </w:rPr>
        <w:t xml:space="preserve">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B2724B" w:rsidRPr="00FA768F" w:rsidRDefault="00B2724B" w:rsidP="00FA768F">
      <w:pPr>
        <w:pStyle w:val="a4"/>
        <w:ind w:right="-33"/>
        <w:rPr>
          <w:rFonts w:ascii="Times New Roman" w:hAnsi="Times New Roman"/>
          <w:sz w:val="24"/>
          <w:szCs w:val="24"/>
          <w:u w:val="single"/>
        </w:rPr>
      </w:pPr>
      <w:r w:rsidRPr="00FA768F">
        <w:rPr>
          <w:rFonts w:ascii="Times New Roman" w:hAnsi="Times New Roman"/>
          <w:sz w:val="24"/>
          <w:szCs w:val="24"/>
        </w:rPr>
        <w:t xml:space="preserve">4.2. </w:t>
      </w:r>
      <w:r w:rsidRPr="00FA768F">
        <w:rPr>
          <w:rFonts w:ascii="Times New Roman" w:hAnsi="Times New Roman"/>
          <w:sz w:val="24"/>
          <w:szCs w:val="24"/>
          <w:u w:val="single"/>
        </w:rPr>
        <w:t>Заказчик обязуется:</w:t>
      </w:r>
    </w:p>
    <w:p w:rsidR="00B2724B" w:rsidRPr="00FA768F" w:rsidRDefault="00B2724B" w:rsidP="00FA768F">
      <w:pPr>
        <w:pStyle w:val="a4"/>
        <w:ind w:right="-33"/>
        <w:rPr>
          <w:rStyle w:val="apple-converted-space"/>
          <w:rFonts w:ascii="Times New Roman" w:hAnsi="Times New Roman"/>
          <w:color w:val="000000"/>
          <w:sz w:val="24"/>
          <w:szCs w:val="24"/>
        </w:rPr>
      </w:pPr>
      <w:r w:rsidRPr="00FA768F">
        <w:rPr>
          <w:rFonts w:ascii="Times New Roman" w:hAnsi="Times New Roman"/>
          <w:color w:val="000000"/>
          <w:sz w:val="24"/>
          <w:szCs w:val="24"/>
        </w:rPr>
        <w:t>4.2.1.Обеспечить Подрядчика для выполнения работ согласованной в установленном порядке документацией.</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Style w:val="apple-converted-space"/>
          <w:rFonts w:ascii="Times New Roman" w:hAnsi="Times New Roman"/>
          <w:color w:val="000000"/>
          <w:sz w:val="24"/>
          <w:szCs w:val="24"/>
        </w:rPr>
      </w:pPr>
      <w:r w:rsidRPr="00FA768F">
        <w:rPr>
          <w:rStyle w:val="apple-converted-space"/>
          <w:rFonts w:ascii="Times New Roman" w:hAnsi="Times New Roman"/>
          <w:color w:val="000000"/>
          <w:sz w:val="24"/>
          <w:szCs w:val="24"/>
        </w:rPr>
        <w:t>4.2.2.  Передать фронт работ Подрядчику согласно СНиП 3.05.01-85.</w:t>
      </w:r>
    </w:p>
    <w:p w:rsidR="00B2724B" w:rsidRPr="00FA768F" w:rsidRDefault="00B2724B" w:rsidP="00FA768F">
      <w:pPr>
        <w:pStyle w:val="a4"/>
        <w:ind w:right="-33"/>
        <w:rPr>
          <w:rFonts w:ascii="Times New Roman" w:hAnsi="Times New Roman"/>
          <w:sz w:val="24"/>
          <w:szCs w:val="24"/>
        </w:rPr>
      </w:pPr>
      <w:r w:rsidRPr="00FA768F">
        <w:rPr>
          <w:rFonts w:ascii="Times New Roman" w:hAnsi="Times New Roman"/>
          <w:color w:val="000000"/>
          <w:sz w:val="24"/>
          <w:szCs w:val="24"/>
        </w:rPr>
        <w:t>4.2.3. Принять работы, выполненные Подрядчиком в порядке, предусмотренном настоящим Договором.</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4.2.4. Производить оплату выполненных Подрядчиком работ в соответствии с условиями настоящего Договора.</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B2724B" w:rsidRPr="00FA768F" w:rsidRDefault="00B2724B" w:rsidP="00FA768F">
      <w:pPr>
        <w:pStyle w:val="a4"/>
        <w:ind w:right="-33"/>
        <w:rPr>
          <w:rFonts w:ascii="Times New Roman" w:hAnsi="Times New Roman"/>
          <w:color w:val="000000"/>
          <w:sz w:val="24"/>
          <w:szCs w:val="24"/>
        </w:rPr>
      </w:pPr>
    </w:p>
    <w:p w:rsidR="00B2724B" w:rsidRPr="00FA768F" w:rsidRDefault="00B2724B" w:rsidP="00FA768F">
      <w:pPr>
        <w:pStyle w:val="a4"/>
        <w:ind w:right="-33"/>
        <w:rPr>
          <w:rFonts w:ascii="Times New Roman" w:hAnsi="Times New Roman"/>
          <w:i/>
          <w:color w:val="000000"/>
          <w:sz w:val="24"/>
          <w:szCs w:val="24"/>
        </w:rPr>
      </w:pPr>
    </w:p>
    <w:p w:rsidR="00B2724B" w:rsidRPr="00FA768F" w:rsidRDefault="00B2724B" w:rsidP="00FA768F">
      <w:pPr>
        <w:pStyle w:val="a4"/>
        <w:ind w:right="-33"/>
        <w:jc w:val="center"/>
        <w:rPr>
          <w:rFonts w:ascii="Times New Roman" w:hAnsi="Times New Roman"/>
          <w:bCs/>
          <w:color w:val="000000"/>
          <w:sz w:val="24"/>
          <w:szCs w:val="24"/>
        </w:rPr>
      </w:pPr>
      <w:r w:rsidRPr="00FA768F">
        <w:rPr>
          <w:rFonts w:ascii="Times New Roman" w:hAnsi="Times New Roman"/>
          <w:color w:val="000000"/>
          <w:sz w:val="24"/>
          <w:szCs w:val="24"/>
        </w:rPr>
        <w:lastRenderedPageBreak/>
        <w:t>5.</w:t>
      </w:r>
      <w:r w:rsidRPr="00FA768F">
        <w:rPr>
          <w:rFonts w:ascii="Times New Roman" w:hAnsi="Times New Roman"/>
          <w:bCs/>
          <w:color w:val="000000"/>
          <w:sz w:val="24"/>
          <w:szCs w:val="24"/>
        </w:rPr>
        <w:t>Цена работ и порядок расчётов</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 и предоставление  полного пакета документов по испытаниям лестницы  в соответствии  с п.4.1.8. настоящего договора.</w:t>
      </w:r>
    </w:p>
    <w:p w:rsidR="00B2724B" w:rsidRPr="00FA768F" w:rsidRDefault="00B2724B" w:rsidP="00FA768F">
      <w:pPr>
        <w:spacing w:line="240" w:lineRule="auto"/>
        <w:rPr>
          <w:sz w:val="24"/>
          <w:szCs w:val="24"/>
        </w:rPr>
      </w:pPr>
      <w:r w:rsidRPr="00FA768F">
        <w:rPr>
          <w:color w:val="000000"/>
          <w:sz w:val="24"/>
          <w:szCs w:val="24"/>
        </w:rPr>
        <w:t>5.5.</w:t>
      </w:r>
      <w:r w:rsidRPr="00FA768F">
        <w:rPr>
          <w:sz w:val="24"/>
          <w:szCs w:val="24"/>
        </w:rPr>
        <w:t xml:space="preserve"> Авансирование работ не предусмотрено. Оплата производится Заказчиком по  безналичному расчету путем перечисления  денежных средств на расчетны</w:t>
      </w:r>
      <w:r w:rsidR="00440B17">
        <w:rPr>
          <w:sz w:val="24"/>
          <w:szCs w:val="24"/>
        </w:rPr>
        <w:t>й счет  Исполнителя в течени</w:t>
      </w:r>
      <w:proofErr w:type="gramStart"/>
      <w:r w:rsidR="00440B17">
        <w:rPr>
          <w:sz w:val="24"/>
          <w:szCs w:val="24"/>
        </w:rPr>
        <w:t>и</w:t>
      </w:r>
      <w:proofErr w:type="gramEnd"/>
      <w:r w:rsidR="00440B17">
        <w:rPr>
          <w:sz w:val="24"/>
          <w:szCs w:val="24"/>
        </w:rPr>
        <w:t xml:space="preserve"> 5</w:t>
      </w:r>
      <w:r w:rsidRPr="00FA768F">
        <w:rPr>
          <w:sz w:val="24"/>
          <w:szCs w:val="24"/>
        </w:rPr>
        <w:t xml:space="preserve">  банковских дней после подписания акта о приемке выполненных работ, представлением счет-фактуры и счет.</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w:t>
      </w:r>
      <w:proofErr w:type="gramStart"/>
      <w:r w:rsidRPr="00FA768F">
        <w:rPr>
          <w:rFonts w:ascii="Times New Roman" w:hAnsi="Times New Roman"/>
          <w:color w:val="000000"/>
          <w:sz w:val="24"/>
          <w:szCs w:val="24"/>
        </w:rPr>
        <w:t>согласно Законодательства</w:t>
      </w:r>
      <w:proofErr w:type="gramEnd"/>
      <w:r w:rsidRPr="00FA768F">
        <w:rPr>
          <w:rFonts w:ascii="Times New Roman" w:hAnsi="Times New Roman"/>
          <w:color w:val="000000"/>
          <w:sz w:val="24"/>
          <w:szCs w:val="24"/>
        </w:rPr>
        <w:t xml:space="preserve"> РФ.</w:t>
      </w:r>
    </w:p>
    <w:p w:rsidR="00B2724B" w:rsidRPr="00FA768F" w:rsidRDefault="00B2724B" w:rsidP="00FA768F">
      <w:pPr>
        <w:pStyle w:val="a4"/>
        <w:ind w:right="-33"/>
        <w:rPr>
          <w:rStyle w:val="apple-converted-space"/>
          <w:rFonts w:ascii="Times New Roman" w:hAnsi="Times New Roman"/>
          <w:sz w:val="24"/>
          <w:szCs w:val="24"/>
        </w:rPr>
      </w:pPr>
      <w:r w:rsidRPr="00FA768F">
        <w:rPr>
          <w:rStyle w:val="apple-converted-space"/>
          <w:rFonts w:ascii="Times New Roman" w:hAnsi="Times New Roman"/>
          <w:color w:val="000000"/>
          <w:sz w:val="24"/>
          <w:szCs w:val="24"/>
        </w:rPr>
        <w:t>5.8. Обязательство Заказчика считается выполненным по оплате с момента списания денежных сре</w:t>
      </w:r>
      <w:proofErr w:type="gramStart"/>
      <w:r w:rsidRPr="00FA768F">
        <w:rPr>
          <w:rStyle w:val="apple-converted-space"/>
          <w:rFonts w:ascii="Times New Roman" w:hAnsi="Times New Roman"/>
          <w:color w:val="000000"/>
          <w:sz w:val="24"/>
          <w:szCs w:val="24"/>
        </w:rPr>
        <w:t>дств с р</w:t>
      </w:r>
      <w:proofErr w:type="gramEnd"/>
      <w:r w:rsidRPr="00FA768F">
        <w:rPr>
          <w:rStyle w:val="apple-converted-space"/>
          <w:rFonts w:ascii="Times New Roman" w:hAnsi="Times New Roman"/>
          <w:color w:val="000000"/>
          <w:sz w:val="24"/>
          <w:szCs w:val="24"/>
        </w:rPr>
        <w:t>асчётного счёта Заказчика.</w:t>
      </w:r>
    </w:p>
    <w:p w:rsidR="00B2724B" w:rsidRPr="00FA768F" w:rsidRDefault="00B2724B" w:rsidP="00FA768F">
      <w:pPr>
        <w:pStyle w:val="a4"/>
        <w:ind w:right="-33"/>
        <w:rPr>
          <w:rStyle w:val="apple-converted-space"/>
          <w:rFonts w:ascii="Times New Roman" w:hAnsi="Times New Roman"/>
          <w:i/>
          <w:color w:val="000000"/>
          <w:sz w:val="24"/>
          <w:szCs w:val="24"/>
        </w:rPr>
      </w:pPr>
    </w:p>
    <w:p w:rsidR="00B2724B" w:rsidRPr="00FA768F" w:rsidRDefault="00B2724B" w:rsidP="00FA768F">
      <w:pPr>
        <w:pStyle w:val="a4"/>
        <w:ind w:right="-33"/>
        <w:jc w:val="center"/>
        <w:rPr>
          <w:rFonts w:ascii="Times New Roman" w:hAnsi="Times New Roman"/>
          <w:bCs/>
          <w:sz w:val="24"/>
          <w:szCs w:val="24"/>
        </w:rPr>
      </w:pPr>
      <w:r w:rsidRPr="00FA768F">
        <w:rPr>
          <w:rFonts w:ascii="Times New Roman" w:hAnsi="Times New Roman"/>
          <w:bCs/>
          <w:color w:val="000000"/>
          <w:sz w:val="24"/>
          <w:szCs w:val="24"/>
        </w:rPr>
        <w:t>6. Безопасность работ</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p>
    <w:p w:rsidR="00B2724B" w:rsidRPr="00FA768F" w:rsidRDefault="00B2724B" w:rsidP="00FA768F">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7. Обстоятельства непреодолимой силы</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w:t>
      </w:r>
      <w:r w:rsidRPr="00FA768F">
        <w:rPr>
          <w:rFonts w:ascii="Times New Roman" w:hAnsi="Times New Roman"/>
          <w:color w:val="000000"/>
          <w:sz w:val="24"/>
          <w:szCs w:val="24"/>
        </w:rPr>
        <w:lastRenderedPageBreak/>
        <w:t>непреодолимой силы. Такими обстоятельствами считаются забастовки,</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p>
    <w:p w:rsidR="00B2724B" w:rsidRPr="00FA768F" w:rsidRDefault="00B2724B" w:rsidP="00FA768F">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8. Ответственность сторон и порядок разрешения споров</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8.1</w:t>
      </w:r>
      <w:r w:rsidRPr="00FA768F">
        <w:rPr>
          <w:rStyle w:val="apple-converted-space"/>
          <w:rFonts w:ascii="Times New Roman" w:hAnsi="Times New Roman"/>
          <w:color w:val="000000"/>
          <w:sz w:val="24"/>
          <w:szCs w:val="24"/>
        </w:rPr>
        <w:t> </w:t>
      </w:r>
      <w:r w:rsidRPr="00FA768F">
        <w:rPr>
          <w:rFonts w:ascii="Times New Roman" w:hAnsi="Times New Roman"/>
          <w:bCs/>
          <w:color w:val="000000"/>
          <w:sz w:val="24"/>
          <w:szCs w:val="24"/>
        </w:rPr>
        <w:t>.За</w:t>
      </w:r>
      <w:r w:rsidRPr="00FA768F">
        <w:rPr>
          <w:rStyle w:val="apple-converted-space"/>
          <w:rFonts w:ascii="Times New Roman" w:hAnsi="Times New Roman"/>
          <w:bCs/>
          <w:color w:val="000000"/>
          <w:sz w:val="24"/>
          <w:szCs w:val="24"/>
        </w:rPr>
        <w:t> </w:t>
      </w:r>
      <w:r w:rsidRPr="00FA768F">
        <w:rPr>
          <w:rFonts w:ascii="Times New Roman" w:hAnsi="Times New Roman"/>
          <w:color w:val="000000"/>
          <w:sz w:val="24"/>
          <w:szCs w:val="24"/>
        </w:rPr>
        <w:t>невыполнение или ненадлежащее выполнение обязательств по настоящему договору Заказчик</w:t>
      </w:r>
      <w:r w:rsidRPr="00FA768F">
        <w:rPr>
          <w:rStyle w:val="apple-converted-space"/>
          <w:rFonts w:ascii="Times New Roman" w:hAnsi="Times New Roman"/>
          <w:color w:val="000000"/>
          <w:sz w:val="24"/>
          <w:szCs w:val="24"/>
        </w:rPr>
        <w:t> </w:t>
      </w:r>
      <w:r w:rsidRPr="00FA768F">
        <w:rPr>
          <w:rFonts w:ascii="Times New Roman" w:hAnsi="Times New Roman"/>
          <w:bCs/>
          <w:color w:val="000000"/>
          <w:sz w:val="24"/>
          <w:szCs w:val="24"/>
        </w:rPr>
        <w:t xml:space="preserve">и </w:t>
      </w:r>
      <w:r w:rsidRPr="00FA768F">
        <w:rPr>
          <w:rFonts w:ascii="Times New Roman" w:hAnsi="Times New Roman"/>
          <w:color w:val="000000"/>
          <w:sz w:val="24"/>
          <w:szCs w:val="24"/>
        </w:rPr>
        <w:t>Подрядчик несут ответственность в соответствии с действующим законодательством РФ.</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FA768F">
        <w:rPr>
          <w:rStyle w:val="apple-converted-space"/>
          <w:rFonts w:ascii="Times New Roman" w:hAnsi="Times New Roman"/>
          <w:color w:val="000000"/>
          <w:sz w:val="24"/>
          <w:szCs w:val="24"/>
        </w:rPr>
        <w:t> 0,05</w:t>
      </w:r>
      <w:r w:rsidRPr="00FA768F">
        <w:rPr>
          <w:rStyle w:val="apple-converted-space"/>
          <w:rFonts w:ascii="Times New Roman" w:hAnsi="Times New Roman"/>
          <w:iCs/>
          <w:color w:val="000000"/>
          <w:sz w:val="24"/>
          <w:szCs w:val="24"/>
        </w:rPr>
        <w:t> </w:t>
      </w:r>
      <w:r w:rsidRPr="00FA768F">
        <w:rPr>
          <w:rFonts w:ascii="Times New Roman" w:hAnsi="Times New Roman"/>
          <w:color w:val="000000"/>
          <w:sz w:val="24"/>
          <w:szCs w:val="24"/>
        </w:rPr>
        <w:t>% от общей стоимости работ, указанной в п.2.1. Договора, за каждый день просрочки.</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8.3. Штрафные санкции (неустойка) считаются предъявленными только в случае их письменного оформления.</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8.4. Претензии и спорные вопросы между сторонами решаются путем переговоров в</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духе взаимного уважения и сотрудничества, а при невозможности мирного</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урегулирования разногласий</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передаются в Арбитражный суд Санкт-Петербурга и</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Ленинградской области, в котором они подлежат разрешению в соответствии с</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действующим законодательством РФ. Ответ на претензию должен быть отправлен в</w:t>
      </w:r>
      <w:r w:rsidRPr="00FA768F">
        <w:rPr>
          <w:rStyle w:val="apple-converted-space"/>
          <w:rFonts w:ascii="Times New Roman" w:hAnsi="Times New Roman"/>
          <w:color w:val="000000"/>
          <w:sz w:val="24"/>
          <w:szCs w:val="24"/>
        </w:rPr>
        <w:t> </w:t>
      </w:r>
      <w:r w:rsidRPr="00FA768F">
        <w:rPr>
          <w:rFonts w:ascii="Times New Roman" w:hAnsi="Times New Roman"/>
          <w:iCs/>
          <w:color w:val="000000"/>
          <w:sz w:val="24"/>
          <w:szCs w:val="24"/>
        </w:rPr>
        <w:t>15-</w:t>
      </w:r>
      <w:r w:rsidRPr="00FA768F">
        <w:rPr>
          <w:rStyle w:val="apple-converted-space"/>
          <w:rFonts w:ascii="Times New Roman" w:hAnsi="Times New Roman"/>
          <w:iCs/>
          <w:color w:val="000000"/>
          <w:sz w:val="24"/>
          <w:szCs w:val="24"/>
        </w:rPr>
        <w:t xml:space="preserve">и </w:t>
      </w:r>
      <w:proofErr w:type="spellStart"/>
      <w:r w:rsidRPr="00FA768F">
        <w:rPr>
          <w:rFonts w:ascii="Times New Roman" w:hAnsi="Times New Roman"/>
          <w:color w:val="000000"/>
          <w:sz w:val="24"/>
          <w:szCs w:val="24"/>
        </w:rPr>
        <w:t>дневный</w:t>
      </w:r>
      <w:proofErr w:type="spellEnd"/>
      <w:r w:rsidRPr="00FA768F">
        <w:rPr>
          <w:rFonts w:ascii="Times New Roman" w:hAnsi="Times New Roman"/>
          <w:color w:val="000000"/>
          <w:sz w:val="24"/>
          <w:szCs w:val="24"/>
        </w:rPr>
        <w:t xml:space="preserve"> срок со дня ее получения.</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8.5. Во всем, что не предусмотрено настоящим договором, стороны руководствуются действующим законодательством РФ.</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i/>
          <w:color w:val="000000"/>
          <w:sz w:val="24"/>
          <w:szCs w:val="24"/>
        </w:rPr>
      </w:pPr>
    </w:p>
    <w:p w:rsidR="00B2724B" w:rsidRPr="00FA768F" w:rsidRDefault="00B2724B" w:rsidP="00FA768F">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9. Особые условия</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9.1 .Принятие окончательного</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платежа</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Подрядчиком означает его отказ от всех претензий Заказчику.</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9.5. Настоящий договор составлен в 2-х экземплярах, причём оба текста являются идентичными и имеют равную юридическую силу.</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9.6. Настоящий договор вступает в силу </w:t>
      </w:r>
      <w:proofErr w:type="gramStart"/>
      <w:r w:rsidRPr="00FA768F">
        <w:rPr>
          <w:rFonts w:ascii="Times New Roman" w:hAnsi="Times New Roman"/>
          <w:color w:val="000000"/>
          <w:sz w:val="24"/>
          <w:szCs w:val="24"/>
        </w:rPr>
        <w:t>с даты подписания</w:t>
      </w:r>
      <w:proofErr w:type="gramEnd"/>
      <w:r w:rsidRPr="00FA768F">
        <w:rPr>
          <w:rFonts w:ascii="Times New Roman" w:hAnsi="Times New Roman"/>
          <w:color w:val="000000"/>
          <w:sz w:val="24"/>
          <w:szCs w:val="24"/>
        </w:rPr>
        <w:t xml:space="preserve"> сторонами, и действует до полного исполнения сторонами всех взятых на себя обязательств.</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Style w:val="apple-converted-space"/>
          <w:rFonts w:ascii="Times New Roman" w:hAnsi="Times New Roman"/>
          <w:sz w:val="24"/>
          <w:szCs w:val="24"/>
        </w:rPr>
      </w:pPr>
      <w:r w:rsidRPr="00FA768F">
        <w:rPr>
          <w:rFonts w:ascii="Times New Roman" w:hAnsi="Times New Roman"/>
          <w:color w:val="000000"/>
          <w:sz w:val="24"/>
          <w:szCs w:val="24"/>
        </w:rPr>
        <w:t xml:space="preserve">9.7. Заказчик имеет право в любое время до сдачи ему результата работы расторгнуть настоящий Договор, уплатив </w:t>
      </w:r>
      <w:proofErr w:type="gramStart"/>
      <w:r w:rsidRPr="00FA768F">
        <w:rPr>
          <w:rFonts w:ascii="Times New Roman" w:hAnsi="Times New Roman"/>
          <w:color w:val="000000"/>
          <w:sz w:val="24"/>
          <w:szCs w:val="24"/>
        </w:rPr>
        <w:t>Подрядчику</w:t>
      </w:r>
      <w:proofErr w:type="gramEnd"/>
      <w:r w:rsidRPr="00FA768F">
        <w:rPr>
          <w:rFonts w:ascii="Times New Roman" w:hAnsi="Times New Roman"/>
          <w:color w:val="000000"/>
          <w:sz w:val="24"/>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FA768F">
        <w:rPr>
          <w:rStyle w:val="apple-converted-space"/>
          <w:rFonts w:ascii="Times New Roman" w:hAnsi="Times New Roman"/>
          <w:color w:val="000000"/>
          <w:sz w:val="24"/>
          <w:szCs w:val="24"/>
        </w:rPr>
        <w:t> </w:t>
      </w:r>
    </w:p>
    <w:p w:rsidR="00B2724B" w:rsidRPr="00FA768F" w:rsidRDefault="00B2724B" w:rsidP="00FA768F">
      <w:pPr>
        <w:pStyle w:val="a4"/>
        <w:ind w:right="-33"/>
        <w:rPr>
          <w:rFonts w:ascii="Times New Roman" w:hAnsi="Times New Roman"/>
          <w:sz w:val="24"/>
          <w:szCs w:val="24"/>
        </w:rPr>
      </w:pPr>
    </w:p>
    <w:p w:rsidR="00B2724B" w:rsidRPr="00FA768F" w:rsidRDefault="00B2724B" w:rsidP="00FA768F">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10. Перечень приложений к договору.</w:t>
      </w:r>
    </w:p>
    <w:p w:rsidR="00B2724B" w:rsidRPr="00FA768F" w:rsidRDefault="00B2724B" w:rsidP="00FA768F">
      <w:pPr>
        <w:pStyle w:val="a4"/>
        <w:ind w:right="-33"/>
        <w:rPr>
          <w:rStyle w:val="apple-converted-space"/>
          <w:rFonts w:ascii="Times New Roman" w:hAnsi="Times New Roman"/>
          <w:sz w:val="24"/>
          <w:szCs w:val="24"/>
        </w:rPr>
      </w:pPr>
      <w:r w:rsidRPr="00FA768F">
        <w:rPr>
          <w:rFonts w:ascii="Times New Roman" w:hAnsi="Times New Roman"/>
          <w:color w:val="000000"/>
          <w:sz w:val="24"/>
          <w:szCs w:val="24"/>
        </w:rPr>
        <w:t>Приложение №1</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w:t>
      </w:r>
      <w:r w:rsidRPr="00FA768F">
        <w:rPr>
          <w:rStyle w:val="apple-converted-space"/>
          <w:rFonts w:ascii="Times New Roman" w:hAnsi="Times New Roman"/>
          <w:color w:val="000000"/>
          <w:sz w:val="24"/>
          <w:szCs w:val="24"/>
        </w:rPr>
        <w:t> Локальная с</w:t>
      </w:r>
      <w:r w:rsidRPr="00FA768F">
        <w:rPr>
          <w:rFonts w:ascii="Times New Roman" w:hAnsi="Times New Roman"/>
          <w:color w:val="000000"/>
          <w:sz w:val="24"/>
          <w:szCs w:val="24"/>
        </w:rPr>
        <w:t>мета № 1</w:t>
      </w:r>
      <w:r w:rsidRPr="00FA768F">
        <w:rPr>
          <w:rStyle w:val="apple-converted-space"/>
          <w:rFonts w:ascii="Times New Roman" w:hAnsi="Times New Roman"/>
          <w:color w:val="000000"/>
          <w:sz w:val="24"/>
          <w:szCs w:val="24"/>
        </w:rPr>
        <w:t>;</w:t>
      </w:r>
    </w:p>
    <w:p w:rsidR="00B2724B" w:rsidRPr="00FA768F" w:rsidRDefault="005B1090" w:rsidP="00FA768F">
      <w:pPr>
        <w:pStyle w:val="a4"/>
        <w:ind w:right="-33"/>
        <w:rPr>
          <w:rStyle w:val="apple-converted-space"/>
          <w:rFonts w:ascii="Times New Roman" w:hAnsi="Times New Roman"/>
          <w:color w:val="000000"/>
          <w:sz w:val="24"/>
          <w:szCs w:val="24"/>
        </w:rPr>
      </w:pPr>
      <w:r w:rsidRPr="00FA768F">
        <w:rPr>
          <w:rStyle w:val="apple-converted-space"/>
          <w:rFonts w:ascii="Times New Roman" w:hAnsi="Times New Roman"/>
          <w:color w:val="000000"/>
          <w:sz w:val="24"/>
          <w:szCs w:val="24"/>
        </w:rPr>
        <w:t>Приложение №2 - Техническое задание</w:t>
      </w:r>
      <w:r w:rsidR="00B2724B" w:rsidRPr="00FA768F">
        <w:rPr>
          <w:rStyle w:val="apple-converted-space"/>
          <w:rFonts w:ascii="Times New Roman" w:hAnsi="Times New Roman"/>
          <w:color w:val="000000"/>
          <w:sz w:val="24"/>
          <w:szCs w:val="24"/>
        </w:rPr>
        <w:t>.</w:t>
      </w:r>
    </w:p>
    <w:p w:rsidR="00B2724B" w:rsidRPr="00FA768F" w:rsidRDefault="00B2724B" w:rsidP="00FA768F">
      <w:pPr>
        <w:pStyle w:val="a4"/>
        <w:ind w:right="-33"/>
        <w:rPr>
          <w:rStyle w:val="apple-converted-space"/>
          <w:rFonts w:ascii="Times New Roman" w:hAnsi="Times New Roman"/>
          <w:color w:val="000000"/>
          <w:sz w:val="24"/>
          <w:szCs w:val="24"/>
        </w:rPr>
      </w:pPr>
    </w:p>
    <w:p w:rsidR="00B2724B" w:rsidRPr="00FA768F" w:rsidRDefault="00B2724B" w:rsidP="00FA768F">
      <w:pPr>
        <w:pStyle w:val="a4"/>
        <w:ind w:right="-33"/>
        <w:jc w:val="center"/>
        <w:rPr>
          <w:rFonts w:ascii="Times New Roman" w:hAnsi="Times New Roman"/>
          <w:bCs/>
          <w:sz w:val="24"/>
          <w:szCs w:val="24"/>
        </w:rPr>
      </w:pPr>
      <w:r w:rsidRPr="00FA768F">
        <w:rPr>
          <w:rFonts w:ascii="Times New Roman" w:hAnsi="Times New Roman"/>
          <w:bCs/>
          <w:iCs/>
          <w:color w:val="000000"/>
          <w:sz w:val="24"/>
          <w:szCs w:val="24"/>
        </w:rPr>
        <w:t>11.</w:t>
      </w:r>
      <w:r w:rsidRPr="00FA768F">
        <w:rPr>
          <w:rStyle w:val="apple-converted-space"/>
          <w:rFonts w:ascii="Times New Roman" w:hAnsi="Times New Roman"/>
          <w:bCs/>
          <w:iCs/>
          <w:color w:val="000000"/>
          <w:sz w:val="24"/>
          <w:szCs w:val="24"/>
        </w:rPr>
        <w:t> </w:t>
      </w:r>
      <w:r w:rsidRPr="00FA768F">
        <w:rPr>
          <w:rFonts w:ascii="Times New Roman" w:hAnsi="Times New Roman"/>
          <w:color w:val="000000"/>
          <w:sz w:val="24"/>
          <w:szCs w:val="24"/>
        </w:rPr>
        <w:t>Адреса</w:t>
      </w:r>
      <w:r w:rsidRPr="00FA768F">
        <w:rPr>
          <w:rStyle w:val="apple-converted-space"/>
          <w:rFonts w:ascii="Times New Roman" w:hAnsi="Times New Roman"/>
          <w:color w:val="000000"/>
          <w:sz w:val="24"/>
          <w:szCs w:val="24"/>
        </w:rPr>
        <w:t> </w:t>
      </w:r>
      <w:r w:rsidRPr="00FA768F">
        <w:rPr>
          <w:rFonts w:ascii="Times New Roman" w:hAnsi="Times New Roman"/>
          <w:bCs/>
          <w:color w:val="000000"/>
          <w:sz w:val="24"/>
          <w:szCs w:val="24"/>
        </w:rPr>
        <w:t>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666"/>
      </w:tblGrid>
      <w:tr w:rsidR="00B2724B" w:rsidRPr="00FA768F" w:rsidTr="00B2724B">
        <w:tc>
          <w:tcPr>
            <w:tcW w:w="5353" w:type="dxa"/>
            <w:tcBorders>
              <w:top w:val="single" w:sz="4" w:space="0" w:color="auto"/>
              <w:left w:val="single" w:sz="4" w:space="0" w:color="auto"/>
              <w:bottom w:val="single" w:sz="4" w:space="0" w:color="auto"/>
              <w:right w:val="single" w:sz="4" w:space="0" w:color="auto"/>
            </w:tcBorders>
          </w:tcPr>
          <w:p w:rsidR="00B2724B" w:rsidRPr="00FA768F" w:rsidRDefault="00B2724B" w:rsidP="00FA768F">
            <w:pPr>
              <w:pStyle w:val="a4"/>
              <w:ind w:right="-33"/>
              <w:rPr>
                <w:rFonts w:ascii="Times New Roman" w:hAnsi="Times New Roman"/>
                <w:sz w:val="24"/>
                <w:szCs w:val="24"/>
              </w:rPr>
            </w:pPr>
            <w:r w:rsidRPr="00FA768F">
              <w:rPr>
                <w:rFonts w:ascii="Times New Roman" w:hAnsi="Times New Roman"/>
                <w:sz w:val="24"/>
                <w:szCs w:val="24"/>
              </w:rPr>
              <w:t xml:space="preserve">ЗАКАЗЧИК: </w:t>
            </w:r>
          </w:p>
          <w:p w:rsidR="00B2724B" w:rsidRPr="00FA768F" w:rsidRDefault="00B2724B" w:rsidP="00FA768F">
            <w:pPr>
              <w:spacing w:line="240" w:lineRule="auto"/>
              <w:rPr>
                <w:sz w:val="24"/>
                <w:szCs w:val="24"/>
              </w:rPr>
            </w:pPr>
            <w:r w:rsidRPr="00FA768F">
              <w:rPr>
                <w:sz w:val="24"/>
                <w:szCs w:val="24"/>
              </w:rPr>
              <w:t>ГАОУ ДПО «ЛОИРО»</w:t>
            </w:r>
          </w:p>
          <w:p w:rsidR="00B2724B" w:rsidRPr="00FA768F" w:rsidRDefault="00B2724B" w:rsidP="00FA768F">
            <w:pPr>
              <w:spacing w:line="240" w:lineRule="auto"/>
              <w:rPr>
                <w:sz w:val="24"/>
                <w:szCs w:val="24"/>
              </w:rPr>
            </w:pPr>
            <w:r w:rsidRPr="00FA768F">
              <w:rPr>
                <w:sz w:val="24"/>
                <w:szCs w:val="24"/>
              </w:rPr>
              <w:lastRenderedPageBreak/>
              <w:t>ИНН/КПП  4705016800/781301001</w:t>
            </w:r>
          </w:p>
          <w:p w:rsidR="00B2724B" w:rsidRPr="00FA768F" w:rsidRDefault="00B2724B" w:rsidP="00FA768F">
            <w:pPr>
              <w:spacing w:line="240" w:lineRule="auto"/>
              <w:rPr>
                <w:sz w:val="24"/>
                <w:szCs w:val="24"/>
              </w:rPr>
            </w:pPr>
            <w:r w:rsidRPr="00FA768F">
              <w:rPr>
                <w:sz w:val="24"/>
                <w:szCs w:val="24"/>
              </w:rPr>
              <w:t xml:space="preserve">ОГРН 1024701243390 ОКПО 46241861 ОКАТО 40288564000 ОКВЭД 85.23  ОКФС 13     </w:t>
            </w:r>
          </w:p>
          <w:p w:rsidR="00B2724B" w:rsidRPr="00FA768F" w:rsidRDefault="00B2724B" w:rsidP="00FA768F">
            <w:pPr>
              <w:spacing w:line="240" w:lineRule="auto"/>
              <w:rPr>
                <w:sz w:val="24"/>
                <w:szCs w:val="24"/>
              </w:rPr>
            </w:pPr>
            <w:r w:rsidRPr="00FA768F">
              <w:rPr>
                <w:sz w:val="24"/>
                <w:szCs w:val="24"/>
              </w:rPr>
              <w:t xml:space="preserve">197136, Санкт-Петербург, Чкаловский </w:t>
            </w:r>
            <w:proofErr w:type="spellStart"/>
            <w:r w:rsidRPr="00FA768F">
              <w:rPr>
                <w:sz w:val="24"/>
                <w:szCs w:val="24"/>
              </w:rPr>
              <w:t>пр</w:t>
            </w:r>
            <w:proofErr w:type="spellEnd"/>
            <w:r w:rsidRPr="00FA768F">
              <w:rPr>
                <w:sz w:val="24"/>
                <w:szCs w:val="24"/>
              </w:rPr>
              <w:t>, д.25а, литер</w:t>
            </w:r>
            <w:proofErr w:type="gramStart"/>
            <w:r w:rsidRPr="00FA768F">
              <w:rPr>
                <w:sz w:val="24"/>
                <w:szCs w:val="24"/>
              </w:rPr>
              <w:t xml:space="preserve"> А</w:t>
            </w:r>
            <w:proofErr w:type="gramEnd"/>
          </w:p>
          <w:p w:rsidR="00B2724B" w:rsidRPr="00FA768F" w:rsidRDefault="00B2724B" w:rsidP="00FA768F">
            <w:pPr>
              <w:spacing w:line="240" w:lineRule="auto"/>
              <w:rPr>
                <w:sz w:val="24"/>
                <w:szCs w:val="24"/>
              </w:rPr>
            </w:pPr>
            <w:r w:rsidRPr="00FA768F">
              <w:rPr>
                <w:sz w:val="24"/>
                <w:szCs w:val="24"/>
              </w:rPr>
              <w:t xml:space="preserve">Банковские реквизиты:                                                </w:t>
            </w:r>
            <w:proofErr w:type="gramStart"/>
            <w:r w:rsidRPr="00FA768F">
              <w:rPr>
                <w:sz w:val="24"/>
                <w:szCs w:val="24"/>
              </w:rPr>
              <w:t>р</w:t>
            </w:r>
            <w:proofErr w:type="gramEnd"/>
            <w:r w:rsidRPr="00FA768F">
              <w:rPr>
                <w:sz w:val="24"/>
                <w:szCs w:val="24"/>
              </w:rPr>
              <w:t>/с 40601810900001000022</w:t>
            </w:r>
          </w:p>
          <w:p w:rsidR="00B2724B" w:rsidRPr="00FA768F" w:rsidRDefault="00B2724B" w:rsidP="00FA768F">
            <w:pPr>
              <w:spacing w:line="240" w:lineRule="auto"/>
              <w:rPr>
                <w:sz w:val="24"/>
                <w:szCs w:val="24"/>
              </w:rPr>
            </w:pPr>
            <w:r w:rsidRPr="00FA768F">
              <w:rPr>
                <w:sz w:val="24"/>
                <w:szCs w:val="24"/>
              </w:rPr>
              <w:t xml:space="preserve">Отдельный лицевой счет 31456У57230 в УФК по Ленинградской области  Отделение Ленинградское г. Санкт-Петербург    </w:t>
            </w:r>
          </w:p>
          <w:p w:rsidR="00B2724B" w:rsidRPr="00FA768F" w:rsidRDefault="00B2724B" w:rsidP="00FA768F">
            <w:pPr>
              <w:spacing w:line="240" w:lineRule="auto"/>
              <w:rPr>
                <w:sz w:val="24"/>
                <w:szCs w:val="24"/>
              </w:rPr>
            </w:pPr>
            <w:r w:rsidRPr="00FA768F">
              <w:rPr>
                <w:sz w:val="24"/>
                <w:szCs w:val="24"/>
              </w:rPr>
              <w:t>БИК 044106001</w:t>
            </w:r>
          </w:p>
          <w:p w:rsidR="00B2724B" w:rsidRPr="00FA768F" w:rsidRDefault="00B2724B" w:rsidP="00FA768F">
            <w:pPr>
              <w:pStyle w:val="a4"/>
              <w:ind w:right="-33"/>
              <w:rPr>
                <w:rFonts w:ascii="Times New Roman" w:hAnsi="Times New Roman"/>
                <w:sz w:val="24"/>
                <w:szCs w:val="24"/>
              </w:rPr>
            </w:pPr>
          </w:p>
          <w:p w:rsidR="00B2724B" w:rsidRPr="00553E98" w:rsidRDefault="00B2724B" w:rsidP="00FA768F">
            <w:pPr>
              <w:pStyle w:val="a4"/>
              <w:ind w:right="-33"/>
              <w:rPr>
                <w:rFonts w:ascii="Times New Roman" w:hAnsi="Times New Roman"/>
                <w:sz w:val="24"/>
                <w:szCs w:val="24"/>
              </w:rPr>
            </w:pPr>
            <w:r w:rsidRPr="00553E98">
              <w:rPr>
                <w:rFonts w:ascii="Times New Roman" w:hAnsi="Times New Roman"/>
                <w:sz w:val="24"/>
                <w:szCs w:val="24"/>
              </w:rPr>
              <w:t xml:space="preserve">Проректора по обеспечению образовательной деятельности и комплексной безопасности </w:t>
            </w:r>
          </w:p>
          <w:p w:rsidR="00B2724B" w:rsidRPr="00553E98" w:rsidRDefault="00B2724B" w:rsidP="00FA768F">
            <w:pPr>
              <w:pStyle w:val="a4"/>
              <w:ind w:right="-33"/>
              <w:rPr>
                <w:rFonts w:ascii="Times New Roman" w:hAnsi="Times New Roman"/>
                <w:sz w:val="24"/>
                <w:szCs w:val="24"/>
              </w:rPr>
            </w:pPr>
          </w:p>
          <w:p w:rsidR="00B2724B" w:rsidRPr="00FA768F" w:rsidRDefault="00B2724B" w:rsidP="00FA768F">
            <w:pPr>
              <w:pStyle w:val="a4"/>
              <w:ind w:right="-33"/>
              <w:rPr>
                <w:rFonts w:ascii="Times New Roman" w:hAnsi="Times New Roman"/>
                <w:color w:val="C00000"/>
                <w:sz w:val="24"/>
                <w:szCs w:val="24"/>
              </w:rPr>
            </w:pPr>
            <w:r w:rsidRPr="00553E98">
              <w:rPr>
                <w:rFonts w:ascii="Times New Roman" w:hAnsi="Times New Roman"/>
                <w:sz w:val="24"/>
                <w:szCs w:val="24"/>
              </w:rPr>
              <w:t xml:space="preserve">__________________ /А.М. </w:t>
            </w:r>
            <w:proofErr w:type="gramStart"/>
            <w:r w:rsidRPr="00553E98">
              <w:rPr>
                <w:rFonts w:ascii="Times New Roman" w:hAnsi="Times New Roman"/>
                <w:sz w:val="24"/>
                <w:szCs w:val="24"/>
              </w:rPr>
              <w:t>Фофанов</w:t>
            </w:r>
            <w:proofErr w:type="gramEnd"/>
            <w:r w:rsidRPr="00553E98">
              <w:rPr>
                <w:rFonts w:ascii="Times New Roman" w:hAnsi="Times New Roman"/>
                <w:sz w:val="24"/>
                <w:szCs w:val="24"/>
              </w:rPr>
              <w:t>/</w:t>
            </w:r>
          </w:p>
          <w:p w:rsidR="00B2724B" w:rsidRPr="00FA768F" w:rsidRDefault="00B2724B" w:rsidP="00FA768F">
            <w:pPr>
              <w:pStyle w:val="a4"/>
              <w:ind w:right="-33"/>
              <w:rPr>
                <w:rFonts w:ascii="Times New Roman" w:hAnsi="Times New Roman"/>
                <w:sz w:val="24"/>
                <w:szCs w:val="24"/>
              </w:rPr>
            </w:pPr>
            <w:r w:rsidRPr="00FA768F">
              <w:rPr>
                <w:rFonts w:ascii="Times New Roman" w:hAnsi="Times New Roman"/>
                <w:sz w:val="24"/>
                <w:szCs w:val="24"/>
              </w:rPr>
              <w:t>МП</w:t>
            </w:r>
          </w:p>
          <w:p w:rsidR="00B2724B" w:rsidRPr="00FA768F" w:rsidRDefault="00B2724B" w:rsidP="00FA768F">
            <w:pPr>
              <w:spacing w:line="240" w:lineRule="auto"/>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B2724B" w:rsidRPr="00FA768F" w:rsidRDefault="00B2724B" w:rsidP="00FA768F">
            <w:pPr>
              <w:pStyle w:val="a4"/>
              <w:ind w:right="-33"/>
              <w:rPr>
                <w:rFonts w:ascii="Times New Roman" w:hAnsi="Times New Roman"/>
                <w:sz w:val="24"/>
                <w:szCs w:val="24"/>
              </w:rPr>
            </w:pPr>
            <w:r w:rsidRPr="00FA768F">
              <w:rPr>
                <w:rFonts w:ascii="Times New Roman" w:hAnsi="Times New Roman"/>
                <w:sz w:val="24"/>
                <w:szCs w:val="24"/>
              </w:rPr>
              <w:lastRenderedPageBreak/>
              <w:t>ПОДРЯДЧИК:</w:t>
            </w:r>
          </w:p>
          <w:p w:rsidR="00B2724B" w:rsidRPr="00FA768F" w:rsidRDefault="00B2724B" w:rsidP="00FA768F">
            <w:pPr>
              <w:spacing w:line="240" w:lineRule="auto"/>
              <w:rPr>
                <w:sz w:val="24"/>
                <w:szCs w:val="24"/>
              </w:rPr>
            </w:pPr>
          </w:p>
        </w:tc>
      </w:tr>
    </w:tbl>
    <w:p w:rsidR="00B2724B" w:rsidRDefault="00B2724B" w:rsidP="00FA768F">
      <w:pPr>
        <w:spacing w:line="240" w:lineRule="auto"/>
        <w:rPr>
          <w:szCs w:val="24"/>
        </w:rPr>
      </w:pPr>
    </w:p>
    <w:p w:rsidR="00553E98" w:rsidRDefault="00553E98" w:rsidP="00553E98">
      <w:pPr>
        <w:spacing w:line="240" w:lineRule="auto"/>
        <w:ind w:firstLine="0"/>
        <w:rPr>
          <w:sz w:val="24"/>
          <w:szCs w:val="22"/>
        </w:rPr>
      </w:pPr>
      <w:r>
        <w:rPr>
          <w:sz w:val="24"/>
          <w:szCs w:val="22"/>
        </w:rPr>
        <w:t>Специалист по договорной и претензионной работе                  В.А. Латушко</w:t>
      </w:r>
    </w:p>
    <w:p w:rsidR="00553E98" w:rsidRDefault="00553E98" w:rsidP="00553E98">
      <w:pPr>
        <w:ind w:firstLine="0"/>
      </w:pPr>
      <w:r>
        <w:rPr>
          <w:sz w:val="24"/>
          <w:szCs w:val="24"/>
        </w:rPr>
        <w:t xml:space="preserve">Юрисконсульт                                                                       </w:t>
      </w:r>
    </w:p>
    <w:p w:rsidR="00B2724B" w:rsidRDefault="00B2724B">
      <w:bookmarkStart w:id="0" w:name="_GoBack"/>
      <w:bookmarkEnd w:id="0"/>
    </w:p>
    <w:p w:rsidR="00B2724B" w:rsidRDefault="00B2724B"/>
    <w:p w:rsidR="00BF74D2" w:rsidRDefault="00BF74D2">
      <w:pPr>
        <w:sectPr w:rsidR="00BF74D2">
          <w:pgSz w:w="11906" w:h="16838"/>
          <w:pgMar w:top="1134" w:right="850" w:bottom="1134" w:left="1701" w:header="708" w:footer="708" w:gutter="0"/>
          <w:cols w:space="708"/>
          <w:docGrid w:linePitch="360"/>
        </w:sectPr>
      </w:pPr>
    </w:p>
    <w:p w:rsidR="003D1060" w:rsidRDefault="003D1060"/>
    <w:sectPr w:rsidR="003D1060" w:rsidSect="00BF74D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65"/>
    <w:rsid w:val="003D1060"/>
    <w:rsid w:val="00440B17"/>
    <w:rsid w:val="00553E98"/>
    <w:rsid w:val="005B1090"/>
    <w:rsid w:val="006701B7"/>
    <w:rsid w:val="00697698"/>
    <w:rsid w:val="007B10C2"/>
    <w:rsid w:val="0082632C"/>
    <w:rsid w:val="00AD3265"/>
    <w:rsid w:val="00B2724B"/>
    <w:rsid w:val="00BF74D2"/>
    <w:rsid w:val="00C05A92"/>
    <w:rsid w:val="00E61E3D"/>
    <w:rsid w:val="00FA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3D"/>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E3D"/>
    <w:rPr>
      <w:color w:val="0000FF"/>
      <w:u w:val="single"/>
    </w:rPr>
  </w:style>
  <w:style w:type="paragraph" w:styleId="a4">
    <w:name w:val="Body Text"/>
    <w:basedOn w:val="a"/>
    <w:link w:val="a5"/>
    <w:uiPriority w:val="99"/>
    <w:semiHidden/>
    <w:unhideWhenUsed/>
    <w:rsid w:val="00E61E3D"/>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E61E3D"/>
    <w:rPr>
      <w:rFonts w:ascii="Arial" w:eastAsia="Times New Roman" w:hAnsi="Arial" w:cs="Times New Roman"/>
      <w:szCs w:val="20"/>
      <w:lang w:eastAsia="ru-RU"/>
    </w:rPr>
  </w:style>
  <w:style w:type="paragraph" w:styleId="a6">
    <w:name w:val="List Paragraph"/>
    <w:basedOn w:val="a"/>
    <w:uiPriority w:val="34"/>
    <w:qFormat/>
    <w:rsid w:val="00E61E3D"/>
    <w:pPr>
      <w:ind w:left="720"/>
      <w:contextualSpacing/>
    </w:pPr>
  </w:style>
  <w:style w:type="paragraph" w:styleId="a7">
    <w:name w:val="No Spacing"/>
    <w:uiPriority w:val="1"/>
    <w:qFormat/>
    <w:rsid w:val="003D1060"/>
    <w:pPr>
      <w:spacing w:after="0" w:line="240" w:lineRule="auto"/>
    </w:pPr>
    <w:rPr>
      <w:rFonts w:ascii="Calibri" w:eastAsia="Times New Roman" w:hAnsi="Calibri" w:cs="Times New Roman"/>
      <w:lang w:eastAsia="ru-RU"/>
    </w:rPr>
  </w:style>
  <w:style w:type="paragraph" w:styleId="a8">
    <w:name w:val="Normal (Web)"/>
    <w:basedOn w:val="a"/>
    <w:semiHidden/>
    <w:unhideWhenUsed/>
    <w:rsid w:val="00B2724B"/>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B2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3D"/>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E3D"/>
    <w:rPr>
      <w:color w:val="0000FF"/>
      <w:u w:val="single"/>
    </w:rPr>
  </w:style>
  <w:style w:type="paragraph" w:styleId="a4">
    <w:name w:val="Body Text"/>
    <w:basedOn w:val="a"/>
    <w:link w:val="a5"/>
    <w:uiPriority w:val="99"/>
    <w:semiHidden/>
    <w:unhideWhenUsed/>
    <w:rsid w:val="00E61E3D"/>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E61E3D"/>
    <w:rPr>
      <w:rFonts w:ascii="Arial" w:eastAsia="Times New Roman" w:hAnsi="Arial" w:cs="Times New Roman"/>
      <w:szCs w:val="20"/>
      <w:lang w:eastAsia="ru-RU"/>
    </w:rPr>
  </w:style>
  <w:style w:type="paragraph" w:styleId="a6">
    <w:name w:val="List Paragraph"/>
    <w:basedOn w:val="a"/>
    <w:uiPriority w:val="34"/>
    <w:qFormat/>
    <w:rsid w:val="00E61E3D"/>
    <w:pPr>
      <w:ind w:left="720"/>
      <w:contextualSpacing/>
    </w:pPr>
  </w:style>
  <w:style w:type="paragraph" w:styleId="a7">
    <w:name w:val="No Spacing"/>
    <w:uiPriority w:val="1"/>
    <w:qFormat/>
    <w:rsid w:val="003D1060"/>
    <w:pPr>
      <w:spacing w:after="0" w:line="240" w:lineRule="auto"/>
    </w:pPr>
    <w:rPr>
      <w:rFonts w:ascii="Calibri" w:eastAsia="Times New Roman" w:hAnsi="Calibri" w:cs="Times New Roman"/>
      <w:lang w:eastAsia="ru-RU"/>
    </w:rPr>
  </w:style>
  <w:style w:type="paragraph" w:styleId="a8">
    <w:name w:val="Normal (Web)"/>
    <w:basedOn w:val="a"/>
    <w:semiHidden/>
    <w:unhideWhenUsed/>
    <w:rsid w:val="00B2724B"/>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B2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935">
      <w:bodyDiv w:val="1"/>
      <w:marLeft w:val="0"/>
      <w:marRight w:val="0"/>
      <w:marTop w:val="0"/>
      <w:marBottom w:val="0"/>
      <w:divBdr>
        <w:top w:val="none" w:sz="0" w:space="0" w:color="auto"/>
        <w:left w:val="none" w:sz="0" w:space="0" w:color="auto"/>
        <w:bottom w:val="none" w:sz="0" w:space="0" w:color="auto"/>
        <w:right w:val="none" w:sz="0" w:space="0" w:color="auto"/>
      </w:divBdr>
    </w:div>
    <w:div w:id="732317634">
      <w:bodyDiv w:val="1"/>
      <w:marLeft w:val="0"/>
      <w:marRight w:val="0"/>
      <w:marTop w:val="0"/>
      <w:marBottom w:val="0"/>
      <w:divBdr>
        <w:top w:val="none" w:sz="0" w:space="0" w:color="auto"/>
        <w:left w:val="none" w:sz="0" w:space="0" w:color="auto"/>
        <w:bottom w:val="none" w:sz="0" w:space="0" w:color="auto"/>
        <w:right w:val="none" w:sz="0" w:space="0" w:color="auto"/>
      </w:divBdr>
    </w:div>
    <w:div w:id="747844241">
      <w:bodyDiv w:val="1"/>
      <w:marLeft w:val="0"/>
      <w:marRight w:val="0"/>
      <w:marTop w:val="0"/>
      <w:marBottom w:val="0"/>
      <w:divBdr>
        <w:top w:val="none" w:sz="0" w:space="0" w:color="auto"/>
        <w:left w:val="none" w:sz="0" w:space="0" w:color="auto"/>
        <w:bottom w:val="none" w:sz="0" w:space="0" w:color="auto"/>
        <w:right w:val="none" w:sz="0" w:space="0" w:color="auto"/>
      </w:divBdr>
    </w:div>
    <w:div w:id="13822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22</Pages>
  <Words>6901</Words>
  <Characters>39337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5</cp:revision>
  <dcterms:created xsi:type="dcterms:W3CDTF">2017-12-12T10:40:00Z</dcterms:created>
  <dcterms:modified xsi:type="dcterms:W3CDTF">2017-12-12T15:03:00Z</dcterms:modified>
</cp:coreProperties>
</file>