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F9" w:rsidRDefault="001F7DF9" w:rsidP="001F7D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1F7DF9" w:rsidRDefault="001F7DF9" w:rsidP="001F7D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ЗАКЛЮЧЕННЫХ ДОГОВОРАХ ГАОУ ДПО </w:t>
      </w:r>
      <w:proofErr w:type="gramStart"/>
      <w:r>
        <w:rPr>
          <w:rFonts w:ascii="Times New Roman" w:hAnsi="Times New Roman"/>
          <w:sz w:val="28"/>
          <w:szCs w:val="28"/>
        </w:rPr>
        <w:t>« ЛЕНИНГРАДСКИЙ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ОБЛАСТНОЙ ИНСТИТУТ РАЗВИТИЯ ОБРАЗОВАНИЯ» И ИХ СТОИМОСТИ </w:t>
      </w:r>
    </w:p>
    <w:p w:rsidR="001F7DF9" w:rsidRDefault="001F7DF9" w:rsidP="001F7DF9">
      <w:pPr>
        <w:jc w:val="center"/>
        <w:rPr>
          <w:rFonts w:ascii="Times New Roman" w:hAnsi="Times New Roman"/>
          <w:sz w:val="28"/>
          <w:szCs w:val="28"/>
        </w:rPr>
      </w:pPr>
    </w:p>
    <w:p w:rsidR="001F7DF9" w:rsidRDefault="001F7DF9" w:rsidP="001F7D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53C19">
        <w:rPr>
          <w:rFonts w:ascii="Times New Roman" w:hAnsi="Times New Roman"/>
          <w:sz w:val="28"/>
          <w:szCs w:val="28"/>
        </w:rPr>
        <w:t>августе</w:t>
      </w:r>
      <w:r>
        <w:rPr>
          <w:rFonts w:ascii="Times New Roman" w:hAnsi="Times New Roman"/>
          <w:sz w:val="28"/>
          <w:szCs w:val="28"/>
        </w:rPr>
        <w:t xml:space="preserve"> 2020 г. </w:t>
      </w:r>
    </w:p>
    <w:p w:rsidR="001F7DF9" w:rsidRDefault="001F7DF9" w:rsidP="001F7DF9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223"/>
        <w:gridCol w:w="1831"/>
        <w:gridCol w:w="1898"/>
      </w:tblGrid>
      <w:tr w:rsidR="001F7DF9" w:rsidTr="00CD3FA2">
        <w:trPr>
          <w:trHeight w:val="2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9" w:rsidRDefault="001F7DF9" w:rsidP="00CD3F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9" w:rsidRDefault="001F7DF9" w:rsidP="00CD3F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9" w:rsidRDefault="001F7DF9" w:rsidP="00CD3F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9" w:rsidRDefault="001F7DF9" w:rsidP="00CD3F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 договоров (руб.)</w:t>
            </w:r>
          </w:p>
        </w:tc>
      </w:tr>
      <w:tr w:rsidR="001B7EA2" w:rsidRPr="001B7EA2" w:rsidTr="00CD3FA2">
        <w:trPr>
          <w:trHeight w:val="2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9" w:rsidRPr="001B7EA2" w:rsidRDefault="001F7DF9" w:rsidP="00CD3F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9" w:rsidRPr="001B7EA2" w:rsidRDefault="001F7DF9" w:rsidP="001B7EA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r:id="rId4" w:anchor="dst50" w:history="1">
              <w:r w:rsidRPr="001B7EA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частью 3 статьи 4.1</w:t>
              </w:r>
            </w:hyperlink>
            <w:r w:rsidRPr="001B7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Федерального закона;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9" w:rsidRPr="001B7EA2" w:rsidRDefault="001B7EA2" w:rsidP="00CD3F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A2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9" w:rsidRPr="001B7EA2" w:rsidRDefault="001B7EA2" w:rsidP="00CD3F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A2">
              <w:rPr>
                <w:rFonts w:ascii="Times New Roman" w:eastAsia="Times New Roman" w:hAnsi="Times New Roman"/>
                <w:sz w:val="24"/>
                <w:szCs w:val="24"/>
              </w:rPr>
              <w:t>8720895,05</w:t>
            </w:r>
          </w:p>
        </w:tc>
      </w:tr>
      <w:tr w:rsidR="00E3216C" w:rsidRPr="001B7EA2" w:rsidTr="00CD3FA2">
        <w:trPr>
          <w:trHeight w:val="2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C" w:rsidRPr="001B7EA2" w:rsidRDefault="00E3216C" w:rsidP="00E321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6C" w:rsidRPr="001B7EA2" w:rsidRDefault="00E3216C" w:rsidP="00E321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A2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1B7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количестве и стоимости договоров, заключенных заказчиком по результатам закупки у единственного поставщика (исполнителя, подрядчика);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6C" w:rsidRPr="001B7EA2" w:rsidRDefault="00E3216C" w:rsidP="00E321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A2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6C" w:rsidRPr="001B7EA2" w:rsidRDefault="00E3216C" w:rsidP="00E321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A2">
              <w:rPr>
                <w:rFonts w:ascii="Times New Roman" w:eastAsia="Times New Roman" w:hAnsi="Times New Roman"/>
                <w:sz w:val="24"/>
                <w:szCs w:val="24"/>
              </w:rPr>
              <w:t>8720895,05</w:t>
            </w:r>
          </w:p>
        </w:tc>
      </w:tr>
      <w:tr w:rsidR="001B7EA2" w:rsidRPr="001B7EA2" w:rsidTr="00CD3FA2">
        <w:trPr>
          <w:trHeight w:val="2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9" w:rsidRPr="001B7EA2" w:rsidRDefault="001F7DF9" w:rsidP="00CD3F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9" w:rsidRPr="001B7EA2" w:rsidRDefault="001F7DF9" w:rsidP="00CD3FA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EA2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1B7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  <w:p w:rsidR="001F7DF9" w:rsidRPr="001B7EA2" w:rsidRDefault="001F7DF9" w:rsidP="00CD3FA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9" w:rsidRPr="001B7EA2" w:rsidRDefault="001B7EA2" w:rsidP="001B7E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9" w:rsidRPr="001B7EA2" w:rsidRDefault="001F7DF9" w:rsidP="00CD3F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B7EA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</w:tbl>
    <w:p w:rsidR="001F7DF9" w:rsidRDefault="001F7DF9" w:rsidP="001F7D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F7DF9" w:rsidRDefault="001B7EA2" w:rsidP="001F7DF9">
      <w:r>
        <w:rPr>
          <w:rFonts w:ascii="Times New Roman" w:hAnsi="Times New Roman"/>
          <w:sz w:val="28"/>
          <w:szCs w:val="28"/>
        </w:rPr>
        <w:t>Начальник ФЭО-г</w:t>
      </w:r>
      <w:r w:rsidR="001F7DF9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="001F7DF9">
        <w:rPr>
          <w:rFonts w:ascii="Times New Roman" w:hAnsi="Times New Roman"/>
          <w:sz w:val="28"/>
          <w:szCs w:val="28"/>
        </w:rPr>
        <w:t xml:space="preserve"> бухгалтер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F7DF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Денисенко С.Н.</w:t>
      </w:r>
    </w:p>
    <w:p w:rsidR="001F7DF9" w:rsidRDefault="001F7DF9" w:rsidP="001F7DF9"/>
    <w:p w:rsidR="001F7DF9" w:rsidRPr="007D136F" w:rsidRDefault="001F7DF9" w:rsidP="001F7DF9">
      <w:pPr>
        <w:rPr>
          <w:rFonts w:ascii="Times New Roman" w:hAnsi="Times New Roman"/>
        </w:rPr>
      </w:pPr>
      <w:r w:rsidRPr="007D136F">
        <w:rPr>
          <w:rFonts w:ascii="Times New Roman" w:hAnsi="Times New Roman"/>
        </w:rPr>
        <w:t xml:space="preserve">Исп. </w:t>
      </w:r>
      <w:proofErr w:type="spellStart"/>
      <w:r w:rsidR="009D224C">
        <w:rPr>
          <w:rFonts w:ascii="Times New Roman" w:hAnsi="Times New Roman"/>
        </w:rPr>
        <w:t>Шеховцева</w:t>
      </w:r>
      <w:proofErr w:type="spellEnd"/>
      <w:r w:rsidR="009D224C">
        <w:rPr>
          <w:rFonts w:ascii="Times New Roman" w:hAnsi="Times New Roman"/>
        </w:rPr>
        <w:t xml:space="preserve"> Е.В</w:t>
      </w:r>
      <w:r w:rsidRPr="007D136F">
        <w:rPr>
          <w:rFonts w:ascii="Times New Roman" w:hAnsi="Times New Roman"/>
        </w:rPr>
        <w:t>.</w:t>
      </w:r>
    </w:p>
    <w:p w:rsidR="001F7DF9" w:rsidRDefault="001F7DF9" w:rsidP="001F7DF9"/>
    <w:p w:rsidR="00F11760" w:rsidRDefault="00F11760"/>
    <w:sectPr w:rsidR="00F1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8A"/>
    <w:rsid w:val="000C5D2E"/>
    <w:rsid w:val="001B7EA2"/>
    <w:rsid w:val="001F7DF9"/>
    <w:rsid w:val="00243E2A"/>
    <w:rsid w:val="0055438A"/>
    <w:rsid w:val="007B328C"/>
    <w:rsid w:val="009D224C"/>
    <w:rsid w:val="00E3216C"/>
    <w:rsid w:val="00E53C19"/>
    <w:rsid w:val="00F1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ABB5"/>
  <w15:chartTrackingRefBased/>
  <w15:docId w15:val="{8DBDA2DA-48D8-486C-AA0E-EEBB89FD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7303/b72d7a9ffb1cd85820a27f5f62cc6ca8ca4a21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cp:lastPrinted>2020-08-05T10:13:00Z</cp:lastPrinted>
  <dcterms:created xsi:type="dcterms:W3CDTF">2020-09-09T15:19:00Z</dcterms:created>
  <dcterms:modified xsi:type="dcterms:W3CDTF">2020-09-09T15:34:00Z</dcterms:modified>
</cp:coreProperties>
</file>