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101D" w14:textId="16F84A4A" w:rsidR="00995992" w:rsidRDefault="00995992" w:rsidP="00ED45D2">
      <w:pPr>
        <w:spacing w:after="1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Прочитайте текст</w:t>
      </w:r>
    </w:p>
    <w:p w14:paraId="226DEECF" w14:textId="4577BC64" w:rsidR="003378C7" w:rsidRPr="003378C7" w:rsidRDefault="003378C7" w:rsidP="00ED45D2">
      <w:pPr>
        <w:spacing w:after="120"/>
        <w:rPr>
          <w:rFonts w:ascii="Times New Roman" w:hAnsi="Times New Roman" w:cs="Times New Roman"/>
          <w:sz w:val="40"/>
          <w:szCs w:val="40"/>
        </w:rPr>
      </w:pPr>
      <w:r w:rsidRPr="003378C7">
        <w:rPr>
          <w:rFonts w:ascii="Times New Roman" w:hAnsi="Times New Roman" w:cs="Times New Roman"/>
          <w:sz w:val="40"/>
          <w:szCs w:val="40"/>
        </w:rPr>
        <w:t>Коровье молоко</w:t>
      </w:r>
    </w:p>
    <w:p w14:paraId="7E363FA5" w14:textId="3388CEAF" w:rsidR="004D6C12" w:rsidRPr="00995992" w:rsidRDefault="00423023" w:rsidP="0099599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5992">
        <w:rPr>
          <w:rFonts w:ascii="Times New Roman" w:hAnsi="Times New Roman" w:cs="Times New Roman"/>
          <w:sz w:val="28"/>
          <w:szCs w:val="28"/>
        </w:rPr>
        <w:t>В некоторых местах, например в Соединённых Штатах Америки, очень многие пьют коровье молоко.</w:t>
      </w:r>
    </w:p>
    <w:p w14:paraId="3B328878" w14:textId="4A386252" w:rsidR="00423023" w:rsidRPr="00995992" w:rsidRDefault="00423023" w:rsidP="0099599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5992">
        <w:rPr>
          <w:rFonts w:ascii="Times New Roman" w:hAnsi="Times New Roman" w:cs="Times New Roman"/>
          <w:sz w:val="28"/>
          <w:szCs w:val="28"/>
        </w:rPr>
        <w:t>Представьте себе, что трое учащихся — Анна, Кристофер и Сэм — сидят в американской кофейне. Хозяин кофейни недавно повесил в витрине объявление: «После 5 апреля мы перестаём подавать коровье молоко. Вместо него мы предлагаем соевый заменитель».</w:t>
      </w:r>
    </w:p>
    <w:p w14:paraId="7639BC17" w14:textId="6D6DD262" w:rsidR="00423023" w:rsidRPr="00995992" w:rsidRDefault="00423023" w:rsidP="0099599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5992">
        <w:rPr>
          <w:rFonts w:ascii="Times New Roman" w:hAnsi="Times New Roman" w:cs="Times New Roman"/>
          <w:sz w:val="28"/>
          <w:szCs w:val="28"/>
        </w:rPr>
        <w:t>Анне, Кристоферу и Сэму любопытно, почему в кофейне перестают подавать коровье молоко, поэтому Анна со своего смартфона выходит в Интернет и вводит в поисковой строке словосочетание «коровье молоко». Они просматривают первые результаты поиска и обсуждают их.</w:t>
      </w:r>
    </w:p>
    <w:p w14:paraId="292CF802" w14:textId="3D3328B0" w:rsidR="00ED45D2" w:rsidRPr="00995992" w:rsidRDefault="00ED45D2" w:rsidP="00995992">
      <w:pPr>
        <w:jc w:val="both"/>
        <w:rPr>
          <w:rFonts w:ascii="Times New Roman" w:hAnsi="Times New Roman" w:cs="Times New Roman"/>
          <w:sz w:val="28"/>
          <w:szCs w:val="28"/>
        </w:rPr>
      </w:pPr>
      <w:r w:rsidRPr="00995992">
        <w:rPr>
          <w:noProof/>
          <w:sz w:val="28"/>
          <w:szCs w:val="28"/>
          <w:lang w:eastAsia="ru-RU"/>
        </w:rPr>
        <w:drawing>
          <wp:inline distT="0" distB="0" distL="0" distR="0" wp14:anchorId="6EACB81C" wp14:editId="2F236363">
            <wp:extent cx="5939790" cy="806450"/>
            <wp:effectExtent l="0" t="0" r="381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44980" t="20806" r="12760" b="68874"/>
                    <a:stretch/>
                  </pic:blipFill>
                  <pic:spPr bwMode="auto">
                    <a:xfrm>
                      <a:off x="0" y="0"/>
                      <a:ext cx="5940425" cy="8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AE7EC9" w14:textId="2D47989B" w:rsidR="00423023" w:rsidRPr="00995992" w:rsidRDefault="00423023" w:rsidP="0099599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95992">
        <w:rPr>
          <w:rFonts w:ascii="Arial" w:hAnsi="Arial" w:cs="Arial"/>
          <w:b/>
          <w:bCs/>
          <w:sz w:val="28"/>
          <w:szCs w:val="28"/>
        </w:rPr>
        <w:t>Пищевая ценность молока: Огромная польза!</w:t>
      </w:r>
    </w:p>
    <w:p w14:paraId="2EB62CE7" w14:textId="04154BD1" w:rsidR="00423023" w:rsidRPr="00995992" w:rsidRDefault="00423023" w:rsidP="00995992">
      <w:pPr>
        <w:jc w:val="both"/>
        <w:rPr>
          <w:rFonts w:ascii="Arial" w:hAnsi="Arial" w:cs="Arial"/>
          <w:sz w:val="28"/>
          <w:szCs w:val="28"/>
        </w:rPr>
      </w:pPr>
      <w:r w:rsidRPr="00995992">
        <w:rPr>
          <w:rFonts w:ascii="Arial" w:hAnsi="Arial" w:cs="Arial"/>
          <w:sz w:val="28"/>
          <w:szCs w:val="28"/>
        </w:rPr>
        <w:t xml:space="preserve">Молочная продукция марки «Молочные продукты прямо с фермы» содержит основные питательные вещества: кальций, протеины, витамин </w:t>
      </w:r>
      <w:r w:rsidRPr="00995992">
        <w:rPr>
          <w:rFonts w:ascii="Arial" w:hAnsi="Arial" w:cs="Arial"/>
          <w:sz w:val="28"/>
          <w:szCs w:val="28"/>
          <w:lang w:val="en-US"/>
        </w:rPr>
        <w:t>D</w:t>
      </w:r>
      <w:r w:rsidRPr="00995992">
        <w:rPr>
          <w:rFonts w:ascii="Arial" w:hAnsi="Arial" w:cs="Arial"/>
          <w:sz w:val="28"/>
          <w:szCs w:val="28"/>
        </w:rPr>
        <w:t xml:space="preserve">, витамин </w:t>
      </w:r>
      <w:r w:rsidRPr="00995992">
        <w:rPr>
          <w:rFonts w:ascii="Arial" w:hAnsi="Arial" w:cs="Arial"/>
          <w:sz w:val="28"/>
          <w:szCs w:val="28"/>
          <w:lang w:val="en-US"/>
        </w:rPr>
        <w:t>B</w:t>
      </w:r>
      <w:r w:rsidRPr="00995992">
        <w:rPr>
          <w:rFonts w:ascii="Arial" w:hAnsi="Arial" w:cs="Arial"/>
          <w:sz w:val="28"/>
          <w:szCs w:val="28"/>
        </w:rPr>
        <w:t>12, рибофлавин и калий. Эти витамины и минералы делают молочную продукцию марки «Молочные продукты прям</w:t>
      </w:r>
      <w:r w:rsidR="00F01480" w:rsidRPr="00995992">
        <w:rPr>
          <w:rFonts w:ascii="Arial" w:hAnsi="Arial" w:cs="Arial"/>
          <w:sz w:val="28"/>
          <w:szCs w:val="28"/>
        </w:rPr>
        <w:t>о</w:t>
      </w:r>
      <w:r w:rsidRPr="00995992">
        <w:rPr>
          <w:rFonts w:ascii="Arial" w:hAnsi="Arial" w:cs="Arial"/>
          <w:sz w:val="28"/>
          <w:szCs w:val="28"/>
        </w:rPr>
        <w:t xml:space="preserve"> с фермы» важной составляющей здорового питания. Ежедневное употребление молочной продукции марки «Молочные продукт</w:t>
      </w:r>
      <w:r w:rsidR="00F01480" w:rsidRPr="00995992">
        <w:rPr>
          <w:rFonts w:ascii="Arial" w:hAnsi="Arial" w:cs="Arial"/>
          <w:sz w:val="28"/>
          <w:szCs w:val="28"/>
        </w:rPr>
        <w:t>ы</w:t>
      </w:r>
      <w:r w:rsidRPr="00995992">
        <w:rPr>
          <w:rFonts w:ascii="Arial" w:hAnsi="Arial" w:cs="Arial"/>
          <w:sz w:val="28"/>
          <w:szCs w:val="28"/>
        </w:rPr>
        <w:t xml:space="preserve"> прямо с фермы» </w:t>
      </w:r>
      <w:r w:rsidR="00F01480" w:rsidRPr="00995992">
        <w:rPr>
          <w:rFonts w:ascii="Arial" w:hAnsi="Arial" w:cs="Arial"/>
          <w:sz w:val="28"/>
          <w:szCs w:val="28"/>
        </w:rPr>
        <w:sym w:font="Symbol" w:char="F02D"/>
      </w:r>
      <w:r w:rsidR="00F01480" w:rsidRPr="00995992">
        <w:rPr>
          <w:rFonts w:ascii="Arial" w:hAnsi="Arial" w:cs="Arial"/>
          <w:sz w:val="28"/>
          <w:szCs w:val="28"/>
        </w:rPr>
        <w:t xml:space="preserve"> прекрасный способ обеспечить Ваш организм всеми необходимыми ему витаминами и минералами.</w:t>
      </w:r>
    </w:p>
    <w:p w14:paraId="3A049ACA" w14:textId="66678425" w:rsidR="00F01480" w:rsidRPr="00995992" w:rsidRDefault="00F01480" w:rsidP="00995992">
      <w:pPr>
        <w:jc w:val="both"/>
        <w:rPr>
          <w:rFonts w:ascii="Arial" w:hAnsi="Arial" w:cs="Arial"/>
          <w:sz w:val="28"/>
          <w:szCs w:val="28"/>
        </w:rPr>
      </w:pPr>
      <w:r w:rsidRPr="00995992">
        <w:rPr>
          <w:rFonts w:ascii="Arial" w:hAnsi="Arial" w:cs="Arial"/>
          <w:sz w:val="28"/>
          <w:szCs w:val="28"/>
        </w:rPr>
        <w:t>Употребление молочной продукции марки «Молочные продукты прямо с фермы» помогает сбросить лишний вес и поддерживать здоровую массу тела. Молоко укрепляет кости и увеличивает их плотность. Оно даже укрепляет сердечно-сосудистую систему и помогает предотвратить рак. Один стакан молока наполнен витаминами и минералами и приносит огромную пользу здоровью.</w:t>
      </w:r>
    </w:p>
    <w:p w14:paraId="3E1A9D4E" w14:textId="2C457C6C" w:rsidR="00F01480" w:rsidRPr="00995992" w:rsidRDefault="00F01480" w:rsidP="00995992">
      <w:pPr>
        <w:jc w:val="both"/>
        <w:rPr>
          <w:rFonts w:ascii="Arial" w:hAnsi="Arial" w:cs="Arial"/>
          <w:sz w:val="28"/>
          <w:szCs w:val="28"/>
        </w:rPr>
      </w:pPr>
      <w:r w:rsidRPr="00995992">
        <w:rPr>
          <w:rFonts w:ascii="Arial" w:hAnsi="Arial" w:cs="Arial"/>
          <w:sz w:val="28"/>
          <w:szCs w:val="28"/>
        </w:rPr>
        <w:t>По словам Билла Сирса, доктора медицинских наук, профессора клинической педиатрии Калифорнийского университета в Ирвайне, молоко содержит многие из важнейших питательных веществ. Международная ассоциация производителей молочных продуктов (</w:t>
      </w:r>
      <w:r w:rsidRPr="00995992">
        <w:rPr>
          <w:rFonts w:ascii="Arial" w:hAnsi="Arial" w:cs="Arial"/>
          <w:sz w:val="28"/>
          <w:szCs w:val="28"/>
          <w:lang w:val="en-US"/>
        </w:rPr>
        <w:t>IDFA</w:t>
      </w:r>
      <w:r w:rsidRPr="00995992">
        <w:rPr>
          <w:rFonts w:ascii="Arial" w:hAnsi="Arial" w:cs="Arial"/>
          <w:sz w:val="28"/>
          <w:szCs w:val="28"/>
        </w:rPr>
        <w:t xml:space="preserve"> – </w:t>
      </w:r>
      <w:r w:rsidRPr="00995992">
        <w:rPr>
          <w:rFonts w:ascii="Arial" w:hAnsi="Arial" w:cs="Arial"/>
          <w:sz w:val="28"/>
          <w:szCs w:val="28"/>
          <w:lang w:val="en-US"/>
        </w:rPr>
        <w:t>The</w:t>
      </w:r>
      <w:r w:rsidRPr="00995992">
        <w:rPr>
          <w:rFonts w:ascii="Arial" w:hAnsi="Arial" w:cs="Arial"/>
          <w:sz w:val="28"/>
          <w:szCs w:val="28"/>
        </w:rPr>
        <w:t xml:space="preserve"> </w:t>
      </w:r>
      <w:r w:rsidRPr="00995992">
        <w:rPr>
          <w:rFonts w:ascii="Arial" w:hAnsi="Arial" w:cs="Arial"/>
          <w:sz w:val="28"/>
          <w:szCs w:val="28"/>
          <w:lang w:val="en-US"/>
        </w:rPr>
        <w:t>International</w:t>
      </w:r>
      <w:r w:rsidRPr="00995992">
        <w:rPr>
          <w:rFonts w:ascii="Arial" w:hAnsi="Arial" w:cs="Arial"/>
          <w:sz w:val="28"/>
          <w:szCs w:val="28"/>
        </w:rPr>
        <w:t xml:space="preserve"> </w:t>
      </w:r>
      <w:r w:rsidRPr="00995992">
        <w:rPr>
          <w:rFonts w:ascii="Arial" w:hAnsi="Arial" w:cs="Arial"/>
          <w:sz w:val="28"/>
          <w:szCs w:val="28"/>
          <w:lang w:val="en-US"/>
        </w:rPr>
        <w:t>Dairy</w:t>
      </w:r>
      <w:r w:rsidRPr="00995992">
        <w:rPr>
          <w:rFonts w:ascii="Arial" w:hAnsi="Arial" w:cs="Arial"/>
          <w:sz w:val="28"/>
          <w:szCs w:val="28"/>
        </w:rPr>
        <w:t xml:space="preserve"> </w:t>
      </w:r>
      <w:r w:rsidRPr="00995992">
        <w:rPr>
          <w:rFonts w:ascii="Arial" w:hAnsi="Arial" w:cs="Arial"/>
          <w:sz w:val="28"/>
          <w:szCs w:val="28"/>
          <w:lang w:val="en-US"/>
        </w:rPr>
        <w:t>Foods</w:t>
      </w:r>
      <w:r w:rsidRPr="00995992">
        <w:rPr>
          <w:rFonts w:ascii="Arial" w:hAnsi="Arial" w:cs="Arial"/>
          <w:sz w:val="28"/>
          <w:szCs w:val="28"/>
        </w:rPr>
        <w:t xml:space="preserve"> </w:t>
      </w:r>
      <w:r w:rsidRPr="00995992">
        <w:rPr>
          <w:rFonts w:ascii="Arial" w:hAnsi="Arial" w:cs="Arial"/>
          <w:sz w:val="28"/>
          <w:szCs w:val="28"/>
          <w:lang w:val="en-US"/>
        </w:rPr>
        <w:t>Association</w:t>
      </w:r>
      <w:r w:rsidRPr="00995992">
        <w:rPr>
          <w:rFonts w:ascii="Arial" w:hAnsi="Arial" w:cs="Arial"/>
          <w:sz w:val="28"/>
          <w:szCs w:val="28"/>
        </w:rPr>
        <w:t xml:space="preserve">) поддерживает это </w:t>
      </w:r>
      <w:r w:rsidRPr="00995992">
        <w:rPr>
          <w:rFonts w:ascii="Arial" w:hAnsi="Arial" w:cs="Arial"/>
          <w:sz w:val="28"/>
          <w:szCs w:val="28"/>
        </w:rPr>
        <w:lastRenderedPageBreak/>
        <w:t xml:space="preserve">мнение. Кроме того, </w:t>
      </w:r>
      <w:r w:rsidRPr="00995992">
        <w:rPr>
          <w:rFonts w:ascii="Arial" w:hAnsi="Arial" w:cs="Arial"/>
          <w:sz w:val="28"/>
          <w:szCs w:val="28"/>
          <w:lang w:val="en-US"/>
        </w:rPr>
        <w:t>IDFA</w:t>
      </w:r>
      <w:r w:rsidRPr="00995992">
        <w:rPr>
          <w:rFonts w:ascii="Arial" w:hAnsi="Arial" w:cs="Arial"/>
          <w:sz w:val="28"/>
          <w:szCs w:val="28"/>
        </w:rPr>
        <w:t xml:space="preserve"> предполагает, что с этим согласятся многие специалисты и организации в области здравоохранения.</w:t>
      </w:r>
    </w:p>
    <w:p w14:paraId="00C3142E" w14:textId="37E86AAF" w:rsidR="00F01480" w:rsidRPr="00995992" w:rsidRDefault="00A30A81" w:rsidP="00995992">
      <w:pPr>
        <w:ind w:left="426"/>
        <w:jc w:val="both"/>
        <w:rPr>
          <w:rFonts w:ascii="Arial" w:hAnsi="Arial" w:cs="Arial"/>
          <w:i/>
          <w:iCs/>
          <w:sz w:val="28"/>
          <w:szCs w:val="28"/>
        </w:rPr>
      </w:pPr>
      <w:r w:rsidRPr="00995992">
        <w:rPr>
          <w:rFonts w:ascii="Arial" w:hAnsi="Arial" w:cs="Arial"/>
          <w:i/>
          <w:iCs/>
          <w:sz w:val="28"/>
          <w:szCs w:val="28"/>
        </w:rPr>
        <w:t xml:space="preserve">Молоко содержит полный набор из девяти важнейших питательных веществ. Помимо того, что оно является великолепным источником кальция и витамина </w:t>
      </w:r>
      <w:r w:rsidRPr="00995992">
        <w:rPr>
          <w:rFonts w:ascii="Arial" w:hAnsi="Arial" w:cs="Arial"/>
          <w:i/>
          <w:iCs/>
          <w:sz w:val="28"/>
          <w:szCs w:val="28"/>
          <w:lang w:val="en-US"/>
        </w:rPr>
        <w:t>D</w:t>
      </w:r>
      <w:r w:rsidRPr="00995992">
        <w:rPr>
          <w:rFonts w:ascii="Arial" w:hAnsi="Arial" w:cs="Arial"/>
          <w:i/>
          <w:iCs/>
          <w:sz w:val="28"/>
          <w:szCs w:val="28"/>
        </w:rPr>
        <w:t>, оно представляет собой отличный источник витамина А, протеина и калия. Молочные продукты рекомендованы врачами. Роль молочных продуктов в здоровом питании уже давно признана специалистами-диетологами и научным сообществом. Этого мнения придерживаются, в частности, Национальный фонд остеопороза США</w:t>
      </w:r>
      <w:r w:rsidR="00041850" w:rsidRPr="00995992">
        <w:rPr>
          <w:rFonts w:ascii="Arial" w:hAnsi="Arial" w:cs="Arial"/>
          <w:i/>
          <w:iCs/>
          <w:sz w:val="28"/>
          <w:szCs w:val="28"/>
        </w:rPr>
        <w:t>,</w:t>
      </w:r>
      <w:r w:rsidRPr="00995992">
        <w:rPr>
          <w:rFonts w:ascii="Arial" w:hAnsi="Arial" w:cs="Arial"/>
          <w:i/>
          <w:iCs/>
          <w:sz w:val="28"/>
          <w:szCs w:val="28"/>
        </w:rPr>
        <w:t xml:space="preserve"> </w:t>
      </w:r>
      <w:r w:rsidR="00041850" w:rsidRPr="00995992">
        <w:rPr>
          <w:rFonts w:ascii="Arial" w:hAnsi="Arial" w:cs="Arial"/>
          <w:i/>
          <w:iCs/>
          <w:sz w:val="28"/>
          <w:szCs w:val="28"/>
        </w:rPr>
        <w:t>г</w:t>
      </w:r>
      <w:r w:rsidRPr="00995992">
        <w:rPr>
          <w:rFonts w:ascii="Arial" w:hAnsi="Arial" w:cs="Arial"/>
          <w:i/>
          <w:iCs/>
          <w:sz w:val="28"/>
          <w:szCs w:val="28"/>
        </w:rPr>
        <w:t>лавный хирург США, Национальные институты здравоохранения США, Совет по делам науки Американской медицинской ассоциации и многие другие ведущие организации в области здравоохранения.</w:t>
      </w:r>
    </w:p>
    <w:p w14:paraId="0412F013" w14:textId="52C1DF02" w:rsidR="00A30A81" w:rsidRPr="00995992" w:rsidRDefault="00A30A81" w:rsidP="00995992">
      <w:pPr>
        <w:spacing w:after="0"/>
        <w:ind w:left="425" w:firstLine="1276"/>
        <w:jc w:val="both"/>
        <w:rPr>
          <w:rFonts w:ascii="Arial" w:hAnsi="Arial" w:cs="Arial"/>
          <w:sz w:val="28"/>
          <w:szCs w:val="28"/>
        </w:rPr>
      </w:pPr>
      <w:r w:rsidRPr="00995992">
        <w:rPr>
          <w:rFonts w:ascii="Arial" w:hAnsi="Arial" w:cs="Arial"/>
          <w:sz w:val="28"/>
          <w:szCs w:val="28"/>
        </w:rPr>
        <w:t>Международная ассоциация производителей молочной продукции</w:t>
      </w:r>
    </w:p>
    <w:p w14:paraId="72952465" w14:textId="6A518D8B" w:rsidR="00A30A81" w:rsidRPr="00995992" w:rsidRDefault="00A30A81" w:rsidP="00995992">
      <w:pPr>
        <w:spacing w:after="0"/>
        <w:ind w:left="425" w:firstLine="6663"/>
        <w:jc w:val="both"/>
        <w:rPr>
          <w:rFonts w:ascii="Arial" w:hAnsi="Arial" w:cs="Arial"/>
          <w:sz w:val="28"/>
          <w:szCs w:val="28"/>
        </w:rPr>
      </w:pPr>
      <w:r w:rsidRPr="00995992">
        <w:rPr>
          <w:rFonts w:ascii="Arial" w:hAnsi="Arial" w:cs="Arial"/>
          <w:sz w:val="28"/>
          <w:szCs w:val="28"/>
        </w:rPr>
        <w:t>27 сентября 2007 г.</w:t>
      </w:r>
    </w:p>
    <w:p w14:paraId="55B002C2" w14:textId="5C66B094" w:rsidR="00041850" w:rsidRPr="00995992" w:rsidRDefault="00041850" w:rsidP="00995992">
      <w:pPr>
        <w:spacing w:after="0"/>
        <w:ind w:left="425" w:firstLine="6663"/>
        <w:jc w:val="both"/>
        <w:rPr>
          <w:rFonts w:ascii="Arial" w:hAnsi="Arial" w:cs="Arial"/>
          <w:sz w:val="28"/>
          <w:szCs w:val="28"/>
        </w:rPr>
      </w:pPr>
    </w:p>
    <w:p w14:paraId="6A911161" w14:textId="4D81EAA6" w:rsidR="00041850" w:rsidRPr="00995992" w:rsidRDefault="00041850" w:rsidP="00995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992">
        <w:rPr>
          <w:rFonts w:ascii="Times New Roman" w:hAnsi="Times New Roman" w:cs="Times New Roman"/>
          <w:sz w:val="28"/>
          <w:szCs w:val="28"/>
        </w:rPr>
        <w:t>Анна, Кристофер и Сэм обсуждают решение хозяина кофейни перестать продавать коровье молоко. Сэм говорит: «Возможно, коровье молоко становится слишком дорогим». Кристофер смотрит на экран своего смартфона. «Возможно, но я тут тоже поискал информацию о коровьем молоке. Я пришлю вам смс со ссылкой на недавнюю статью, которая может всё объяснить».</w:t>
      </w:r>
    </w:p>
    <w:p w14:paraId="23FD5750" w14:textId="6A3F15FE" w:rsidR="00041850" w:rsidRPr="00995992" w:rsidRDefault="00041850" w:rsidP="00995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992">
        <w:rPr>
          <w:rFonts w:ascii="Times New Roman" w:hAnsi="Times New Roman" w:cs="Times New Roman"/>
          <w:sz w:val="28"/>
          <w:szCs w:val="28"/>
        </w:rPr>
        <w:t>Анна и Сэм заходят на сайт по присланной Кристофером ссылке и читают статью «Просто скажите «нет» коровьему молоку!»</w:t>
      </w:r>
    </w:p>
    <w:p w14:paraId="113BA770" w14:textId="38933853" w:rsidR="00ED45D2" w:rsidRPr="00995992" w:rsidRDefault="00ED45D2" w:rsidP="00995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992">
        <w:rPr>
          <w:noProof/>
          <w:sz w:val="28"/>
          <w:szCs w:val="28"/>
          <w:lang w:eastAsia="ru-RU"/>
        </w:rPr>
        <w:drawing>
          <wp:inline distT="0" distB="0" distL="0" distR="0" wp14:anchorId="02E48A51" wp14:editId="34260F3C">
            <wp:extent cx="5562600" cy="15049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45089" t="20167" r="12797" b="56392"/>
                    <a:stretch/>
                  </pic:blipFill>
                  <pic:spPr bwMode="auto">
                    <a:xfrm>
                      <a:off x="0" y="0"/>
                      <a:ext cx="5597419" cy="15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C7A24F" w14:textId="05266985" w:rsidR="00041850" w:rsidRPr="00995992" w:rsidRDefault="00041850" w:rsidP="00995992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5992">
        <w:rPr>
          <w:rFonts w:ascii="Times New Roman" w:hAnsi="Times New Roman" w:cs="Times New Roman"/>
          <w:i/>
          <w:iCs/>
          <w:sz w:val="28"/>
          <w:szCs w:val="28"/>
        </w:rPr>
        <w:t>Репортёр отдела здравоохранения доктор Р.Гарза</w:t>
      </w:r>
    </w:p>
    <w:p w14:paraId="576D3230" w14:textId="695E9E90" w:rsidR="00041850" w:rsidRPr="00995992" w:rsidRDefault="00041850" w:rsidP="009959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992">
        <w:rPr>
          <w:rFonts w:ascii="Times New Roman" w:hAnsi="Times New Roman" w:cs="Times New Roman"/>
          <w:sz w:val="28"/>
          <w:szCs w:val="28"/>
        </w:rPr>
        <w:t xml:space="preserve">Коровье молоко играет </w:t>
      </w:r>
      <w:r w:rsidRPr="00995992">
        <w:rPr>
          <w:rFonts w:ascii="Times New Roman" w:hAnsi="Times New Roman" w:cs="Times New Roman"/>
          <w:b/>
          <w:bCs/>
          <w:sz w:val="28"/>
          <w:szCs w:val="28"/>
        </w:rPr>
        <w:t>большую</w:t>
      </w:r>
      <w:r w:rsidRPr="00995992">
        <w:rPr>
          <w:rFonts w:ascii="Times New Roman" w:hAnsi="Times New Roman" w:cs="Times New Roman"/>
          <w:sz w:val="28"/>
          <w:szCs w:val="28"/>
        </w:rPr>
        <w:t xml:space="preserve"> роль в жизни многих жителей Соединённых Штатов Америки. Младенцы пьют коровье молоко из бутылочек. Дети едят кукурузные хлопья, размоченные в коровьем молоке. Даже взрослые время от времени </w:t>
      </w:r>
      <w:r w:rsidR="00C60E3E" w:rsidRPr="00995992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Pr="00995992">
        <w:rPr>
          <w:rFonts w:ascii="Times New Roman" w:hAnsi="Times New Roman" w:cs="Times New Roman"/>
          <w:sz w:val="28"/>
          <w:szCs w:val="28"/>
        </w:rPr>
        <w:t>выпивают</w:t>
      </w:r>
      <w:r w:rsidR="00C60E3E" w:rsidRPr="00995992">
        <w:rPr>
          <w:rFonts w:ascii="Times New Roman" w:hAnsi="Times New Roman" w:cs="Times New Roman"/>
          <w:sz w:val="28"/>
          <w:szCs w:val="28"/>
        </w:rPr>
        <w:t xml:space="preserve"> стакан холодного молока. Да, коровье молоко занимает значительное место в питании людей по всему миру. Тем не менее</w:t>
      </w:r>
      <w:r w:rsidR="003734DC" w:rsidRPr="00995992">
        <w:rPr>
          <w:rFonts w:ascii="Times New Roman" w:hAnsi="Times New Roman" w:cs="Times New Roman"/>
          <w:sz w:val="28"/>
          <w:szCs w:val="28"/>
        </w:rPr>
        <w:t xml:space="preserve"> </w:t>
      </w:r>
      <w:r w:rsidR="00C60E3E" w:rsidRPr="00995992">
        <w:rPr>
          <w:rFonts w:ascii="Times New Roman" w:hAnsi="Times New Roman" w:cs="Times New Roman"/>
          <w:sz w:val="28"/>
          <w:szCs w:val="28"/>
        </w:rPr>
        <w:t>всё больше исследований позволяют полагать, что коровье молок</w:t>
      </w:r>
      <w:r w:rsidR="00617833" w:rsidRPr="00995992">
        <w:rPr>
          <w:rFonts w:ascii="Times New Roman" w:hAnsi="Times New Roman" w:cs="Times New Roman"/>
          <w:sz w:val="28"/>
          <w:szCs w:val="28"/>
        </w:rPr>
        <w:t>о</w:t>
      </w:r>
      <w:r w:rsidR="00C60E3E" w:rsidRPr="00995992">
        <w:rPr>
          <w:rFonts w:ascii="Times New Roman" w:hAnsi="Times New Roman" w:cs="Times New Roman"/>
          <w:sz w:val="28"/>
          <w:szCs w:val="28"/>
        </w:rPr>
        <w:t xml:space="preserve">, </w:t>
      </w:r>
      <w:r w:rsidR="00C60E3E" w:rsidRPr="00995992">
        <w:rPr>
          <w:rFonts w:ascii="Times New Roman" w:hAnsi="Times New Roman" w:cs="Times New Roman"/>
          <w:sz w:val="28"/>
          <w:szCs w:val="28"/>
        </w:rPr>
        <w:lastRenderedPageBreak/>
        <w:t xml:space="preserve">возможно, не </w:t>
      </w:r>
      <w:r w:rsidR="00617833" w:rsidRPr="00995992">
        <w:rPr>
          <w:rFonts w:ascii="Times New Roman" w:hAnsi="Times New Roman" w:cs="Times New Roman"/>
          <w:sz w:val="28"/>
          <w:szCs w:val="28"/>
        </w:rPr>
        <w:t>«</w:t>
      </w:r>
      <w:r w:rsidR="00C60E3E" w:rsidRPr="00995992">
        <w:rPr>
          <w:rFonts w:ascii="Times New Roman" w:hAnsi="Times New Roman" w:cs="Times New Roman"/>
          <w:sz w:val="28"/>
          <w:szCs w:val="28"/>
        </w:rPr>
        <w:t>несёт организму добро», как об этом говорится в известном американском рекламном слогане.</w:t>
      </w:r>
    </w:p>
    <w:p w14:paraId="4ADDE93A" w14:textId="7DB57652" w:rsidR="00C60E3E" w:rsidRPr="00995992" w:rsidRDefault="00C60E3E" w:rsidP="009959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992">
        <w:rPr>
          <w:rFonts w:ascii="Times New Roman" w:hAnsi="Times New Roman" w:cs="Times New Roman"/>
          <w:sz w:val="28"/>
          <w:szCs w:val="28"/>
        </w:rPr>
        <w:t>Министерство сельского хозяйства США, Американский Совет по молочным продуктам, Корпорация молочных продуктов и прочие организации много лет усердно пропагандировали употребление молока. Они призывают взрослых людей выпивать хотя бы по три стакана молока в день. Однако ряд работ, проведённых в последние десять лет, ставят под сомнение способность молока укреплять кости, а также некоторые другие утверждения о пользе молока. Их результаты могут поразить вас.</w:t>
      </w:r>
    </w:p>
    <w:p w14:paraId="358925BF" w14:textId="4E3358FB" w:rsidR="00C60E3E" w:rsidRPr="00995992" w:rsidRDefault="00C60E3E" w:rsidP="009959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992">
        <w:rPr>
          <w:rFonts w:ascii="Times New Roman" w:hAnsi="Times New Roman" w:cs="Times New Roman"/>
          <w:sz w:val="28"/>
          <w:szCs w:val="28"/>
        </w:rPr>
        <w:t xml:space="preserve">Одна из последних и наиболее важных работ о влиянии употребления коровьего молока была опубликована в номере </w:t>
      </w:r>
      <w:r w:rsidRPr="00995992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995992">
        <w:rPr>
          <w:rFonts w:ascii="Times New Roman" w:hAnsi="Times New Roman" w:cs="Times New Roman"/>
          <w:sz w:val="28"/>
          <w:szCs w:val="28"/>
        </w:rPr>
        <w:t xml:space="preserve"> </w:t>
      </w:r>
      <w:r w:rsidRPr="00995992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995992">
        <w:rPr>
          <w:rFonts w:ascii="Times New Roman" w:hAnsi="Times New Roman" w:cs="Times New Roman"/>
          <w:sz w:val="28"/>
          <w:szCs w:val="28"/>
        </w:rPr>
        <w:t xml:space="preserve"> </w:t>
      </w:r>
      <w:r w:rsidRPr="0099599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995992">
        <w:rPr>
          <w:rFonts w:ascii="Times New Roman" w:hAnsi="Times New Roman" w:cs="Times New Roman"/>
          <w:sz w:val="28"/>
          <w:szCs w:val="28"/>
        </w:rPr>
        <w:t xml:space="preserve"> («Британский медицинский журнал») за октябрь 2014 года. Полученные </w:t>
      </w:r>
      <w:r w:rsidR="00617833" w:rsidRPr="00995992">
        <w:rPr>
          <w:rFonts w:ascii="Times New Roman" w:hAnsi="Times New Roman" w:cs="Times New Roman"/>
          <w:sz w:val="28"/>
          <w:szCs w:val="28"/>
        </w:rPr>
        <w:t>в</w:t>
      </w:r>
      <w:r w:rsidRPr="00995992">
        <w:rPr>
          <w:rFonts w:ascii="Times New Roman" w:hAnsi="Times New Roman" w:cs="Times New Roman"/>
          <w:sz w:val="28"/>
          <w:szCs w:val="28"/>
        </w:rPr>
        <w:t xml:space="preserve"> этом исследовании данные позволили сделать ряд серьёзных выводов об употреблении молока. В ходе этого исследования в Швеции на протяжении 20-30 лет наблюдались более 100 000 человек. Исследователи установили, что женщины, употреблявшие молоко, чаще страдали от переломов костей. Более того, и мужчины, и женщины, употреблявшие молоко, были более предрасположены к сердечно-сосудистым и раковым заболеваниям. Эти ошеломляющие результаты схожи</w:t>
      </w:r>
      <w:r w:rsidR="00617833" w:rsidRPr="00995992">
        <w:rPr>
          <w:rFonts w:ascii="Times New Roman" w:hAnsi="Times New Roman" w:cs="Times New Roman"/>
          <w:sz w:val="28"/>
          <w:szCs w:val="28"/>
        </w:rPr>
        <w:t xml:space="preserve"> с результатами другим исследований.</w:t>
      </w:r>
    </w:p>
    <w:p w14:paraId="22E96D27" w14:textId="67051058" w:rsidR="00617833" w:rsidRPr="00995992" w:rsidRDefault="00617833" w:rsidP="009959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992">
        <w:rPr>
          <w:rFonts w:ascii="Times New Roman" w:hAnsi="Times New Roman" w:cs="Times New Roman"/>
          <w:sz w:val="28"/>
          <w:szCs w:val="28"/>
        </w:rPr>
        <w:t>Комитет врачей за ответственную медицину (</w:t>
      </w:r>
      <w:r w:rsidRPr="00995992">
        <w:rPr>
          <w:rFonts w:ascii="Times New Roman" w:hAnsi="Times New Roman" w:cs="Times New Roman"/>
          <w:sz w:val="28"/>
          <w:szCs w:val="28"/>
          <w:lang w:val="en-US"/>
        </w:rPr>
        <w:t>PCRM</w:t>
      </w:r>
      <w:r w:rsidRPr="00995992">
        <w:rPr>
          <w:rFonts w:ascii="Times New Roman" w:hAnsi="Times New Roman" w:cs="Times New Roman"/>
          <w:sz w:val="28"/>
          <w:szCs w:val="28"/>
        </w:rPr>
        <w:t xml:space="preserve"> – </w:t>
      </w:r>
      <w:r w:rsidRPr="00995992">
        <w:rPr>
          <w:rFonts w:ascii="Times New Roman" w:hAnsi="Times New Roman" w:cs="Times New Roman"/>
          <w:sz w:val="28"/>
          <w:szCs w:val="28"/>
          <w:lang w:val="en-US"/>
        </w:rPr>
        <w:t>Physicians</w:t>
      </w:r>
      <w:r w:rsidRPr="00995992">
        <w:rPr>
          <w:rFonts w:ascii="Times New Roman" w:hAnsi="Times New Roman" w:cs="Times New Roman"/>
          <w:sz w:val="28"/>
          <w:szCs w:val="28"/>
        </w:rPr>
        <w:t xml:space="preserve"> </w:t>
      </w:r>
      <w:r w:rsidRPr="00995992">
        <w:rPr>
          <w:rFonts w:ascii="Times New Roman" w:hAnsi="Times New Roman" w:cs="Times New Roman"/>
          <w:sz w:val="28"/>
          <w:szCs w:val="28"/>
          <w:lang w:val="en-US"/>
        </w:rPr>
        <w:t>Committee</w:t>
      </w:r>
      <w:r w:rsidRPr="00995992">
        <w:rPr>
          <w:rFonts w:ascii="Times New Roman" w:hAnsi="Times New Roman" w:cs="Times New Roman"/>
          <w:sz w:val="28"/>
          <w:szCs w:val="28"/>
        </w:rPr>
        <w:t xml:space="preserve"> </w:t>
      </w:r>
      <w:r w:rsidRPr="0099599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95992">
        <w:rPr>
          <w:rFonts w:ascii="Times New Roman" w:hAnsi="Times New Roman" w:cs="Times New Roman"/>
          <w:sz w:val="28"/>
          <w:szCs w:val="28"/>
        </w:rPr>
        <w:t xml:space="preserve"> </w:t>
      </w:r>
      <w:r w:rsidRPr="00995992">
        <w:rPr>
          <w:rFonts w:ascii="Times New Roman" w:hAnsi="Times New Roman" w:cs="Times New Roman"/>
          <w:sz w:val="28"/>
          <w:szCs w:val="28"/>
          <w:lang w:val="en-US"/>
        </w:rPr>
        <w:t>Responsible</w:t>
      </w:r>
      <w:r w:rsidRPr="00995992">
        <w:rPr>
          <w:rFonts w:ascii="Times New Roman" w:hAnsi="Times New Roman" w:cs="Times New Roman"/>
          <w:sz w:val="28"/>
          <w:szCs w:val="28"/>
        </w:rPr>
        <w:t xml:space="preserve"> </w:t>
      </w:r>
      <w:r w:rsidRPr="00995992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995992">
        <w:rPr>
          <w:rFonts w:ascii="Times New Roman" w:hAnsi="Times New Roman" w:cs="Times New Roman"/>
          <w:sz w:val="28"/>
          <w:szCs w:val="28"/>
        </w:rPr>
        <w:t xml:space="preserve">) высказал своё мнение относительно некоторых проблем со здоровьем, связанных с употреблением молока. Он утверждает, что молоко и молочные продукты «приносят костям лишь незначительную пользу или не приносят вообще никакой». Более того, </w:t>
      </w:r>
      <w:r w:rsidRPr="00995992">
        <w:rPr>
          <w:rFonts w:ascii="Times New Roman" w:hAnsi="Times New Roman" w:cs="Times New Roman"/>
          <w:sz w:val="28"/>
          <w:szCs w:val="28"/>
          <w:lang w:val="en-US"/>
        </w:rPr>
        <w:t>PCRM</w:t>
      </w:r>
      <w:r w:rsidRPr="00995992">
        <w:rPr>
          <w:rFonts w:ascii="Times New Roman" w:hAnsi="Times New Roman" w:cs="Times New Roman"/>
          <w:sz w:val="28"/>
          <w:szCs w:val="28"/>
        </w:rPr>
        <w:t xml:space="preserve"> описывает некоторые конкретные проблемы, связанные с молоком.</w:t>
      </w:r>
    </w:p>
    <w:p w14:paraId="4850EA38" w14:textId="07820C95" w:rsidR="00617833" w:rsidRPr="00995992" w:rsidRDefault="00617833" w:rsidP="009959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992">
        <w:rPr>
          <w:rFonts w:ascii="Times New Roman" w:hAnsi="Times New Roman" w:cs="Times New Roman"/>
          <w:sz w:val="28"/>
          <w:szCs w:val="28"/>
        </w:rPr>
        <w:t>«Молочные протеины, молочный сахар, жиры и насыщенные жиры, содержащиеся в молочных продуктах, опасны для здоровья детей и способствуют развитию ожирения, диабета и заболеваний сердца».</w:t>
      </w:r>
    </w:p>
    <w:p w14:paraId="23295A8A" w14:textId="4E46AF5B" w:rsidR="00617833" w:rsidRPr="00995992" w:rsidRDefault="00617833" w:rsidP="009959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992">
        <w:rPr>
          <w:rFonts w:ascii="Times New Roman" w:hAnsi="Times New Roman" w:cs="Times New Roman"/>
          <w:sz w:val="28"/>
          <w:szCs w:val="28"/>
        </w:rPr>
        <w:t>Это серьёзные заявления, и для того, чтобы подтвердить эти данные, понадобятся дополнительные исследования. Тем не менее появляется всё больше доказательств того, что употребление коровьего молока не столь полезно для нашего здоровья</w:t>
      </w:r>
      <w:r w:rsidR="003734DC" w:rsidRPr="00995992">
        <w:rPr>
          <w:rFonts w:ascii="Times New Roman" w:hAnsi="Times New Roman" w:cs="Times New Roman"/>
          <w:sz w:val="28"/>
          <w:szCs w:val="28"/>
        </w:rPr>
        <w:t>,</w:t>
      </w:r>
      <w:r w:rsidRPr="00995992">
        <w:rPr>
          <w:rFonts w:ascii="Times New Roman" w:hAnsi="Times New Roman" w:cs="Times New Roman"/>
          <w:sz w:val="28"/>
          <w:szCs w:val="28"/>
        </w:rPr>
        <w:t xml:space="preserve"> как предполагалось ранее. Если эти заявления станут неоспоримыми фактами, то, возможно, настанет время просто сказать «нет» коровьему молоку.</w:t>
      </w:r>
    </w:p>
    <w:p w14:paraId="08C211ED" w14:textId="183658BD" w:rsidR="00995992" w:rsidRPr="00995992" w:rsidRDefault="00995992" w:rsidP="009959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EBA4E" w14:textId="3CD2F6C4" w:rsidR="00995992" w:rsidRPr="00995992" w:rsidRDefault="00995992" w:rsidP="009959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</w:pPr>
      <w:r w:rsidRPr="009959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Дайте характеристику каждому заданию по следующим позициям (задания представлены в презентации):</w:t>
      </w:r>
    </w:p>
    <w:p w14:paraId="247348EA" w14:textId="34A677AD" w:rsidR="00995992" w:rsidRPr="00995992" w:rsidRDefault="00995992" w:rsidP="00995992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5992" w:rsidRPr="00995992" w14:paraId="777F0430" w14:textId="77777777" w:rsidTr="00624DF2">
        <w:tc>
          <w:tcPr>
            <w:tcW w:w="4672" w:type="dxa"/>
          </w:tcPr>
          <w:p w14:paraId="43BCAB89" w14:textId="77777777" w:rsidR="00995992" w:rsidRPr="00995992" w:rsidRDefault="00995992" w:rsidP="00995992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5992">
              <w:rPr>
                <w:rFonts w:ascii="Times New Roman" w:hAnsi="Times New Roman"/>
                <w:noProof/>
                <w:sz w:val="28"/>
                <w:szCs w:val="28"/>
              </w:rPr>
              <w:t>Проверяемое читательское умение</w:t>
            </w:r>
          </w:p>
        </w:tc>
        <w:tc>
          <w:tcPr>
            <w:tcW w:w="4673" w:type="dxa"/>
          </w:tcPr>
          <w:p w14:paraId="380D7645" w14:textId="77777777" w:rsidR="00995992" w:rsidRPr="00995992" w:rsidRDefault="00995992" w:rsidP="00995992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5992" w:rsidRPr="00995992" w14:paraId="40E7D902" w14:textId="77777777" w:rsidTr="00624DF2">
        <w:tc>
          <w:tcPr>
            <w:tcW w:w="4672" w:type="dxa"/>
          </w:tcPr>
          <w:p w14:paraId="5ED09E72" w14:textId="77777777" w:rsidR="00995992" w:rsidRPr="00995992" w:rsidRDefault="00995992" w:rsidP="00995992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5992">
              <w:rPr>
                <w:rFonts w:ascii="Times New Roman" w:hAnsi="Times New Roman"/>
                <w:noProof/>
                <w:sz w:val="28"/>
                <w:szCs w:val="28"/>
              </w:rPr>
              <w:t>Уровень трудности</w:t>
            </w:r>
          </w:p>
        </w:tc>
        <w:tc>
          <w:tcPr>
            <w:tcW w:w="4673" w:type="dxa"/>
          </w:tcPr>
          <w:p w14:paraId="045B62BF" w14:textId="77777777" w:rsidR="00995992" w:rsidRPr="00995992" w:rsidRDefault="00995992" w:rsidP="00995992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14:paraId="77F70181" w14:textId="68CC125E" w:rsidR="00995992" w:rsidRPr="00995992" w:rsidRDefault="00995992" w:rsidP="009959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5992" w:rsidRPr="0099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23"/>
    <w:rsid w:val="00041850"/>
    <w:rsid w:val="003378C7"/>
    <w:rsid w:val="003734DC"/>
    <w:rsid w:val="003A23CF"/>
    <w:rsid w:val="00423023"/>
    <w:rsid w:val="004D6C12"/>
    <w:rsid w:val="00617833"/>
    <w:rsid w:val="00995992"/>
    <w:rsid w:val="00A30A81"/>
    <w:rsid w:val="00C60E3E"/>
    <w:rsid w:val="00ED45D2"/>
    <w:rsid w:val="00F0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2E35"/>
  <w15:chartTrackingRefBased/>
  <w15:docId w15:val="{B8D30FA5-9A8E-4670-A0B7-76B4D44B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 Galina</dc:creator>
  <cp:keywords/>
  <dc:description/>
  <cp:lastModifiedBy>Галина Сидорова</cp:lastModifiedBy>
  <cp:revision>4</cp:revision>
  <dcterms:created xsi:type="dcterms:W3CDTF">2020-03-14T13:12:00Z</dcterms:created>
  <dcterms:modified xsi:type="dcterms:W3CDTF">2021-06-04T08:43:00Z</dcterms:modified>
</cp:coreProperties>
</file>