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18EC" w:rsidRPr="00930FE7" w:rsidTr="002310FD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B118EC" w:rsidRPr="00930FE7" w:rsidTr="002310FD">
              <w:tc>
                <w:tcPr>
                  <w:tcW w:w="4785" w:type="dxa"/>
                </w:tcPr>
                <w:p w:rsidR="00B118EC" w:rsidRPr="00930FE7" w:rsidRDefault="00B118EC" w:rsidP="002310FD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930FE7">
                    <w:rPr>
                      <w:b/>
                      <w:sz w:val="22"/>
                      <w:szCs w:val="22"/>
                      <w:lang w:eastAsia="en-US"/>
                    </w:rPr>
                    <w:t>СОГЛАСОВАНО:</w:t>
                  </w:r>
                </w:p>
                <w:p w:rsidR="00C356C2" w:rsidRDefault="00C356C2" w:rsidP="00C356C2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Начальник содержания и развития МТБ</w:t>
                  </w:r>
                </w:p>
                <w:p w:rsidR="00C356C2" w:rsidRPr="007C42E9" w:rsidRDefault="00C356C2" w:rsidP="00C356C2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7C42E9">
                    <w:rPr>
                      <w:sz w:val="22"/>
                      <w:szCs w:val="22"/>
                      <w:lang w:eastAsia="en-US"/>
                    </w:rPr>
                    <w:t>_</w:t>
                  </w:r>
                  <w:r>
                    <w:rPr>
                      <w:sz w:val="22"/>
                      <w:szCs w:val="22"/>
                      <w:lang w:eastAsia="en-US"/>
                    </w:rPr>
                    <w:t>______________Багаутдинов М.Р.</w:t>
                  </w:r>
                </w:p>
                <w:p w:rsidR="00C356C2" w:rsidRPr="007C42E9" w:rsidRDefault="00C356C2" w:rsidP="00C356C2">
                  <w:pPr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en-US"/>
                    </w:rPr>
                  </w:pPr>
                  <w:r w:rsidRPr="007C42E9">
                    <w:rPr>
                      <w:sz w:val="22"/>
                      <w:szCs w:val="22"/>
                      <w:lang w:eastAsia="en-US"/>
                    </w:rPr>
                    <w:t>_____ марта   2022 года</w:t>
                  </w:r>
                </w:p>
                <w:p w:rsidR="00B118EC" w:rsidRPr="00930FE7" w:rsidRDefault="00B118EC" w:rsidP="00C356C2">
                  <w:pPr>
                    <w:spacing w:line="240" w:lineRule="auto"/>
                    <w:ind w:firstLine="0"/>
                    <w:jc w:val="left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118EC" w:rsidRPr="00930FE7" w:rsidRDefault="00B118EC" w:rsidP="002310F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B118EC" w:rsidRPr="00930FE7" w:rsidRDefault="00B118EC" w:rsidP="00930FE7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930FE7">
              <w:rPr>
                <w:b/>
                <w:sz w:val="22"/>
                <w:szCs w:val="22"/>
                <w:lang w:eastAsia="en-US"/>
              </w:rPr>
              <w:t>УТВЕРЖДАЮ</w:t>
            </w:r>
          </w:p>
          <w:p w:rsidR="00B118EC" w:rsidRPr="00930FE7" w:rsidRDefault="00B118EC" w:rsidP="00930FE7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930FE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30FE7">
              <w:rPr>
                <w:sz w:val="22"/>
                <w:szCs w:val="22"/>
                <w:lang w:eastAsia="en-US"/>
              </w:rPr>
              <w:t>Ректор  ГАОУ ДПО «ЛОИРО</w:t>
            </w:r>
            <w:r w:rsidRPr="00930FE7">
              <w:rPr>
                <w:b/>
                <w:sz w:val="22"/>
                <w:szCs w:val="22"/>
                <w:lang w:eastAsia="en-US"/>
              </w:rPr>
              <w:t>»</w:t>
            </w:r>
          </w:p>
          <w:p w:rsidR="00B118EC" w:rsidRPr="00930FE7" w:rsidRDefault="00B118EC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930FE7">
              <w:rPr>
                <w:b/>
                <w:sz w:val="22"/>
                <w:szCs w:val="22"/>
                <w:lang w:eastAsia="en-US"/>
              </w:rPr>
              <w:t>_____________</w:t>
            </w:r>
            <w:r w:rsidRPr="00930FE7">
              <w:rPr>
                <w:sz w:val="22"/>
                <w:szCs w:val="22"/>
                <w:lang w:eastAsia="en-US"/>
              </w:rPr>
              <w:t>О.В. Ковальчук</w:t>
            </w:r>
          </w:p>
          <w:p w:rsidR="00B118EC" w:rsidRPr="00930FE7" w:rsidRDefault="00B118EC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930FE7">
              <w:rPr>
                <w:sz w:val="22"/>
                <w:szCs w:val="22"/>
                <w:lang w:eastAsia="en-US"/>
              </w:rPr>
              <w:t xml:space="preserve"> марта  2022 года.</w:t>
            </w:r>
          </w:p>
          <w:p w:rsidR="00B118EC" w:rsidRPr="00930FE7" w:rsidRDefault="00B118EC" w:rsidP="002310FD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118EC" w:rsidRPr="00930FE7" w:rsidRDefault="00B118EC" w:rsidP="002310F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118EC" w:rsidRPr="00930FE7" w:rsidRDefault="00B118EC" w:rsidP="00B118EC">
      <w:pPr>
        <w:spacing w:line="240" w:lineRule="auto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ИЗВЕЩЕНИЕ 02-22</w:t>
      </w:r>
    </w:p>
    <w:p w:rsidR="00B118EC" w:rsidRPr="00930FE7" w:rsidRDefault="00B118EC" w:rsidP="00B118EC">
      <w:pPr>
        <w:spacing w:line="240" w:lineRule="auto"/>
        <w:jc w:val="center"/>
        <w:rPr>
          <w:b/>
          <w:sz w:val="22"/>
          <w:szCs w:val="22"/>
        </w:rPr>
      </w:pPr>
    </w:p>
    <w:p w:rsidR="00B118EC" w:rsidRPr="00930FE7" w:rsidRDefault="00B118EC" w:rsidP="00B118EC">
      <w:pPr>
        <w:snapToGrid/>
        <w:spacing w:line="240" w:lineRule="auto"/>
        <w:ind w:left="540" w:firstLine="0"/>
        <w:rPr>
          <w:b/>
          <w:sz w:val="22"/>
          <w:szCs w:val="22"/>
        </w:rPr>
      </w:pPr>
      <w:r w:rsidRPr="00930FE7">
        <w:rPr>
          <w:sz w:val="22"/>
          <w:szCs w:val="22"/>
        </w:rPr>
        <w:t xml:space="preserve">о проведении процедуры закупки у единственного  поставщика   на  предоставление услуг по  водоотведению. </w:t>
      </w:r>
    </w:p>
    <w:p w:rsidR="00B118EC" w:rsidRPr="00930FE7" w:rsidRDefault="00B118EC" w:rsidP="00B118EC">
      <w:pPr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0FE7">
        <w:rPr>
          <w:b/>
          <w:sz w:val="22"/>
          <w:szCs w:val="22"/>
        </w:rPr>
        <w:t>Способ закупки:</w:t>
      </w:r>
      <w:r w:rsidRPr="00930FE7">
        <w:rPr>
          <w:sz w:val="22"/>
          <w:szCs w:val="22"/>
        </w:rPr>
        <w:t xml:space="preserve"> </w:t>
      </w:r>
    </w:p>
    <w:p w:rsidR="00B118EC" w:rsidRPr="00930FE7" w:rsidRDefault="00B118EC" w:rsidP="00B118EC">
      <w:pPr>
        <w:spacing w:line="240" w:lineRule="auto"/>
        <w:rPr>
          <w:sz w:val="22"/>
          <w:szCs w:val="22"/>
        </w:rPr>
      </w:pPr>
      <w:r w:rsidRPr="00930FE7">
        <w:rPr>
          <w:sz w:val="22"/>
          <w:szCs w:val="22"/>
        </w:rPr>
        <w:t>Закупка у единственного поставщика  (подрядчика, исполнителя).</w:t>
      </w:r>
    </w:p>
    <w:p w:rsidR="00B118EC" w:rsidRPr="00930FE7" w:rsidRDefault="00B118EC" w:rsidP="00B118EC">
      <w:pPr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B118EC" w:rsidRPr="00930FE7" w:rsidRDefault="00B118EC" w:rsidP="00B118EC">
      <w:pPr>
        <w:spacing w:line="240" w:lineRule="auto"/>
        <w:ind w:left="567" w:firstLine="0"/>
        <w:contextualSpacing/>
        <w:rPr>
          <w:sz w:val="22"/>
          <w:szCs w:val="22"/>
        </w:rPr>
      </w:pPr>
      <w:r w:rsidRPr="00930FE7">
        <w:rPr>
          <w:sz w:val="22"/>
          <w:szCs w:val="22"/>
        </w:rPr>
        <w:t xml:space="preserve">Государственное автономное образовательное учреждение дополнительного   </w:t>
      </w:r>
    </w:p>
    <w:p w:rsidR="00B118EC" w:rsidRPr="00930FE7" w:rsidRDefault="00B118EC" w:rsidP="00B118EC">
      <w:pPr>
        <w:spacing w:line="240" w:lineRule="auto"/>
        <w:ind w:left="567" w:firstLine="0"/>
        <w:contextualSpacing/>
        <w:rPr>
          <w:sz w:val="22"/>
          <w:szCs w:val="22"/>
        </w:rPr>
      </w:pPr>
      <w:r w:rsidRPr="00930FE7">
        <w:rPr>
          <w:sz w:val="22"/>
          <w:szCs w:val="22"/>
        </w:rPr>
        <w:t>профессионального образования «Ленинградский областной институт развития  образования», 197136, Санкт-Петербург, Чкаловский пр. д. 25а, литер,  А</w:t>
      </w:r>
    </w:p>
    <w:p w:rsidR="00B118EC" w:rsidRPr="00930FE7" w:rsidRDefault="00B118EC" w:rsidP="00B118EC">
      <w:pPr>
        <w:spacing w:line="240" w:lineRule="auto"/>
        <w:ind w:left="567" w:firstLine="0"/>
        <w:contextualSpacing/>
        <w:rPr>
          <w:sz w:val="22"/>
          <w:szCs w:val="22"/>
        </w:rPr>
      </w:pPr>
      <w:r w:rsidRPr="00930FE7">
        <w:rPr>
          <w:sz w:val="22"/>
          <w:szCs w:val="22"/>
        </w:rPr>
        <w:t xml:space="preserve"> </w:t>
      </w:r>
      <w:hyperlink r:id="rId7" w:history="1">
        <w:r w:rsidRPr="00930FE7">
          <w:rPr>
            <w:rStyle w:val="a3"/>
            <w:sz w:val="22"/>
            <w:szCs w:val="22"/>
            <w:lang w:val="en-US"/>
          </w:rPr>
          <w:t>loiro</w:t>
        </w:r>
        <w:r w:rsidRPr="00930FE7">
          <w:rPr>
            <w:rStyle w:val="a3"/>
            <w:sz w:val="22"/>
            <w:szCs w:val="22"/>
          </w:rPr>
          <w:t xml:space="preserve">- </w:t>
        </w:r>
        <w:r w:rsidRPr="00930FE7">
          <w:rPr>
            <w:rStyle w:val="a3"/>
            <w:sz w:val="22"/>
            <w:szCs w:val="22"/>
            <w:lang w:val="en-US"/>
          </w:rPr>
          <w:t>zakaz</w:t>
        </w:r>
        <w:r w:rsidRPr="00930FE7">
          <w:rPr>
            <w:rStyle w:val="a3"/>
            <w:sz w:val="22"/>
            <w:szCs w:val="22"/>
          </w:rPr>
          <w:t>@</w:t>
        </w:r>
        <w:r w:rsidRPr="00930FE7">
          <w:rPr>
            <w:rStyle w:val="a3"/>
            <w:sz w:val="22"/>
            <w:szCs w:val="22"/>
            <w:lang w:val="en-US"/>
          </w:rPr>
          <w:t>yandex</w:t>
        </w:r>
        <w:r w:rsidRPr="00930FE7">
          <w:rPr>
            <w:rStyle w:val="a3"/>
            <w:sz w:val="22"/>
            <w:szCs w:val="22"/>
          </w:rPr>
          <w:t>.</w:t>
        </w:r>
        <w:r w:rsidRPr="00930FE7">
          <w:rPr>
            <w:rStyle w:val="a3"/>
            <w:sz w:val="22"/>
            <w:szCs w:val="22"/>
            <w:lang w:val="en-US"/>
          </w:rPr>
          <w:t>ru</w:t>
        </w:r>
      </w:hyperlink>
      <w:r w:rsidRPr="00930FE7">
        <w:rPr>
          <w:sz w:val="22"/>
          <w:szCs w:val="22"/>
        </w:rPr>
        <w:t xml:space="preserve"> ; т/ф (812) 372-52-36 доб. 122    </w:t>
      </w:r>
    </w:p>
    <w:p w:rsidR="00B118EC" w:rsidRPr="00930FE7" w:rsidRDefault="00B118EC" w:rsidP="00B118EC">
      <w:pPr>
        <w:spacing w:line="240" w:lineRule="auto"/>
        <w:ind w:left="720" w:firstLine="0"/>
        <w:contextualSpacing/>
        <w:rPr>
          <w:sz w:val="22"/>
          <w:szCs w:val="22"/>
        </w:rPr>
      </w:pPr>
      <w:r w:rsidRPr="00930FE7">
        <w:rPr>
          <w:b/>
          <w:sz w:val="22"/>
          <w:szCs w:val="22"/>
        </w:rPr>
        <w:t xml:space="preserve">Контактное лицо:  </w:t>
      </w:r>
      <w:r w:rsidRPr="00930FE7">
        <w:rPr>
          <w:sz w:val="22"/>
          <w:szCs w:val="22"/>
        </w:rPr>
        <w:t>Латушко Валентина Александровна</w:t>
      </w:r>
    </w:p>
    <w:p w:rsidR="00B118EC" w:rsidRPr="00930FE7" w:rsidRDefault="00B118EC" w:rsidP="00B118EC">
      <w:pPr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B118EC" w:rsidRPr="00930FE7" w:rsidRDefault="00B118EC" w:rsidP="00B118EC">
      <w:pPr>
        <w:snapToGrid/>
        <w:spacing w:line="240" w:lineRule="auto"/>
        <w:ind w:left="570" w:firstLine="0"/>
        <w:rPr>
          <w:sz w:val="22"/>
          <w:szCs w:val="22"/>
        </w:rPr>
      </w:pPr>
      <w:r w:rsidRPr="00930FE7">
        <w:rPr>
          <w:bCs/>
          <w:sz w:val="22"/>
          <w:szCs w:val="22"/>
        </w:rPr>
        <w:t xml:space="preserve">Прием сточных вод в централизованную систему водоотведения, их транспортировку, очистку и сброс в водный объект  </w:t>
      </w:r>
      <w:r w:rsidR="007C42E9" w:rsidRPr="00930FE7">
        <w:rPr>
          <w:sz w:val="22"/>
          <w:szCs w:val="22"/>
        </w:rPr>
        <w:t>в объеме, ориентировочно, 6900</w:t>
      </w:r>
      <w:r w:rsidRPr="00930FE7">
        <w:rPr>
          <w:sz w:val="22"/>
          <w:szCs w:val="22"/>
        </w:rPr>
        <w:t xml:space="preserve"> куб. м.</w:t>
      </w:r>
      <w:r w:rsidR="00604EC7">
        <w:rPr>
          <w:sz w:val="22"/>
          <w:szCs w:val="22"/>
        </w:rPr>
        <w:t xml:space="preserve"> в т.ч. : 2022 год-230</w:t>
      </w:r>
      <w:r w:rsidR="007C42E9" w:rsidRPr="00930FE7">
        <w:rPr>
          <w:sz w:val="22"/>
          <w:szCs w:val="22"/>
        </w:rPr>
        <w:t>0 куб. м.; 2023 г.2300 куб. м.; 2024г- 2300 куб. м.</w:t>
      </w:r>
    </w:p>
    <w:p w:rsidR="00B118EC" w:rsidRPr="00930FE7" w:rsidRDefault="00B118EC" w:rsidP="00B118EC">
      <w:pPr>
        <w:pStyle w:val="a4"/>
        <w:numPr>
          <w:ilvl w:val="0"/>
          <w:numId w:val="1"/>
        </w:numPr>
        <w:snapToGrid/>
        <w:spacing w:line="240" w:lineRule="auto"/>
        <w:rPr>
          <w:b/>
          <w:sz w:val="22"/>
          <w:szCs w:val="22"/>
        </w:rPr>
      </w:pPr>
      <w:r w:rsidRPr="00930FE7">
        <w:rPr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Место поставки товара, выполнения работ, оказания услуг:</w:t>
      </w:r>
    </w:p>
    <w:p w:rsidR="00B118EC" w:rsidRPr="00930FE7" w:rsidRDefault="00B118EC" w:rsidP="00B118EC">
      <w:pPr>
        <w:spacing w:line="240" w:lineRule="auto"/>
        <w:ind w:left="567" w:firstLine="0"/>
        <w:rPr>
          <w:sz w:val="22"/>
          <w:szCs w:val="22"/>
        </w:rPr>
      </w:pPr>
      <w:r w:rsidRPr="00930FE7">
        <w:rPr>
          <w:sz w:val="22"/>
          <w:szCs w:val="22"/>
        </w:rPr>
        <w:t>Индекс  197136, г. Санкт-Петербург, Чкаловский пр. д. 25а, лит. А.</w:t>
      </w:r>
    </w:p>
    <w:p w:rsidR="00B118EC" w:rsidRPr="00930FE7" w:rsidRDefault="00B118EC" w:rsidP="00B118EC">
      <w:pPr>
        <w:pStyle w:val="a4"/>
        <w:numPr>
          <w:ilvl w:val="0"/>
          <w:numId w:val="1"/>
        </w:numPr>
        <w:spacing w:line="240" w:lineRule="auto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Срок и условия поставки:</w:t>
      </w:r>
    </w:p>
    <w:p w:rsidR="00B118EC" w:rsidRPr="00930FE7" w:rsidRDefault="007C42E9" w:rsidP="00B118EC">
      <w:pPr>
        <w:spacing w:line="240" w:lineRule="auto"/>
        <w:ind w:left="570" w:firstLine="0"/>
        <w:rPr>
          <w:b/>
          <w:sz w:val="22"/>
          <w:szCs w:val="22"/>
        </w:rPr>
      </w:pPr>
      <w:r w:rsidRPr="00930FE7">
        <w:rPr>
          <w:sz w:val="22"/>
          <w:szCs w:val="22"/>
        </w:rPr>
        <w:t>С  01.01.2022 года по 31.12.2024</w:t>
      </w:r>
      <w:r w:rsidR="00B118EC" w:rsidRPr="00930FE7">
        <w:rPr>
          <w:sz w:val="22"/>
          <w:szCs w:val="22"/>
        </w:rPr>
        <w:t xml:space="preserve"> года</w:t>
      </w:r>
    </w:p>
    <w:p w:rsidR="00B118EC" w:rsidRPr="00930FE7" w:rsidRDefault="00B118EC" w:rsidP="00B118EC">
      <w:pPr>
        <w:pStyle w:val="a4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0FE7">
        <w:rPr>
          <w:b/>
          <w:sz w:val="22"/>
          <w:szCs w:val="22"/>
        </w:rPr>
        <w:t>Сведения о начальной цене договора (цене лота</w:t>
      </w:r>
      <w:r w:rsidRPr="00930FE7">
        <w:rPr>
          <w:sz w:val="22"/>
          <w:szCs w:val="22"/>
        </w:rPr>
        <w:t>):</w:t>
      </w:r>
      <w:r w:rsidR="007C42E9" w:rsidRPr="00930FE7">
        <w:rPr>
          <w:sz w:val="22"/>
          <w:szCs w:val="22"/>
        </w:rPr>
        <w:t>39</w:t>
      </w:r>
      <w:r w:rsidR="00604EC7">
        <w:rPr>
          <w:sz w:val="22"/>
          <w:szCs w:val="22"/>
        </w:rPr>
        <w:t>05</w:t>
      </w:r>
      <w:r w:rsidRPr="00930FE7">
        <w:rPr>
          <w:sz w:val="22"/>
          <w:szCs w:val="22"/>
        </w:rPr>
        <w:t>00</w:t>
      </w:r>
      <w:r w:rsidRPr="00930FE7">
        <w:rPr>
          <w:color w:val="000000"/>
          <w:sz w:val="22"/>
          <w:szCs w:val="22"/>
        </w:rPr>
        <w:t>,00</w:t>
      </w:r>
      <w:r w:rsidRPr="00930FE7">
        <w:rPr>
          <w:sz w:val="22"/>
          <w:szCs w:val="22"/>
        </w:rPr>
        <w:t xml:space="preserve"> руб. в т.ч. НДС</w:t>
      </w:r>
      <w:r w:rsidR="00901EA9" w:rsidRPr="00930FE7">
        <w:rPr>
          <w:sz w:val="22"/>
          <w:szCs w:val="22"/>
        </w:rPr>
        <w:t xml:space="preserve"> соответственно по годам :2022 г.-120500,00 рублей; 2023 год -130000,00 рублей; 2024 год – 140000,00 рублей</w:t>
      </w:r>
      <w:r w:rsidRPr="00930FE7">
        <w:rPr>
          <w:b/>
          <w:sz w:val="22"/>
          <w:szCs w:val="22"/>
        </w:rPr>
        <w:t xml:space="preserve"> </w:t>
      </w:r>
      <w:r w:rsidRPr="00930FE7">
        <w:rPr>
          <w:sz w:val="22"/>
          <w:szCs w:val="22"/>
        </w:rPr>
        <w:t>(фактическая стоимость   рассчитывается как произведение количества отведенных сточных вод за расчетный месяц и утвержденных Комитетом по тарифам Санкт-Петербурга на соответствующий  календарный год тарифов на водоотведение )</w:t>
      </w:r>
      <w:r w:rsidR="00901EA9" w:rsidRPr="00930FE7">
        <w:rPr>
          <w:sz w:val="22"/>
          <w:szCs w:val="22"/>
        </w:rPr>
        <w:t>.</w:t>
      </w:r>
    </w:p>
    <w:p w:rsidR="00B118EC" w:rsidRPr="00930FE7" w:rsidRDefault="00B118EC" w:rsidP="00B118EC">
      <w:pPr>
        <w:pStyle w:val="a4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930FE7">
        <w:rPr>
          <w:b/>
          <w:sz w:val="22"/>
          <w:szCs w:val="22"/>
        </w:rPr>
        <w:t xml:space="preserve">Условия оплаты: </w:t>
      </w:r>
      <w:r w:rsidRPr="00930FE7">
        <w:rPr>
          <w:sz w:val="22"/>
          <w:szCs w:val="22"/>
        </w:rPr>
        <w:t>согласно договора.</w:t>
      </w:r>
    </w:p>
    <w:p w:rsidR="00B118EC" w:rsidRPr="00930FE7" w:rsidRDefault="00B118EC" w:rsidP="00B118EC">
      <w:pPr>
        <w:numPr>
          <w:ilvl w:val="0"/>
          <w:numId w:val="1"/>
        </w:numPr>
        <w:spacing w:line="240" w:lineRule="auto"/>
        <w:ind w:left="567" w:hanging="567"/>
        <w:rPr>
          <w:sz w:val="22"/>
          <w:szCs w:val="22"/>
        </w:rPr>
      </w:pPr>
      <w:r w:rsidRPr="00930FE7">
        <w:rPr>
          <w:b/>
          <w:sz w:val="22"/>
          <w:szCs w:val="22"/>
        </w:rPr>
        <w:t>Место размещения информации:</w:t>
      </w:r>
    </w:p>
    <w:p w:rsidR="00B118EC" w:rsidRPr="00930FE7" w:rsidRDefault="00B118EC" w:rsidP="00B118EC">
      <w:pPr>
        <w:pStyle w:val="a4"/>
        <w:spacing w:line="240" w:lineRule="auto"/>
        <w:ind w:left="567" w:firstLine="0"/>
        <w:rPr>
          <w:b/>
          <w:sz w:val="22"/>
          <w:szCs w:val="22"/>
        </w:rPr>
      </w:pPr>
      <w:r w:rsidRPr="00930FE7">
        <w:rPr>
          <w:sz w:val="22"/>
          <w:szCs w:val="22"/>
        </w:rPr>
        <w:t xml:space="preserve">Единая информационная система (ЕИС) </w:t>
      </w:r>
      <w:hyperlink r:id="rId8" w:history="1">
        <w:r w:rsidRPr="00930FE7">
          <w:rPr>
            <w:rStyle w:val="a3"/>
            <w:sz w:val="22"/>
            <w:szCs w:val="22"/>
            <w:lang w:val="en-US"/>
          </w:rPr>
          <w:t>www</w:t>
        </w:r>
        <w:r w:rsidRPr="00930FE7">
          <w:rPr>
            <w:rStyle w:val="a3"/>
            <w:sz w:val="22"/>
            <w:szCs w:val="22"/>
          </w:rPr>
          <w:t>.</w:t>
        </w:r>
        <w:r w:rsidRPr="00930FE7">
          <w:rPr>
            <w:rStyle w:val="a3"/>
            <w:sz w:val="22"/>
            <w:szCs w:val="22"/>
            <w:lang w:val="en-US"/>
          </w:rPr>
          <w:t>zakupki</w:t>
        </w:r>
        <w:r w:rsidRPr="00930FE7">
          <w:rPr>
            <w:rStyle w:val="a3"/>
            <w:sz w:val="22"/>
            <w:szCs w:val="22"/>
          </w:rPr>
          <w:t>.</w:t>
        </w:r>
        <w:r w:rsidRPr="00930FE7">
          <w:rPr>
            <w:rStyle w:val="a3"/>
            <w:sz w:val="22"/>
            <w:szCs w:val="22"/>
            <w:lang w:val="en-US"/>
          </w:rPr>
          <w:t>gov</w:t>
        </w:r>
        <w:r w:rsidRPr="00930FE7">
          <w:rPr>
            <w:rStyle w:val="a3"/>
            <w:sz w:val="22"/>
            <w:szCs w:val="22"/>
          </w:rPr>
          <w:t>.</w:t>
        </w:r>
        <w:r w:rsidRPr="00930FE7">
          <w:rPr>
            <w:rStyle w:val="a3"/>
            <w:sz w:val="22"/>
            <w:szCs w:val="22"/>
            <w:lang w:val="en-US"/>
          </w:rPr>
          <w:t>ru</w:t>
        </w:r>
      </w:hyperlink>
      <w:r w:rsidRPr="00930FE7">
        <w:rPr>
          <w:sz w:val="22"/>
          <w:szCs w:val="22"/>
        </w:rPr>
        <w:t>.</w:t>
      </w:r>
      <w:r w:rsidRPr="00930FE7">
        <w:rPr>
          <w:b/>
          <w:sz w:val="22"/>
          <w:szCs w:val="22"/>
        </w:rPr>
        <w:t xml:space="preserve"> </w:t>
      </w:r>
    </w:p>
    <w:p w:rsidR="00B118EC" w:rsidRPr="00930FE7" w:rsidRDefault="00B118EC" w:rsidP="00B118EC">
      <w:pPr>
        <w:spacing w:line="240" w:lineRule="auto"/>
        <w:ind w:left="567" w:hanging="567"/>
        <w:rPr>
          <w:sz w:val="22"/>
          <w:szCs w:val="22"/>
        </w:rPr>
      </w:pPr>
      <w:r w:rsidRPr="00930FE7">
        <w:rPr>
          <w:b/>
          <w:sz w:val="22"/>
          <w:szCs w:val="22"/>
        </w:rPr>
        <w:t>9.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B118EC" w:rsidRPr="00930FE7" w:rsidRDefault="00B118EC" w:rsidP="00B118EC">
      <w:pPr>
        <w:pStyle w:val="a4"/>
        <w:spacing w:line="240" w:lineRule="auto"/>
        <w:ind w:left="570" w:firstLine="0"/>
        <w:rPr>
          <w:sz w:val="22"/>
          <w:szCs w:val="22"/>
        </w:rPr>
      </w:pPr>
      <w:r w:rsidRPr="00930FE7">
        <w:rPr>
          <w:sz w:val="22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B118EC" w:rsidRPr="00930FE7" w:rsidRDefault="00B118EC" w:rsidP="00B118EC">
      <w:pPr>
        <w:pStyle w:val="a4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930FE7">
        <w:rPr>
          <w:b/>
          <w:sz w:val="22"/>
          <w:szCs w:val="22"/>
        </w:rPr>
        <w:t>Информация о предоставлении заявок на участие в процедуре запроса предложений:</w:t>
      </w:r>
    </w:p>
    <w:p w:rsidR="00B118EC" w:rsidRPr="00930FE7" w:rsidRDefault="00B118EC" w:rsidP="00B118EC">
      <w:pPr>
        <w:spacing w:line="240" w:lineRule="auto"/>
        <w:ind w:left="567" w:firstLine="0"/>
        <w:rPr>
          <w:sz w:val="22"/>
          <w:szCs w:val="22"/>
        </w:rPr>
      </w:pPr>
      <w:r w:rsidRPr="00930FE7">
        <w:rPr>
          <w:sz w:val="22"/>
          <w:szCs w:val="22"/>
        </w:rPr>
        <w:t xml:space="preserve"> Не предусмотрено.</w:t>
      </w:r>
    </w:p>
    <w:p w:rsidR="00B118EC" w:rsidRPr="00930FE7" w:rsidRDefault="00B118EC" w:rsidP="00B118EC">
      <w:pPr>
        <w:numPr>
          <w:ilvl w:val="0"/>
          <w:numId w:val="2"/>
        </w:numPr>
        <w:spacing w:line="240" w:lineRule="auto"/>
        <w:ind w:left="426" w:hanging="66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 xml:space="preserve"> Место и дата рассмотрения предложений (заявок) участников закупки и   </w:t>
      </w:r>
    </w:p>
    <w:p w:rsidR="00B118EC" w:rsidRPr="00930FE7" w:rsidRDefault="00B118EC" w:rsidP="00B118EC">
      <w:pPr>
        <w:spacing w:line="240" w:lineRule="auto"/>
        <w:ind w:left="360" w:firstLine="0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 xml:space="preserve">      подведения итогов закупки:</w:t>
      </w:r>
    </w:p>
    <w:p w:rsidR="00B118EC" w:rsidRPr="00930FE7" w:rsidRDefault="00B118EC" w:rsidP="00B118EC">
      <w:pPr>
        <w:spacing w:line="240" w:lineRule="auto"/>
        <w:ind w:left="570" w:firstLine="0"/>
        <w:rPr>
          <w:sz w:val="22"/>
          <w:szCs w:val="22"/>
        </w:rPr>
      </w:pPr>
      <w:r w:rsidRPr="00930FE7">
        <w:rPr>
          <w:sz w:val="22"/>
          <w:szCs w:val="22"/>
        </w:rPr>
        <w:t xml:space="preserve"> Не предусмотрено.</w:t>
      </w:r>
    </w:p>
    <w:p w:rsidR="00B118EC" w:rsidRPr="00930FE7" w:rsidRDefault="00B118EC" w:rsidP="00B118EC">
      <w:pPr>
        <w:spacing w:line="240" w:lineRule="auto"/>
        <w:ind w:firstLine="0"/>
        <w:rPr>
          <w:sz w:val="22"/>
          <w:szCs w:val="22"/>
        </w:rPr>
      </w:pPr>
      <w:r w:rsidRPr="00930FE7">
        <w:rPr>
          <w:b/>
          <w:sz w:val="22"/>
          <w:szCs w:val="22"/>
        </w:rPr>
        <w:t xml:space="preserve">     12.   Приложения</w:t>
      </w:r>
      <w:r w:rsidRPr="00930FE7">
        <w:rPr>
          <w:sz w:val="22"/>
          <w:szCs w:val="22"/>
        </w:rPr>
        <w:t>:</w:t>
      </w:r>
    </w:p>
    <w:p w:rsidR="00B118EC" w:rsidRPr="00930FE7" w:rsidRDefault="00B118EC" w:rsidP="00B118EC">
      <w:pPr>
        <w:spacing w:line="240" w:lineRule="auto"/>
        <w:rPr>
          <w:sz w:val="22"/>
          <w:szCs w:val="22"/>
        </w:rPr>
      </w:pPr>
      <w:r w:rsidRPr="00930FE7">
        <w:rPr>
          <w:sz w:val="22"/>
          <w:szCs w:val="22"/>
        </w:rPr>
        <w:t>Проект договора.</w:t>
      </w:r>
    </w:p>
    <w:p w:rsidR="00B118EC" w:rsidRPr="00930FE7" w:rsidRDefault="00B118EC" w:rsidP="00B118EC">
      <w:pPr>
        <w:spacing w:line="240" w:lineRule="auto"/>
        <w:ind w:firstLine="0"/>
        <w:rPr>
          <w:sz w:val="22"/>
          <w:szCs w:val="22"/>
        </w:rPr>
      </w:pPr>
      <w:r w:rsidRPr="00930FE7">
        <w:rPr>
          <w:sz w:val="22"/>
          <w:szCs w:val="22"/>
        </w:rPr>
        <w:t xml:space="preserve"> Специалист отдела правовой и  договорной деятельности В.А. Латушко</w:t>
      </w:r>
    </w:p>
    <w:p w:rsidR="00901EA9" w:rsidRPr="00930FE7" w:rsidRDefault="00901EA9" w:rsidP="00B118EC">
      <w:pPr>
        <w:spacing w:line="240" w:lineRule="auto"/>
        <w:ind w:firstLine="0"/>
        <w:rPr>
          <w:sz w:val="22"/>
          <w:szCs w:val="22"/>
        </w:rPr>
      </w:pPr>
    </w:p>
    <w:p w:rsidR="00B118EC" w:rsidRPr="00930FE7" w:rsidRDefault="00B118EC" w:rsidP="00B118EC">
      <w:pPr>
        <w:spacing w:line="240" w:lineRule="auto"/>
        <w:ind w:firstLine="0"/>
        <w:rPr>
          <w:sz w:val="22"/>
          <w:szCs w:val="22"/>
        </w:rPr>
      </w:pPr>
      <w:r w:rsidRPr="00930FE7">
        <w:rPr>
          <w:sz w:val="22"/>
          <w:szCs w:val="22"/>
        </w:rPr>
        <w:t xml:space="preserve">Юрисконсульт                                                                              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210"/>
        <w:gridCol w:w="5210"/>
        <w:gridCol w:w="5210"/>
        <w:gridCol w:w="5211"/>
      </w:tblGrid>
      <w:tr w:rsidR="00B118EC" w:rsidRPr="00930FE7" w:rsidTr="002310FD">
        <w:tc>
          <w:tcPr>
            <w:tcW w:w="5210" w:type="dxa"/>
            <w:shd w:val="clear" w:color="auto" w:fill="auto"/>
          </w:tcPr>
          <w:p w:rsidR="00B118EC" w:rsidRPr="00930FE7" w:rsidRDefault="00B118EC" w:rsidP="002310F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210" w:type="dxa"/>
            <w:shd w:val="clear" w:color="auto" w:fill="auto"/>
          </w:tcPr>
          <w:p w:rsidR="00901EA9" w:rsidRPr="00930FE7" w:rsidRDefault="00B118EC" w:rsidP="002310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0FE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01EA9" w:rsidRPr="00930FE7" w:rsidRDefault="00901EA9" w:rsidP="00901EA9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01EA9" w:rsidRPr="00930FE7" w:rsidRDefault="00901EA9" w:rsidP="00901EA9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0FE7" w:rsidRPr="00930FE7" w:rsidRDefault="00930FE7" w:rsidP="00901EA9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0FE7" w:rsidRPr="00930FE7" w:rsidRDefault="00930FE7" w:rsidP="00901EA9">
            <w:pPr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30FE7" w:rsidRDefault="00930FE7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FE7" w:rsidRDefault="00930FE7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118EC" w:rsidRPr="00930FE7" w:rsidRDefault="00B118EC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930FE7">
              <w:rPr>
                <w:sz w:val="22"/>
                <w:szCs w:val="22"/>
                <w:lang w:eastAsia="en-US"/>
              </w:rPr>
              <w:lastRenderedPageBreak/>
              <w:t xml:space="preserve">Приложение </w:t>
            </w:r>
          </w:p>
          <w:p w:rsidR="00B118EC" w:rsidRPr="00930FE7" w:rsidRDefault="009B4FFE" w:rsidP="00930FE7">
            <w:pPr>
              <w:spacing w:line="240" w:lineRule="auto"/>
              <w:jc w:val="right"/>
              <w:rPr>
                <w:sz w:val="22"/>
                <w:szCs w:val="22"/>
                <w:lang w:eastAsia="en-US"/>
              </w:rPr>
            </w:pPr>
            <w:r w:rsidRPr="00930FE7">
              <w:rPr>
                <w:sz w:val="22"/>
                <w:szCs w:val="22"/>
                <w:lang w:eastAsia="en-US"/>
              </w:rPr>
              <w:t>к извещению №</w:t>
            </w:r>
            <w:r w:rsidR="0020622F" w:rsidRPr="00930FE7">
              <w:rPr>
                <w:sz w:val="22"/>
                <w:szCs w:val="22"/>
                <w:lang w:eastAsia="en-US"/>
              </w:rPr>
              <w:t xml:space="preserve"> </w:t>
            </w:r>
            <w:r w:rsidRPr="00930FE7">
              <w:rPr>
                <w:sz w:val="22"/>
                <w:szCs w:val="22"/>
                <w:lang w:eastAsia="en-US"/>
              </w:rPr>
              <w:t>02-22</w:t>
            </w:r>
            <w:r w:rsidR="00B118EC" w:rsidRPr="00930FE7">
              <w:rPr>
                <w:sz w:val="22"/>
                <w:szCs w:val="22"/>
                <w:lang w:eastAsia="en-US"/>
              </w:rPr>
              <w:t xml:space="preserve"> </w:t>
            </w:r>
          </w:p>
          <w:p w:rsidR="00B118EC" w:rsidRPr="00930FE7" w:rsidRDefault="00B118EC" w:rsidP="00930FE7">
            <w:pPr>
              <w:spacing w:line="24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930FE7">
              <w:rPr>
                <w:sz w:val="22"/>
                <w:szCs w:val="22"/>
                <w:lang w:eastAsia="en-US"/>
              </w:rPr>
              <w:t>от</w:t>
            </w:r>
            <w:r w:rsidRPr="00930FE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0622F" w:rsidRPr="00930FE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930FE7"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="009B4FFE" w:rsidRPr="00930FE7">
              <w:rPr>
                <w:sz w:val="22"/>
                <w:szCs w:val="22"/>
                <w:lang w:eastAsia="en-US"/>
              </w:rPr>
              <w:t xml:space="preserve"> марта  2022</w:t>
            </w:r>
            <w:r w:rsidRPr="00930FE7">
              <w:rPr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210" w:type="dxa"/>
            <w:shd w:val="clear" w:color="auto" w:fill="auto"/>
          </w:tcPr>
          <w:p w:rsidR="00B118EC" w:rsidRPr="00930FE7" w:rsidRDefault="00B118EC" w:rsidP="002310FD">
            <w:pPr>
              <w:pStyle w:val="CAPTIONDO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B118EC" w:rsidRPr="00930FE7" w:rsidRDefault="00B118EC" w:rsidP="002310FD">
            <w:pPr>
              <w:pStyle w:val="CAPTIONDO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18EC" w:rsidRPr="00930FE7" w:rsidRDefault="00B118EC" w:rsidP="00B118EC">
      <w:pPr>
        <w:pStyle w:val="CAPTIONDOC"/>
        <w:rPr>
          <w:rFonts w:ascii="Times New Roman" w:hAnsi="Times New Roman" w:cs="Times New Roman"/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930FE7" w:rsidRPr="00930FE7" w:rsidRDefault="00930FE7" w:rsidP="00930FE7">
      <w:pPr>
        <w:pStyle w:val="1"/>
        <w:spacing w:before="181"/>
        <w:ind w:left="4543" w:right="23" w:firstLine="4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ПРОЕКТ</w:t>
      </w:r>
    </w:p>
    <w:p w:rsidR="0020622F" w:rsidRPr="00930FE7" w:rsidRDefault="00930FE7" w:rsidP="00930FE7">
      <w:pPr>
        <w:pStyle w:val="1"/>
        <w:spacing w:before="181"/>
        <w:ind w:left="295" w:right="23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ДОГОВОР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171FA6" w:rsidRDefault="00930FE7" w:rsidP="00171FA6">
      <w:pPr>
        <w:pStyle w:val="a5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 xml:space="preserve">Санкт-Петербург                  </w:t>
      </w:r>
      <w:r>
        <w:rPr>
          <w:b/>
          <w:sz w:val="22"/>
          <w:szCs w:val="22"/>
        </w:rPr>
        <w:t xml:space="preserve">         </w:t>
      </w:r>
      <w:r w:rsidRPr="00171FA6">
        <w:rPr>
          <w:rFonts w:ascii="Times New Roman" w:hAnsi="Times New Roman" w:cs="Times New Roman"/>
          <w:b/>
          <w:sz w:val="22"/>
          <w:szCs w:val="22"/>
        </w:rPr>
        <w:t>водоотведения</w:t>
      </w:r>
    </w:p>
    <w:p w:rsidR="00D07AF2" w:rsidRPr="00930FE7" w:rsidRDefault="00171FA6" w:rsidP="00930FE7">
      <w:pPr>
        <w:pStyle w:val="a5"/>
        <w:tabs>
          <w:tab w:val="left" w:pos="1981"/>
        </w:tabs>
        <w:ind w:left="14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</w:t>
      </w:r>
      <w:r w:rsidR="00930FE7" w:rsidRPr="00930FE7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930FE7"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="00930FE7" w:rsidRPr="00930FE7">
        <w:rPr>
          <w:rFonts w:ascii="Times New Roman" w:hAnsi="Times New Roman" w:cs="Times New Roman"/>
          <w:sz w:val="22"/>
          <w:szCs w:val="22"/>
        </w:rPr>
        <w:t>г.</w:t>
      </w:r>
    </w:p>
    <w:p w:rsidR="00D07AF2" w:rsidRPr="00930FE7" w:rsidRDefault="00D07AF2">
      <w:pPr>
        <w:rPr>
          <w:sz w:val="22"/>
          <w:szCs w:val="22"/>
        </w:rPr>
      </w:pPr>
    </w:p>
    <w:p w:rsidR="00930FE7" w:rsidRPr="00930FE7" w:rsidRDefault="00930FE7" w:rsidP="00930FE7">
      <w:pPr>
        <w:spacing w:before="100"/>
        <w:ind w:left="312" w:right="103"/>
        <w:rPr>
          <w:sz w:val="22"/>
          <w:szCs w:val="22"/>
        </w:rPr>
      </w:pP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унитарное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предприятие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 организацией водопроводно-канализационного хозяйства, в лице руководителя договорного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блока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филиала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ГУП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"Водоканал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Санкт-Петербурга"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"Единый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Киреевой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Арины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Николаевны,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действующей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доверенности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849-д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08.12.2021,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автономное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образовательное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учреждение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дополнительного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профессионального образования "Ленинградский областной институт развития образования"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 в дальнейшем абонентом, в лице ректора Ковальчук Ольги Владимировны, действующей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9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Устава,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другой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стороны,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именуемые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заключили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настоящий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нижеследующем: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577"/>
        </w:tabs>
        <w:spacing w:before="179"/>
        <w:ind w:hanging="22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Предмет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snapToGrid/>
        <w:spacing w:before="182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По настоящему договору организация водопроводно-канализационного хозяйства, осуществляющая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 и обеспечивать их транспортировку, очистку и сброс в водный объект, а абонент обязуется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устанавливаемые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предотвращения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негативного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воздействия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 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(далее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 по 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оплату водоотведения в сроки и порядке, которые определены в настоящем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договоре.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Границы балансовой принадлежности и эксплуатационной ответственности объекта централизованных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определяются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соответствии с актом разграничения балансовой принадлежности и эксплуатационной ответственности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 согласно приложению №1 в отношении объекта: Институт, расположенного по адресу 197136,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Санкт-Петербург,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Чкаловский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пр.,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д. 25А,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лит.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58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Акт разграничения балансовой принадлежности и эксплуатационной ответственности, приведенный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приложении №1 к настоящему договору, подлежит подписанию при заключении настоящего договора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 неотъемлемой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частью.</w:t>
      </w:r>
    </w:p>
    <w:p w:rsidR="00930FE7" w:rsidRPr="00604EC7" w:rsidRDefault="00930FE7" w:rsidP="00604EC7">
      <w:pPr>
        <w:pStyle w:val="a5"/>
        <w:spacing w:before="7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Местом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обязательств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="00604EC7">
        <w:rPr>
          <w:rFonts w:ascii="Times New Roman" w:hAnsi="Times New Roman" w:cs="Times New Roman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 xml:space="preserve">по объекту </w:t>
      </w:r>
      <w:r w:rsidRPr="00604EC7">
        <w:rPr>
          <w:rFonts w:ascii="Times New Roman" w:hAnsi="Times New Roman" w:cs="Times New Roman"/>
          <w:b/>
          <w:sz w:val="22"/>
          <w:szCs w:val="22"/>
        </w:rPr>
        <w:t>Институт</w:t>
      </w:r>
      <w:r w:rsidRPr="00604EC7">
        <w:rPr>
          <w:rFonts w:ascii="Times New Roman" w:hAnsi="Times New Roman" w:cs="Times New Roman"/>
          <w:sz w:val="22"/>
          <w:szCs w:val="22"/>
        </w:rPr>
        <w:t xml:space="preserve">, расположенному по адресу </w:t>
      </w:r>
      <w:r w:rsidRPr="00604EC7">
        <w:rPr>
          <w:rFonts w:ascii="Times New Roman" w:hAnsi="Times New Roman" w:cs="Times New Roman"/>
          <w:b/>
          <w:sz w:val="22"/>
          <w:szCs w:val="22"/>
        </w:rPr>
        <w:t>197136, Санкт-Петербург, Чкаловский пр., д. 25А,</w:t>
      </w:r>
      <w:r w:rsidRPr="00604EC7">
        <w:rPr>
          <w:rFonts w:ascii="Times New Roman" w:hAnsi="Times New Roman" w:cs="Times New Roman"/>
          <w:b/>
          <w:spacing w:val="-59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b/>
          <w:sz w:val="22"/>
          <w:szCs w:val="22"/>
        </w:rPr>
        <w:t>лит.</w:t>
      </w:r>
      <w:r w:rsidRPr="00604EC7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b/>
          <w:sz w:val="22"/>
          <w:szCs w:val="22"/>
        </w:rPr>
        <w:t>А</w:t>
      </w:r>
      <w:r w:rsidRPr="00604EC7">
        <w:rPr>
          <w:rFonts w:ascii="Times New Roman" w:hAnsi="Times New Roman" w:cs="Times New Roman"/>
          <w:sz w:val="22"/>
          <w:szCs w:val="22"/>
        </w:rPr>
        <w:t>,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является: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точка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присоединения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к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колодцу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№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11А (согласно</w:t>
      </w:r>
      <w:r w:rsidRPr="00604E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схеме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приложения</w:t>
      </w:r>
      <w:r w:rsidRPr="00604EC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№3).</w:t>
      </w:r>
    </w:p>
    <w:p w:rsidR="00930FE7" w:rsidRPr="00604EC7" w:rsidRDefault="00930FE7" w:rsidP="00930FE7">
      <w:pPr>
        <w:pStyle w:val="a5"/>
        <w:spacing w:before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604EC7" w:rsidRDefault="00930FE7" w:rsidP="00930FE7">
      <w:pPr>
        <w:pStyle w:val="1"/>
        <w:numPr>
          <w:ilvl w:val="0"/>
          <w:numId w:val="6"/>
        </w:numPr>
        <w:tabs>
          <w:tab w:val="left" w:pos="3686"/>
        </w:tabs>
        <w:ind w:left="3685" w:hanging="325"/>
        <w:jc w:val="left"/>
        <w:rPr>
          <w:rFonts w:ascii="Times New Roman" w:hAnsi="Times New Roman" w:cs="Times New Roman"/>
          <w:sz w:val="22"/>
          <w:szCs w:val="22"/>
        </w:rPr>
      </w:pPr>
      <w:r w:rsidRPr="00604EC7">
        <w:rPr>
          <w:rFonts w:ascii="Times New Roman" w:hAnsi="Times New Roman" w:cs="Times New Roman"/>
          <w:sz w:val="22"/>
          <w:szCs w:val="22"/>
        </w:rPr>
        <w:t>Сроки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и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режим</w:t>
      </w:r>
      <w:r w:rsidRPr="00604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приема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сточных</w:t>
      </w:r>
      <w:r w:rsidRPr="00604EC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4EC7">
        <w:rPr>
          <w:rFonts w:ascii="Times New Roman" w:hAnsi="Times New Roman" w:cs="Times New Roman"/>
          <w:sz w:val="22"/>
          <w:szCs w:val="22"/>
        </w:rPr>
        <w:t>вод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556"/>
        </w:tabs>
        <w:autoSpaceDE w:val="0"/>
        <w:autoSpaceDN w:val="0"/>
        <w:snapToGrid/>
        <w:spacing w:before="179" w:line="240" w:lineRule="auto"/>
        <w:ind w:left="555" w:hanging="244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Датой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начала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приёма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 xml:space="preserve">является </w:t>
      </w:r>
      <w:r w:rsidRPr="00930FE7">
        <w:rPr>
          <w:b/>
          <w:sz w:val="22"/>
          <w:szCs w:val="22"/>
        </w:rPr>
        <w:t>01.01.2022</w:t>
      </w:r>
      <w:r w:rsidRPr="00930FE7">
        <w:rPr>
          <w:sz w:val="22"/>
          <w:szCs w:val="22"/>
        </w:rPr>
        <w:t>.</w:t>
      </w:r>
    </w:p>
    <w:p w:rsid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28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(технологического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присоединения)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2.</w:t>
      </w:r>
    </w:p>
    <w:p w:rsidR="00C356C2" w:rsidRDefault="00C356C2" w:rsidP="00C356C2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</w:p>
    <w:p w:rsidR="00604EC7" w:rsidRDefault="00604EC7" w:rsidP="00C356C2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</w:p>
    <w:p w:rsidR="00604EC7" w:rsidRPr="00930FE7" w:rsidRDefault="00604EC7" w:rsidP="00C356C2">
      <w:pPr>
        <w:pStyle w:val="a4"/>
        <w:widowControl w:val="0"/>
        <w:tabs>
          <w:tab w:val="left" w:pos="628"/>
        </w:tabs>
        <w:autoSpaceDE w:val="0"/>
        <w:autoSpaceDN w:val="0"/>
        <w:snapToGrid/>
        <w:spacing w:before="79" w:line="240" w:lineRule="auto"/>
        <w:ind w:left="312" w:right="104" w:firstLine="0"/>
        <w:contextualSpacing w:val="0"/>
        <w:rPr>
          <w:sz w:val="22"/>
          <w:szCs w:val="22"/>
        </w:rPr>
      </w:pPr>
      <w:bookmarkStart w:id="0" w:name="_GoBack"/>
      <w:bookmarkEnd w:id="0"/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3864"/>
        </w:tabs>
        <w:spacing w:before="179"/>
        <w:ind w:left="3863" w:hanging="42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Тарифы,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оплаты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napToGrid/>
        <w:spacing w:before="182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Оплата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регулировании цен (тарифов). При установлении организации водопроводно-канализационного хозяйства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двухставочных тарифов указывается размер нагрузки,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в отношении которой применяется ставка тарифа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содержание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5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6(1).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заключен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закупки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водоотведению в соответствии с Федеральным законом "О контрактной системе в сфере закупок товаров,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государственных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муниципальных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нужд":</w:t>
      </w:r>
    </w:p>
    <w:p w:rsidR="00930FE7" w:rsidRPr="00930FE7" w:rsidRDefault="00930FE7" w:rsidP="00930FE7">
      <w:pPr>
        <w:pStyle w:val="a5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организация водопроводно-канализационного хозяйства осуществляет по настоящему договору прием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2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общую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сумму</w:t>
      </w:r>
      <w:r w:rsidRPr="00930FE7">
        <w:rPr>
          <w:rFonts w:ascii="Times New Roman" w:hAnsi="Times New Roman" w:cs="Times New Roman"/>
          <w:spacing w:val="39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рублей.</w:t>
      </w:r>
      <w:r w:rsidRPr="00930FE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—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копеек.</w:t>
      </w:r>
    </w:p>
    <w:p w:rsidR="00930FE7" w:rsidRPr="00930FE7" w:rsidRDefault="00930FE7" w:rsidP="00930FE7">
      <w:pPr>
        <w:pStyle w:val="a5"/>
        <w:spacing w:before="76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 абонент обязан оплатить организации водопроводно-канализационного хозяйства оказанные услуги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приему от абонента в централизованную систему водоотведения сточных вод и загрязняющих веществ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объеме;</w:t>
      </w:r>
    </w:p>
    <w:p w:rsidR="00930FE7" w:rsidRPr="00930FE7" w:rsidRDefault="00930FE7" w:rsidP="00930FE7">
      <w:pPr>
        <w:pStyle w:val="a5"/>
        <w:tabs>
          <w:tab w:val="left" w:pos="4717"/>
          <w:tab w:val="left" w:pos="5810"/>
        </w:tabs>
        <w:spacing w:before="8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идентификационный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закупки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  <w:t>—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556"/>
        </w:tabs>
        <w:autoSpaceDE w:val="0"/>
        <w:autoSpaceDN w:val="0"/>
        <w:snapToGrid/>
        <w:spacing w:before="82" w:line="240" w:lineRule="auto"/>
        <w:ind w:left="555" w:hanging="244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Расчетный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период,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настоящим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договором,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равен</w:t>
      </w:r>
      <w:r w:rsidRPr="00930FE7">
        <w:rPr>
          <w:spacing w:val="-7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одному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календарному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месяцу.</w:t>
      </w:r>
    </w:p>
    <w:p w:rsidR="00930FE7" w:rsidRPr="00930FE7" w:rsidRDefault="00930FE7" w:rsidP="00930FE7">
      <w:pPr>
        <w:pStyle w:val="a5"/>
        <w:spacing w:before="79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Абонент вносит оплату по настоящему договору в следующем порядке (если иное не предусмотрено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 холодного водоснабжения и водоотведения, утвержденными постановлением Правительства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 Федерации от 29 июля 2013 г. N 644 "Об утверждении Правил холодного водоснабжения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 и о внесении изменений в некоторые акты Правительства Российской Федерации" (далее 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водоотведения):</w:t>
      </w:r>
    </w:p>
    <w:p w:rsidR="00930FE7" w:rsidRPr="00930FE7" w:rsidRDefault="00930FE7" w:rsidP="00930FE7">
      <w:pPr>
        <w:pStyle w:val="a5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30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процентов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стоимости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сброшенных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предыдущий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абонентов, договоры с которыми заключены менее одного месяца назад, - стоимости максимального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расхода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договоре),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вносится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18-го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текущего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месяца;</w:t>
      </w:r>
    </w:p>
    <w:p w:rsidR="00930FE7" w:rsidRPr="00930FE7" w:rsidRDefault="00930FE7" w:rsidP="00930FE7">
      <w:pPr>
        <w:pStyle w:val="a5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оплата за фактически оказанные услуги водоотведения в истекшем месяце с учетом средств, ранее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внесенных абонентом в качестве оплаты за водоотведение в расчетном периоде, осуществляется до 10-го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выставляемых к оплате организацией водопроводно-канализационного хозяйства не позднее 5-го числа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 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месяцем.</w:t>
      </w:r>
    </w:p>
    <w:p w:rsidR="00930FE7" w:rsidRPr="00930FE7" w:rsidRDefault="00930FE7" w:rsidP="00930FE7">
      <w:pPr>
        <w:pStyle w:val="a5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случае если объем фактически оказанной услуги водоотведения за истекший месяц, определенный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утвержденными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от 4 сентября 2013 г. N 776 "Об утверждении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вод"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(далее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 учета воды, сточных вод), окажется меньше объема сточных вод, за который 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была произведена оплата, излишне уплаченная сумма засчитывается в счет последующего платежа 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месяц.</w:t>
      </w:r>
    </w:p>
    <w:p w:rsidR="00930FE7" w:rsidRPr="00930FE7" w:rsidRDefault="00930FE7" w:rsidP="00930FE7">
      <w:pPr>
        <w:pStyle w:val="a5"/>
        <w:spacing w:before="82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Датой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считается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поступления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денежных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хозяйства.</w:t>
      </w:r>
    </w:p>
    <w:p w:rsidR="00930FE7" w:rsidRPr="00930FE7" w:rsidRDefault="00930FE7" w:rsidP="00930FE7">
      <w:pPr>
        <w:pStyle w:val="a5"/>
        <w:spacing w:before="78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7(1).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доставки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подписи.</w:t>
      </w:r>
    </w:p>
    <w:p w:rsidR="00930FE7" w:rsidRPr="00930FE7" w:rsidRDefault="00930FE7" w:rsidP="00930FE7">
      <w:pPr>
        <w:pStyle w:val="a5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посредством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электронный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соглашением об осуществлении электронного документооборота, заключенным по форме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согласно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приложению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3(1).</w:t>
      </w:r>
    </w:p>
    <w:p w:rsidR="00930FE7" w:rsidRPr="00930FE7" w:rsidRDefault="00930FE7" w:rsidP="00930FE7">
      <w:pPr>
        <w:pStyle w:val="a5"/>
        <w:spacing w:before="80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Соглашение об осуществлении электронного документооборота, приведенное в приложении № 3(1)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 договору, подлежит подписанию сторонами настоящего договора и становится неотъемлемой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частью настоящего договора в случае, если абзацем первым настоящего пункта предусмотрено, что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расчетно-платежных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должно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посредством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0"/>
        </w:tabs>
        <w:autoSpaceDE w:val="0"/>
        <w:autoSpaceDN w:val="0"/>
        <w:snapToGrid/>
        <w:spacing w:before="80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Сверка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между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и абонентом не реже 1 раза в год, а также по инициативе одной из сторон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путем составления и подписания сторонами соответствующего акта. Сторона, инициирующая проведение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сверки расчетов по договору, уведомляет другую сторону о дате ее проведения не менее чем за 5 рабочих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дней до даты ее проведения. В случае неявки одной стороны к указанному сроку для проведения сверки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 xml:space="preserve">расчетов по </w:t>
      </w:r>
      <w:r w:rsidRPr="00930FE7">
        <w:rPr>
          <w:sz w:val="22"/>
          <w:szCs w:val="22"/>
        </w:rPr>
        <w:lastRenderedPageBreak/>
        <w:t>договору сторона, инициирующая проведение сверки расчетов по договору, составляет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направляет в адрес другой стороны акт о сверке расчетов в 2 экземплярах любым доступным 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 В таком случае акт о сверке расчетов подписывается в течение 3 рабочих дней со дня 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получения. В случае неполучения ответа в течение 10 рабочих дней после направления другой стороне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сверке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признанным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(согласованным)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обеими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snapToGrid/>
        <w:spacing w:before="80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Размер платы за негативное воздействие на работу централизованной системы водоотведения, а также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размер платы абонента в связи с нарушением абонентом нормативов по объему сточных вод и нормативов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рассчитываются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930FE7" w:rsidRPr="00930FE7" w:rsidRDefault="00930FE7" w:rsidP="00930FE7">
      <w:pPr>
        <w:pStyle w:val="a5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Оплата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производится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счетов,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выставляемых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рабочих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дней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 выставления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счета.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111"/>
        </w:tabs>
        <w:spacing w:before="179"/>
        <w:ind w:left="4110" w:hanging="36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обязанности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6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обязана:</w:t>
      </w:r>
    </w:p>
    <w:p w:rsidR="00930FE7" w:rsidRPr="00930FE7" w:rsidRDefault="00930FE7" w:rsidP="00930FE7">
      <w:pPr>
        <w:pStyle w:val="a5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обеспечивать эксплуатацию канализационных сетей, принадлежащих ей на праве собственности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 законном основании и (или) находящихся в границах ее эксплуатационной ответственности,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нормативно-технических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документов;</w:t>
      </w:r>
    </w:p>
    <w:p w:rsidR="00930FE7" w:rsidRPr="00930FE7" w:rsidRDefault="00930FE7" w:rsidP="00930FE7">
      <w:pPr>
        <w:pStyle w:val="a5"/>
        <w:spacing w:before="81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требованиями законодательства Российской Федерации абонент обязан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устанавливать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вод),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предназначенных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930FE7" w:rsidRPr="00930FE7" w:rsidRDefault="00930FE7" w:rsidP="00930FE7">
      <w:pPr>
        <w:pStyle w:val="a5"/>
        <w:spacing w:before="79"/>
        <w:ind w:right="11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предупреждать абонента о временном прекращении или ограничении водоотведения в порядке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 которые предусмотрены настоящим договором и нормативными правовыми актами 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930FE7" w:rsidRPr="00930FE7" w:rsidRDefault="00930FE7" w:rsidP="00930FE7">
      <w:pPr>
        <w:pStyle w:val="a5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необходимые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своевременной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ликвидации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аварий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 системе водоотведения, принадлежащей организации 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собственности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установлены нормативно-технической документацией, а также по возобновлению действия такой 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соблюдением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930FE7" w:rsidRPr="00930FE7" w:rsidRDefault="00930FE7" w:rsidP="00930FE7">
      <w:pPr>
        <w:pStyle w:val="a5"/>
        <w:spacing w:before="81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реализации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мероприятий,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достижение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 по объему сточных вод и нормативов состава сточных вод, требований к составу и 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предотвращения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осуществлять контроль за соблюдением абонентом режима водоотведения, нормативов по 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 в целях предотвращения негативного воздействия на работу централизованной 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0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з) предоставлять абоненту информацию в соответствии со стандартами раскрытия информации в порядке,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930FE7" w:rsidRPr="00930FE7" w:rsidRDefault="00930FE7" w:rsidP="00930FE7">
      <w:pPr>
        <w:pStyle w:val="a5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жалобы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обращения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относящиеся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установленного законодательством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930FE7" w:rsidRPr="00930FE7" w:rsidRDefault="00930FE7" w:rsidP="00930FE7">
      <w:pPr>
        <w:pStyle w:val="a5"/>
        <w:spacing w:before="78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графиках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планово-предупредительного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ремонта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 сетей, через которые осуществляется водоотведение сточных вод абонента, в случае,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влечет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отключение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абонента;</w:t>
      </w:r>
    </w:p>
    <w:p w:rsidR="00930FE7" w:rsidRPr="00930FE7" w:rsidRDefault="00930FE7" w:rsidP="00930FE7">
      <w:pPr>
        <w:pStyle w:val="a5"/>
        <w:spacing w:before="81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л) опломбировать абоненту приборы учета сточных вод без взимания платы, за исключением случаев,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взимается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опломбирование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право:</w:t>
      </w:r>
    </w:p>
    <w:p w:rsidR="00930FE7" w:rsidRPr="00930FE7" w:rsidRDefault="00930FE7" w:rsidP="00930FE7">
      <w:pPr>
        <w:pStyle w:val="a5"/>
        <w:spacing w:before="79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осуществлять контроль за правильностью осуществления абонентом учета объемов отведенных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проверку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состояния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несанкционированного вмешательства в работу прибора учета (узла учета), устанавливать контрольные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пломбы и индикаторы антимагнитных пломб, а также пломбы и устройства, позволяющие фиксировать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lastRenderedPageBreak/>
        <w:t>несанкционированного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вмешательства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(узла учета);</w:t>
      </w:r>
    </w:p>
    <w:p w:rsidR="00930FE7" w:rsidRPr="00930FE7" w:rsidRDefault="00930FE7" w:rsidP="00930FE7">
      <w:pPr>
        <w:pStyle w:val="a5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наличием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пользования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 абонента к централизованной системе водоотведения и принимать меры по предотвращению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самовольного пользования и (или) самовольного подключения абонента к централизованной системе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временно прекращать или ограничивать водоотведение в случаях, предусмотренных законодательством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Федерации;</w:t>
      </w:r>
    </w:p>
    <w:p w:rsidR="00930FE7" w:rsidRPr="00930FE7" w:rsidRDefault="00930FE7" w:rsidP="00930FE7">
      <w:pPr>
        <w:pStyle w:val="a5"/>
        <w:spacing w:before="81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взимать с абонента плату за отведение сточных вод сверх установленных нормативов по 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плату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инициировать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сверки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расчетов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договору;</w:t>
      </w:r>
    </w:p>
    <w:p w:rsidR="00930FE7" w:rsidRPr="00930FE7" w:rsidRDefault="00930FE7" w:rsidP="00930FE7">
      <w:pPr>
        <w:pStyle w:val="a5"/>
        <w:spacing w:before="78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"О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водоотведении"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1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иметь беспрепятственный доступ к канализационным сетям и иным объектам абонента, местам отбора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 сточных вод, приборам учета (узлам учета) сточных вод и иным устройствам, которыми абонент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владеет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пользуется 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собственности 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ином законном основании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(или) которые находятся</w:t>
      </w:r>
    </w:p>
    <w:p w:rsidR="00930FE7" w:rsidRPr="00930FE7" w:rsidRDefault="00930FE7" w:rsidP="00930FE7">
      <w:pPr>
        <w:pStyle w:val="a5"/>
        <w:spacing w:before="76" w:line="242" w:lineRule="auto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границах его эксплуатационной ответственности, в порядке, предусмотренном разделом VI настоящего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6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обязан:</w:t>
      </w:r>
    </w:p>
    <w:p w:rsidR="00930FE7" w:rsidRPr="00930FE7" w:rsidRDefault="00930FE7" w:rsidP="00930FE7">
      <w:pPr>
        <w:pStyle w:val="a5"/>
        <w:spacing w:before="82"/>
        <w:ind w:right="1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обеспечивать эксплуатацию канализационных сетей, принадлежащих абоненту на праве собственности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 ином законном основании и (или) находящихся в границах его эксплуатационной ответственности,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нормативно-технических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документов;</w:t>
      </w:r>
    </w:p>
    <w:p w:rsidR="00930FE7" w:rsidRPr="00930FE7" w:rsidRDefault="00930FE7" w:rsidP="00930FE7">
      <w:pPr>
        <w:pStyle w:val="a5"/>
        <w:spacing w:before="78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сохранность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пломб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задвижках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обводной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задвижках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других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границах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ответственности, не допускать хранение предметов, препятствующих доступу к узлам и приборам учета,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несанкционированное вмешательство в работу прибора учета (узла учета), механические, химические,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электромагнитные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могут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искажать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показания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учета;</w:t>
      </w:r>
    </w:p>
    <w:p w:rsidR="00930FE7" w:rsidRPr="00930FE7" w:rsidRDefault="00930FE7" w:rsidP="00930FE7">
      <w:pPr>
        <w:pStyle w:val="a5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обеспечивать учет отводимых сточных вод в порядке, установленном разделом V настоящего договора,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договором;</w:t>
      </w:r>
    </w:p>
    <w:p w:rsidR="00930FE7" w:rsidRPr="00930FE7" w:rsidRDefault="00930FE7" w:rsidP="00930FE7">
      <w:pPr>
        <w:pStyle w:val="a5"/>
        <w:spacing w:before="80"/>
        <w:ind w:right="11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устанавливать приборы учета сточных вод на границах эксплуатационной ответственности или в ином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месте, определенном в настоящем договоре, в случае если установка таких приборов предусмотрена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холодного водоснабжения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соблюдать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1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 производить оплату по настоящему договору в порядке, размере и сроки, которые определены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в том числе в случае перехода прав на объекты, в 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 осуществляется водоотведение в соответствии с настоящим договором, до даты расторжения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 в соответствии с пунктом 61(1) настоящего договора, вносить плату за негативное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воздействие на работу централизованной системы водоотведения и плату за нарушение нормативов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возмещать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причиненный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водному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объекту;</w:t>
      </w:r>
    </w:p>
    <w:p w:rsidR="00930FE7" w:rsidRPr="00930FE7" w:rsidRDefault="00930FE7" w:rsidP="00930FE7">
      <w:pPr>
        <w:pStyle w:val="a5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ж) обеспечивать беспрепятственный доступ представителям организации водопроводно-канализационного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или по ее указанию представителям иной организации к канализационным сетям и 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объектам абонента, местам отбора проб сточных вод, приборам учета (узлам учета) сточных вод и 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устройствам, которыми абонент владеет и пользуется на праве собственности или на ином 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 и (или) которые находятся в границах его эксплуатационной ответственности, в порядке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случаях,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 разделом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VI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930FE7" w:rsidRPr="00930FE7" w:rsidRDefault="00930FE7" w:rsidP="00930FE7">
      <w:pPr>
        <w:pStyle w:val="a5"/>
        <w:spacing w:before="79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з) соблюдать нормативы по объему сточных вод и нормативы состава сточных вод, требования к составу и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 сточных вод, 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 целях предотвращения негативного воздействия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 работу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меры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 и требований, в том числе обеспечивать реализацию плана снижения сбросов и плана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целях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предотвращения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негативного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0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 xml:space="preserve">объекты, </w:t>
      </w:r>
      <w:r w:rsidRPr="00930FE7">
        <w:rPr>
          <w:rFonts w:ascii="Times New Roman" w:hAnsi="Times New Roman" w:cs="Times New Roman"/>
          <w:sz w:val="22"/>
          <w:szCs w:val="22"/>
        </w:rPr>
        <w:lastRenderedPageBreak/>
        <w:t>в отношении которых осуществляется водоотведение в соответствии с настоящим договором,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предназначенные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(технологического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присоединения) к централизованной системе водоотведения, а также в случае предоставления третьим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лицам прав владения и пользования такими объектами, устройствами или сооружениями в 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разделом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IX(I)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930FE7" w:rsidRPr="00930FE7" w:rsidRDefault="00930FE7" w:rsidP="00930FE7">
      <w:pPr>
        <w:pStyle w:val="a5"/>
        <w:spacing w:before="82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незамедлительно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сообщать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всех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повреждениях или неисправностях на канализационных сетях, сооружениях и устройствах, о нарушениях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работы централизованной системы водоотведения либо о ситуациях (угрозах их возникновения), 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могут оказать негативное воздействие на работу централизованной системы водоотведения и причинить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окружающей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среде;</w:t>
      </w:r>
    </w:p>
    <w:p w:rsidR="00930FE7" w:rsidRPr="00930FE7" w:rsidRDefault="00930FE7" w:rsidP="00930FE7">
      <w:pPr>
        <w:pStyle w:val="a5"/>
        <w:spacing w:before="80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л)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обеспечивать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ликвидацию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неисправностей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принадлежащих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границах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эксплуатационной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ответственности,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устранять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последствия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повреждений,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неисправностей;</w:t>
      </w:r>
    </w:p>
    <w:p w:rsidR="00930FE7" w:rsidRPr="00930FE7" w:rsidRDefault="00930FE7" w:rsidP="00930FE7">
      <w:pPr>
        <w:pStyle w:val="a5"/>
        <w:spacing w:before="80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предоставлять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транзитным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возможность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(присоединения) к канализационным сетям, сооружениям и устройствам, принадлежащим абоненту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законном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основании,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только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согласованию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хозяйства;</w:t>
      </w:r>
    </w:p>
    <w:p w:rsidR="00930FE7" w:rsidRPr="00930FE7" w:rsidRDefault="00930FE7" w:rsidP="00930FE7">
      <w:pPr>
        <w:pStyle w:val="a5"/>
        <w:spacing w:before="78"/>
        <w:ind w:right="10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н)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 которых абонент выполняет функции транзитной организации, по форме и в объеме, которые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согласованы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сторонами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930FE7" w:rsidRPr="00930FE7" w:rsidRDefault="00930FE7" w:rsidP="00930FE7">
      <w:pPr>
        <w:pStyle w:val="a5"/>
        <w:spacing w:before="76"/>
        <w:ind w:right="1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о) не создавать препятствий для осуществления водоотведения в отношении абонентов и транзитных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организаций, канализационные сети которых присоединены к канализационным сетям абонента,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расположены в границах земельного участка абонента, или проходят через помещения, принадлежащие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абоненту;</w:t>
      </w:r>
    </w:p>
    <w:p w:rsidR="00930FE7" w:rsidRPr="00930FE7" w:rsidRDefault="00930FE7" w:rsidP="00930FE7">
      <w:pPr>
        <w:pStyle w:val="a5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допускать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построек,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гаражей,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стоянок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средств,</w:t>
      </w:r>
      <w:r w:rsidRPr="00930FE7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складирования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материалов, мусора, древопосадок, а также не осуществлять производство земляных работ в 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числе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прокладки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находящихся в границах эксплуатационной ответственности абонента и охранных зонах таких сетей, без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хозяйства;</w:t>
      </w:r>
    </w:p>
    <w:p w:rsidR="00930FE7" w:rsidRPr="00930FE7" w:rsidRDefault="00930FE7" w:rsidP="00930FE7">
      <w:pPr>
        <w:pStyle w:val="a5"/>
        <w:spacing w:before="82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р) осуществлять сброс сточных вод от напорных коллекторов абонента в самотечную сеть канализации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через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колодец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гаситель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напора;</w:t>
      </w:r>
    </w:p>
    <w:p w:rsidR="00930FE7" w:rsidRPr="00930FE7" w:rsidRDefault="00930FE7" w:rsidP="00930FE7">
      <w:pPr>
        <w:pStyle w:val="a5"/>
        <w:spacing w:before="79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с) обеспечивать разработку плана снижения сбросов и плана по обеспечению соблюдения требований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 и свойствам сточных вод, установленных в целях предотвращения негативного воздействия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 централизованной системы водоотведения, в случаях, предусмотренных Правилами холодного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водоснабжения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водоотведения;</w:t>
      </w:r>
    </w:p>
    <w:p w:rsidR="00930FE7" w:rsidRPr="00930FE7" w:rsidRDefault="00930FE7" w:rsidP="00930FE7">
      <w:pPr>
        <w:pStyle w:val="a5"/>
        <w:spacing w:before="80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т) в случаях, установленных Правилами холодного водоснабжения и водоотведения, подавать декларацию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 свойствах сточных 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(далее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декларация) и уведомлять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имеет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право:</w:t>
      </w:r>
    </w:p>
    <w:p w:rsidR="00930FE7" w:rsidRPr="00930FE7" w:rsidRDefault="00930FE7" w:rsidP="00930FE7">
      <w:pPr>
        <w:pStyle w:val="a5"/>
        <w:spacing w:before="79"/>
        <w:ind w:right="10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результатах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 состава и свойств сточных вод, осуществляемого организацией водопроводно-канализационного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утвержденными постановлением Правительства Российской Федерации от 22 мая 2020 г. N 728 "Об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утверждении Правил осуществления контроля состава и свойств сточных вод и о внесении изменений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признании утратившими силу некоторых актов Правительства Российской Федерации" (далее - Правила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вод);</w:t>
      </w:r>
    </w:p>
    <w:p w:rsidR="00930FE7" w:rsidRPr="00930FE7" w:rsidRDefault="00930FE7" w:rsidP="00930FE7">
      <w:pPr>
        <w:pStyle w:val="a5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тарифов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водоотведение;</w:t>
      </w:r>
    </w:p>
    <w:p w:rsidR="00930FE7" w:rsidRPr="00930FE7" w:rsidRDefault="00930FE7" w:rsidP="00930FE7">
      <w:pPr>
        <w:pStyle w:val="a5"/>
        <w:tabs>
          <w:tab w:val="left" w:pos="8685"/>
          <w:tab w:val="left" w:pos="10069"/>
        </w:tabs>
        <w:spacing w:before="79" w:line="328" w:lineRule="auto"/>
        <w:ind w:right="47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привлекать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третьих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выполнения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  <w:t>Да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>;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инициировать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сверки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 настоящему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договору;</w:t>
      </w:r>
    </w:p>
    <w:p w:rsidR="00930FE7" w:rsidRPr="00930FE7" w:rsidRDefault="00930FE7" w:rsidP="00930FE7">
      <w:pPr>
        <w:pStyle w:val="a5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 осуществлять в целях контроля состава и свойств сточных вод отбор проб сточных вод, в том числе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параллельный отбор проб, принимать участие в отборе проб сточных вод, осуществляемом 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2133"/>
        </w:tabs>
        <w:spacing w:before="177"/>
        <w:ind w:left="2132" w:hanging="26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принимаемых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сроки</w:t>
      </w:r>
    </w:p>
    <w:p w:rsidR="00930FE7" w:rsidRPr="00930FE7" w:rsidRDefault="00930FE7" w:rsidP="00930FE7">
      <w:pPr>
        <w:spacing w:before="2"/>
        <w:ind w:left="3453" w:right="1275" w:hanging="1962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lastRenderedPageBreak/>
        <w:t>и способы предоставления организации водопроводно-канализационного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хозяйства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показаний приборов учета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53"/>
        </w:tabs>
        <w:autoSpaceDE w:val="0"/>
        <w:autoSpaceDN w:val="0"/>
        <w:snapToGrid/>
        <w:spacing w:before="180" w:line="240" w:lineRule="auto"/>
        <w:ind w:right="11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используют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предусмотрено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отбора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 приложению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3.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801"/>
        </w:tabs>
        <w:autoSpaceDE w:val="0"/>
        <w:autoSpaceDN w:val="0"/>
        <w:snapToGrid/>
        <w:spacing w:before="78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Коммерческий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обеспечивает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автономное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образовательное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учреждение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дополнительного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профессионального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"Ленинградский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областной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институт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развития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образования".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815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Количество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определяется стороной, осуществляющей коммерческий учет поданной (полученной) холодной воды, 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показаниям приборов учета, за исключением случаев, когда в соответствии с Правилами 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коммерческого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коммерческий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осуществляется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1"/>
          <w:tab w:val="left" w:pos="9429"/>
          <w:tab w:val="left" w:pos="10520"/>
        </w:tabs>
        <w:autoSpaceDE w:val="0"/>
        <w:autoSpaceDN w:val="0"/>
        <w:snapToGrid/>
        <w:spacing w:before="80" w:line="240" w:lineRule="auto"/>
        <w:ind w:right="10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отсутствия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у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до</w:t>
      </w:r>
      <w:r w:rsidRPr="00930FE7">
        <w:rPr>
          <w:sz w:val="22"/>
          <w:szCs w:val="22"/>
          <w:u w:val="single"/>
        </w:rPr>
        <w:tab/>
        <w:t>—</w:t>
      </w:r>
      <w:r w:rsidRPr="00930FE7">
        <w:rPr>
          <w:sz w:val="22"/>
          <w:szCs w:val="22"/>
          <w:u w:val="single"/>
        </w:rPr>
        <w:tab/>
      </w:r>
      <w:r w:rsidRPr="00930FE7">
        <w:rPr>
          <w:sz w:val="22"/>
          <w:szCs w:val="22"/>
        </w:rPr>
        <w:t xml:space="preserve"> установить и ввести в эксплуатацию приборы учета сточных вод (распространяется только на категории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абонентов, для которых установка приборов учета сточных вод является обязательной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Федерации).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napToGrid/>
        <w:spacing w:before="81" w:line="240" w:lineRule="auto"/>
        <w:ind w:right="107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осуществляющая коммерческий учет принятых (отведенных) сточных вод, снимает показания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 учета на последнее число расчетного периода, установленного настоящим договором, 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 в случаях, предусмотренных Правилами организации коммерческого учета воды, 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расчетным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способом,</w:t>
      </w:r>
      <w:r w:rsidRPr="00930FE7">
        <w:rPr>
          <w:spacing w:val="3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вносит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показания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</w:p>
    <w:p w:rsidR="00930FE7" w:rsidRPr="00930FE7" w:rsidRDefault="00930FE7" w:rsidP="00930FE7">
      <w:pPr>
        <w:pStyle w:val="a5"/>
        <w:spacing w:before="76" w:line="242" w:lineRule="auto"/>
        <w:ind w:right="10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учета в журнал учета принятых сточных вод, передает эти сведения другой стороне не позднее первых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двух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рабочих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дней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месяца,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следующего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истекшим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месяцем.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2"/>
        </w:tabs>
        <w:autoSpaceDE w:val="0"/>
        <w:autoSpaceDN w:val="0"/>
        <w:snapToGrid/>
        <w:spacing w:before="76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Передача сторонами сведений о показаниях приборов учета и другой информации осуществляется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любым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 сеть "Интернет"), позволяющим подтвердить получение 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2714"/>
        </w:tabs>
        <w:spacing w:before="179"/>
        <w:ind w:left="2713" w:hanging="364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обеспечения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</w:p>
    <w:p w:rsidR="00930FE7" w:rsidRPr="00930FE7" w:rsidRDefault="00930FE7" w:rsidP="00930FE7">
      <w:pPr>
        <w:spacing w:before="2"/>
        <w:ind w:left="884" w:right="68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водопроводно-канализационного хозяйства к канализационным сетям (контрольным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канализационным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колодцам) и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приборам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учета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целях</w:t>
      </w:r>
    </w:p>
    <w:p w:rsidR="00930FE7" w:rsidRPr="00930FE7" w:rsidRDefault="00930FE7" w:rsidP="00930FE7">
      <w:pPr>
        <w:pStyle w:val="1"/>
        <w:spacing w:line="218" w:lineRule="exact"/>
        <w:ind w:left="883" w:right="68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определения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napToGrid/>
        <w:spacing w:before="180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обязан обеспечить представителям организации водопроводно-канализационного 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 по ее указанию представителям иной организации доступ к канализационным сетям (контрольным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 колодцам) и иным объектам абонента, местам отбора проб сточных вод, приборам учета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(узлам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устройствам,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владеет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пользуется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(или)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находятся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границах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эксплуатационной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ответственности,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следующем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порядке:</w:t>
      </w:r>
    </w:p>
    <w:p w:rsidR="00930FE7" w:rsidRPr="00930FE7" w:rsidRDefault="00930FE7" w:rsidP="00930FE7">
      <w:pPr>
        <w:pStyle w:val="a5"/>
        <w:spacing w:before="82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предварительно, не позднее 15 минут до начала процедуры обследования, или отбора проб, или начала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 на канализационных сетях, оповещает абонента о дате и времени посещения проверяющих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указанием списка проверяющих (при отсутствии у них служебных удостоверений или доверенности).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Оповещение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любым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(почтовое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отправление,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телеграмма,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факсограмма, телефонограмма, информационно-телекоммуникационная сеть "Интернет"), позволяющим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подтвердить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получение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такого уведомления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адресатом;</w:t>
      </w:r>
    </w:p>
    <w:p w:rsidR="00930FE7" w:rsidRPr="00930FE7" w:rsidRDefault="00930FE7" w:rsidP="00930FE7">
      <w:pPr>
        <w:pStyle w:val="a5"/>
        <w:spacing w:before="79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представители иной организации предъявляют абоненту служебное удостоверение или доверенность 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совершение соответствующих действий от имени организации водопроводно-канализационного 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организации;</w:t>
      </w:r>
    </w:p>
    <w:p w:rsidR="00930FE7" w:rsidRPr="00930FE7" w:rsidRDefault="00930FE7" w:rsidP="00930FE7">
      <w:pPr>
        <w:pStyle w:val="a5"/>
        <w:spacing w:before="80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доступ к канализационным сетям (контрольным канализационным колодцам) и приборам учета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 обеспечивается представителям организации водопроводно-канализационного хозяйства или по ее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только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установки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приборов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предусмотренных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договором;</w:t>
      </w:r>
    </w:p>
    <w:p w:rsidR="00930FE7" w:rsidRPr="00930FE7" w:rsidRDefault="00930FE7" w:rsidP="00930FE7">
      <w:pPr>
        <w:pStyle w:val="a5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г)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вправе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принимать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проведении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всех проверок, предусмотренных настоящим разделом, а также присутствовать при проведении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сетях;</w:t>
      </w:r>
    </w:p>
    <w:p w:rsidR="00930FE7" w:rsidRPr="00930FE7" w:rsidRDefault="00930FE7" w:rsidP="00930FE7">
      <w:pPr>
        <w:pStyle w:val="a5"/>
        <w:spacing w:before="80"/>
        <w:ind w:right="9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отказ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(недопуск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представителей)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 хозяйства или по ее указанию представителям иной организации приравнивается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самовольному пользованию централизованной системой водоотведения, что влечет за собой применение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расчетного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 определении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количества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принятых сточных 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весь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Продолжительность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нарушения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коммерческого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930FE7" w:rsidRPr="00930FE7" w:rsidRDefault="00930FE7" w:rsidP="00930FE7">
      <w:pPr>
        <w:pStyle w:val="a5"/>
        <w:spacing w:before="80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е) в случае невозможности отбора проб сточных вод из мест отбора проб сточных вод, предусмотренных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порядке,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1240"/>
        </w:tabs>
        <w:spacing w:before="179"/>
        <w:ind w:left="1239" w:hanging="46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Контроль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2"/>
        </w:tabs>
        <w:autoSpaceDE w:val="0"/>
        <w:autoSpaceDN w:val="0"/>
        <w:snapToGrid/>
        <w:spacing w:before="179" w:line="242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Контроль состава и свойств сточных вод в отношении абонентов осуществляется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78" w:line="240" w:lineRule="auto"/>
        <w:ind w:right="11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узлах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местах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отбора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приводятся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 форме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 приложению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1228"/>
        </w:tabs>
        <w:spacing w:before="179" w:line="242" w:lineRule="auto"/>
        <w:ind w:left="380" w:right="179" w:firstLine="288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 контроля за соблюдением абонентами показателей декларации о составе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</w:p>
    <w:p w:rsidR="00930FE7" w:rsidRPr="00930FE7" w:rsidRDefault="00930FE7" w:rsidP="00930FE7">
      <w:pPr>
        <w:ind w:left="1244" w:hanging="524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требований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составу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свойствам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целях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предотвращения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негативного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воздействия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на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работу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централизованной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системы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snapToGrid/>
        <w:spacing w:before="176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Нормативы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5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устанавливаются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7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уполномоченными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исполнительной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власти,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местного</w:t>
      </w:r>
      <w:r w:rsidRPr="00930FE7">
        <w:rPr>
          <w:spacing w:val="36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самоуправления</w:t>
      </w:r>
      <w:r w:rsidRPr="00930FE7">
        <w:rPr>
          <w:spacing w:val="37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поселения,</w:t>
      </w:r>
      <w:r w:rsidRPr="00930FE7">
        <w:rPr>
          <w:spacing w:val="36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городского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округа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нормативов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3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3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</w:p>
    <w:p w:rsidR="00930FE7" w:rsidRPr="00930FE7" w:rsidRDefault="00930FE7" w:rsidP="00930FE7">
      <w:pPr>
        <w:pStyle w:val="a5"/>
        <w:spacing w:before="76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вод и нормативов состава сточных вод в течение 5 рабочих дней со дня получения такой информации от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исполнительной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власти,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самоуправления.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нормативах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указываются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форме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согласно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приложению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27"/>
        </w:tabs>
        <w:autoSpaceDE w:val="0"/>
        <w:autoSpaceDN w:val="0"/>
        <w:snapToGrid/>
        <w:spacing w:before="80" w:line="240" w:lineRule="auto"/>
        <w:ind w:right="107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 о нормативах состава сточных вод и требованиях к составу и свойствам сточных 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предотвращения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негативного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воздействия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согласно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4"/>
          <w:sz w:val="22"/>
          <w:szCs w:val="22"/>
        </w:rPr>
        <w:t xml:space="preserve"> </w:t>
      </w:r>
      <w:r w:rsidRPr="00930FE7">
        <w:rPr>
          <w:sz w:val="22"/>
          <w:szCs w:val="22"/>
        </w:rPr>
        <w:t>5.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81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Контроль за соблюдением абонентом требований к составу и свойствам сточных вод, установленных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 предотвращения негативного воздействия на работу централизованной системы водоотведения,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нормативов по объему сточных вод и нормативов состава сточных вод, а также показателей декларации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поручению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также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транзитная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осуществляющая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транспортировку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абонента.</w:t>
      </w:r>
    </w:p>
    <w:p w:rsidR="00930FE7" w:rsidRPr="00930FE7" w:rsidRDefault="00930FE7" w:rsidP="00930FE7">
      <w:pPr>
        <w:pStyle w:val="a5"/>
        <w:spacing w:before="79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ходе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соблюдением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 сточных вод организация водопроводно-канализационного хозяйства или по ее поручению иная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ежемесячно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определяет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(принятых)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сверх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05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 наличии у абонента объектов, для которых не устанавливаются нормативы по объему 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 контроль за соблюдением нормативов по объему сточных вод абонента производится путем сверки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общего объема отведенных сточных вод за вычетом объемов поверхностных сточных вод, а также объемов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устанавливаются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нормативы 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snapToGrid/>
        <w:spacing w:before="80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 превышении абонентом установленных нормативов по объему сточных вод абонент оплачивает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 сточных вод, отведенных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расчетном периоде в централизованную систему водоотведения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превышением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действующим в отношении сверхнормативных сбросов сточных вод, установленным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Основами ценообразования в сфере водоснабжения и водоотведения, утвержденными постановлением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13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2013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406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государственном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регулировании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тарифов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сфере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водоотведения".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2392"/>
        </w:tabs>
        <w:spacing w:before="180"/>
        <w:ind w:left="2391" w:hanging="36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Условия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napToGrid/>
        <w:spacing w:before="1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 водопроводно-канализационного хозяйства вправе осуществить временное прекращение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 ограничение приема сточных вод абонента только в случаях, установленных Федеральным законом "О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водоснабжении и водоотведении", и при условии соблюдения порядка временного прекращения 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ограничения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Правилами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холодного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 водопроводно-канализационного хозяйства в течение одних суток со дня временного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уведомляет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таком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ограничении:</w:t>
      </w:r>
    </w:p>
    <w:p w:rsidR="00930FE7" w:rsidRPr="00930FE7" w:rsidRDefault="00930FE7" w:rsidP="00930FE7">
      <w:pPr>
        <w:pStyle w:val="a5"/>
        <w:spacing w:before="8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абонента;</w:t>
      </w:r>
    </w:p>
    <w:p w:rsidR="00930FE7" w:rsidRPr="00930FE7" w:rsidRDefault="00930FE7" w:rsidP="00930FE7">
      <w:pPr>
        <w:pStyle w:val="a5"/>
        <w:spacing w:before="7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самоуправления;</w:t>
      </w:r>
    </w:p>
    <w:p w:rsidR="00930FE7" w:rsidRPr="00930FE7" w:rsidRDefault="00930FE7" w:rsidP="00930FE7">
      <w:pPr>
        <w:pStyle w:val="a5"/>
        <w:spacing w:before="8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территориальный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федерального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органа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исполнительной</w:t>
      </w:r>
      <w:r w:rsidRPr="00930FE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власти,</w:t>
      </w:r>
      <w:r w:rsidRPr="00930FE7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осуществляющего</w:t>
      </w:r>
      <w:r w:rsidRPr="00930FE7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федеральный</w:t>
      </w:r>
      <w:r w:rsidRPr="00930FE7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государственный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санитарно-эпидемиологический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надзор;</w:t>
      </w:r>
    </w:p>
    <w:p w:rsidR="00930FE7" w:rsidRPr="00930FE7" w:rsidRDefault="00930FE7" w:rsidP="00930FE7">
      <w:pPr>
        <w:pStyle w:val="a5"/>
        <w:spacing w:before="81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 лиц, с которыми организацией водопроводно-канализационного хозяйства заключены договоры по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транспортировке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временное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приведет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временному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прекращению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ограничению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транспортировки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78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Уведомление организацией водопроводно-канализационного хозяйства о временном прекращении или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ограничении приема сточных вод, а также уведомление о снятии такого прекращения или ограничения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возобновлении приема сточных вод направляются соответствующим лицам любым доступным 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930FE7" w:rsidRPr="00930FE7" w:rsidRDefault="00930FE7" w:rsidP="00930FE7">
      <w:pPr>
        <w:pStyle w:val="1"/>
        <w:spacing w:before="181"/>
        <w:ind w:left="1122" w:right="548" w:hanging="35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IX(I). Порядок уведомления организации водопроводно-канализационного хозяйства о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</w:p>
    <w:p w:rsidR="00930FE7" w:rsidRPr="00930FE7" w:rsidRDefault="00930FE7" w:rsidP="00930FE7">
      <w:pPr>
        <w:pStyle w:val="a5"/>
        <w:spacing w:before="182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31(1).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прав на объекты, устройства и сооружения, предназначенные 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подключения (технологического присоединения) к централизованной системе водоотведения, а также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предоставления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владения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пользования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объектами,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устройствами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сооружениями третьим лицам абонент в течение 3 рабочих дней со дня наступления одного из указанных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событий направляет организации водопроводно-канализационного хозяйства письменное уведомление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указанием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лиц,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которым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перешли</w:t>
      </w:r>
      <w:r w:rsidRPr="00930FE7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</w:t>
      </w:r>
      <w:r w:rsidRPr="00930FE7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права,</w:t>
      </w:r>
      <w:r w:rsidRPr="00930FE7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документов,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являющихся</w:t>
      </w:r>
      <w:r w:rsidRPr="00930FE7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основанием</w:t>
      </w:r>
      <w:r w:rsidRPr="00930FE7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прав,</w:t>
      </w:r>
      <w:r w:rsidRPr="00930FE7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</w:p>
    <w:p w:rsidR="00930FE7" w:rsidRPr="00930FE7" w:rsidRDefault="00930FE7" w:rsidP="00930FE7">
      <w:pPr>
        <w:pStyle w:val="a5"/>
        <w:spacing w:before="76" w:line="242" w:lineRule="auto"/>
        <w:ind w:right="1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вида переданного права с приложением заверенных надлежащим образом копий документов, являющихся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основанием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прав.</w:t>
      </w:r>
    </w:p>
    <w:p w:rsidR="00930FE7" w:rsidRPr="00930FE7" w:rsidRDefault="00930FE7" w:rsidP="00930FE7">
      <w:pPr>
        <w:pStyle w:val="a5"/>
        <w:spacing w:before="76"/>
        <w:ind w:right="10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Такое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любым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позволяющим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подтвердить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адресатом.</w:t>
      </w:r>
    </w:p>
    <w:p w:rsidR="00930FE7" w:rsidRPr="00930FE7" w:rsidRDefault="00930FE7" w:rsidP="00930FE7">
      <w:pPr>
        <w:pStyle w:val="a5"/>
        <w:spacing w:before="81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31(2). Уведомление считается полученным организацией водопроводно-канализационного хозяйства 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почтового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уведомления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вручении,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уполномоченного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представителя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хозяйства, свидетельствующей о получении уведомления,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либо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даты 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выбранным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способом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направления.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2558"/>
        </w:tabs>
        <w:spacing w:before="179"/>
        <w:ind w:left="2557" w:hanging="26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декларирования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napToGrid/>
        <w:spacing w:before="182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целях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обеспечения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842"/>
        </w:tabs>
        <w:autoSpaceDE w:val="0"/>
        <w:autoSpaceDN w:val="0"/>
        <w:snapToGrid/>
        <w:spacing w:before="78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Декларация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разрабатывается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представляется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позднее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6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настоящего договора. Декларация на очередной год подается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 1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ноября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предшествующего года.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6"/>
        </w:tabs>
        <w:autoSpaceDE w:val="0"/>
        <w:autoSpaceDN w:val="0"/>
        <w:snapToGrid/>
        <w:spacing w:before="81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К декларации прилагается заверенная абонентом схема внутриплощадочных канализационных сетей с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колодцев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присоединения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колодцев,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предназначенных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контроля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наличии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нескольких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выпусков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указываются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 и свойства сточных вод по каждому из таких канализационных выпусков. Значения 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концентраций и фактических свойств сточных вод в составе декларации определяются абонентом путем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оценки результатов анализов состава и свойств проб сточных вод по каждому канализационному выпуску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поручению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лабораторией,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аккредитованной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lastRenderedPageBreak/>
        <w:t>законодательством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39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Значения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концентраций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определяются абонентом в интервале от минимального до максимального значения результатов анализов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проб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порядке:</w:t>
      </w:r>
    </w:p>
    <w:p w:rsidR="00930FE7" w:rsidRPr="00930FE7" w:rsidRDefault="00930FE7" w:rsidP="00930FE7">
      <w:pPr>
        <w:pStyle w:val="a5"/>
        <w:spacing w:before="80"/>
        <w:ind w:right="10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учитываются результаты, полученные за 2 предшествующих года в ходе 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 и свойств сточных вод, проводимого организацией водопроводно-канализационного хозяйства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Правилами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вод;</w:t>
      </w:r>
    </w:p>
    <w:p w:rsidR="00930FE7" w:rsidRPr="00930FE7" w:rsidRDefault="00930FE7" w:rsidP="00930FE7">
      <w:pPr>
        <w:pStyle w:val="a5"/>
        <w:spacing w:before="7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исключаются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запрещенного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сброса;</w:t>
      </w:r>
    </w:p>
    <w:p w:rsidR="00930FE7" w:rsidRPr="00930FE7" w:rsidRDefault="00930FE7" w:rsidP="00930FE7">
      <w:pPr>
        <w:pStyle w:val="a5"/>
        <w:spacing w:before="81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 не подлежат указанию нулевые значения фактических концентраций или фактических свойств сточных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48"/>
        </w:tabs>
        <w:autoSpaceDE w:val="0"/>
        <w:autoSpaceDN w:val="0"/>
        <w:snapToGrid/>
        <w:spacing w:before="79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Перечень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загрязняющих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веществ,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для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выявления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выполняются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определяется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нормативами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 сточных вод, установленными в целях предотвращения негативного воздействия на работу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системы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0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Декларация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прекращает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действие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следующих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случаях:</w:t>
      </w:r>
    </w:p>
    <w:p w:rsidR="00930FE7" w:rsidRPr="00930FE7" w:rsidRDefault="00930FE7" w:rsidP="00930FE7">
      <w:pPr>
        <w:pStyle w:val="a5"/>
        <w:spacing w:before="81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а) выявление организацией водопроводно-канализационного хозяйства в ходе осуществления контроля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 и свойств сточных вод превышения абонентом нормативов состава сточных вод или требований,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установленных в целях предотвращения негативного воздействия на работу объектов 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веществам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(показателям),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декларации;</w:t>
      </w:r>
    </w:p>
    <w:p w:rsidR="00930FE7" w:rsidRPr="00930FE7" w:rsidRDefault="00930FE7" w:rsidP="00930FE7">
      <w:pPr>
        <w:pStyle w:val="a5"/>
        <w:spacing w:before="80"/>
        <w:ind w:right="11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выявление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календарного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контрольной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отобранной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осуществляющей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фактической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загрязняющего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вещества или фактического показателя свойств сточных вод абонента по одному и тому же показателю,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превышающего в 2 раза и более значение фактической концентрации загрязняющего вещества 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фактического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показателя 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заявленные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абонентом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декларации.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95"/>
        </w:tabs>
        <w:autoSpaceDE w:val="0"/>
        <w:autoSpaceDN w:val="0"/>
        <w:snapToGrid/>
        <w:spacing w:before="81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течение 3 месяцев со дня оповещения абонента организацией, осуществляющей водоотведение, 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 хотя бы одного из случаев, указанных в пункте 37 настоящего договора, абонент обязан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внести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декларацию.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были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внесены,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истечении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месяцев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оповещения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-6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осуществляющей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водоотведение,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случаев.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63"/>
        </w:tabs>
        <w:autoSpaceDE w:val="0"/>
        <w:autoSpaceDN w:val="0"/>
        <w:snapToGrid/>
        <w:spacing w:before="79" w:line="240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допущено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декларации,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незамедлительно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проинформировать об этом организацию водопроводно-канализационного хозяйства любым 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962"/>
        </w:tabs>
        <w:spacing w:before="76" w:line="242" w:lineRule="auto"/>
        <w:ind w:left="4624" w:right="395" w:hanging="4026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Условия отведения (приема) поверхностных сточных вод в централизованные системы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46"/>
        </w:tabs>
        <w:autoSpaceDE w:val="0"/>
        <w:autoSpaceDN w:val="0"/>
        <w:snapToGrid/>
        <w:spacing w:before="177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(общесплавную, ливневую) систему водоотведения и обеспечивать их транспортировку, очистку и сброс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требования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свойствам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отводимых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 сточных вод, установленные законодательством Российской Федерации, и производить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(приема)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сроки,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размере,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определены 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договоре.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07"/>
        </w:tabs>
        <w:autoSpaceDE w:val="0"/>
        <w:autoSpaceDN w:val="0"/>
        <w:snapToGrid/>
        <w:spacing w:before="79" w:line="240" w:lineRule="auto"/>
        <w:ind w:right="113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Отведение поверхностных сточных вод осуществляется с непосредственным подключением или без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непосредственного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9"/>
        </w:tabs>
        <w:autoSpaceDE w:val="0"/>
        <w:autoSpaceDN w:val="0"/>
        <w:snapToGrid/>
        <w:spacing w:before="81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 о точках приема поверхностных сточных вод абонента указываются по форме согласно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приложению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№6.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1139"/>
        </w:tabs>
        <w:spacing w:before="177" w:line="242" w:lineRule="auto"/>
        <w:ind w:left="2660" w:right="477" w:hanging="198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Условия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(приема)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подключены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канализационным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сетям,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принадлежащим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абоненту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34"/>
        </w:tabs>
        <w:autoSpaceDE w:val="0"/>
        <w:autoSpaceDN w:val="0"/>
        <w:snapToGrid/>
        <w:spacing w:before="177" w:line="242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представляет организации водопроводно-канализационного хозяйства сведения о лицах,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 к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67"/>
        </w:tabs>
        <w:autoSpaceDE w:val="0"/>
        <w:autoSpaceDN w:val="0"/>
        <w:snapToGrid/>
        <w:spacing w:before="77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Сведения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абоненту, представляются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письменном 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 указанием наименования таких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лиц, срока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схемы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 xml:space="preserve">подключения к </w:t>
      </w:r>
      <w:r w:rsidRPr="00930FE7">
        <w:rPr>
          <w:sz w:val="22"/>
          <w:szCs w:val="22"/>
        </w:rPr>
        <w:lastRenderedPageBreak/>
        <w:t>канализационным сетям, места отбора проб сточных вод. Организация 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вправе запросить у лиц, объекты которых подключены к канализационным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сетям,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принадлежащим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необходимые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сведения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документы.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89"/>
        </w:tabs>
        <w:autoSpaceDE w:val="0"/>
        <w:autoSpaceDN w:val="0"/>
        <w:snapToGrid/>
        <w:spacing w:before="80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осуществляет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юридических и физических лиц, объекты которых подключены к канализационным сетям абонента, 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условии, что такие лица заключили договор водоотведения или единый договор холодного водоснабжения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napToGrid/>
        <w:spacing w:before="80" w:line="240" w:lineRule="auto"/>
        <w:ind w:right="10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несет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произошедшие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физических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объекты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которых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подключены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канализационным сетям абонента, но которые не имеют договора водоотведения или единого 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холодного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водоснабжения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3184"/>
        </w:tabs>
        <w:spacing w:before="179"/>
        <w:ind w:left="3183" w:hanging="56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Порядок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урегулирования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споров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разногласий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29"/>
        </w:tabs>
        <w:autoSpaceDE w:val="0"/>
        <w:autoSpaceDN w:val="0"/>
        <w:snapToGrid/>
        <w:spacing w:before="182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Все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споры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разногласия,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возникающие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между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связанные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54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исполнением</w:t>
      </w:r>
      <w:r w:rsidRPr="00930FE7">
        <w:rPr>
          <w:spacing w:val="5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60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подлежат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досудебному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урегулированию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претензионном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9" w:line="328" w:lineRule="auto"/>
        <w:ind w:right="22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Претензия направляется по адресу стороны, указанному в реквизитах договора, и должна содержать: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а)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сведения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заявителе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(наименование,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местонахождение,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адрес);</w:t>
      </w:r>
    </w:p>
    <w:p w:rsidR="00930FE7" w:rsidRPr="00930FE7" w:rsidRDefault="00930FE7" w:rsidP="00930FE7">
      <w:pPr>
        <w:pStyle w:val="a5"/>
        <w:spacing w:line="217" w:lineRule="exac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содержание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спора,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разногласий;</w:t>
      </w:r>
    </w:p>
    <w:p w:rsidR="00930FE7" w:rsidRPr="00930FE7" w:rsidRDefault="00930FE7" w:rsidP="00930FE7">
      <w:pPr>
        <w:pStyle w:val="a5"/>
        <w:spacing w:before="81"/>
        <w:ind w:right="113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(объектах),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возникли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спор,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разногласия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(полное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наименование,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местонахождение,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правомочие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обладает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направившая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претензию);</w:t>
      </w:r>
    </w:p>
    <w:p w:rsidR="00930FE7" w:rsidRPr="00930FE7" w:rsidRDefault="00930FE7" w:rsidP="00930FE7">
      <w:pPr>
        <w:pStyle w:val="a5"/>
        <w:spacing w:before="8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г)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другие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сведения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усмотрению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стороны.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9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получившая претензию, в течение 10 рабочих дней со дня поступления претензии обязана ее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рассмотреть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0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составляют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об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урегулировании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разногласий.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58"/>
        </w:tabs>
        <w:autoSpaceDE w:val="0"/>
        <w:autoSpaceDN w:val="0"/>
        <w:snapToGrid/>
        <w:spacing w:before="80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недостижения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спор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разногласия,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 подлежат урегулированию в суде в установленном законодательством Российской 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413"/>
        </w:tabs>
        <w:spacing w:before="179"/>
        <w:ind w:left="4412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сторон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snapToGrid/>
        <w:spacing w:before="182" w:line="240" w:lineRule="auto"/>
        <w:ind w:right="11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ответственность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75"/>
        </w:tabs>
        <w:autoSpaceDE w:val="0"/>
        <w:autoSpaceDN w:val="0"/>
        <w:snapToGrid/>
        <w:spacing w:before="81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нарушения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режима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 вод абонент вправе потребовать пропорционального снижения размера оплаты по настоящему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соответствующем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периоде.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77"/>
        </w:tabs>
        <w:autoSpaceDE w:val="0"/>
        <w:autoSpaceDN w:val="0"/>
        <w:snapToGrid/>
        <w:spacing w:before="76" w:line="240" w:lineRule="auto"/>
        <w:ind w:right="106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ненадлежащего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вправе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потребовать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абонента уплаты пени в размере одной стотридцатой ставки рефинансирования Центрального банка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 Федерации, действующей на день фактической оплаты, от не выплаченной в срок суммы 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каждый день просрочки, начиная со следующего дня после дня наступления установленного срока оплаты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день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оплаты.</w:t>
      </w:r>
    </w:p>
    <w:p w:rsidR="00930FE7" w:rsidRPr="00930FE7" w:rsidRDefault="00930FE7" w:rsidP="00930FE7">
      <w:pPr>
        <w:pStyle w:val="a5"/>
        <w:spacing w:before="82"/>
        <w:ind w:right="106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54(1). В случае неисполнения либо ненадлежащего исполнения абонентом обязанности по обеспечению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доступа организации водопроводно-канализационного хозяйства к канализационным сетям и устройствам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 них для проведения работ абонент несет обязанность по возмещению причиненных в результате этого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хозяйства, другим абонентам, транзитным организациям 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(или)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лицам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убытков.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3643"/>
        </w:tabs>
        <w:spacing w:before="178"/>
        <w:ind w:left="3642" w:hanging="40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Обстоятельства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непреодолимой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силы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67"/>
        </w:tabs>
        <w:autoSpaceDE w:val="0"/>
        <w:autoSpaceDN w:val="0"/>
        <w:snapToGrid/>
        <w:spacing w:before="182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освобождаются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ответственности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неисполнение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либо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ненадлежащее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 по настоящему договору, если оно явилось следствием обстоятельств непреодолимой силы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если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эти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обстоятельства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повлияли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исполнение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договора.</w:t>
      </w:r>
    </w:p>
    <w:p w:rsidR="00930FE7" w:rsidRPr="00930FE7" w:rsidRDefault="00930FE7" w:rsidP="00930FE7">
      <w:pPr>
        <w:pStyle w:val="a5"/>
        <w:spacing w:before="78" w:line="242" w:lineRule="auto"/>
        <w:ind w:right="11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отодвигается соразмерно времени, 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течение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действовали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обстоятельства,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также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последствиям,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вызванным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этими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обстоятельствами.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napToGrid/>
        <w:spacing w:before="75" w:line="240" w:lineRule="auto"/>
        <w:ind w:right="10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Сторона, подвергшаяся действию обстоятельств непреодолимой силы, обязана без промедления (не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lastRenderedPageBreak/>
        <w:t>позднее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24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часов)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любым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доступным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способом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(почтовое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отправление,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наступлении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характере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обстоятельств,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также об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прекращении.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668"/>
        </w:tabs>
        <w:spacing w:before="178"/>
        <w:ind w:left="4667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Действие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182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вступает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даты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31.12.2024,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включительно.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4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 договор считается продленным на тот же срок и на тех же условиях, если за один месяц до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окончания срока его действия ни одна из сторон не заявит о его прекращении или изменении либо 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заключении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нового договора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условиях.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napToGrid/>
        <w:spacing w:before="81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 договор может быть расторгнут до окончания срока его действия по обоюдному согласию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823"/>
        </w:tabs>
        <w:autoSpaceDE w:val="0"/>
        <w:autoSpaceDN w:val="0"/>
        <w:snapToGrid/>
        <w:spacing w:before="78" w:line="240" w:lineRule="auto"/>
        <w:ind w:right="11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случае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предусмотренного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отказа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от исполнения настоящего договора или его изменения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одностороннем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расторгнутым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или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измененным.</w:t>
      </w:r>
    </w:p>
    <w:p w:rsidR="00930FE7" w:rsidRPr="00930FE7" w:rsidRDefault="00930FE7" w:rsidP="00930FE7">
      <w:pPr>
        <w:pStyle w:val="a5"/>
        <w:spacing w:before="81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61(1).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объекты,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отношении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 с настоящим договором, договор считается расторгнутым с даты, указанной в уведомлении 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переходе прав на объекты, представленном абонентом в организацию 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 в порядке, предусмотренном разделом IX(I) настоящего договора, но не ранее даты получения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такого уведомления организацией водопроводно-канализационного хозяйства либо с даты заключения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 водоотведения или единого договора холодного водоснабжения и водоотведения с лицом, 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которому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перешли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эти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права,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зависимости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того,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какая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указанных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наступила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раньше.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872"/>
        </w:tabs>
        <w:spacing w:before="180"/>
        <w:ind w:left="4871" w:hanging="59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Прочие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условия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9"/>
        </w:tabs>
        <w:autoSpaceDE w:val="0"/>
        <w:autoSpaceDN w:val="0"/>
        <w:snapToGrid/>
        <w:spacing w:before="179" w:line="242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Изменения, которые вносятся в настоящий договор, считаются действительными, если они оформлены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письменном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виде,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подписаны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уполномоченными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то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лицами</w:t>
      </w:r>
      <w:r w:rsidRPr="00930FE7">
        <w:rPr>
          <w:spacing w:val="20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заверены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печатями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sz w:val="22"/>
          <w:szCs w:val="22"/>
        </w:rPr>
        <w:t>обеих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sz w:val="22"/>
          <w:szCs w:val="22"/>
        </w:rPr>
        <w:t>(при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наличии).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17"/>
        </w:tabs>
        <w:autoSpaceDE w:val="0"/>
        <w:autoSpaceDN w:val="0"/>
        <w:snapToGrid/>
        <w:spacing w:before="75" w:line="240" w:lineRule="auto"/>
        <w:ind w:right="108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изменения наименования, местонахождения или банковских реквизитов сторона обязана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уведомить об этом другую сторону в письменной форме в течение 5 рабочих дней со дня наступления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указанных обстоятельств любым доступным способом (почтовое отправление, телеграмма, факсограмма,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телефонограмма,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информационно-телекоммуникационная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сеть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"Интернет"),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позволяющим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подтвердить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такого уведомления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адресатом.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napToGrid/>
        <w:spacing w:before="80" w:line="240" w:lineRule="auto"/>
        <w:ind w:right="110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исполнении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настоящего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обязуются</w:t>
      </w:r>
      <w:r w:rsidRPr="00930FE7">
        <w:rPr>
          <w:spacing w:val="14"/>
          <w:sz w:val="22"/>
          <w:szCs w:val="22"/>
        </w:rPr>
        <w:t xml:space="preserve"> </w:t>
      </w:r>
      <w:r w:rsidRPr="00930FE7">
        <w:rPr>
          <w:sz w:val="22"/>
          <w:szCs w:val="22"/>
        </w:rPr>
        <w:t>руководствоваться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законодательством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81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Настоящий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составлен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двух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экземплярах,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имеющих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одинаковую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юридическую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1"/>
        </w:tabs>
        <w:autoSpaceDE w:val="0"/>
        <w:autoSpaceDN w:val="0"/>
        <w:snapToGrid/>
        <w:spacing w:before="78" w:line="240" w:lineRule="auto"/>
        <w:ind w:left="670" w:hanging="359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Приложения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настоящему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договору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являются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его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неотъемлемой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частью.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84"/>
        </w:tabs>
        <w:autoSpaceDE w:val="0"/>
        <w:autoSpaceDN w:val="0"/>
        <w:snapToGrid/>
        <w:spacing w:before="76" w:line="242" w:lineRule="auto"/>
        <w:ind w:right="99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Начисленные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пунктом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54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пени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выставляются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отдельным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счетом.</w:t>
      </w:r>
    </w:p>
    <w:p w:rsidR="00930FE7" w:rsidRPr="00930FE7" w:rsidRDefault="00930FE7" w:rsidP="00930FE7">
      <w:pPr>
        <w:pStyle w:val="a5"/>
        <w:spacing w:before="76"/>
        <w:ind w:right="10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случае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части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определения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размера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пени,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положения законодательства Российской Федерации применяются к отношениям сторон без внесения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изменений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908"/>
        </w:tabs>
        <w:spacing w:before="179"/>
        <w:ind w:left="4907" w:hanging="697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Особые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условия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napToGrid/>
        <w:spacing w:before="182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Организация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выполняет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Методическими указаниями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расчету объема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утвержденными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Минстроя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России</w:t>
      </w:r>
      <w:r w:rsidRPr="00930FE7">
        <w:rPr>
          <w:spacing w:val="6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61"/>
          <w:sz w:val="22"/>
          <w:szCs w:val="22"/>
        </w:rPr>
        <w:t xml:space="preserve"> </w:t>
      </w:r>
      <w:r w:rsidRPr="00930FE7">
        <w:rPr>
          <w:sz w:val="22"/>
          <w:szCs w:val="22"/>
        </w:rPr>
        <w:t>17.10.2014</w:t>
      </w:r>
    </w:p>
    <w:p w:rsidR="00930FE7" w:rsidRPr="00930FE7" w:rsidRDefault="00930FE7" w:rsidP="00930FE7">
      <w:pPr>
        <w:pStyle w:val="a5"/>
        <w:ind w:right="104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№639/пр, в случае, если в расчетном периоде слой атмосферных осадков, полученный от ФГБУ "Северо-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Западное управление по гидрометеорологии и мониторингу окружающей среды", больше суммы слоя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атмосферных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осадков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испарение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(физическое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испарение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транспирация)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слоя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талого стока.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43"/>
        </w:tabs>
        <w:autoSpaceDE w:val="0"/>
        <w:autoSpaceDN w:val="0"/>
        <w:snapToGrid/>
        <w:spacing w:before="79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Расчет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(дождевого,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талого,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фактических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осадках,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предоставляемых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 ФГБУ "Северо-Западное управление по гидрометеорологии и мониторингу окружающей среды",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 xml:space="preserve">исходя из </w:t>
      </w:r>
      <w:r w:rsidRPr="00930FE7">
        <w:rPr>
          <w:sz w:val="22"/>
          <w:szCs w:val="22"/>
        </w:rPr>
        <w:lastRenderedPageBreak/>
        <w:t>общей площади территории абонента с разбивкой по роду поверхности в соответствии 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Методическими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указаниями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(отведенных)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поверхностных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утвержденными приказом от 17.10.2014 №639/пр Министерства строительства и жилищно-коммунального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Российской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Федерации.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76"/>
        </w:tabs>
        <w:autoSpaceDE w:val="0"/>
        <w:autoSpaceDN w:val="0"/>
        <w:snapToGrid/>
        <w:spacing w:before="80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осуществляет отведение сточных вод от объекта, указанного в пункте 2 настоящего договора,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использования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горячей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получаемой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теплоснабжающей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6.690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куб.м/сут.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ориентировочно.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722"/>
        </w:tabs>
        <w:autoSpaceDE w:val="0"/>
        <w:autoSpaceDN w:val="0"/>
        <w:snapToGrid/>
        <w:spacing w:before="81" w:line="240" w:lineRule="auto"/>
        <w:ind w:right="105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После заключения настоящего договора договор водоотведения от 21.01.2019 № 07-084135-Б-ВО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утрачивает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силу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01.01.2022,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денежные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возникшие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(возникающие)</w:t>
      </w:r>
      <w:r w:rsidRPr="00930FE7">
        <w:rPr>
          <w:spacing w:val="63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указанного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договора,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продолжают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действовать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полного исполнения.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5"/>
        </w:numPr>
        <w:tabs>
          <w:tab w:val="left" w:pos="683"/>
        </w:tabs>
        <w:autoSpaceDE w:val="0"/>
        <w:autoSpaceDN w:val="0"/>
        <w:snapToGrid/>
        <w:spacing w:before="80" w:line="240" w:lineRule="auto"/>
        <w:ind w:right="104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несвоевременного предоставления организацией водопроводно-канализационного 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оплату,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срок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исполнения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оплате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увеличивается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соответственно на количество дней просрочки исполнения организацией водопроводно-канализационного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обязательства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предоставлению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платежных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документов.</w:t>
      </w:r>
    </w:p>
    <w:p w:rsidR="00930FE7" w:rsidRPr="00930FE7" w:rsidRDefault="00930FE7" w:rsidP="00930FE7">
      <w:pPr>
        <w:pStyle w:val="1"/>
        <w:numPr>
          <w:ilvl w:val="0"/>
          <w:numId w:val="6"/>
        </w:numPr>
        <w:tabs>
          <w:tab w:val="left" w:pos="4397"/>
        </w:tabs>
        <w:spacing w:before="179"/>
        <w:ind w:left="4396" w:hanging="50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Приложения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0FE7" w:rsidRPr="00930FE7" w:rsidRDefault="00930FE7" w:rsidP="00930FE7">
      <w:pPr>
        <w:pStyle w:val="a5"/>
        <w:spacing w:before="9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400"/>
      </w:tblGrid>
      <w:tr w:rsidR="00930FE7" w:rsidRPr="00930FE7" w:rsidTr="00F93034">
        <w:trPr>
          <w:trHeight w:val="298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№1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Акт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разграничения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балансовой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принадлежности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эксплуатационной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ответственности</w:t>
            </w:r>
          </w:p>
        </w:tc>
      </w:tr>
      <w:tr w:rsidR="00930FE7" w:rsidRPr="00930FE7" w:rsidTr="00F93034">
        <w:trPr>
          <w:trHeight w:val="379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№2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режиме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приема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</w:tc>
      </w:tr>
      <w:tr w:rsidR="00930FE7" w:rsidRPr="00930FE7" w:rsidTr="00F93034">
        <w:trPr>
          <w:trHeight w:val="597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№3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узлах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местах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проб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</w:tc>
      </w:tr>
      <w:tr w:rsidR="00930FE7" w:rsidRPr="00930FE7" w:rsidTr="00F93034">
        <w:trPr>
          <w:trHeight w:val="379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№3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(1)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осуществлении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документооборота</w:t>
            </w:r>
          </w:p>
        </w:tc>
      </w:tr>
      <w:tr w:rsidR="00930FE7" w:rsidRPr="00930FE7" w:rsidTr="00F93034">
        <w:trPr>
          <w:trHeight w:val="597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 w:right="141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 №4 Сведения о нормативах по объему отводимых в централизованную систему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для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930FE7" w:rsidRPr="00930FE7" w:rsidTr="00F93034">
        <w:trPr>
          <w:trHeight w:val="597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 w:right="98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№5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нормативах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допустимых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сбросов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для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930FE7" w:rsidRPr="00930FE7" w:rsidTr="00F93034">
        <w:trPr>
          <w:trHeight w:val="378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80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№6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Сведения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точках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приема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поверхностных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абонента</w:t>
            </w:r>
          </w:p>
        </w:tc>
      </w:tr>
      <w:tr w:rsidR="00930FE7" w:rsidRPr="00930FE7" w:rsidTr="00F93034">
        <w:trPr>
          <w:trHeight w:val="298"/>
        </w:trPr>
        <w:tc>
          <w:tcPr>
            <w:tcW w:w="10400" w:type="dxa"/>
          </w:tcPr>
          <w:p w:rsidR="00930FE7" w:rsidRPr="00930FE7" w:rsidRDefault="00930FE7" w:rsidP="00F93034">
            <w:pPr>
              <w:pStyle w:val="TableParagraph"/>
              <w:spacing w:before="79" w:line="199" w:lineRule="exact"/>
              <w:ind w:left="20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Приложение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№7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Расчет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объемов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поверхностного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(дождевого,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талого,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инфильтрационного)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стока</w:t>
            </w:r>
          </w:p>
        </w:tc>
      </w:tr>
    </w:tbl>
    <w:p w:rsidR="00930FE7" w:rsidRPr="00930FE7" w:rsidRDefault="00930FE7" w:rsidP="00930FE7">
      <w:pPr>
        <w:pStyle w:val="a4"/>
        <w:widowControl w:val="0"/>
        <w:numPr>
          <w:ilvl w:val="0"/>
          <w:numId w:val="6"/>
        </w:numPr>
        <w:tabs>
          <w:tab w:val="left" w:pos="4178"/>
        </w:tabs>
        <w:autoSpaceDE w:val="0"/>
        <w:autoSpaceDN w:val="0"/>
        <w:snapToGrid/>
        <w:spacing w:before="125" w:line="400" w:lineRule="atLeast"/>
        <w:ind w:left="312" w:right="3572" w:firstLine="3464"/>
        <w:contextualSpacing w:val="0"/>
        <w:jc w:val="left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Адреса и реквизиты сторон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Организация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водопроводно-канализационного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хозяйства:</w:t>
      </w:r>
    </w:p>
    <w:p w:rsidR="00930FE7" w:rsidRPr="00930FE7" w:rsidRDefault="00930FE7" w:rsidP="00930FE7">
      <w:pPr>
        <w:pStyle w:val="a5"/>
        <w:spacing w:before="80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191015,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Санкт-Петербург,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Кавалергардская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ул.,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д.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42</w:t>
      </w:r>
    </w:p>
    <w:p w:rsidR="00930FE7" w:rsidRPr="00930FE7" w:rsidRDefault="00930FE7" w:rsidP="00930FE7">
      <w:pPr>
        <w:pStyle w:val="a5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ИНН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7830000426,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1027809256254,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784201001,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03323809,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ОКТМО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40911000,</w:t>
      </w:r>
    </w:p>
    <w:p w:rsidR="00930FE7" w:rsidRPr="00930FE7" w:rsidRDefault="00930FE7" w:rsidP="00930FE7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ОКВЭД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36.00.2</w:t>
      </w:r>
    </w:p>
    <w:p w:rsidR="00930FE7" w:rsidRPr="00930FE7" w:rsidRDefault="00930FE7" w:rsidP="00930FE7">
      <w:pPr>
        <w:pStyle w:val="a5"/>
        <w:spacing w:before="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АО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"АБ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"РОССИЯ",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р/счет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40602810500000050022,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044030861,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30101810800000000861</w:t>
      </w:r>
    </w:p>
    <w:p w:rsidR="00930FE7" w:rsidRPr="00930FE7" w:rsidRDefault="00930FE7" w:rsidP="00930FE7">
      <w:pPr>
        <w:pStyle w:val="1"/>
        <w:spacing w:before="76" w:line="242" w:lineRule="auto"/>
        <w:ind w:left="312" w:right="34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Специальный счет для перечисления платы за превышение нормативов сброса сточных вод и</w:t>
      </w:r>
      <w:r w:rsidRPr="00930FE7">
        <w:rPr>
          <w:rFonts w:ascii="Times New Roman" w:hAnsi="Times New Roman" w:cs="Times New Roman"/>
          <w:spacing w:val="-5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веществ:</w:t>
      </w:r>
    </w:p>
    <w:p w:rsidR="00930FE7" w:rsidRPr="00930FE7" w:rsidRDefault="00930FE7" w:rsidP="00930FE7">
      <w:pPr>
        <w:pStyle w:val="a5"/>
        <w:spacing w:before="76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ИНН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7830000426,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1027809256254,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784201001,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03323809,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ОКТМО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40911000,</w:t>
      </w:r>
    </w:p>
    <w:p w:rsidR="00930FE7" w:rsidRPr="00930FE7" w:rsidRDefault="00930FE7" w:rsidP="00930FE7">
      <w:pPr>
        <w:pStyle w:val="a5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ОКВЭД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36.00.2</w:t>
      </w:r>
    </w:p>
    <w:p w:rsidR="00930FE7" w:rsidRPr="00930FE7" w:rsidRDefault="00930FE7" w:rsidP="00930FE7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АО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"АБ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"РОССИЯ",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р/счет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40602810100000010022,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044030861,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30101810800000000861</w:t>
      </w:r>
    </w:p>
    <w:p w:rsidR="00930FE7" w:rsidRPr="00930FE7" w:rsidRDefault="00930FE7" w:rsidP="00930FE7">
      <w:pPr>
        <w:pStyle w:val="1"/>
        <w:spacing w:before="81"/>
        <w:ind w:left="3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Контактная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информация:</w:t>
      </w:r>
    </w:p>
    <w:p w:rsidR="00930FE7" w:rsidRPr="00930FE7" w:rsidRDefault="00930FE7" w:rsidP="00930FE7">
      <w:pPr>
        <w:spacing w:before="79"/>
        <w:ind w:left="312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Филиал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ГУП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"Единый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расчетный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центр"</w:t>
      </w:r>
    </w:p>
    <w:p w:rsidR="00930FE7" w:rsidRPr="00930FE7" w:rsidRDefault="00930FE7" w:rsidP="00930FE7">
      <w:pPr>
        <w:pStyle w:val="a5"/>
        <w:spacing w:before="2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195009,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Санкт-Петербург,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ул.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Комсомола,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д.19,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стр.1,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телефоны: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438-44-12,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633-02-72,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633-02-73,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633-</w:t>
      </w:r>
    </w:p>
    <w:p w:rsidR="00930FE7" w:rsidRPr="00930FE7" w:rsidRDefault="00930FE7" w:rsidP="00930FE7">
      <w:pPr>
        <w:pStyle w:val="a5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02-74,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702-12-95,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факс: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438-47-96</w:t>
      </w:r>
    </w:p>
    <w:p w:rsidR="00930FE7" w:rsidRPr="00930FE7" w:rsidRDefault="00930FE7" w:rsidP="00930FE7">
      <w:pPr>
        <w:pStyle w:val="1"/>
        <w:spacing w:before="79"/>
        <w:ind w:left="31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Абонент:</w:t>
      </w:r>
    </w:p>
    <w:p w:rsidR="00930FE7" w:rsidRPr="00930FE7" w:rsidRDefault="00930FE7" w:rsidP="00930FE7">
      <w:pPr>
        <w:pStyle w:val="a5"/>
        <w:spacing w:before="81" w:line="219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Источник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финансирования: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областной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бюджет</w:t>
      </w:r>
    </w:p>
    <w:p w:rsidR="00930FE7" w:rsidRPr="00930FE7" w:rsidRDefault="00930FE7" w:rsidP="00930FE7">
      <w:pPr>
        <w:pStyle w:val="a5"/>
        <w:ind w:right="839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Юридический адрес: 197136, Санкт-Петербург, Чкаловский пр., д. 25А, телефон +7(812)372-50-39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E-mail: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hyperlink r:id="rId9">
        <w:r w:rsidRPr="00930FE7">
          <w:rPr>
            <w:rFonts w:ascii="Times New Roman" w:hAnsi="Times New Roman" w:cs="Times New Roman"/>
            <w:sz w:val="22"/>
            <w:szCs w:val="22"/>
          </w:rPr>
          <w:t>rector@loiro.ru</w:t>
        </w:r>
      </w:hyperlink>
    </w:p>
    <w:p w:rsidR="00930FE7" w:rsidRPr="00930FE7" w:rsidRDefault="00930FE7" w:rsidP="00930FE7">
      <w:pPr>
        <w:pStyle w:val="a5"/>
        <w:spacing w:line="218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ИНН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4705016800,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ОГРН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1024701243390,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КПП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781301001,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ОКПО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46241861</w:t>
      </w:r>
    </w:p>
    <w:p w:rsidR="00930FE7" w:rsidRPr="00930FE7" w:rsidRDefault="00930FE7" w:rsidP="00930FE7">
      <w:pPr>
        <w:pStyle w:val="a5"/>
        <w:ind w:right="254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ПАО "БАНК "САНКТ-ПЕТЕРБУРГ", р/счет 40603810227004002821, БИК 044030790,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к/счет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30101810900000000790</w:t>
      </w:r>
    </w:p>
    <w:p w:rsidR="00930FE7" w:rsidRPr="00930FE7" w:rsidRDefault="00930FE7" w:rsidP="00930FE7">
      <w:pPr>
        <w:pStyle w:val="a5"/>
        <w:spacing w:before="2"/>
        <w:ind w:right="2024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 xml:space="preserve">Комитет финансов Ленинградской области (ГАОУ ДПО «ЛОИРО», л/ счет </w:t>
      </w:r>
      <w:r w:rsidRPr="00930FE7">
        <w:rPr>
          <w:rFonts w:ascii="Times New Roman" w:hAnsi="Times New Roman" w:cs="Times New Roman"/>
          <w:sz w:val="22"/>
          <w:szCs w:val="22"/>
        </w:rPr>
        <w:lastRenderedPageBreak/>
        <w:t>30456У57230)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р/с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03224643410000004500,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БИК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ТОФК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014106101</w:t>
      </w:r>
    </w:p>
    <w:p w:rsidR="00930FE7" w:rsidRPr="00930FE7" w:rsidRDefault="00930FE7" w:rsidP="00930FE7">
      <w:pPr>
        <w:pStyle w:val="a5"/>
        <w:ind w:right="280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Банк: Отделение Ленинградское Банка России // УФК по Ленинградской области, г. Санкт-Петербург, к/с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40102810745370000006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6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8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6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1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90"/>
              <w:ind w:left="2092" w:right="192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6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ind w:left="312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-702945</wp:posOffset>
                </wp:positionV>
                <wp:extent cx="1525270" cy="0"/>
                <wp:effectExtent l="12700" t="10160" r="5080" b="889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5764" id="Прямая соединительная линия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-55.35pt" to="179.6pt,-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N8TAIAAFoEAAAOAAAAZHJzL2Uyb0RvYy54bWysVE1uEzEU3iNxB8v7dDJhmra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" strokeweight=".18733mm">
                <w10:wrap anchorx="page"/>
              </v:line>
            </w:pict>
          </mc:Fallback>
        </mc:AlternateContent>
      </w:r>
      <w:r w:rsidRPr="00930FE7">
        <w:rPr>
          <w:sz w:val="22"/>
          <w:szCs w:val="22"/>
        </w:rPr>
        <w:t>Исполнитель:</w:t>
      </w:r>
      <w:r w:rsidRPr="00930FE7">
        <w:rPr>
          <w:spacing w:val="53"/>
          <w:sz w:val="22"/>
          <w:szCs w:val="22"/>
        </w:rPr>
        <w:t xml:space="preserve"> </w:t>
      </w:r>
      <w:r w:rsidRPr="00930FE7">
        <w:rPr>
          <w:sz w:val="22"/>
          <w:szCs w:val="22"/>
        </w:rPr>
        <w:t>Хренова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А.И.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4384397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(доб.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50759)</w:t>
      </w:r>
    </w:p>
    <w:p w:rsidR="00930FE7" w:rsidRPr="00930FE7" w:rsidRDefault="00930FE7" w:rsidP="00930FE7">
      <w:pPr>
        <w:rPr>
          <w:sz w:val="22"/>
          <w:szCs w:val="22"/>
        </w:rPr>
        <w:sectPr w:rsidR="00930FE7" w:rsidRPr="00930FE7">
          <w:pgSz w:w="11910" w:h="16840"/>
          <w:pgMar w:top="1040" w:right="460" w:bottom="700" w:left="820" w:header="0" w:footer="516" w:gutter="0"/>
          <w:cols w:space="720"/>
        </w:sectPr>
      </w:pPr>
    </w:p>
    <w:p w:rsidR="00930FE7" w:rsidRPr="00171FA6" w:rsidRDefault="00930FE7" w:rsidP="00171FA6">
      <w:pPr>
        <w:pStyle w:val="a5"/>
        <w:spacing w:before="88" w:line="228" w:lineRule="auto"/>
        <w:ind w:left="13460" w:right="126" w:firstLine="866"/>
        <w:jc w:val="right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171FA6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договору</w:t>
      </w:r>
      <w:r w:rsidRPr="00171F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930FE7" w:rsidRPr="00171FA6" w:rsidRDefault="00930FE7" w:rsidP="00171FA6">
      <w:pPr>
        <w:pStyle w:val="a5"/>
        <w:tabs>
          <w:tab w:val="left" w:pos="687"/>
          <w:tab w:val="left" w:pos="2297"/>
        </w:tabs>
        <w:spacing w:line="228" w:lineRule="auto"/>
        <w:ind w:left="0" w:right="125"/>
        <w:jc w:val="right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от</w:t>
      </w:r>
      <w:r w:rsidRPr="00171F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"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1FA6">
        <w:rPr>
          <w:rFonts w:ascii="Times New Roman" w:hAnsi="Times New Roman" w:cs="Times New Roman"/>
          <w:sz w:val="20"/>
          <w:szCs w:val="20"/>
        </w:rPr>
        <w:t>"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71FA6">
        <w:rPr>
          <w:rFonts w:ascii="Times New Roman" w:hAnsi="Times New Roman" w:cs="Times New Roman"/>
          <w:sz w:val="20"/>
          <w:szCs w:val="20"/>
        </w:rPr>
        <w:t>г.</w:t>
      </w:r>
      <w:r w:rsidRPr="00171F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№</w:t>
      </w:r>
      <w:r w:rsidRPr="00171F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07-146857-Б-ВО</w:t>
      </w:r>
    </w:p>
    <w:p w:rsidR="00930FE7" w:rsidRPr="00171FA6" w:rsidRDefault="00930FE7" w:rsidP="00171FA6">
      <w:pPr>
        <w:pStyle w:val="a5"/>
        <w:spacing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930FE7" w:rsidRPr="00171FA6" w:rsidRDefault="00930FE7" w:rsidP="00171FA6">
      <w:pPr>
        <w:pStyle w:val="a5"/>
        <w:spacing w:before="3"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930FE7" w:rsidRPr="00171FA6" w:rsidRDefault="00930FE7" w:rsidP="00171FA6">
      <w:pPr>
        <w:pStyle w:val="1"/>
        <w:spacing w:line="228" w:lineRule="auto"/>
        <w:ind w:left="3749" w:right="3630"/>
        <w:jc w:val="center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А</w:t>
      </w:r>
      <w:r w:rsidRPr="00171F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Т</w:t>
      </w:r>
    </w:p>
    <w:p w:rsidR="00930FE7" w:rsidRPr="00171FA6" w:rsidRDefault="00930FE7" w:rsidP="00171FA6">
      <w:pPr>
        <w:spacing w:before="2" w:line="228" w:lineRule="auto"/>
        <w:ind w:left="3749" w:right="3637"/>
        <w:jc w:val="center"/>
        <w:rPr>
          <w:b/>
          <w:sz w:val="20"/>
        </w:rPr>
      </w:pPr>
      <w:r w:rsidRPr="00171FA6">
        <w:rPr>
          <w:b/>
          <w:sz w:val="20"/>
        </w:rPr>
        <w:t>разграничения</w:t>
      </w:r>
      <w:r w:rsidRPr="00171FA6">
        <w:rPr>
          <w:b/>
          <w:spacing w:val="-7"/>
          <w:sz w:val="20"/>
        </w:rPr>
        <w:t xml:space="preserve"> </w:t>
      </w:r>
      <w:r w:rsidRPr="00171FA6">
        <w:rPr>
          <w:b/>
          <w:sz w:val="20"/>
        </w:rPr>
        <w:t>балансовой</w:t>
      </w:r>
      <w:r w:rsidRPr="00171FA6">
        <w:rPr>
          <w:b/>
          <w:spacing w:val="-6"/>
          <w:sz w:val="20"/>
        </w:rPr>
        <w:t xml:space="preserve"> </w:t>
      </w:r>
      <w:r w:rsidRPr="00171FA6">
        <w:rPr>
          <w:b/>
          <w:sz w:val="20"/>
        </w:rPr>
        <w:t>принадлежности</w:t>
      </w:r>
      <w:r w:rsidRPr="00171FA6">
        <w:rPr>
          <w:b/>
          <w:spacing w:val="-3"/>
          <w:sz w:val="20"/>
        </w:rPr>
        <w:t xml:space="preserve"> </w:t>
      </w:r>
      <w:r w:rsidRPr="00171FA6">
        <w:rPr>
          <w:b/>
          <w:sz w:val="20"/>
        </w:rPr>
        <w:t>и</w:t>
      </w:r>
      <w:r w:rsidRPr="00171FA6">
        <w:rPr>
          <w:b/>
          <w:spacing w:val="-6"/>
          <w:sz w:val="20"/>
        </w:rPr>
        <w:t xml:space="preserve"> </w:t>
      </w:r>
      <w:r w:rsidRPr="00171FA6">
        <w:rPr>
          <w:b/>
          <w:sz w:val="20"/>
        </w:rPr>
        <w:t>эксплуатационной</w:t>
      </w:r>
      <w:r w:rsidRPr="00171FA6">
        <w:rPr>
          <w:b/>
          <w:spacing w:val="-7"/>
          <w:sz w:val="20"/>
        </w:rPr>
        <w:t xml:space="preserve"> </w:t>
      </w:r>
      <w:r w:rsidRPr="00171FA6">
        <w:rPr>
          <w:b/>
          <w:sz w:val="20"/>
        </w:rPr>
        <w:t>ответственности</w:t>
      </w:r>
    </w:p>
    <w:p w:rsidR="00930FE7" w:rsidRPr="00171FA6" w:rsidRDefault="00930FE7" w:rsidP="00171FA6">
      <w:pPr>
        <w:spacing w:before="180" w:line="228" w:lineRule="auto"/>
        <w:ind w:left="246" w:right="121"/>
        <w:rPr>
          <w:sz w:val="20"/>
        </w:rPr>
      </w:pPr>
      <w:r w:rsidRPr="00171FA6">
        <w:rPr>
          <w:b/>
          <w:sz w:val="20"/>
        </w:rPr>
        <w:t>Государственное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унитарное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предприятие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"Водоканал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Санкт-Петербурга"</w:t>
      </w:r>
      <w:r w:rsidRPr="00171FA6">
        <w:rPr>
          <w:sz w:val="20"/>
        </w:rPr>
        <w:t>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именуемое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дальнейшем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организацией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водопроводно-канализационного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хозяйства,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лице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руководителя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договорного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блока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филиала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ГУП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"Водоканал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Санкт-Петербурга"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"Единый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расчетный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центр"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Киреевой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Арины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Николаевны,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действующей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на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основании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доверенности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№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849-д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от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08.12.2021,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одной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стороны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и</w:t>
      </w:r>
      <w:r w:rsidRPr="00171FA6">
        <w:rPr>
          <w:spacing w:val="1"/>
          <w:sz w:val="20"/>
        </w:rPr>
        <w:t xml:space="preserve"> </w:t>
      </w:r>
      <w:r w:rsidRPr="00171FA6">
        <w:rPr>
          <w:b/>
          <w:sz w:val="20"/>
        </w:rPr>
        <w:t>Государственное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автономное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образовательное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учреждение</w:t>
      </w:r>
      <w:r w:rsidRPr="00171FA6">
        <w:rPr>
          <w:b/>
          <w:spacing w:val="1"/>
          <w:sz w:val="20"/>
        </w:rPr>
        <w:t xml:space="preserve"> </w:t>
      </w:r>
      <w:r w:rsidRPr="00171FA6">
        <w:rPr>
          <w:b/>
          <w:sz w:val="20"/>
        </w:rPr>
        <w:t>дополнительного профессионального образования "Ленинградский областной институт развития образования"</w:t>
      </w:r>
      <w:r w:rsidRPr="00171FA6">
        <w:rPr>
          <w:sz w:val="20"/>
        </w:rPr>
        <w:t>, именуемое в дальнейшем абонентом, в</w:t>
      </w:r>
      <w:r w:rsidRPr="00171FA6">
        <w:rPr>
          <w:spacing w:val="-61"/>
          <w:sz w:val="20"/>
        </w:rPr>
        <w:t xml:space="preserve"> </w:t>
      </w:r>
      <w:r w:rsidRPr="00171FA6">
        <w:rPr>
          <w:sz w:val="20"/>
        </w:rPr>
        <w:t>лице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ректора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Ковальчук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Ольги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Владимировны,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действующей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на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основании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Устава,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с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другой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стороны,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именуемые</w:t>
      </w:r>
      <w:r w:rsidRPr="00171FA6">
        <w:rPr>
          <w:spacing w:val="18"/>
          <w:sz w:val="20"/>
        </w:rPr>
        <w:t xml:space="preserve"> </w:t>
      </w:r>
      <w:r w:rsidRPr="00171FA6">
        <w:rPr>
          <w:sz w:val="20"/>
        </w:rPr>
        <w:t>в</w:t>
      </w:r>
      <w:r w:rsidRPr="00171FA6">
        <w:rPr>
          <w:spacing w:val="19"/>
          <w:sz w:val="20"/>
        </w:rPr>
        <w:t xml:space="preserve"> </w:t>
      </w:r>
      <w:r w:rsidRPr="00171FA6">
        <w:rPr>
          <w:sz w:val="20"/>
        </w:rPr>
        <w:t>дальнейшем</w:t>
      </w:r>
      <w:r w:rsidRPr="00171FA6">
        <w:rPr>
          <w:spacing w:val="16"/>
          <w:sz w:val="20"/>
        </w:rPr>
        <w:t xml:space="preserve"> </w:t>
      </w:r>
      <w:r w:rsidRPr="00171FA6">
        <w:rPr>
          <w:sz w:val="20"/>
        </w:rPr>
        <w:t>сторонами,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составили</w:t>
      </w:r>
      <w:r w:rsidRPr="00171FA6">
        <w:rPr>
          <w:spacing w:val="17"/>
          <w:sz w:val="20"/>
        </w:rPr>
        <w:t xml:space="preserve"> </w:t>
      </w:r>
      <w:r w:rsidRPr="00171FA6">
        <w:rPr>
          <w:sz w:val="20"/>
        </w:rPr>
        <w:t>настоящий</w:t>
      </w:r>
      <w:r w:rsidRPr="00171FA6">
        <w:rPr>
          <w:spacing w:val="1"/>
          <w:sz w:val="20"/>
        </w:rPr>
        <w:t xml:space="preserve"> </w:t>
      </w:r>
      <w:r w:rsidRPr="00171FA6">
        <w:rPr>
          <w:sz w:val="20"/>
        </w:rPr>
        <w:t>акт</w:t>
      </w:r>
      <w:r w:rsidRPr="00171FA6">
        <w:rPr>
          <w:spacing w:val="-3"/>
          <w:sz w:val="20"/>
        </w:rPr>
        <w:t xml:space="preserve"> </w:t>
      </w:r>
      <w:r w:rsidRPr="00171FA6">
        <w:rPr>
          <w:sz w:val="20"/>
        </w:rPr>
        <w:t>о том, что:</w:t>
      </w:r>
    </w:p>
    <w:p w:rsidR="00930FE7" w:rsidRPr="00171FA6" w:rsidRDefault="00930FE7" w:rsidP="00171FA6">
      <w:pPr>
        <w:pStyle w:val="a5"/>
        <w:spacing w:before="82" w:line="228" w:lineRule="auto"/>
        <w:ind w:left="246" w:right="125" w:firstLine="62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границей балансовой принадлежности объектов централизованных систем водоотведения организации водопроводно-канализационного хозяйства и абонента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является точка присоединения к колодцу № 11А</w:t>
      </w:r>
      <w:r w:rsidRPr="00171FA6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 объекту Институт, расположенному по адресу 197136, Санкт-Петербург, Чкаловский пр., д. 25А, лит. 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(согласно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схеме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№</w:t>
      </w:r>
      <w:r w:rsidRPr="00171FA6">
        <w:rPr>
          <w:rFonts w:ascii="Times New Roman" w:hAnsi="Times New Roman" w:cs="Times New Roman"/>
          <w:sz w:val="20"/>
          <w:szCs w:val="20"/>
        </w:rPr>
        <w:t>3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71FA6">
        <w:rPr>
          <w:rFonts w:ascii="Times New Roman" w:hAnsi="Times New Roman" w:cs="Times New Roman"/>
          <w:sz w:val="20"/>
          <w:szCs w:val="20"/>
        </w:rPr>
        <w:t>;</w:t>
      </w:r>
    </w:p>
    <w:p w:rsidR="00930FE7" w:rsidRPr="00171FA6" w:rsidRDefault="00930FE7" w:rsidP="00171FA6">
      <w:pPr>
        <w:pStyle w:val="a5"/>
        <w:spacing w:before="78" w:line="228" w:lineRule="auto"/>
        <w:ind w:left="246" w:right="123" w:firstLine="62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границей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эксплуатационной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объектов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централизованных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систем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водоотведения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организации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водопроводно-канализационного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хозяйства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и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абонента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является</w:t>
      </w:r>
      <w:r w:rsidRPr="00171FA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точка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присоединения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колодцу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№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11А</w:t>
      </w:r>
      <w:r w:rsidRPr="00171FA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</w:t>
      </w:r>
      <w:r w:rsidRPr="00171FA6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объекту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Институт,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расположенному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по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адресу</w:t>
      </w:r>
      <w:r w:rsidRPr="00171FA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197136,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Санкт-Петербург,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Чкаловский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пр.,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д.</w:t>
      </w:r>
      <w:r w:rsidRPr="00171FA6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25А,</w:t>
      </w:r>
      <w:r w:rsidRPr="00171FA6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лит.</w:t>
      </w:r>
      <w:r w:rsidRPr="00171F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А</w:t>
      </w:r>
      <w:r w:rsidRPr="00171FA6">
        <w:rPr>
          <w:rFonts w:ascii="Times New Roman" w:hAnsi="Times New Roman" w:cs="Times New Roman"/>
          <w:spacing w:val="-2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(согласно схеме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приложения</w:t>
      </w:r>
      <w:r w:rsidRPr="00171FA6">
        <w:rPr>
          <w:rFonts w:ascii="Times New Roman" w:hAnsi="Times New Roman" w:cs="Times New Roman"/>
          <w:spacing w:val="-1"/>
          <w:sz w:val="20"/>
          <w:szCs w:val="20"/>
          <w:u w:val="single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№</w:t>
      </w:r>
      <w:r w:rsidRPr="00171FA6">
        <w:rPr>
          <w:rFonts w:ascii="Times New Roman" w:hAnsi="Times New Roman" w:cs="Times New Roman"/>
          <w:sz w:val="20"/>
          <w:szCs w:val="20"/>
        </w:rPr>
        <w:t>3</w:t>
      </w:r>
      <w:r w:rsidRPr="00171FA6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71FA6">
        <w:rPr>
          <w:rFonts w:ascii="Times New Roman" w:hAnsi="Times New Roman" w:cs="Times New Roman"/>
          <w:sz w:val="20"/>
          <w:szCs w:val="20"/>
        </w:rPr>
        <w:t>.</w:t>
      </w:r>
    </w:p>
    <w:p w:rsidR="00930FE7" w:rsidRPr="00171FA6" w:rsidRDefault="00930FE7" w:rsidP="00171FA6">
      <w:pPr>
        <w:pStyle w:val="a5"/>
        <w:spacing w:line="228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607"/>
        <w:gridCol w:w="3046"/>
        <w:gridCol w:w="958"/>
        <w:gridCol w:w="895"/>
        <w:gridCol w:w="1512"/>
        <w:gridCol w:w="607"/>
        <w:gridCol w:w="1023"/>
        <w:gridCol w:w="1615"/>
        <w:gridCol w:w="3106"/>
        <w:gridCol w:w="871"/>
        <w:gridCol w:w="915"/>
      </w:tblGrid>
      <w:tr w:rsidR="00930FE7" w:rsidRPr="00171FA6" w:rsidTr="00F93034">
        <w:trPr>
          <w:trHeight w:val="736"/>
        </w:trPr>
        <w:tc>
          <w:tcPr>
            <w:tcW w:w="559" w:type="dxa"/>
            <w:vMerge w:val="restart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4" w:right="34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</w:tc>
        <w:tc>
          <w:tcPr>
            <w:tcW w:w="607" w:type="dxa"/>
            <w:vMerge w:val="restart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91" w:right="30"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</w:p>
        </w:tc>
        <w:tc>
          <w:tcPr>
            <w:tcW w:w="3046" w:type="dxa"/>
            <w:vMerge w:val="restart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1133" w:right="1118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958" w:type="dxa"/>
            <w:vMerge w:val="restart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2" w:right="33" w:firstLin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 кол.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на точке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присоед.</w:t>
            </w:r>
          </w:p>
        </w:tc>
        <w:tc>
          <w:tcPr>
            <w:tcW w:w="895" w:type="dxa"/>
            <w:vMerge w:val="restart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2" w:right="45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колодца</w:t>
            </w:r>
          </w:p>
        </w:tc>
        <w:tc>
          <w:tcPr>
            <w:tcW w:w="4757" w:type="dxa"/>
            <w:gridSpan w:val="4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47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171F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приемника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4892" w:type="dxa"/>
            <w:gridSpan w:val="3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72" w:right="6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Характеристики</w:t>
            </w:r>
            <w:r w:rsidRPr="00171FA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объекта,</w:t>
            </w:r>
            <w:r w:rsidRPr="00171FA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водоотведение</w:t>
            </w:r>
            <w:r w:rsidRPr="00171FA6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которого</w:t>
            </w:r>
            <w:r w:rsidRPr="00171FA6">
              <w:rPr>
                <w:rFonts w:ascii="Times New Roman" w:hAnsi="Times New Roman" w:cs="Times New Roman"/>
                <w:spacing w:val="-60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в канализационные сети объекта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абонента</w:t>
            </w:r>
          </w:p>
        </w:tc>
      </w:tr>
      <w:tr w:rsidR="00930FE7" w:rsidRPr="00171FA6" w:rsidTr="00F93034">
        <w:trPr>
          <w:trHeight w:val="736"/>
        </w:trPr>
        <w:tc>
          <w:tcPr>
            <w:tcW w:w="559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607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3046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958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  <w:lang w:val="ru-RU"/>
              </w:rPr>
            </w:pPr>
          </w:p>
        </w:tc>
        <w:tc>
          <w:tcPr>
            <w:tcW w:w="1512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555" w:right="335" w:hanging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171FA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кан.</w:t>
            </w:r>
            <w:r w:rsidRPr="00171FA6">
              <w:rPr>
                <w:rFonts w:ascii="Times New Roman" w:hAnsi="Times New Roman" w:cs="Times New Roman"/>
                <w:spacing w:val="-60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607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101" w:right="29"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023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310" w:right="31" w:hanging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Владелец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615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79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</w:p>
          <w:p w:rsidR="00930FE7" w:rsidRPr="00171FA6" w:rsidRDefault="00930FE7" w:rsidP="00171FA6">
            <w:pPr>
              <w:pStyle w:val="TableParagraph"/>
              <w:spacing w:before="0" w:line="228" w:lineRule="auto"/>
              <w:ind w:left="79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канализования</w:t>
            </w:r>
          </w:p>
        </w:tc>
        <w:tc>
          <w:tcPr>
            <w:tcW w:w="3106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881" w:right="750" w:hanging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Наименование и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71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3" w:right="38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№ вып.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915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3"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Диаметр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вып.</w:t>
            </w:r>
            <w:r w:rsidRPr="00171FA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</w:tr>
      <w:tr w:rsidR="00930FE7" w:rsidRPr="00171FA6" w:rsidTr="00F93034">
        <w:trPr>
          <w:trHeight w:val="736"/>
        </w:trPr>
        <w:tc>
          <w:tcPr>
            <w:tcW w:w="559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046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5" w:right="1310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Санкт-Петербург,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Подковырова</w:t>
            </w:r>
            <w:r w:rsidRPr="00171FA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958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895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152Б</w:t>
            </w:r>
          </w:p>
        </w:tc>
        <w:tc>
          <w:tcPr>
            <w:tcW w:w="1512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Общесплавная</w:t>
            </w:r>
          </w:p>
        </w:tc>
        <w:tc>
          <w:tcPr>
            <w:tcW w:w="607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3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16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</w:p>
        </w:tc>
        <w:tc>
          <w:tcPr>
            <w:tcW w:w="1615" w:type="dxa"/>
          </w:tcPr>
          <w:p w:rsidR="00930FE7" w:rsidRPr="00171FA6" w:rsidRDefault="00930FE7" w:rsidP="00171FA6">
            <w:pPr>
              <w:pStyle w:val="TableParagraph"/>
              <w:spacing w:line="228" w:lineRule="auto"/>
              <w:ind w:left="363" w:right="309" w:hanging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СЕВЕРНАЯ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АЭРАЦИИ</w:t>
            </w:r>
          </w:p>
        </w:tc>
        <w:tc>
          <w:tcPr>
            <w:tcW w:w="3106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E7" w:rsidRPr="00171FA6" w:rsidRDefault="00930FE7" w:rsidP="00171FA6">
      <w:pPr>
        <w:pStyle w:val="a5"/>
        <w:spacing w:before="126" w:line="228" w:lineRule="auto"/>
        <w:ind w:left="246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sz w:val="20"/>
          <w:szCs w:val="20"/>
        </w:rPr>
        <w:t>Общее</w:t>
      </w:r>
      <w:r w:rsidRPr="00171F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количество</w:t>
      </w:r>
      <w:r w:rsidRPr="00171F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выпусков:</w:t>
      </w:r>
      <w:r w:rsidRPr="00171FA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1</w:t>
      </w:r>
      <w:r w:rsidRPr="00171F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sz w:val="20"/>
          <w:szCs w:val="20"/>
        </w:rPr>
        <w:t>шт.</w:t>
      </w:r>
    </w:p>
    <w:p w:rsidR="00930FE7" w:rsidRPr="00171FA6" w:rsidRDefault="00171FA6" w:rsidP="00171FA6">
      <w:pPr>
        <w:pStyle w:val="a5"/>
        <w:spacing w:line="228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171FA6">
        <w:rPr>
          <w:rFonts w:ascii="Times New Roman" w:hAnsi="Times New Roman" w:cs="Times New Roman"/>
          <w:b/>
          <w:sz w:val="20"/>
          <w:szCs w:val="20"/>
        </w:rPr>
        <w:t>Подписи</w:t>
      </w:r>
      <w:r w:rsidRPr="00171FA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171FA6">
        <w:rPr>
          <w:rFonts w:ascii="Times New Roman" w:hAnsi="Times New Roman" w:cs="Times New Roman"/>
          <w:b/>
          <w:sz w:val="20"/>
          <w:szCs w:val="20"/>
        </w:rPr>
        <w:t>сторон:</w:t>
      </w:r>
      <w:r w:rsidR="00930FE7" w:rsidRPr="00171FA6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2392680</wp:posOffset>
                </wp:positionV>
                <wp:extent cx="1525270" cy="0"/>
                <wp:effectExtent l="5715" t="11430" r="12065" b="762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43A3" id="Прямая соединительная линия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2pt,188.4pt" to="151.3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YfTwIAAFo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" strokeweight=".18733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464"/>
        <w:gridCol w:w="6608"/>
        <w:gridCol w:w="4461"/>
      </w:tblGrid>
      <w:tr w:rsidR="00930FE7" w:rsidRPr="00171FA6" w:rsidTr="00F93034">
        <w:trPr>
          <w:trHeight w:val="264"/>
        </w:trPr>
        <w:tc>
          <w:tcPr>
            <w:tcW w:w="3464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ind w:right="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FE7" w:rsidRPr="00171FA6" w:rsidTr="00F93034">
        <w:trPr>
          <w:trHeight w:val="523"/>
        </w:trPr>
        <w:tc>
          <w:tcPr>
            <w:tcW w:w="10072" w:type="dxa"/>
            <w:gridSpan w:val="2"/>
          </w:tcPr>
          <w:p w:rsidR="00930FE7" w:rsidRPr="00171FA6" w:rsidRDefault="00930FE7" w:rsidP="00171FA6">
            <w:pPr>
              <w:pStyle w:val="TableParagraph"/>
              <w:spacing w:before="45" w:line="228" w:lineRule="auto"/>
              <w:ind w:left="200" w:right="48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Организация </w:t>
            </w: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водопроводно-канализационного</w:t>
            </w:r>
            <w:r w:rsidRPr="00171FA6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хозяйства</w:t>
            </w:r>
          </w:p>
        </w:tc>
        <w:tc>
          <w:tcPr>
            <w:tcW w:w="4461" w:type="dxa"/>
          </w:tcPr>
          <w:p w:rsidR="00930FE7" w:rsidRPr="00171FA6" w:rsidRDefault="00930FE7" w:rsidP="00171FA6">
            <w:pPr>
              <w:pStyle w:val="TableParagraph"/>
              <w:spacing w:before="45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b/>
                <w:sz w:val="20"/>
                <w:szCs w:val="20"/>
              </w:rPr>
              <w:t>Абонент</w:t>
            </w:r>
          </w:p>
        </w:tc>
      </w:tr>
      <w:tr w:rsidR="00930FE7" w:rsidRPr="00171FA6" w:rsidTr="00F93034">
        <w:trPr>
          <w:trHeight w:val="633"/>
        </w:trPr>
        <w:tc>
          <w:tcPr>
            <w:tcW w:w="10072" w:type="dxa"/>
            <w:gridSpan w:val="2"/>
          </w:tcPr>
          <w:p w:rsidR="00930FE7" w:rsidRPr="00171FA6" w:rsidRDefault="00930FE7" w:rsidP="00171FA6">
            <w:pPr>
              <w:pStyle w:val="TableParagraph"/>
              <w:spacing w:before="40" w:line="228" w:lineRule="auto"/>
              <w:ind w:left="200" w:right="4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Руководитель договорного блока филиала ГУП "Водоканал</w:t>
            </w:r>
            <w:r w:rsidRPr="00171FA6">
              <w:rPr>
                <w:rFonts w:ascii="Times New Roman" w:hAnsi="Times New Roman" w:cs="Times New Roman"/>
                <w:spacing w:val="-6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Санкт-Петербурга"</w:t>
            </w:r>
            <w:r w:rsidRPr="00171FA6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"Единый</w:t>
            </w:r>
            <w:r w:rsidRPr="00171FA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</w:t>
            </w:r>
            <w:r w:rsidRPr="00171FA6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центр"</w:t>
            </w:r>
          </w:p>
        </w:tc>
        <w:tc>
          <w:tcPr>
            <w:tcW w:w="4461" w:type="dxa"/>
          </w:tcPr>
          <w:p w:rsidR="00930FE7" w:rsidRPr="00171FA6" w:rsidRDefault="00930FE7" w:rsidP="00171FA6">
            <w:pPr>
              <w:pStyle w:val="TableParagraph"/>
              <w:spacing w:before="4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</w:tc>
      </w:tr>
      <w:tr w:rsidR="00930FE7" w:rsidRPr="00171FA6" w:rsidTr="00F93034">
        <w:trPr>
          <w:trHeight w:val="602"/>
        </w:trPr>
        <w:tc>
          <w:tcPr>
            <w:tcW w:w="3464" w:type="dxa"/>
            <w:vMerge w:val="restart"/>
          </w:tcPr>
          <w:p w:rsidR="00930FE7" w:rsidRDefault="00930FE7" w:rsidP="00171FA6">
            <w:pPr>
              <w:pStyle w:val="TableParagraph"/>
              <w:spacing w:before="156" w:line="228" w:lineRule="auto"/>
              <w:ind w:left="200" w:right="7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Подписано электронно-цифровой</w:t>
            </w:r>
            <w:r w:rsidRPr="00171FA6">
              <w:rPr>
                <w:rFonts w:ascii="Times New Roman" w:hAnsi="Times New Roman" w:cs="Times New Roman"/>
                <w:spacing w:val="-6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подписью</w:t>
            </w:r>
          </w:p>
          <w:p w:rsidR="00171FA6" w:rsidRPr="00171FA6" w:rsidRDefault="00171FA6" w:rsidP="00171FA6">
            <w:pPr>
              <w:pStyle w:val="TableParagraph"/>
              <w:spacing w:before="156" w:line="228" w:lineRule="auto"/>
              <w:ind w:left="200" w:right="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930FE7" w:rsidRPr="00171FA6" w:rsidRDefault="00930FE7" w:rsidP="00171FA6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FE7" w:rsidRPr="00171FA6" w:rsidRDefault="00930FE7" w:rsidP="00171FA6">
            <w:pPr>
              <w:pStyle w:val="TableParagraph"/>
              <w:spacing w:before="0" w:line="228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  <w:r w:rsidRPr="00171FA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Киреева</w:t>
            </w:r>
          </w:p>
        </w:tc>
        <w:tc>
          <w:tcPr>
            <w:tcW w:w="4461" w:type="dxa"/>
          </w:tcPr>
          <w:p w:rsidR="00930FE7" w:rsidRPr="00171FA6" w:rsidRDefault="00930FE7" w:rsidP="00171FA6">
            <w:pPr>
              <w:pStyle w:val="TableParagraph"/>
              <w:spacing w:before="7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FE7" w:rsidRPr="00171FA6" w:rsidRDefault="00930FE7" w:rsidP="00171FA6">
            <w:pPr>
              <w:pStyle w:val="TableParagraph"/>
              <w:spacing w:before="0" w:line="228" w:lineRule="auto"/>
              <w:ind w:left="2818"/>
              <w:rPr>
                <w:rFonts w:ascii="Times New Roman" w:hAnsi="Times New Roman" w:cs="Times New Roman"/>
                <w:sz w:val="20"/>
                <w:szCs w:val="20"/>
              </w:rPr>
            </w:pP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  <w:r w:rsidRPr="00171FA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71FA6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</w:tr>
      <w:tr w:rsidR="00930FE7" w:rsidRPr="00171FA6" w:rsidTr="00F93034">
        <w:trPr>
          <w:trHeight w:val="223"/>
        </w:trPr>
        <w:tc>
          <w:tcPr>
            <w:tcW w:w="3464" w:type="dxa"/>
            <w:vMerge/>
            <w:tcBorders>
              <w:top w:val="nil"/>
            </w:tcBorders>
          </w:tcPr>
          <w:p w:rsidR="00930FE7" w:rsidRPr="00171FA6" w:rsidRDefault="00930FE7" w:rsidP="00171FA6">
            <w:pPr>
              <w:spacing w:line="228" w:lineRule="auto"/>
              <w:rPr>
                <w:sz w:val="20"/>
              </w:rPr>
            </w:pPr>
          </w:p>
        </w:tc>
        <w:tc>
          <w:tcPr>
            <w:tcW w:w="6608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bottom w:val="single" w:sz="6" w:space="0" w:color="000000"/>
            </w:tcBorders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0FE7" w:rsidRPr="00171FA6" w:rsidTr="00F93034">
        <w:trPr>
          <w:trHeight w:val="258"/>
        </w:trPr>
        <w:tc>
          <w:tcPr>
            <w:tcW w:w="3464" w:type="dxa"/>
          </w:tcPr>
          <w:p w:rsidR="00930FE7" w:rsidRPr="00171FA6" w:rsidRDefault="00930FE7" w:rsidP="00171FA6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228" w:lineRule="auto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8" w:type="dxa"/>
          </w:tcPr>
          <w:p w:rsidR="00930FE7" w:rsidRPr="00171FA6" w:rsidRDefault="00930FE7" w:rsidP="00171FA6">
            <w:pPr>
              <w:pStyle w:val="TableParagraph"/>
              <w:spacing w:before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</w:tcPr>
          <w:p w:rsidR="00930FE7" w:rsidRPr="00171FA6" w:rsidRDefault="00930FE7" w:rsidP="00171FA6">
            <w:pPr>
              <w:pStyle w:val="TableParagraph"/>
              <w:tabs>
                <w:tab w:val="left" w:pos="427"/>
                <w:tab w:val="left" w:pos="1653"/>
                <w:tab w:val="left" w:pos="2226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0FE7" w:rsidRPr="00171FA6" w:rsidRDefault="00930FE7" w:rsidP="00171FA6">
      <w:pPr>
        <w:spacing w:line="228" w:lineRule="auto"/>
        <w:rPr>
          <w:sz w:val="20"/>
        </w:rPr>
        <w:sectPr w:rsidR="00930FE7" w:rsidRPr="00171FA6">
          <w:footerReference w:type="default" r:id="rId10"/>
          <w:pgSz w:w="16840" w:h="11910" w:orient="landscape"/>
          <w:pgMar w:top="1100" w:right="440" w:bottom="620" w:left="32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5868035</wp:posOffset>
                </wp:positionV>
                <wp:extent cx="1525270" cy="0"/>
                <wp:effectExtent l="12700" t="10160" r="5080" b="88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29B" id="Прямая соединительная линия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62.05pt" to="179.6pt,4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Приложение № 2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930FE7" w:rsidRPr="00930FE7" w:rsidRDefault="00930FE7" w:rsidP="00930FE7">
      <w:pPr>
        <w:spacing w:before="2"/>
        <w:ind w:left="2958" w:right="2834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режиме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приема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2160"/>
        <w:gridCol w:w="2378"/>
      </w:tblGrid>
      <w:tr w:rsidR="00930FE7" w:rsidRPr="00930FE7" w:rsidTr="00F93034">
        <w:trPr>
          <w:trHeight w:val="736"/>
        </w:trPr>
        <w:tc>
          <w:tcPr>
            <w:tcW w:w="5677" w:type="dxa"/>
          </w:tcPr>
          <w:p w:rsidR="00930FE7" w:rsidRPr="00930FE7" w:rsidRDefault="00930FE7" w:rsidP="00F93034">
            <w:pPr>
              <w:pStyle w:val="TableParagraph"/>
              <w:ind w:left="2153" w:right="214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Наименование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60" w:type="dxa"/>
          </w:tcPr>
          <w:p w:rsidR="00930FE7" w:rsidRPr="00930FE7" w:rsidRDefault="00930FE7" w:rsidP="00F93034">
            <w:pPr>
              <w:pStyle w:val="TableParagraph"/>
              <w:spacing w:line="242" w:lineRule="auto"/>
              <w:ind w:left="146" w:right="125" w:firstLine="235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Максимальный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расход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62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(часовой)</w:t>
            </w:r>
          </w:p>
        </w:tc>
        <w:tc>
          <w:tcPr>
            <w:tcW w:w="2378" w:type="dxa"/>
          </w:tcPr>
          <w:p w:rsidR="00930FE7" w:rsidRPr="00930FE7" w:rsidRDefault="00930FE7" w:rsidP="00F93034">
            <w:pPr>
              <w:pStyle w:val="TableParagraph"/>
              <w:spacing w:line="242" w:lineRule="auto"/>
              <w:ind w:left="257" w:right="232" w:firstLine="235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Максимальный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расход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603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(секундный)</w:t>
            </w:r>
          </w:p>
        </w:tc>
      </w:tr>
      <w:tr w:rsidR="00930FE7" w:rsidRPr="00930FE7" w:rsidTr="00F93034">
        <w:trPr>
          <w:trHeight w:val="297"/>
        </w:trPr>
        <w:tc>
          <w:tcPr>
            <w:tcW w:w="5677" w:type="dxa"/>
          </w:tcPr>
          <w:p w:rsidR="00930FE7" w:rsidRPr="00930FE7" w:rsidRDefault="00930FE7" w:rsidP="00F9303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930FE7" w:rsidRPr="00930FE7" w:rsidRDefault="00930FE7" w:rsidP="00F9303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8" w:type="dxa"/>
          </w:tcPr>
          <w:p w:rsidR="00930FE7" w:rsidRPr="00930FE7" w:rsidRDefault="00930FE7" w:rsidP="00F93034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930FE7" w:rsidRPr="00930FE7" w:rsidTr="00F93034">
        <w:trPr>
          <w:trHeight w:val="518"/>
        </w:trPr>
        <w:tc>
          <w:tcPr>
            <w:tcW w:w="5677" w:type="dxa"/>
          </w:tcPr>
          <w:p w:rsidR="00930FE7" w:rsidRPr="00930FE7" w:rsidRDefault="00930FE7" w:rsidP="00F93034">
            <w:pPr>
              <w:pStyle w:val="TableParagraph"/>
              <w:spacing w:before="42" w:line="217" w:lineRule="exact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Институт</w:t>
            </w:r>
          </w:p>
          <w:p w:rsidR="00930FE7" w:rsidRPr="00930FE7" w:rsidRDefault="00930FE7" w:rsidP="00F93034">
            <w:pPr>
              <w:pStyle w:val="TableParagraph"/>
              <w:spacing w:before="0" w:line="217" w:lineRule="exact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197136,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Чкаловский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пр.,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д.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25А,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лит.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60" w:type="dxa"/>
          </w:tcPr>
          <w:p w:rsidR="00930FE7" w:rsidRPr="00930FE7" w:rsidRDefault="00930FE7" w:rsidP="00F93034">
            <w:pPr>
              <w:pStyle w:val="TableParagraph"/>
              <w:spacing w:before="42"/>
              <w:ind w:left="333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0.546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куб.м/час</w:t>
            </w:r>
          </w:p>
        </w:tc>
        <w:tc>
          <w:tcPr>
            <w:tcW w:w="2378" w:type="dxa"/>
          </w:tcPr>
          <w:p w:rsidR="00930FE7" w:rsidRPr="00930FE7" w:rsidRDefault="00930FE7" w:rsidP="00F93034">
            <w:pPr>
              <w:pStyle w:val="TableParagraph"/>
              <w:spacing w:before="42"/>
              <w:ind w:left="570" w:right="556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0.1517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л/сек</w:t>
            </w:r>
          </w:p>
        </w:tc>
      </w:tr>
    </w:tbl>
    <w:p w:rsidR="00930FE7" w:rsidRPr="00930FE7" w:rsidRDefault="00930FE7" w:rsidP="00930FE7">
      <w:pPr>
        <w:pStyle w:val="a5"/>
        <w:spacing w:before="128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Режим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действия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договора.</w:t>
      </w:r>
    </w:p>
    <w:p w:rsidR="00930FE7" w:rsidRPr="00930FE7" w:rsidRDefault="00930FE7" w:rsidP="00930FE7">
      <w:pPr>
        <w:pStyle w:val="a5"/>
        <w:spacing w:before="80" w:line="242" w:lineRule="auto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перерывы</w:t>
      </w:r>
      <w:r w:rsidRPr="00930FE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продолжительности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предусмотрены</w:t>
      </w:r>
      <w:r w:rsidRPr="00930FE7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соответствии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требованиями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законодательства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Российской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Федерации.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 w:after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6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7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1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</w:t>
            </w:r>
            <w:r w:rsidR="00171FA6">
              <w:rPr>
                <w:rFonts w:ascii="Times New Roman" w:hAnsi="Times New Roman" w:cs="Times New Roman"/>
                <w:lang w:val="ru-RU"/>
              </w:rPr>
              <w:t>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spacing w:line="199" w:lineRule="exact"/>
        <w:rPr>
          <w:sz w:val="22"/>
          <w:szCs w:val="22"/>
        </w:rPr>
        <w:sectPr w:rsidR="00930FE7" w:rsidRPr="00930FE7">
          <w:footerReference w:type="default" r:id="rId11"/>
          <w:pgSz w:w="11910" w:h="16840"/>
          <w:pgMar w:top="1040" w:right="440" w:bottom="62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930FE7" w:rsidRPr="00930FE7" w:rsidRDefault="00930FE7" w:rsidP="00930FE7">
      <w:pPr>
        <w:spacing w:before="2"/>
        <w:ind w:left="2958" w:right="2836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об узлах учета и приборах учета сточных вод</w:t>
      </w:r>
      <w:r w:rsidRPr="00930FE7">
        <w:rPr>
          <w:b/>
          <w:spacing w:val="-60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местах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отбора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проб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768"/>
        <w:gridCol w:w="3019"/>
        <w:gridCol w:w="2890"/>
      </w:tblGrid>
      <w:tr w:rsidR="00930FE7" w:rsidRPr="00930FE7" w:rsidTr="00F93034">
        <w:trPr>
          <w:trHeight w:val="1173"/>
        </w:trPr>
        <w:tc>
          <w:tcPr>
            <w:tcW w:w="538" w:type="dxa"/>
          </w:tcPr>
          <w:p w:rsidR="00930FE7" w:rsidRPr="00930FE7" w:rsidRDefault="00930FE7" w:rsidP="00F93034">
            <w:pPr>
              <w:pStyle w:val="TableParagraph"/>
              <w:ind w:left="112" w:right="84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68" w:type="dxa"/>
          </w:tcPr>
          <w:p w:rsidR="00930FE7" w:rsidRPr="00930FE7" w:rsidRDefault="00930FE7" w:rsidP="00F93034">
            <w:pPr>
              <w:pStyle w:val="TableParagraph"/>
              <w:spacing w:line="242" w:lineRule="auto"/>
              <w:ind w:left="906" w:right="89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Показания приборов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начало</w:t>
            </w:r>
          </w:p>
          <w:p w:rsidR="00930FE7" w:rsidRPr="00930FE7" w:rsidRDefault="00930FE7" w:rsidP="00F93034">
            <w:pPr>
              <w:pStyle w:val="TableParagraph"/>
              <w:spacing w:before="0" w:line="237" w:lineRule="auto"/>
              <w:ind w:left="328" w:right="3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подачи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ресурса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дата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снятия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(марка и заводской номер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учета)</w:t>
            </w:r>
          </w:p>
        </w:tc>
        <w:tc>
          <w:tcPr>
            <w:tcW w:w="3019" w:type="dxa"/>
          </w:tcPr>
          <w:p w:rsidR="00930FE7" w:rsidRPr="00930FE7" w:rsidRDefault="00930FE7" w:rsidP="00F93034">
            <w:pPr>
              <w:pStyle w:val="TableParagraph"/>
              <w:ind w:left="727" w:right="705" w:firstLine="5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Дата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spacing w:val="-1"/>
              </w:rPr>
              <w:t>опломбирования</w:t>
            </w:r>
          </w:p>
        </w:tc>
        <w:tc>
          <w:tcPr>
            <w:tcW w:w="2890" w:type="dxa"/>
          </w:tcPr>
          <w:p w:rsidR="00930FE7" w:rsidRPr="00930FE7" w:rsidRDefault="00930FE7" w:rsidP="00F93034">
            <w:pPr>
              <w:pStyle w:val="TableParagraph"/>
              <w:ind w:left="531" w:right="504" w:firstLine="69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Дата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очередной</w:t>
            </w:r>
            <w:r w:rsidRPr="00930FE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поверки</w:t>
            </w:r>
          </w:p>
        </w:tc>
      </w:tr>
      <w:tr w:rsidR="00930FE7" w:rsidRPr="00930FE7" w:rsidTr="00F93034">
        <w:trPr>
          <w:trHeight w:val="299"/>
        </w:trPr>
        <w:tc>
          <w:tcPr>
            <w:tcW w:w="538" w:type="dxa"/>
          </w:tcPr>
          <w:p w:rsidR="00930FE7" w:rsidRPr="00930FE7" w:rsidRDefault="00930FE7" w:rsidP="00F93034">
            <w:pPr>
              <w:pStyle w:val="TableParagraph"/>
              <w:ind w:left="21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8" w:type="dxa"/>
          </w:tcPr>
          <w:p w:rsidR="00930FE7" w:rsidRPr="00930FE7" w:rsidRDefault="00930FE7" w:rsidP="00F93034">
            <w:pPr>
              <w:pStyle w:val="TableParagraph"/>
              <w:ind w:left="182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9" w:type="dxa"/>
          </w:tcPr>
          <w:p w:rsidR="00930FE7" w:rsidRPr="00930FE7" w:rsidRDefault="00930FE7" w:rsidP="00F93034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0" w:type="dxa"/>
          </w:tcPr>
          <w:p w:rsidR="00930FE7" w:rsidRPr="00930FE7" w:rsidRDefault="00930FE7" w:rsidP="00F93034">
            <w:pPr>
              <w:pStyle w:val="TableParagraph"/>
              <w:ind w:left="13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</w:tr>
      <w:tr w:rsidR="00930FE7" w:rsidRPr="00930FE7" w:rsidTr="00F93034">
        <w:trPr>
          <w:trHeight w:val="300"/>
        </w:trPr>
        <w:tc>
          <w:tcPr>
            <w:tcW w:w="538" w:type="dxa"/>
          </w:tcPr>
          <w:p w:rsidR="00930FE7" w:rsidRPr="00930FE7" w:rsidRDefault="00930FE7" w:rsidP="00F93034">
            <w:pPr>
              <w:pStyle w:val="TableParagraph"/>
              <w:ind w:left="17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768" w:type="dxa"/>
          </w:tcPr>
          <w:p w:rsidR="00930FE7" w:rsidRPr="00930FE7" w:rsidRDefault="00930FE7" w:rsidP="00F93034">
            <w:pPr>
              <w:pStyle w:val="TableParagraph"/>
              <w:ind w:left="179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019" w:type="dxa"/>
          </w:tcPr>
          <w:p w:rsidR="00930FE7" w:rsidRPr="00930FE7" w:rsidRDefault="00930FE7" w:rsidP="00F93034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890" w:type="dxa"/>
          </w:tcPr>
          <w:p w:rsidR="00930FE7" w:rsidRPr="00930FE7" w:rsidRDefault="00930FE7" w:rsidP="00F93034">
            <w:pPr>
              <w:pStyle w:val="TableParagraph"/>
              <w:ind w:left="135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337"/>
        <w:gridCol w:w="2022"/>
        <w:gridCol w:w="2116"/>
        <w:gridCol w:w="2250"/>
      </w:tblGrid>
      <w:tr w:rsidR="00930FE7" w:rsidRPr="00930FE7" w:rsidTr="00F93034">
        <w:trPr>
          <w:trHeight w:val="957"/>
        </w:trPr>
        <w:tc>
          <w:tcPr>
            <w:tcW w:w="495" w:type="dxa"/>
          </w:tcPr>
          <w:p w:rsidR="00930FE7" w:rsidRPr="00930FE7" w:rsidRDefault="00930FE7" w:rsidP="00F93034">
            <w:pPr>
              <w:pStyle w:val="TableParagraph"/>
              <w:spacing w:before="44" w:line="237" w:lineRule="auto"/>
              <w:ind w:left="91" w:right="62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37" w:type="dxa"/>
          </w:tcPr>
          <w:p w:rsidR="00930FE7" w:rsidRPr="00930FE7" w:rsidRDefault="00930FE7" w:rsidP="00F93034">
            <w:pPr>
              <w:pStyle w:val="TableParagraph"/>
              <w:spacing w:before="44" w:line="237" w:lineRule="auto"/>
              <w:ind w:left="1166" w:right="966" w:hanging="17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Расположение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узла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022" w:type="dxa"/>
          </w:tcPr>
          <w:p w:rsidR="00930FE7" w:rsidRPr="00930FE7" w:rsidRDefault="00930FE7" w:rsidP="00F93034">
            <w:pPr>
              <w:pStyle w:val="TableParagraph"/>
              <w:spacing w:before="42"/>
              <w:ind w:left="560" w:right="551" w:firstLine="55"/>
              <w:jc w:val="both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Диаметр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учета,</w:t>
            </w:r>
            <w:r w:rsidRPr="00930FE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116" w:type="dxa"/>
          </w:tcPr>
          <w:p w:rsidR="00930FE7" w:rsidRPr="00930FE7" w:rsidRDefault="00930FE7" w:rsidP="00F93034">
            <w:pPr>
              <w:pStyle w:val="TableParagraph"/>
              <w:spacing w:before="42" w:line="219" w:lineRule="exact"/>
              <w:ind w:left="743" w:right="7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Марка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372" w:right="365" w:firstLine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и заводской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номер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прибора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учета</w:t>
            </w:r>
          </w:p>
        </w:tc>
        <w:tc>
          <w:tcPr>
            <w:tcW w:w="2250" w:type="dxa"/>
          </w:tcPr>
          <w:p w:rsidR="00930FE7" w:rsidRPr="00930FE7" w:rsidRDefault="00930FE7" w:rsidP="00F93034">
            <w:pPr>
              <w:pStyle w:val="TableParagraph"/>
              <w:spacing w:before="42"/>
              <w:ind w:left="363" w:right="3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>Технический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паспорт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прилагается</w:t>
            </w:r>
          </w:p>
          <w:p w:rsidR="00930FE7" w:rsidRPr="00930FE7" w:rsidRDefault="00930FE7" w:rsidP="00F93034">
            <w:pPr>
              <w:pStyle w:val="TableParagraph"/>
              <w:spacing w:before="0" w:line="218" w:lineRule="exact"/>
              <w:ind w:left="363" w:right="3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(кол-во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листов)</w:t>
            </w:r>
          </w:p>
        </w:tc>
      </w:tr>
      <w:tr w:rsidR="00930FE7" w:rsidRPr="00930FE7" w:rsidTr="00F93034">
        <w:trPr>
          <w:trHeight w:val="297"/>
        </w:trPr>
        <w:tc>
          <w:tcPr>
            <w:tcW w:w="495" w:type="dxa"/>
          </w:tcPr>
          <w:p w:rsidR="00930FE7" w:rsidRPr="00930FE7" w:rsidRDefault="00930FE7" w:rsidP="00F9303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930FE7" w:rsidRPr="00930FE7" w:rsidRDefault="00930FE7" w:rsidP="00F9303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:rsidR="00930FE7" w:rsidRPr="00930FE7" w:rsidRDefault="00930FE7" w:rsidP="00F9303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6" w:type="dxa"/>
          </w:tcPr>
          <w:p w:rsidR="00930FE7" w:rsidRPr="00930FE7" w:rsidRDefault="00930FE7" w:rsidP="00F93034">
            <w:pPr>
              <w:pStyle w:val="TableParagraph"/>
              <w:ind w:left="999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</w:tcPr>
          <w:p w:rsidR="00930FE7" w:rsidRPr="00930FE7" w:rsidRDefault="00930FE7" w:rsidP="00F93034">
            <w:pPr>
              <w:pStyle w:val="TableParagraph"/>
              <w:ind w:left="10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  <w:tr w:rsidR="00930FE7" w:rsidRPr="00930FE7" w:rsidTr="00F93034">
        <w:trPr>
          <w:trHeight w:val="299"/>
        </w:trPr>
        <w:tc>
          <w:tcPr>
            <w:tcW w:w="495" w:type="dxa"/>
          </w:tcPr>
          <w:p w:rsidR="00930FE7" w:rsidRPr="00930FE7" w:rsidRDefault="00930FE7" w:rsidP="00F9303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337" w:type="dxa"/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022" w:type="dxa"/>
          </w:tcPr>
          <w:p w:rsidR="00930FE7" w:rsidRPr="00930FE7" w:rsidRDefault="00930FE7" w:rsidP="00F9303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116" w:type="dxa"/>
          </w:tcPr>
          <w:p w:rsidR="00930FE7" w:rsidRPr="00930FE7" w:rsidRDefault="00930FE7" w:rsidP="00F93034">
            <w:pPr>
              <w:pStyle w:val="TableParagraph"/>
              <w:ind w:left="9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2250" w:type="dxa"/>
          </w:tcPr>
          <w:p w:rsidR="00930FE7" w:rsidRPr="00930FE7" w:rsidRDefault="00930FE7" w:rsidP="00F93034">
            <w:pPr>
              <w:pStyle w:val="TableParagraph"/>
              <w:ind w:left="103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930FE7" w:rsidRPr="00930FE7" w:rsidRDefault="00930FE7" w:rsidP="00930FE7">
      <w:pPr>
        <w:pStyle w:val="a5"/>
        <w:spacing w:before="2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50"/>
        <w:gridCol w:w="3098"/>
        <w:gridCol w:w="2962"/>
      </w:tblGrid>
      <w:tr w:rsidR="00930FE7" w:rsidRPr="00930FE7" w:rsidTr="00F93034">
        <w:trPr>
          <w:trHeight w:val="515"/>
        </w:trPr>
        <w:tc>
          <w:tcPr>
            <w:tcW w:w="504" w:type="dxa"/>
          </w:tcPr>
          <w:p w:rsidR="00930FE7" w:rsidRPr="00930FE7" w:rsidRDefault="00930FE7" w:rsidP="00F93034">
            <w:pPr>
              <w:pStyle w:val="TableParagraph"/>
              <w:ind w:left="95" w:right="67" w:firstLine="5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50" w:type="dxa"/>
          </w:tcPr>
          <w:p w:rsidR="00930FE7" w:rsidRPr="00930FE7" w:rsidRDefault="00930FE7" w:rsidP="00F93034">
            <w:pPr>
              <w:pStyle w:val="TableParagraph"/>
              <w:ind w:left="957" w:right="934" w:firstLine="19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Расположение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места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3098" w:type="dxa"/>
          </w:tcPr>
          <w:p w:rsidR="00930FE7" w:rsidRPr="00930FE7" w:rsidRDefault="00930FE7" w:rsidP="00F93034">
            <w:pPr>
              <w:pStyle w:val="TableParagraph"/>
              <w:ind w:left="682" w:right="657" w:firstLine="12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Характеристика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места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  <w:tc>
          <w:tcPr>
            <w:tcW w:w="2962" w:type="dxa"/>
          </w:tcPr>
          <w:p w:rsidR="00930FE7" w:rsidRPr="00930FE7" w:rsidRDefault="00930FE7" w:rsidP="00F93034">
            <w:pPr>
              <w:pStyle w:val="TableParagraph"/>
              <w:ind w:left="909" w:right="885" w:firstLine="21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Частота</w:t>
            </w:r>
            <w:r w:rsidRPr="00930FE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отбора</w:t>
            </w:r>
            <w:r w:rsidRPr="00930FE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проб</w:t>
            </w:r>
          </w:p>
        </w:tc>
      </w:tr>
      <w:tr w:rsidR="00930FE7" w:rsidRPr="00930FE7" w:rsidTr="00F93034">
        <w:trPr>
          <w:trHeight w:val="299"/>
        </w:trPr>
        <w:tc>
          <w:tcPr>
            <w:tcW w:w="504" w:type="dxa"/>
          </w:tcPr>
          <w:p w:rsidR="00930FE7" w:rsidRPr="00930FE7" w:rsidRDefault="00930FE7" w:rsidP="00F93034">
            <w:pPr>
              <w:pStyle w:val="TableParagraph"/>
              <w:spacing w:before="42"/>
              <w:ind w:right="182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</w:tcPr>
          <w:p w:rsidR="00930FE7" w:rsidRPr="00930FE7" w:rsidRDefault="00930FE7" w:rsidP="00F93034">
            <w:pPr>
              <w:pStyle w:val="TableParagraph"/>
              <w:spacing w:before="42"/>
              <w:ind w:left="1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8" w:type="dxa"/>
          </w:tcPr>
          <w:p w:rsidR="00930FE7" w:rsidRPr="00930FE7" w:rsidRDefault="00930FE7" w:rsidP="00F93034">
            <w:pPr>
              <w:pStyle w:val="TableParagraph"/>
              <w:spacing w:before="42"/>
              <w:ind w:left="1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2" w:type="dxa"/>
          </w:tcPr>
          <w:p w:rsidR="00930FE7" w:rsidRPr="00930FE7" w:rsidRDefault="00930FE7" w:rsidP="00F93034">
            <w:pPr>
              <w:pStyle w:val="TableParagraph"/>
              <w:spacing w:before="42"/>
              <w:ind w:left="18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</w:tr>
      <w:tr w:rsidR="00930FE7" w:rsidRPr="00930FE7" w:rsidTr="00F93034">
        <w:trPr>
          <w:trHeight w:val="517"/>
        </w:trPr>
        <w:tc>
          <w:tcPr>
            <w:tcW w:w="504" w:type="dxa"/>
          </w:tcPr>
          <w:p w:rsidR="00930FE7" w:rsidRPr="00930FE7" w:rsidRDefault="00930FE7" w:rsidP="00F93034">
            <w:pPr>
              <w:pStyle w:val="TableParagraph"/>
              <w:ind w:right="182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0" w:type="dxa"/>
          </w:tcPr>
          <w:p w:rsidR="00930FE7" w:rsidRPr="00930FE7" w:rsidRDefault="00930FE7" w:rsidP="00F93034">
            <w:pPr>
              <w:pStyle w:val="TableParagraph"/>
              <w:spacing w:line="219" w:lineRule="exact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КОЛОДЕЦ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КОНТРОЛЬНЫЙ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№152Б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(выпуск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№1)</w:t>
            </w:r>
          </w:p>
        </w:tc>
        <w:tc>
          <w:tcPr>
            <w:tcW w:w="3098" w:type="dxa"/>
          </w:tcPr>
          <w:p w:rsidR="00930FE7" w:rsidRPr="00930FE7" w:rsidRDefault="00930FE7" w:rsidP="00F93034">
            <w:pPr>
              <w:pStyle w:val="TableParagraph"/>
              <w:ind w:left="6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Лоток</w:t>
            </w:r>
          </w:p>
        </w:tc>
        <w:tc>
          <w:tcPr>
            <w:tcW w:w="2962" w:type="dxa"/>
          </w:tcPr>
          <w:p w:rsidR="00930FE7" w:rsidRPr="00930FE7" w:rsidRDefault="00930FE7" w:rsidP="00F93034">
            <w:pPr>
              <w:pStyle w:val="TableParagraph"/>
              <w:spacing w:line="219" w:lineRule="exact"/>
              <w:ind w:left="66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66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законодательством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РФ</w:t>
            </w:r>
          </w:p>
        </w:tc>
      </w:tr>
    </w:tbl>
    <w:p w:rsidR="00930FE7" w:rsidRPr="00930FE7" w:rsidRDefault="00930FE7" w:rsidP="00930FE7">
      <w:pPr>
        <w:pStyle w:val="a5"/>
        <w:spacing w:before="126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Схема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расположения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узлов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учета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мест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отбора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проб сточных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прилагается.</w:t>
      </w:r>
    </w:p>
    <w:p w:rsidR="00930FE7" w:rsidRPr="00930FE7" w:rsidRDefault="00930FE7" w:rsidP="00930FE7">
      <w:pPr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ind w:left="531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7692390</wp:posOffset>
                </wp:positionV>
                <wp:extent cx="1525270" cy="0"/>
                <wp:effectExtent l="12700" t="5715" r="5080" b="1333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1407" id="Прямая соединительная линия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605.7pt" to="179.6pt,6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3810E4B9" wp14:editId="7B236CAA">
            <wp:extent cx="5808396" cy="48524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396" cy="485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5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7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2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spacing w:line="199" w:lineRule="exact"/>
        <w:rPr>
          <w:sz w:val="22"/>
          <w:szCs w:val="22"/>
        </w:rPr>
        <w:sectPr w:rsidR="00930FE7" w:rsidRPr="00930FE7">
          <w:pgSz w:w="11910" w:h="16840"/>
          <w:pgMar w:top="1380" w:right="440" w:bottom="62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3" w:firstLine="590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3(1)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1789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1"/>
        <w:spacing w:before="179"/>
        <w:ind w:left="2957" w:right="2836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СОГЛАШЕНИЕ</w:t>
      </w:r>
    </w:p>
    <w:p w:rsidR="00930FE7" w:rsidRPr="00930FE7" w:rsidRDefault="00930FE7" w:rsidP="00930FE7">
      <w:pPr>
        <w:spacing w:before="2"/>
        <w:ind w:left="230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об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осуществлении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электронного</w:t>
      </w:r>
      <w:r w:rsidRPr="00930FE7">
        <w:rPr>
          <w:b/>
          <w:spacing w:val="-6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документооборота</w:t>
      </w:r>
    </w:p>
    <w:p w:rsidR="00930FE7" w:rsidRPr="00930FE7" w:rsidRDefault="00930FE7" w:rsidP="00930FE7">
      <w:pPr>
        <w:pStyle w:val="a5"/>
        <w:tabs>
          <w:tab w:val="left" w:pos="8191"/>
          <w:tab w:val="left" w:pos="10188"/>
        </w:tabs>
        <w:spacing w:before="180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Санкт-Петербург</w:t>
      </w:r>
      <w:r w:rsidRPr="00930FE7">
        <w:rPr>
          <w:rFonts w:ascii="Times New Roman" w:hAnsi="Times New Roman" w:cs="Times New Roman"/>
          <w:sz w:val="22"/>
          <w:szCs w:val="22"/>
        </w:rPr>
        <w:tab/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930FE7">
        <w:rPr>
          <w:rFonts w:ascii="Times New Roman" w:hAnsi="Times New Roman" w:cs="Times New Roman"/>
          <w:spacing w:val="25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</w:p>
    <w:p w:rsidR="00930FE7" w:rsidRPr="00930FE7" w:rsidRDefault="00930FE7" w:rsidP="00930FE7">
      <w:pPr>
        <w:pStyle w:val="a5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spacing w:before="1"/>
        <w:ind w:left="252" w:right="123"/>
        <w:rPr>
          <w:sz w:val="22"/>
          <w:szCs w:val="22"/>
        </w:rPr>
      </w:pP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унитарное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предприятие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"Водоканал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Санкт-Петербурга"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</w:t>
      </w:r>
      <w:r w:rsidRPr="00930FE7">
        <w:rPr>
          <w:spacing w:val="64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 организацией водопроводно-канализационного хозяйства, в лице руководителя договорного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блока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филиала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ГУП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"Водоканал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Санкт-Петербурга"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"Единый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расчетный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центр"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Киреевой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Арины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Николаевны,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действующей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доверенности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№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849-д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08.12.2021,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одной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Государственное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автономное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образовательное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учреждение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дополнительного</w:t>
      </w:r>
      <w:r w:rsidRPr="00930FE7">
        <w:rPr>
          <w:b/>
          <w:spacing w:val="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профессионального образования "Ленинградский областной институт развития образования"</w:t>
      </w:r>
      <w:r w:rsidRPr="00930FE7">
        <w:rPr>
          <w:sz w:val="22"/>
          <w:szCs w:val="22"/>
        </w:rPr>
        <w:t>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именуемое в дальнейшем абонентом, в лице ректора Ковальчук Ольги Владимировны, действующей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основании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Устава,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другой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стороны,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именуемые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дальнейшем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сторонами,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заключили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настоящее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соглашение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 нижеследующем: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napToGrid/>
        <w:spacing w:before="81" w:line="240" w:lineRule="auto"/>
        <w:ind w:right="12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Выставление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(счет,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счет-фактура,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акт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сдачи-приемки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услуг)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производится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посредством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 документооборота с использованием электронной подписи через оператора электронного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 общество с ограниченной ответственностью "Компания "Тензор" (ИНН 7605016030 /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ОГРН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1027600787994).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585"/>
        </w:tabs>
        <w:autoSpaceDE w:val="0"/>
        <w:autoSpaceDN w:val="0"/>
        <w:snapToGrid/>
        <w:spacing w:before="80" w:line="240" w:lineRule="auto"/>
        <w:ind w:right="121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Датой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выставления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организацией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дата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подтверждения оператором электронного документооборота выставления организацией 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хозяйства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расчетно-платежных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абоненту.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542"/>
        </w:tabs>
        <w:autoSpaceDE w:val="0"/>
        <w:autoSpaceDN w:val="0"/>
        <w:snapToGrid/>
        <w:spacing w:before="80" w:line="240" w:lineRule="auto"/>
        <w:ind w:right="12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Абонент обязан в течение 10 рабочих дней со дня выставления расчетно-платежных документов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виде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телекоммуникационным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каналам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связи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вернуть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канализационного хозяйства акт сдачи-приемки услуг, подписанный электронной подписью абонента 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подтвержденный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оператором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документооборота.</w:t>
      </w:r>
    </w:p>
    <w:p w:rsidR="00930FE7" w:rsidRPr="00930FE7" w:rsidRDefault="00930FE7" w:rsidP="00930FE7">
      <w:pPr>
        <w:pStyle w:val="a5"/>
        <w:spacing w:before="80"/>
        <w:ind w:left="252" w:right="11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Акт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сдачи-приемки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виде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считается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полученным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организацией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если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водопроводно-канализационного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хозяйства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поступило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подтверждение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оператором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электронного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документооборота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подписания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акта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сдачи-приемки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услуг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электронной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подписью абонента.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napToGrid/>
        <w:spacing w:before="81" w:line="240" w:lineRule="auto"/>
        <w:ind w:right="12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В случае если в течение 5 рабочих дней со дня выставления абоненту расчетно-платежных документов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 электронном виде по телекоммуникационным каналам связи абонент письменно не заявит организации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водопроводно-канализационного хозяйства о своих возражениях по содержанию указанных документов, в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том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числе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принятых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сумме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платежа,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считается,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что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согласен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представленным расчетом суммы платежа, а указанные в расчетно-платежных документах показания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приборов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учета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являются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согласованными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абонентом.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520"/>
        </w:tabs>
        <w:autoSpaceDE w:val="0"/>
        <w:autoSpaceDN w:val="0"/>
        <w:snapToGrid/>
        <w:spacing w:before="79" w:line="240" w:lineRule="auto"/>
        <w:ind w:right="132" w:firstLine="0"/>
        <w:contextualSpacing w:val="0"/>
        <w:rPr>
          <w:sz w:val="22"/>
          <w:szCs w:val="22"/>
        </w:rPr>
      </w:pPr>
      <w:r w:rsidRPr="00930FE7">
        <w:rPr>
          <w:sz w:val="22"/>
          <w:szCs w:val="22"/>
        </w:rPr>
        <w:t>Для работы в системе обмена электронными документами абонент заключает соглашение с любым из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операторов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документооборота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на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получение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ключа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электронной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подписи.</w:t>
      </w:r>
    </w:p>
    <w:p w:rsidR="00930FE7" w:rsidRPr="00930FE7" w:rsidRDefault="00930FE7" w:rsidP="00930FE7">
      <w:pPr>
        <w:rPr>
          <w:sz w:val="22"/>
          <w:szCs w:val="22"/>
        </w:rPr>
        <w:sectPr w:rsidR="00930FE7" w:rsidRPr="00930FE7">
          <w:pgSz w:w="11910" w:h="16840"/>
          <w:pgMar w:top="1040" w:right="440" w:bottom="620" w:left="880" w:header="0" w:footer="436" w:gutter="0"/>
          <w:cols w:space="720"/>
        </w:sectPr>
      </w:pPr>
    </w:p>
    <w:p w:rsidR="00930FE7" w:rsidRPr="00930FE7" w:rsidRDefault="00930FE7" w:rsidP="00930FE7">
      <w:pPr>
        <w:pStyle w:val="a4"/>
        <w:widowControl w:val="0"/>
        <w:numPr>
          <w:ilvl w:val="0"/>
          <w:numId w:val="4"/>
        </w:numPr>
        <w:tabs>
          <w:tab w:val="left" w:pos="535"/>
        </w:tabs>
        <w:autoSpaceDE w:val="0"/>
        <w:autoSpaceDN w:val="0"/>
        <w:snapToGrid/>
        <w:spacing w:before="76" w:line="240" w:lineRule="auto"/>
        <w:ind w:right="124" w:firstLine="0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3674745</wp:posOffset>
                </wp:positionV>
                <wp:extent cx="1525270" cy="0"/>
                <wp:effectExtent l="12700" t="7620" r="5080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4438" id="Прямая соединительная линия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289.35pt" to="179.6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" strokeweight=".18733mm">
                <w10:wrap anchorx="page" anchory="page"/>
              </v:line>
            </w:pict>
          </mc:Fallback>
        </mc:AlternateContent>
      </w:r>
      <w:r w:rsidRPr="00930FE7">
        <w:rPr>
          <w:sz w:val="22"/>
          <w:szCs w:val="22"/>
        </w:rPr>
        <w:t>Стороны признают, что используемые сторонами электронные документы, подписанные электронной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подписью уполномоченных представителей сторон, имеют равную юридическую силу с документами на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бумажном носителе, подписанными уполномоченными представителями и заверенными оттисками печатей</w:t>
      </w:r>
      <w:r w:rsidRPr="00930FE7">
        <w:rPr>
          <w:spacing w:val="-6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сторон (независимо от того, существуют такие документы на бумажных носителях или нет), только 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соблюдении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правил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формирования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порядка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передачи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электронных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документов,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установленных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настоящим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договором.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5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8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1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spacing w:line="199" w:lineRule="exact"/>
        <w:rPr>
          <w:sz w:val="22"/>
          <w:szCs w:val="22"/>
        </w:rPr>
        <w:sectPr w:rsidR="00930FE7" w:rsidRPr="00930FE7">
          <w:pgSz w:w="11910" w:h="16840"/>
          <w:pgMar w:top="13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7753350</wp:posOffset>
                </wp:positionV>
                <wp:extent cx="1525270" cy="0"/>
                <wp:effectExtent l="12700" t="9525" r="5080" b="952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99AD" id="Прямая соединительная линия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610.5pt" to="179.6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opcTwIAAFo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Приложение № 4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930FE7" w:rsidRPr="00930FE7" w:rsidRDefault="00930FE7" w:rsidP="00930FE7">
      <w:pPr>
        <w:spacing w:before="2"/>
        <w:ind w:left="234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 нормативах по объему отводимых в централизованную систему водоотведения сточных вод,</w:t>
      </w:r>
      <w:r w:rsidRPr="00930FE7">
        <w:rPr>
          <w:b/>
          <w:spacing w:val="-59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2240" w:right="22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496" w:right="148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Сточные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воды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(куб.м)</w:t>
            </w:r>
          </w:p>
        </w:tc>
      </w:tr>
      <w:tr w:rsidR="00930FE7" w:rsidRPr="00930FE7" w:rsidTr="00F93034">
        <w:trPr>
          <w:trHeight w:val="297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7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300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7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7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7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spacing w:before="42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5103" w:type="dxa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Итого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за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103" w:type="dxa"/>
            <w:tcBorders>
              <w:right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930FE7" w:rsidRPr="00930FE7" w:rsidRDefault="00930FE7" w:rsidP="00930FE7">
      <w:pPr>
        <w:pStyle w:val="a5"/>
        <w:spacing w:before="126" w:line="242" w:lineRule="auto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b/>
          <w:sz w:val="22"/>
          <w:szCs w:val="22"/>
        </w:rPr>
        <w:t>Примечание:</w:t>
      </w:r>
      <w:r w:rsidRPr="00930FE7">
        <w:rPr>
          <w:rFonts w:ascii="Times New Roman" w:hAnsi="Times New Roman" w:cs="Times New Roman"/>
          <w:b/>
          <w:spacing w:val="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момент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заключения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настоящего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объему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отводимых</w:t>
      </w:r>
      <w:r w:rsidRPr="00930FE7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установлен.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5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7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 w:line="242" w:lineRule="auto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2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4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1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spacing w:line="199" w:lineRule="exact"/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5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5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930FE7" w:rsidRPr="00930FE7" w:rsidRDefault="00930FE7" w:rsidP="00930FE7">
      <w:pPr>
        <w:pStyle w:val="a4"/>
        <w:widowControl w:val="0"/>
        <w:numPr>
          <w:ilvl w:val="0"/>
          <w:numId w:val="3"/>
        </w:numPr>
        <w:tabs>
          <w:tab w:val="left" w:pos="1026"/>
        </w:tabs>
        <w:autoSpaceDE w:val="0"/>
        <w:autoSpaceDN w:val="0"/>
        <w:snapToGrid/>
        <w:spacing w:before="2" w:line="240" w:lineRule="auto"/>
        <w:ind w:right="718" w:firstLine="0"/>
        <w:contextualSpacing w:val="0"/>
        <w:jc w:val="left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нормативах</w:t>
      </w:r>
      <w:r w:rsidRPr="00930FE7">
        <w:rPr>
          <w:b/>
          <w:spacing w:val="-6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допустимых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сбросов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требованиях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составу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свойствам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вод,</w:t>
      </w:r>
      <w:r w:rsidRPr="00930FE7">
        <w:rPr>
          <w:b/>
          <w:spacing w:val="-58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установленных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930FE7" w:rsidRPr="00930FE7" w:rsidRDefault="00930FE7" w:rsidP="00930FE7">
      <w:pPr>
        <w:pStyle w:val="a5"/>
        <w:spacing w:before="182"/>
        <w:ind w:left="252" w:right="126" w:firstLine="7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целях обеспечения режима безаварийной работы централизованной системы 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устанавливаются нормативные показатели общих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вод:</w:t>
      </w:r>
    </w:p>
    <w:p w:rsidR="00930FE7" w:rsidRPr="00930FE7" w:rsidRDefault="00930FE7" w:rsidP="00930FE7">
      <w:pPr>
        <w:pStyle w:val="a4"/>
        <w:widowControl w:val="0"/>
        <w:numPr>
          <w:ilvl w:val="1"/>
          <w:numId w:val="3"/>
        </w:numPr>
        <w:tabs>
          <w:tab w:val="left" w:pos="1247"/>
        </w:tabs>
        <w:autoSpaceDE w:val="0"/>
        <w:autoSpaceDN w:val="0"/>
        <w:snapToGrid/>
        <w:spacing w:before="118" w:line="240" w:lineRule="auto"/>
        <w:ind w:right="124" w:firstLine="708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0528" behindDoc="1" locked="0" layoutInCell="1" allowOverlap="1" wp14:anchorId="190C9F56" wp14:editId="1449572C">
            <wp:simplePos x="0" y="0"/>
            <wp:positionH relativeFrom="page">
              <wp:posOffset>6217665</wp:posOffset>
            </wp:positionH>
            <wp:positionV relativeFrom="paragraph">
              <wp:posOffset>212704</wp:posOffset>
            </wp:positionV>
            <wp:extent cx="57912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sz w:val="22"/>
          <w:szCs w:val="22"/>
        </w:rPr>
        <w:t>при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отведении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сточных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централизованную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общесплавную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и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бытовую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систему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водоотведения: реакция среды (pH) в пределах от 6,0 до 9,0, температура не более +40 C, соотношение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ХПК:БПК5 не более 2,5 (применяется при условии превышения уровня ХПК 500 мг/куб.дм, для сбросов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общесплавную централизованную систему водоотведения применяется при условии превышения уровня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ХПК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700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мг/куб.дц);</w:t>
      </w:r>
    </w:p>
    <w:p w:rsidR="00930FE7" w:rsidRPr="00930FE7" w:rsidRDefault="00930FE7" w:rsidP="00930FE7">
      <w:pPr>
        <w:pStyle w:val="a4"/>
        <w:widowControl w:val="0"/>
        <w:numPr>
          <w:ilvl w:val="1"/>
          <w:numId w:val="3"/>
        </w:numPr>
        <w:tabs>
          <w:tab w:val="left" w:pos="1163"/>
        </w:tabs>
        <w:autoSpaceDE w:val="0"/>
        <w:autoSpaceDN w:val="0"/>
        <w:snapToGrid/>
        <w:spacing w:before="83" w:line="240" w:lineRule="auto"/>
        <w:ind w:right="133" w:firstLine="708"/>
        <w:contextualSpacing w:val="0"/>
        <w:rPr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1552" behindDoc="1" locked="0" layoutInCell="1" allowOverlap="1" wp14:anchorId="5CA1FDE9" wp14:editId="4D96C60F">
            <wp:simplePos x="0" y="0"/>
            <wp:positionH relativeFrom="page">
              <wp:posOffset>4341240</wp:posOffset>
            </wp:positionH>
            <wp:positionV relativeFrom="paragraph">
              <wp:posOffset>192002</wp:posOffset>
            </wp:positionV>
            <wp:extent cx="60960" cy="14020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sz w:val="22"/>
          <w:szCs w:val="22"/>
        </w:rPr>
        <w:t>при отведении сточных вод в централизованную ливневую систему водоотведения: реакция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среды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(pH)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пределах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6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до 9,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температура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не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более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+40</w:t>
      </w:r>
      <w:r w:rsidRPr="00930FE7">
        <w:rPr>
          <w:spacing w:val="-11"/>
          <w:sz w:val="22"/>
          <w:szCs w:val="22"/>
        </w:rPr>
        <w:t xml:space="preserve"> </w:t>
      </w:r>
      <w:r w:rsidRPr="00930FE7">
        <w:rPr>
          <w:sz w:val="22"/>
          <w:szCs w:val="22"/>
        </w:rPr>
        <w:t>C.</w:t>
      </w:r>
    </w:p>
    <w:p w:rsidR="00930FE7" w:rsidRPr="00930FE7" w:rsidRDefault="00930FE7" w:rsidP="00930FE7">
      <w:pPr>
        <w:pStyle w:val="a5"/>
        <w:spacing w:before="81"/>
        <w:ind w:left="252" w:right="132" w:firstLine="708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Отведению в централизованную систему водоотведения подлежат сточные воды, если содержание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превышает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следующих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значений:</w:t>
      </w:r>
    </w:p>
    <w:p w:rsidR="00930FE7" w:rsidRPr="00930FE7" w:rsidRDefault="00930FE7" w:rsidP="00930FE7">
      <w:pPr>
        <w:pStyle w:val="a5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930FE7" w:rsidRPr="00930FE7" w:rsidTr="00F93034">
        <w:trPr>
          <w:trHeight w:val="954"/>
        </w:trPr>
        <w:tc>
          <w:tcPr>
            <w:tcW w:w="3419" w:type="dxa"/>
          </w:tcPr>
          <w:p w:rsidR="00930FE7" w:rsidRPr="00930FE7" w:rsidRDefault="00930FE7" w:rsidP="00F93034">
            <w:pPr>
              <w:pStyle w:val="TableParagraph"/>
              <w:ind w:left="389" w:right="369" w:firstLine="230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Номер и наименование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канализационных</w:t>
            </w:r>
            <w:r w:rsidRPr="00930FE7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выпусков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line="219" w:lineRule="exact"/>
              <w:ind w:left="650" w:right="63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Перечень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650" w:right="6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Допустимые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концентрации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</w:p>
          <w:p w:rsidR="00930FE7" w:rsidRPr="00930FE7" w:rsidRDefault="00930FE7" w:rsidP="00F93034">
            <w:pPr>
              <w:pStyle w:val="TableParagraph"/>
              <w:spacing w:before="0" w:line="218" w:lineRule="exact"/>
              <w:ind w:left="436" w:right="42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(мг/дм</w:t>
            </w:r>
            <w:r w:rsidRPr="00930FE7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930FE7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</w:tcPr>
          <w:p w:rsidR="00930FE7" w:rsidRPr="00930FE7" w:rsidRDefault="00930FE7" w:rsidP="00F93034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930FE7" w:rsidRPr="00930FE7" w:rsidTr="00F93034">
        <w:trPr>
          <w:trHeight w:val="297"/>
        </w:trPr>
        <w:tc>
          <w:tcPr>
            <w:tcW w:w="10218" w:type="dxa"/>
            <w:gridSpan w:val="3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1.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Нормативы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допустимых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сбросов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веществ,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микроорганизмов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</w:tcPr>
          <w:p w:rsidR="00930FE7" w:rsidRPr="00930FE7" w:rsidRDefault="00930FE7" w:rsidP="00F93034">
            <w:pPr>
              <w:pStyle w:val="TableParagraph"/>
              <w:spacing w:before="42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42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  <w:tr w:rsidR="00930FE7" w:rsidRPr="00930FE7" w:rsidTr="00F93034">
        <w:trPr>
          <w:trHeight w:val="299"/>
        </w:trPr>
        <w:tc>
          <w:tcPr>
            <w:tcW w:w="10218" w:type="dxa"/>
            <w:gridSpan w:val="3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Нормативы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состава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вод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2.1.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 xml:space="preserve">№ 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1</w:t>
            </w:r>
            <w:r w:rsidRPr="00930FE7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1,3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Железо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2,8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0,45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0,16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3,3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0,0002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(анионные)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0,034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0,38</w:t>
            </w:r>
          </w:p>
        </w:tc>
      </w:tr>
      <w:tr w:rsidR="00930FE7" w:rsidRPr="00930FE7" w:rsidTr="00F93034">
        <w:trPr>
          <w:trHeight w:val="736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2.2.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62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5,99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 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7,01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  <w:p w:rsidR="00930FE7" w:rsidRPr="00930FE7" w:rsidRDefault="00930FE7" w:rsidP="00F93034">
            <w:pPr>
              <w:pStyle w:val="TableParagraph"/>
              <w:spacing w:before="2" w:line="217" w:lineRule="exact"/>
              <w:ind w:left="80" w:right="7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7,51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9,85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  <w:p w:rsidR="00930FE7" w:rsidRPr="00930FE7" w:rsidRDefault="00930FE7" w:rsidP="00F93034">
            <w:pPr>
              <w:pStyle w:val="TableParagraph"/>
              <w:spacing w:before="0" w:line="217" w:lineRule="exact"/>
              <w:ind w:left="436" w:right="43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10,15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10,75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930FE7" w:rsidRPr="00930FE7" w:rsidTr="00F93034">
        <w:trPr>
          <w:trHeight w:val="300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40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40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42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42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Сухой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остаток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42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(анионные)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42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0,1 &lt;*&gt;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</w:t>
            </w:r>
          </w:p>
        </w:tc>
      </w:tr>
    </w:tbl>
    <w:p w:rsidR="00930FE7" w:rsidRPr="00930FE7" w:rsidRDefault="00930FE7" w:rsidP="00930FE7">
      <w:pPr>
        <w:jc w:val="center"/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930FE7" w:rsidRPr="00930FE7" w:rsidTr="00F93034">
        <w:trPr>
          <w:trHeight w:val="299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Фосфор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фосфатов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0,04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3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6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0,005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0,0001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2.3.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234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108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36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2.4.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210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81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33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0,7</w:t>
            </w:r>
          </w:p>
        </w:tc>
      </w:tr>
      <w:tr w:rsidR="00930FE7" w:rsidRPr="00930FE7" w:rsidTr="00F93034">
        <w:trPr>
          <w:trHeight w:val="300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930FE7" w:rsidRPr="00930FE7" w:rsidTr="00F93034">
        <w:trPr>
          <w:trHeight w:val="954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2.5.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80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7,6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8,1 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</w:p>
          <w:p w:rsidR="00930FE7" w:rsidRPr="00930FE7" w:rsidRDefault="00930FE7" w:rsidP="00F93034">
            <w:pPr>
              <w:pStyle w:val="TableParagraph"/>
              <w:spacing w:before="2" w:line="219" w:lineRule="exact"/>
              <w:ind w:left="79" w:right="7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9,15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9,65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</w:p>
          <w:p w:rsidR="00930FE7" w:rsidRPr="00930FE7" w:rsidRDefault="00930FE7" w:rsidP="00F93034">
            <w:pPr>
              <w:pStyle w:val="TableParagraph"/>
              <w:spacing w:before="0" w:line="217" w:lineRule="exact"/>
              <w:ind w:left="80" w:right="7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10,14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10,25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&lt;*&gt;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/ 10,75</w:t>
            </w:r>
          </w:p>
          <w:p w:rsidR="00930FE7" w:rsidRPr="00930FE7" w:rsidRDefault="00930FE7" w:rsidP="00F93034">
            <w:pPr>
              <w:pStyle w:val="TableParagraph"/>
              <w:spacing w:before="0" w:line="217" w:lineRule="exact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&lt;*&gt;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полное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Сухой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остаток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0,4</w:t>
            </w:r>
          </w:p>
        </w:tc>
      </w:tr>
      <w:tr w:rsidR="00930FE7" w:rsidRPr="00930FE7" w:rsidTr="00F93034">
        <w:trPr>
          <w:trHeight w:val="515"/>
        </w:trPr>
        <w:tc>
          <w:tcPr>
            <w:tcW w:w="10218" w:type="dxa"/>
            <w:gridSpan w:val="3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3.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целях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предотвращения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негативного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работу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централизованных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общесплавных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бытовых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систем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</w:p>
        </w:tc>
      </w:tr>
      <w:tr w:rsidR="00930FE7" w:rsidRPr="00930FE7" w:rsidTr="00F93034">
        <w:trPr>
          <w:trHeight w:val="300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37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spacing w:val="6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1</w:t>
            </w:r>
            <w:r w:rsidRPr="00930FE7">
              <w:rPr>
                <w:rFonts w:ascii="Times New Roman" w:hAnsi="Times New Roman" w:cs="Times New Roman"/>
                <w:spacing w:val="2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7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Жиры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7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(полное)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930FE7" w:rsidRPr="00930FE7" w:rsidTr="00F93034">
        <w:trPr>
          <w:trHeight w:val="1173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 w:right="109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Летучие органические соединения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(ЛОС) (в том числе толуол, бензол,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ацетон,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метанол,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бутанол,</w:t>
            </w:r>
          </w:p>
          <w:p w:rsidR="00930FE7" w:rsidRPr="00930FE7" w:rsidRDefault="00930FE7" w:rsidP="00F93034">
            <w:pPr>
              <w:pStyle w:val="TableParagraph"/>
              <w:spacing w:before="1" w:line="217" w:lineRule="exact"/>
              <w:ind w:left="6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пропанол,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изомеры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930FE7" w:rsidRPr="00930FE7" w:rsidRDefault="00930FE7" w:rsidP="00F93034">
            <w:pPr>
              <w:pStyle w:val="TableParagraph"/>
              <w:spacing w:before="0" w:line="217" w:lineRule="exact"/>
              <w:ind w:left="6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алкилпроизводные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по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сумме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ЛОС)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Сульфиды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(S-H2S+S2-)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1,5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и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хлорамины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БПК5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&lt;**&gt;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ХПК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700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&lt;**&gt;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Фосфор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12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неионогенные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СПАВ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анионные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Фенолы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(сумма)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5,0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Железо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</w:tr>
    </w:tbl>
    <w:p w:rsidR="00930FE7" w:rsidRPr="00930FE7" w:rsidRDefault="00930FE7" w:rsidP="00930FE7">
      <w:pPr>
        <w:jc w:val="center"/>
        <w:rPr>
          <w:sz w:val="22"/>
          <w:szCs w:val="22"/>
        </w:rPr>
        <w:sectPr w:rsidR="00930FE7" w:rsidRPr="00930FE7">
          <w:pgSz w:w="11910" w:h="16840"/>
          <w:pgMar w:top="1120" w:right="440" w:bottom="620" w:left="880" w:header="0" w:footer="436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48"/>
        <w:gridCol w:w="3251"/>
      </w:tblGrid>
      <w:tr w:rsidR="00930FE7" w:rsidRPr="00930FE7" w:rsidTr="00F93034">
        <w:trPr>
          <w:trHeight w:val="299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Марганец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Медь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Цинк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Хром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Хром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шестивалентный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Никель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Кадмий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Свинец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right="1406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0,25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Мышьяк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0,1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Ртуть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right="13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0,005</w:t>
            </w:r>
          </w:p>
        </w:tc>
      </w:tr>
      <w:tr w:rsidR="00930FE7" w:rsidRPr="00930FE7" w:rsidTr="00F93034">
        <w:trPr>
          <w:trHeight w:val="51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 w:right="48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Полихлорированные бифенилы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(сумма ПХБ)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right="13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0,001</w:t>
            </w:r>
          </w:p>
        </w:tc>
      </w:tr>
      <w:tr w:rsidR="00930FE7" w:rsidRPr="00930FE7" w:rsidTr="00F93034">
        <w:trPr>
          <w:trHeight w:val="518"/>
        </w:trPr>
        <w:tc>
          <w:tcPr>
            <w:tcW w:w="10218" w:type="dxa"/>
            <w:gridSpan w:val="3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3.1.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Требования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составу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свойствам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сточных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вод,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установленные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целях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предотвращения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негативного</w:t>
            </w:r>
            <w:r w:rsidRPr="00930FE7">
              <w:rPr>
                <w:rFonts w:ascii="Times New Roman" w:hAnsi="Times New Roman" w:cs="Times New Roman"/>
                <w:spacing w:val="-60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воздействия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работу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централизованных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ливневых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систем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водоотведения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Взвешенные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Сульфиды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7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1,5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Сульфаты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Хлориды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right="1381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1000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БПК5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436" w:right="42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30</w:t>
            </w:r>
          </w:p>
        </w:tc>
      </w:tr>
      <w:tr w:rsidR="00930FE7" w:rsidRPr="00930FE7" w:rsidTr="00F93034">
        <w:trPr>
          <w:trHeight w:val="297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Азот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аммонийный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6"/>
              <w:ind w:left="6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Нефтепродукты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6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</w:t>
            </w:r>
          </w:p>
        </w:tc>
      </w:tr>
      <w:tr w:rsidR="00930FE7" w:rsidRPr="00930FE7" w:rsidTr="00F93034">
        <w:trPr>
          <w:trHeight w:val="299"/>
        </w:trPr>
        <w:tc>
          <w:tcPr>
            <w:tcW w:w="10218" w:type="dxa"/>
            <w:gridSpan w:val="3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4.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Лимиты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на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сбросы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загрязняющих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веществ,</w:t>
            </w:r>
            <w:r w:rsidRPr="00930FE7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иных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веществ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и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микроорганизмов</w:t>
            </w:r>
          </w:p>
        </w:tc>
      </w:tr>
      <w:tr w:rsidR="00930FE7" w:rsidRPr="00930FE7" w:rsidTr="00F93034">
        <w:trPr>
          <w:trHeight w:val="299"/>
        </w:trPr>
        <w:tc>
          <w:tcPr>
            <w:tcW w:w="3419" w:type="dxa"/>
          </w:tcPr>
          <w:p w:rsidR="00930FE7" w:rsidRPr="00930FE7" w:rsidRDefault="00930FE7" w:rsidP="00F93034">
            <w:pPr>
              <w:pStyle w:val="TableParagraph"/>
              <w:spacing w:before="34"/>
              <w:ind w:left="6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Выпуск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№</w:t>
            </w:r>
            <w:r w:rsidRPr="00930FE7">
              <w:rPr>
                <w:rFonts w:ascii="Times New Roman" w:hAnsi="Times New Roman" w:cs="Times New Roman"/>
                <w:u w:val="single"/>
              </w:rPr>
              <w:t xml:space="preserve">  —</w:t>
            </w:r>
            <w:r w:rsidRPr="00930FE7">
              <w:rPr>
                <w:rFonts w:ascii="Times New Roman" w:hAnsi="Times New Roman" w:cs="Times New Roman"/>
                <w:spacing w:val="1"/>
                <w:u w:val="single"/>
              </w:rPr>
              <w:t xml:space="preserve"> </w:t>
            </w:r>
          </w:p>
        </w:tc>
        <w:tc>
          <w:tcPr>
            <w:tcW w:w="3548" w:type="dxa"/>
          </w:tcPr>
          <w:p w:rsidR="00930FE7" w:rsidRPr="00930FE7" w:rsidRDefault="00930FE7" w:rsidP="00F93034">
            <w:pPr>
              <w:pStyle w:val="TableParagraph"/>
              <w:spacing w:before="34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3251" w:type="dxa"/>
          </w:tcPr>
          <w:p w:rsidR="00930FE7" w:rsidRPr="00930FE7" w:rsidRDefault="00930FE7" w:rsidP="00F93034">
            <w:pPr>
              <w:pStyle w:val="TableParagraph"/>
              <w:spacing w:before="34"/>
              <w:ind w:left="1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—</w:t>
            </w:r>
          </w:p>
        </w:tc>
      </w:tr>
    </w:tbl>
    <w:p w:rsidR="00930FE7" w:rsidRPr="00930FE7" w:rsidRDefault="00930FE7" w:rsidP="00930FE7">
      <w:pPr>
        <w:pStyle w:val="a5"/>
        <w:spacing w:before="120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&lt;*&gt;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-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Значения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допустимых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концентраций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4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устанавливаются</w:t>
      </w:r>
      <w:r w:rsidRPr="00930FE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зависимости</w:t>
      </w:r>
      <w:r w:rsidRPr="00930FE7">
        <w:rPr>
          <w:rFonts w:ascii="Times New Roman" w:hAnsi="Times New Roman" w:cs="Times New Roman"/>
          <w:spacing w:val="4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объекта -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приемника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дренажных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a5"/>
        <w:tabs>
          <w:tab w:val="left" w:pos="999"/>
          <w:tab w:val="left" w:pos="1304"/>
          <w:tab w:val="left" w:pos="2698"/>
          <w:tab w:val="left" w:pos="4353"/>
          <w:tab w:val="left" w:pos="4907"/>
          <w:tab w:val="left" w:pos="5763"/>
          <w:tab w:val="left" w:pos="6094"/>
          <w:tab w:val="left" w:pos="8097"/>
          <w:tab w:val="left" w:pos="9718"/>
        </w:tabs>
        <w:spacing w:before="81"/>
        <w:ind w:left="252" w:right="12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&lt;**&gt;</w:t>
      </w:r>
      <w:r w:rsidRPr="00930FE7">
        <w:rPr>
          <w:rFonts w:ascii="Times New Roman" w:hAnsi="Times New Roman" w:cs="Times New Roman"/>
          <w:sz w:val="22"/>
          <w:szCs w:val="22"/>
        </w:rPr>
        <w:tab/>
        <w:t>-</w:t>
      </w:r>
      <w:r w:rsidRPr="00930FE7">
        <w:rPr>
          <w:rFonts w:ascii="Times New Roman" w:hAnsi="Times New Roman" w:cs="Times New Roman"/>
          <w:sz w:val="22"/>
          <w:szCs w:val="22"/>
        </w:rPr>
        <w:tab/>
        <w:t>Требования,</w:t>
      </w:r>
      <w:r w:rsidRPr="00930FE7">
        <w:rPr>
          <w:rFonts w:ascii="Times New Roman" w:hAnsi="Times New Roman" w:cs="Times New Roman"/>
          <w:sz w:val="22"/>
          <w:szCs w:val="22"/>
        </w:rPr>
        <w:tab/>
        <w:t>установленные</w:t>
      </w:r>
      <w:r w:rsidRPr="00930FE7">
        <w:rPr>
          <w:rFonts w:ascii="Times New Roman" w:hAnsi="Times New Roman" w:cs="Times New Roman"/>
          <w:sz w:val="22"/>
          <w:szCs w:val="22"/>
        </w:rPr>
        <w:tab/>
        <w:t>для</w:t>
      </w:r>
      <w:r w:rsidRPr="00930FE7">
        <w:rPr>
          <w:rFonts w:ascii="Times New Roman" w:hAnsi="Times New Roman" w:cs="Times New Roman"/>
          <w:sz w:val="22"/>
          <w:szCs w:val="22"/>
        </w:rPr>
        <w:tab/>
        <w:t>сброса</w:t>
      </w:r>
      <w:r w:rsidRPr="00930FE7">
        <w:rPr>
          <w:rFonts w:ascii="Times New Roman" w:hAnsi="Times New Roman" w:cs="Times New Roman"/>
          <w:sz w:val="22"/>
          <w:szCs w:val="22"/>
        </w:rPr>
        <w:tab/>
        <w:t>в</w:t>
      </w:r>
      <w:r w:rsidRPr="00930FE7">
        <w:rPr>
          <w:rFonts w:ascii="Times New Roman" w:hAnsi="Times New Roman" w:cs="Times New Roman"/>
          <w:sz w:val="22"/>
          <w:szCs w:val="22"/>
        </w:rPr>
        <w:tab/>
        <w:t>централизованную</w:t>
      </w:r>
      <w:r w:rsidRPr="00930FE7">
        <w:rPr>
          <w:rFonts w:ascii="Times New Roman" w:hAnsi="Times New Roman" w:cs="Times New Roman"/>
          <w:sz w:val="22"/>
          <w:szCs w:val="22"/>
        </w:rPr>
        <w:tab/>
        <w:t>общесплавную</w:t>
      </w:r>
      <w:r w:rsidRPr="00930FE7">
        <w:rPr>
          <w:rFonts w:ascii="Times New Roman" w:hAnsi="Times New Roman" w:cs="Times New Roman"/>
          <w:sz w:val="22"/>
          <w:szCs w:val="22"/>
        </w:rPr>
        <w:tab/>
        <w:t>систему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5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Примечание:</w:t>
      </w:r>
    </w:p>
    <w:p w:rsidR="00930FE7" w:rsidRPr="00930FE7" w:rsidRDefault="00930FE7" w:rsidP="00930FE7">
      <w:pPr>
        <w:pStyle w:val="a5"/>
        <w:spacing w:before="79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вод.</w:t>
      </w:r>
    </w:p>
    <w:p w:rsidR="00930FE7" w:rsidRPr="00930FE7" w:rsidRDefault="00930FE7" w:rsidP="00930FE7">
      <w:pPr>
        <w:pStyle w:val="a5"/>
        <w:spacing w:before="81"/>
        <w:ind w:left="252" w:right="12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2.1.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общесплавную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или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бытовую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930FE7" w:rsidRPr="00930FE7" w:rsidRDefault="00930FE7" w:rsidP="00930FE7">
      <w:pPr>
        <w:pStyle w:val="a5"/>
        <w:spacing w:before="81"/>
        <w:ind w:left="252" w:right="13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2.2.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дождевых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г.Санкт-Петербурга.</w:t>
      </w:r>
    </w:p>
    <w:p w:rsidR="00930FE7" w:rsidRPr="00930FE7" w:rsidRDefault="00930FE7" w:rsidP="00930FE7">
      <w:pPr>
        <w:pStyle w:val="a5"/>
        <w:spacing w:before="78"/>
        <w:ind w:left="252" w:right="13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2.3.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очистных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поверхностного 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нежилой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зоны "Пулково-3".</w:t>
      </w:r>
    </w:p>
    <w:p w:rsidR="00930FE7" w:rsidRPr="00930FE7" w:rsidRDefault="00930FE7" w:rsidP="00930FE7">
      <w:pPr>
        <w:pStyle w:val="a5"/>
        <w:spacing w:before="81"/>
        <w:ind w:left="252" w:right="130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2.4.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очистных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сооружений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дождевых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стоков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г.Колпино.</w:t>
      </w:r>
    </w:p>
    <w:p w:rsidR="00930FE7" w:rsidRPr="00930FE7" w:rsidRDefault="00930FE7" w:rsidP="00930FE7">
      <w:pPr>
        <w:pStyle w:val="a5"/>
        <w:spacing w:before="81"/>
        <w:ind w:left="252" w:right="119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2.5.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для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выпусков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абонента,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сбрасывающих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ливневую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бассейны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канализования дождевых выпусков г.Колпино, г.Кронштадта, г.Сестрорецка, г.Зеленогорска, г.Пушкина,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г.Павловска,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г.Петродворца,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г.Ломоносова,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п.Понтонный,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п.Металлострой,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п.Саперный,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п.Дюны-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Солнечное,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п.Стрельна.</w:t>
      </w:r>
    </w:p>
    <w:p w:rsidR="00930FE7" w:rsidRPr="00930FE7" w:rsidRDefault="00930FE7" w:rsidP="00930FE7">
      <w:pPr>
        <w:pStyle w:val="a5"/>
        <w:spacing w:before="80"/>
        <w:ind w:left="252" w:right="127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 3. Перечень загрязняющих веществ и допустимые концентрации загрязняющих веществ в 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водах,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допущенных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общесплавные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бытовые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(превышение которых негативно воздействует на работу централизованной общесплавной и бытовой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водоотведения).</w:t>
      </w:r>
    </w:p>
    <w:p w:rsidR="00930FE7" w:rsidRPr="00930FE7" w:rsidRDefault="00930FE7" w:rsidP="00930FE7">
      <w:pPr>
        <w:rPr>
          <w:sz w:val="22"/>
          <w:szCs w:val="22"/>
        </w:rPr>
        <w:sectPr w:rsidR="00930FE7" w:rsidRPr="00930FE7">
          <w:pgSz w:w="11910" w:h="16840"/>
          <w:pgMar w:top="1120" w:right="440" w:bottom="62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/>
        <w:ind w:left="252" w:right="131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4257040</wp:posOffset>
                </wp:positionV>
                <wp:extent cx="1525270" cy="0"/>
                <wp:effectExtent l="12700" t="8890" r="5080" b="101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B9649" id="Прямая соединительная линия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35.2pt" to="179.6pt,3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" strokeweight=".18733mm">
                <w10:wrap anchorx="page" anchory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3.1.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Перечень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допустимые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концентрации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 водах, допущенных к сбросу в централизованные ливневые системы водоотведения (превышение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которых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негативно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воздействует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работу</w:t>
      </w:r>
      <w:r w:rsidRPr="00930FE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ливневой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водоотведения).</w:t>
      </w:r>
    </w:p>
    <w:p w:rsidR="00930FE7" w:rsidRPr="00930FE7" w:rsidRDefault="00930FE7" w:rsidP="00930FE7">
      <w:pPr>
        <w:pStyle w:val="a5"/>
        <w:spacing w:before="80"/>
        <w:ind w:left="25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Раздел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4.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Лимиты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сбросы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загрязняющих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веществ,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иных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веществ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микроорганизмов.</w:t>
      </w:r>
    </w:p>
    <w:p w:rsidR="00930FE7" w:rsidRPr="00930FE7" w:rsidRDefault="00930FE7" w:rsidP="00930FE7">
      <w:pPr>
        <w:pStyle w:val="a5"/>
        <w:spacing w:before="82"/>
        <w:ind w:left="252" w:right="125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В случае изменения нормативов допустимых сбросов и (или) лимитов на сбросы загрязняющих веществ,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нормативов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требований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составу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свойствам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вод,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установленные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нормативы допустимых сбросов и (или) лимиты на сбросы загрязняющих веществ, нормативы состава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 вод, требования к составу и свойствам сточных вод применяются вне зависимости от оформления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дополнительного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соглашения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настоящему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договору.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6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6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1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spacing w:line="199" w:lineRule="exact"/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6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2525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1"/>
        <w:ind w:right="2832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С В Е Д Е Н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Я</w:t>
      </w:r>
    </w:p>
    <w:p w:rsidR="00930FE7" w:rsidRPr="00930FE7" w:rsidRDefault="00930FE7" w:rsidP="00930FE7">
      <w:pPr>
        <w:spacing w:before="2"/>
        <w:ind w:left="228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o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точках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приема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поверхностных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сточных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абонента</w:t>
      </w:r>
    </w:p>
    <w:p w:rsidR="00930FE7" w:rsidRPr="00930FE7" w:rsidRDefault="00930FE7" w:rsidP="00930FE7">
      <w:pPr>
        <w:pStyle w:val="a5"/>
        <w:spacing w:before="179" w:line="242" w:lineRule="auto"/>
        <w:ind w:left="252" w:right="183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Местонахождение точек приема поверхностных сточных вод в местах присоединения к централизованным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системам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водоотведения:</w:t>
      </w:r>
    </w:p>
    <w:p w:rsidR="00930FE7" w:rsidRPr="00930FE7" w:rsidRDefault="00930FE7" w:rsidP="00930FE7">
      <w:pPr>
        <w:pStyle w:val="a5"/>
        <w:spacing w:before="77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  <w:u w:val="single"/>
        </w:rPr>
        <w:t>точка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присоединения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колодцу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№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11А</w:t>
      </w:r>
      <w:r w:rsidRPr="00930FE7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(согласно</w:t>
      </w:r>
      <w:r w:rsidRPr="00930FE7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схеме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приложения</w:t>
      </w:r>
      <w:r w:rsidRPr="00930FE7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№3</w:t>
      </w:r>
      <w:r w:rsidRPr="00930FE7">
        <w:rPr>
          <w:rFonts w:ascii="Times New Roman" w:hAnsi="Times New Roman" w:cs="Times New Roman"/>
          <w:sz w:val="22"/>
          <w:szCs w:val="22"/>
        </w:rPr>
        <w:t>).</w:t>
      </w:r>
    </w:p>
    <w:p w:rsidR="00930FE7" w:rsidRPr="00930FE7" w:rsidRDefault="00930FE7" w:rsidP="00930FE7">
      <w:pPr>
        <w:pStyle w:val="a5"/>
        <w:spacing w:before="81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Точки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приема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отражаются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</w:t>
      </w:r>
      <w:r w:rsidRPr="00930FE7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топографической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карте</w:t>
      </w:r>
      <w:r w:rsidRPr="00930FE7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земельного</w:t>
      </w:r>
      <w:r w:rsidRPr="00930FE7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участка</w:t>
      </w:r>
      <w:r w:rsidRPr="00930FE7">
        <w:rPr>
          <w:rFonts w:ascii="Times New Roman" w:hAnsi="Times New Roman" w:cs="Times New Roman"/>
          <w:spacing w:val="2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</w:t>
      </w:r>
      <w:r w:rsidRPr="00930FE7">
        <w:rPr>
          <w:rFonts w:ascii="Times New Roman" w:hAnsi="Times New Roman" w:cs="Times New Roman"/>
          <w:spacing w:val="-60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масштабе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1:500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(со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всеми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наземными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подземными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коммуникациями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сооружениями)</w:t>
      </w:r>
    </w:p>
    <w:p w:rsidR="00930FE7" w:rsidRPr="00930FE7" w:rsidRDefault="00930FE7" w:rsidP="00930FE7">
      <w:pPr>
        <w:pStyle w:val="a5"/>
        <w:spacing w:before="79"/>
        <w:ind w:left="252"/>
        <w:jc w:val="lef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  <w:u w:val="single"/>
        </w:rPr>
        <w:t>Топографическая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карта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на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момент</w:t>
      </w:r>
      <w:r w:rsidRPr="00930FE7">
        <w:rPr>
          <w:rFonts w:ascii="Times New Roman" w:hAnsi="Times New Roman" w:cs="Times New Roman"/>
          <w:spacing w:val="-5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заключения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договора</w:t>
      </w:r>
      <w:r w:rsidRPr="00930FE7">
        <w:rPr>
          <w:rFonts w:ascii="Times New Roman" w:hAnsi="Times New Roman" w:cs="Times New Roman"/>
          <w:spacing w:val="-4"/>
          <w:sz w:val="22"/>
          <w:szCs w:val="22"/>
          <w:u w:val="single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>отсутствует.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8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4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3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5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5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5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8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6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0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11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3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1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8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spacing w:before="1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pStyle w:val="a5"/>
        <w:ind w:left="252" w:right="132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-891540</wp:posOffset>
                </wp:positionV>
                <wp:extent cx="1525270" cy="0"/>
                <wp:effectExtent l="12700" t="7620" r="5080" b="1143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F8F1" id="Прямая соединительная линия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5pt,-70.2pt" to="179.6pt,-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" strokeweight=".18733mm">
                <w10:wrap anchorx="page"/>
              </v:line>
            </w:pict>
          </mc:Fallback>
        </mc:AlternateContent>
      </w:r>
      <w:r w:rsidRPr="00930FE7">
        <w:rPr>
          <w:rFonts w:ascii="Times New Roman" w:hAnsi="Times New Roman" w:cs="Times New Roman"/>
          <w:sz w:val="22"/>
          <w:szCs w:val="22"/>
        </w:rPr>
        <w:t>* Места присоединения к централизованным системам водоотведения указываются при условии, что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отведение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поверхностных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сточных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осуществляется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использованием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централизованной</w:t>
      </w:r>
      <w:r w:rsidRPr="00930FE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системы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водоотведения.</w:t>
      </w:r>
    </w:p>
    <w:p w:rsidR="00930FE7" w:rsidRPr="00930FE7" w:rsidRDefault="00930FE7" w:rsidP="00930FE7">
      <w:pPr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pStyle w:val="a5"/>
        <w:spacing w:before="76" w:line="328" w:lineRule="auto"/>
        <w:ind w:left="7968" w:right="126" w:firstLine="86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Приложение № 7</w:t>
      </w:r>
      <w:r w:rsidRPr="00930FE7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договору</w:t>
      </w:r>
      <w:r w:rsidRPr="00930FE7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tabs>
          <w:tab w:val="left" w:pos="687"/>
          <w:tab w:val="left" w:pos="1956"/>
        </w:tabs>
        <w:spacing w:line="217" w:lineRule="exact"/>
        <w:ind w:left="0" w:right="125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от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"</w:t>
      </w:r>
      <w:r w:rsidRPr="00930FE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30FE7">
        <w:rPr>
          <w:rFonts w:ascii="Times New Roman" w:hAnsi="Times New Roman" w:cs="Times New Roman"/>
          <w:sz w:val="22"/>
          <w:szCs w:val="22"/>
        </w:rPr>
        <w:t>г.</w:t>
      </w:r>
      <w:r w:rsidRPr="00930FE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№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07-146857-Б-ВО</w:t>
      </w:r>
    </w:p>
    <w:p w:rsidR="00930FE7" w:rsidRPr="00930FE7" w:rsidRDefault="00930FE7" w:rsidP="00930FE7">
      <w:pPr>
        <w:spacing w:before="180"/>
        <w:ind w:left="233" w:right="110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РАСЧЕТ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ОБЪЕМОВ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ПОВЕРХНОСТНОГО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(ДОЖДЕВОГО,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ТАЛОГО,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ИНФИЛЬТРАЦИОННОГО)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СТОКА</w:t>
      </w:r>
    </w:p>
    <w:p w:rsidR="00930FE7" w:rsidRPr="00930FE7" w:rsidRDefault="00930FE7" w:rsidP="00930FE7">
      <w:pPr>
        <w:spacing w:before="1"/>
        <w:ind w:left="1815" w:right="1688"/>
        <w:jc w:val="center"/>
        <w:rPr>
          <w:b/>
          <w:sz w:val="22"/>
          <w:szCs w:val="22"/>
        </w:rPr>
      </w:pPr>
      <w:r w:rsidRPr="00930FE7">
        <w:rPr>
          <w:b/>
          <w:sz w:val="22"/>
          <w:szCs w:val="22"/>
        </w:rPr>
        <w:t>Институт</w:t>
      </w:r>
      <w:r w:rsidRPr="00930FE7">
        <w:rPr>
          <w:b/>
          <w:spacing w:val="-10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(197136,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Санкт-Петербург,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Чкаловский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пр.,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д.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25А,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лит.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А)</w:t>
      </w:r>
      <w:r w:rsidRPr="00930FE7">
        <w:rPr>
          <w:b/>
          <w:spacing w:val="-5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</w:t>
      </w:r>
      <w:r w:rsidRPr="00930FE7">
        <w:rPr>
          <w:b/>
          <w:spacing w:val="-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ЦЕНТРАЛИЗОВАННУЮ СИСТЕМУ</w:t>
      </w:r>
      <w:r w:rsidRPr="00930FE7">
        <w:rPr>
          <w:b/>
          <w:spacing w:val="-2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ВОДООТВЕДЕНИЯ</w:t>
      </w:r>
    </w:p>
    <w:p w:rsidR="00930FE7" w:rsidRPr="00930FE7" w:rsidRDefault="00930FE7" w:rsidP="00930FE7">
      <w:pPr>
        <w:pStyle w:val="a5"/>
        <w:spacing w:line="217" w:lineRule="exact"/>
        <w:ind w:left="9483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74624" behindDoc="1" locked="0" layoutInCell="1" allowOverlap="1" wp14:anchorId="2C39154D" wp14:editId="24F2FB5F">
            <wp:simplePos x="0" y="0"/>
            <wp:positionH relativeFrom="page">
              <wp:posOffset>6286246</wp:posOffset>
            </wp:positionH>
            <wp:positionV relativeFrom="paragraph">
              <wp:posOffset>137773</wp:posOffset>
            </wp:positionV>
            <wp:extent cx="185927" cy="1402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1</w:t>
      </w:r>
    </w:p>
    <w:p w:rsidR="00930FE7" w:rsidRPr="00930FE7" w:rsidRDefault="00930FE7" w:rsidP="00930FE7">
      <w:pPr>
        <w:pStyle w:val="1"/>
        <w:spacing w:line="217" w:lineRule="exact"/>
        <w:ind w:left="235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59264" behindDoc="0" locked="0" layoutInCell="1" allowOverlap="1" wp14:anchorId="18A24188" wp14:editId="23B8C5F7">
            <wp:simplePos x="0" y="0"/>
            <wp:positionH relativeFrom="page">
              <wp:posOffset>4120260</wp:posOffset>
            </wp:positionH>
            <wp:positionV relativeFrom="paragraph">
              <wp:posOffset>504181</wp:posOffset>
            </wp:positionV>
            <wp:extent cx="164591" cy="12496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средневзвешенного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коэффициента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теплый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период года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</w:t>
      </w:r>
      <w:r w:rsidRPr="00930FE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  <w:vertAlign w:val="subscript"/>
        </w:rPr>
        <w:t>ср</w:t>
      </w:r>
      <w:r w:rsidRPr="00930FE7">
        <w:rPr>
          <w:rFonts w:ascii="Times New Roman" w:hAnsi="Times New Roman" w:cs="Times New Roman"/>
          <w:sz w:val="22"/>
          <w:szCs w:val="22"/>
        </w:rPr>
        <w:t>)</w:t>
      </w:r>
    </w:p>
    <w:p w:rsidR="00930FE7" w:rsidRPr="00930FE7" w:rsidRDefault="00930FE7" w:rsidP="00930FE7">
      <w:pPr>
        <w:pStyle w:val="a5"/>
        <w:spacing w:before="6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801"/>
        <w:gridCol w:w="1322"/>
        <w:gridCol w:w="1651"/>
        <w:gridCol w:w="1120"/>
        <w:gridCol w:w="2827"/>
      </w:tblGrid>
      <w:tr w:rsidR="00930FE7" w:rsidRPr="00930FE7" w:rsidTr="00F93034">
        <w:trPr>
          <w:trHeight w:val="666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4" w:line="237" w:lineRule="auto"/>
              <w:ind w:left="74" w:right="47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3" w:line="193" w:lineRule="exact"/>
              <w:ind w:left="792" w:right="77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Род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792" w:right="77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поверхности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4" w:line="237" w:lineRule="auto"/>
              <w:ind w:left="408" w:right="228" w:hanging="168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Площадь</w:t>
            </w:r>
            <w:r w:rsidRPr="00930FE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F</w:t>
            </w:r>
            <w:r w:rsidRPr="00930FE7">
              <w:rPr>
                <w:rFonts w:ascii="Times New Roman" w:hAnsi="Times New Roman" w:cs="Times New Roman"/>
                <w:b/>
              </w:rPr>
              <w:t>i</w:t>
            </w:r>
            <w:r w:rsidRPr="00930FE7">
              <w:rPr>
                <w:rFonts w:ascii="Times New Roman" w:hAnsi="Times New Roman" w:cs="Times New Roman"/>
                <w:b/>
                <w:spacing w:val="1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, га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3"/>
              <w:ind w:left="572" w:right="149" w:hanging="394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Коэффициент</w:t>
            </w:r>
            <w:r w:rsidRPr="00930FE7">
              <w:rPr>
                <w:rFonts w:ascii="Times New Roman" w:hAnsi="Times New Roman" w:cs="Times New Roman"/>
                <w:b/>
                <w:spacing w:val="-5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  <w:p w:rsidR="00930FE7" w:rsidRPr="00930FE7" w:rsidRDefault="00930FE7" w:rsidP="00F93034">
            <w:pPr>
              <w:pStyle w:val="TableParagraph"/>
              <w:spacing w:before="74"/>
              <w:ind w:left="14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36"/>
              <w:ind w:left="388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4"/>
              </w:rPr>
              <w:t>F</w:t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i</w:t>
            </w:r>
            <w:r w:rsidRPr="00930FE7">
              <w:rPr>
                <w:rFonts w:ascii="Times New Roman" w:hAnsi="Times New Roman" w:cs="Times New Roman"/>
                <w:b/>
                <w:spacing w:val="18"/>
                <w:position w:val="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  <w:noProof/>
                <w:spacing w:val="-17"/>
                <w:lang w:eastAsia="ru-RU"/>
              </w:rPr>
              <w:drawing>
                <wp:inline distT="0" distB="0" distL="0" distR="0" wp14:anchorId="028F5A1E" wp14:editId="5080EC04">
                  <wp:extent cx="167639" cy="12496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9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0FE7">
              <w:rPr>
                <w:rFonts w:ascii="Times New Roman" w:hAnsi="Times New Roman" w:cs="Times New Roman"/>
                <w:b/>
                <w:position w:val="2"/>
              </w:rPr>
              <w:t>i</w:t>
            </w:r>
          </w:p>
          <w:p w:rsidR="00930FE7" w:rsidRPr="00930FE7" w:rsidRDefault="00930FE7" w:rsidP="00F93034">
            <w:pPr>
              <w:pStyle w:val="TableParagraph"/>
              <w:spacing w:before="2" w:line="193" w:lineRule="exact"/>
              <w:ind w:left="256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(гр.3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33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гр.4)</w:t>
            </w:r>
          </w:p>
        </w:tc>
        <w:tc>
          <w:tcPr>
            <w:tcW w:w="2827" w:type="dxa"/>
          </w:tcPr>
          <w:p w:rsidR="00930FE7" w:rsidRPr="00930FE7" w:rsidRDefault="00930FE7" w:rsidP="00F93034">
            <w:pPr>
              <w:pStyle w:val="TableParagraph"/>
              <w:spacing w:before="43"/>
              <w:ind w:left="823" w:right="79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30FE7" w:rsidRPr="00930FE7" w:rsidTr="00F93034">
        <w:trPr>
          <w:trHeight w:val="273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7" w:type="dxa"/>
          </w:tcPr>
          <w:p w:rsidR="00930FE7" w:rsidRPr="00930FE7" w:rsidRDefault="00930FE7" w:rsidP="00F93034">
            <w:pPr>
              <w:pStyle w:val="TableParagraph"/>
              <w:spacing w:before="40"/>
              <w:ind w:left="24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30FE7" w:rsidRPr="00930FE7" w:rsidTr="00F93034">
        <w:trPr>
          <w:trHeight w:val="275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0.11420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0.0799</w:t>
            </w:r>
          </w:p>
        </w:tc>
        <w:tc>
          <w:tcPr>
            <w:tcW w:w="2827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40"/>
              <w:ind w:left="69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Свидетельство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930FE7" w:rsidRPr="00930FE7" w:rsidRDefault="00930FE7" w:rsidP="00F93034">
            <w:pPr>
              <w:pStyle w:val="TableParagraph"/>
              <w:spacing w:before="3"/>
              <w:ind w:left="69" w:right="131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государственной регистрации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права постоянного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(бессрочного) пользования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земельным участком серия 78-</w:t>
            </w:r>
            <w:r w:rsidRPr="00930FE7">
              <w:rPr>
                <w:rFonts w:ascii="Times New Roman" w:hAnsi="Times New Roman" w:cs="Times New Roman"/>
                <w:spacing w:val="-5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АА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№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769651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от</w:t>
            </w:r>
            <w:r w:rsidRPr="00930FE7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16.03.2006.</w:t>
            </w:r>
          </w:p>
        </w:tc>
      </w:tr>
      <w:tr w:rsidR="00930FE7" w:rsidRPr="00930FE7" w:rsidTr="00F93034">
        <w:trPr>
          <w:trHeight w:val="273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Асфальтобетонные</w:t>
            </w:r>
            <w:r w:rsidRPr="00930FE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покрытия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</w:tr>
      <w:tr w:rsidR="00930FE7" w:rsidRPr="00930FE7" w:rsidTr="00F93034">
        <w:trPr>
          <w:trHeight w:val="469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65" w:right="73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Брусчатые и булыжные</w:t>
            </w:r>
            <w:r w:rsidRPr="00930FE7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мостовые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</w:tr>
      <w:tr w:rsidR="00930FE7" w:rsidRPr="00930FE7" w:rsidTr="00F93034">
        <w:trPr>
          <w:trHeight w:val="273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1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1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Грунтовые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покрытия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1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0.12440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1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1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0.0249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</w:tr>
      <w:tr w:rsidR="00930FE7" w:rsidRPr="00930FE7" w:rsidTr="00F93034">
        <w:trPr>
          <w:trHeight w:val="275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6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Газоны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0.03090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0.0031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</w:tr>
      <w:tr w:rsidR="00930FE7" w:rsidRPr="00930FE7" w:rsidTr="00F93034">
        <w:trPr>
          <w:trHeight w:val="661"/>
        </w:trPr>
        <w:tc>
          <w:tcPr>
            <w:tcW w:w="492" w:type="dxa"/>
          </w:tcPr>
          <w:p w:rsidR="00930FE7" w:rsidRPr="00930FE7" w:rsidRDefault="00930FE7" w:rsidP="00F93034">
            <w:pPr>
              <w:pStyle w:val="TableParagraph"/>
              <w:spacing w:before="40"/>
              <w:ind w:left="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1" w:type="dxa"/>
          </w:tcPr>
          <w:p w:rsidR="00930FE7" w:rsidRPr="00930FE7" w:rsidRDefault="00930FE7" w:rsidP="00F93034">
            <w:pPr>
              <w:pStyle w:val="TableParagraph"/>
              <w:spacing w:before="40"/>
              <w:ind w:left="65" w:right="298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Площадь, занятая древесно-</w:t>
            </w:r>
            <w:r w:rsidRPr="00930FE7">
              <w:rPr>
                <w:rFonts w:ascii="Times New Roman" w:hAnsi="Times New Roman" w:cs="Times New Roman"/>
                <w:spacing w:val="-54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кустарниковой</w:t>
            </w:r>
            <w:r w:rsidRPr="00930FE7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растительностью</w:t>
            </w:r>
          </w:p>
        </w:tc>
        <w:tc>
          <w:tcPr>
            <w:tcW w:w="1322" w:type="dxa"/>
          </w:tcPr>
          <w:p w:rsidR="00930FE7" w:rsidRPr="00930FE7" w:rsidRDefault="00930FE7" w:rsidP="00F93034">
            <w:pPr>
              <w:pStyle w:val="TableParagraph"/>
              <w:spacing w:before="40"/>
              <w:ind w:left="307" w:right="295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0.00000</w:t>
            </w:r>
          </w:p>
        </w:tc>
        <w:tc>
          <w:tcPr>
            <w:tcW w:w="1651" w:type="dxa"/>
          </w:tcPr>
          <w:p w:rsidR="00930FE7" w:rsidRPr="00930FE7" w:rsidRDefault="00930FE7" w:rsidP="00F93034">
            <w:pPr>
              <w:pStyle w:val="TableParagraph"/>
              <w:spacing w:before="40"/>
              <w:ind w:left="675" w:right="66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20" w:type="dxa"/>
          </w:tcPr>
          <w:p w:rsidR="00930FE7" w:rsidRPr="00930FE7" w:rsidRDefault="00930FE7" w:rsidP="00F93034">
            <w:pPr>
              <w:pStyle w:val="TableParagraph"/>
              <w:spacing w:before="40"/>
              <w:ind w:left="262" w:right="24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2827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</w:tr>
    </w:tbl>
    <w:p w:rsidR="00930FE7" w:rsidRPr="00930FE7" w:rsidRDefault="00930FE7" w:rsidP="00930FE7">
      <w:pPr>
        <w:tabs>
          <w:tab w:val="left" w:pos="6405"/>
        </w:tabs>
        <w:spacing w:before="80" w:line="285" w:lineRule="auto"/>
        <w:ind w:left="4319" w:right="2949" w:hanging="1107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w:drawing>
          <wp:anchor distT="0" distB="0" distL="0" distR="0" simplePos="0" relativeHeight="251675648" behindDoc="1" locked="0" layoutInCell="1" allowOverlap="1" wp14:anchorId="7CEB3B5B" wp14:editId="67510419">
            <wp:simplePos x="0" y="0"/>
            <wp:positionH relativeFrom="page">
              <wp:posOffset>2788030</wp:posOffset>
            </wp:positionH>
            <wp:positionV relativeFrom="paragraph">
              <wp:posOffset>54368</wp:posOffset>
            </wp:positionV>
            <wp:extent cx="121919" cy="12496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w:drawing>
          <wp:anchor distT="0" distB="0" distL="0" distR="0" simplePos="0" relativeHeight="251676672" behindDoc="1" locked="0" layoutInCell="1" allowOverlap="1" wp14:anchorId="2A171E9B" wp14:editId="53FDECE2">
            <wp:simplePos x="0" y="0"/>
            <wp:positionH relativeFrom="page">
              <wp:posOffset>4565269</wp:posOffset>
            </wp:positionH>
            <wp:positionV relativeFrom="paragraph">
              <wp:posOffset>54368</wp:posOffset>
            </wp:positionV>
            <wp:extent cx="121920" cy="124967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w:drawing>
          <wp:anchor distT="0" distB="0" distL="0" distR="0" simplePos="0" relativeHeight="251677696" behindDoc="1" locked="0" layoutInCell="1" allowOverlap="1" wp14:anchorId="4F758C5E" wp14:editId="6B96CC0F">
            <wp:simplePos x="0" y="0"/>
            <wp:positionH relativeFrom="page">
              <wp:posOffset>4748148</wp:posOffset>
            </wp:positionH>
            <wp:positionV relativeFrom="paragraph">
              <wp:posOffset>54368</wp:posOffset>
            </wp:positionV>
            <wp:extent cx="164591" cy="124967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3118485</wp:posOffset>
                </wp:positionH>
                <wp:positionV relativeFrom="paragraph">
                  <wp:posOffset>203200</wp:posOffset>
                </wp:positionV>
                <wp:extent cx="287655" cy="125730"/>
                <wp:effectExtent l="3810" t="0" r="3810" b="0"/>
                <wp:wrapNone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125730"/>
                          <a:chOff x="4911" y="320"/>
                          <a:chExt cx="453" cy="198"/>
                        </a:xfrm>
                      </wpg:grpSpPr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1" y="323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319"/>
                            <a:ext cx="45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FE7" w:rsidRDefault="00930FE7" w:rsidP="00930FE7">
                              <w:pPr>
                                <w:spacing w:line="198" w:lineRule="exact"/>
                                <w:ind w:left="9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 xml:space="preserve">i    </w:t>
                              </w:r>
                              <w:r>
                                <w:rPr>
                                  <w:b/>
                                  <w:spacing w:val="1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6"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4" o:spid="_x0000_s1026" style="position:absolute;left:0;text-align:left;margin-left:245.55pt;margin-top:16pt;width:22.65pt;height:9.9pt;z-index:-251637760;mso-position-horizontal-relative:page" coordorigin="4911,320" coordsize="453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4911;top:323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4911;top:319;width:453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30FE7" w:rsidRDefault="00930FE7" w:rsidP="00930FE7">
                        <w:pPr>
                          <w:spacing w:line="198" w:lineRule="exact"/>
                          <w:ind w:left="9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position w:val="2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sz w:val="10"/>
                          </w:rPr>
                          <w:t xml:space="preserve">i    </w:t>
                        </w:r>
                        <w:r>
                          <w:rPr>
                            <w:b/>
                            <w:spacing w:val="1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-6"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328930</wp:posOffset>
                </wp:positionV>
                <wp:extent cx="165100" cy="126365"/>
                <wp:effectExtent l="0" t="635" r="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26365"/>
                          <a:chOff x="4153" y="518"/>
                          <a:chExt cx="260" cy="199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3" y="517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517"/>
                            <a:ext cx="260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FE7" w:rsidRDefault="00930FE7" w:rsidP="00930FE7">
                              <w:pPr>
                                <w:spacing w:before="77"/>
                                <w:ind w:left="129" w:right="-15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sz w:val="10"/>
                                </w:rPr>
                                <w:t>ср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9" style="position:absolute;left:0;text-align:left;margin-left:207.65pt;margin-top:25.9pt;width:13pt;height:9.95pt;z-index:251660288;mso-position-horizontal-relative:page" coordorigin="4153,518" coordsize="260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4153;top:517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4153;top:517;width:260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930FE7" w:rsidRDefault="00930FE7" w:rsidP="00930FE7">
                        <w:pPr>
                          <w:spacing w:before="77"/>
                          <w:ind w:left="129" w:right="-1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sz w:val="10"/>
                          </w:rPr>
                          <w:t>ср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position w:val="2"/>
          <w:sz w:val="22"/>
          <w:szCs w:val="22"/>
        </w:rPr>
        <w:t>F</w:t>
      </w:r>
      <w:r w:rsidRPr="00930FE7">
        <w:rPr>
          <w:b/>
          <w:spacing w:val="1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38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F</w:t>
      </w:r>
      <w:r w:rsidRPr="00930FE7">
        <w:rPr>
          <w:b/>
          <w:sz w:val="22"/>
          <w:szCs w:val="22"/>
        </w:rPr>
        <w:t>i</w:t>
      </w:r>
      <w:r w:rsidRPr="00930FE7">
        <w:rPr>
          <w:b/>
          <w:spacing w:val="20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-3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0.26950</w:t>
      </w:r>
      <w:r w:rsidRPr="00930FE7">
        <w:rPr>
          <w:b/>
          <w:position w:val="2"/>
          <w:sz w:val="22"/>
          <w:szCs w:val="22"/>
        </w:rPr>
        <w:tab/>
        <w:t>F</w:t>
      </w:r>
      <w:r w:rsidRPr="00930FE7">
        <w:rPr>
          <w:b/>
          <w:sz w:val="22"/>
          <w:szCs w:val="22"/>
        </w:rPr>
        <w:t xml:space="preserve">i    </w:t>
      </w:r>
      <w:r w:rsidRPr="00930FE7">
        <w:rPr>
          <w:b/>
          <w:spacing w:val="11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i</w:t>
      </w:r>
      <w:r w:rsidRPr="00930FE7">
        <w:rPr>
          <w:b/>
          <w:spacing w:val="13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>=</w:t>
      </w:r>
      <w:r w:rsidRPr="00930FE7">
        <w:rPr>
          <w:b/>
          <w:spacing w:val="-9"/>
          <w:position w:val="2"/>
          <w:sz w:val="22"/>
          <w:szCs w:val="22"/>
        </w:rPr>
        <w:t xml:space="preserve"> </w:t>
      </w:r>
      <w:r w:rsidRPr="00930FE7">
        <w:rPr>
          <w:b/>
          <w:position w:val="2"/>
          <w:sz w:val="22"/>
          <w:szCs w:val="22"/>
        </w:rPr>
        <w:t xml:space="preserve">0.1079 </w:t>
      </w:r>
      <w:r w:rsidRPr="00930FE7">
        <w:rPr>
          <w:b/>
          <w:noProof/>
          <w:position w:val="-2"/>
          <w:sz w:val="22"/>
          <w:szCs w:val="22"/>
        </w:rPr>
        <w:drawing>
          <wp:inline distT="0" distB="0" distL="0" distR="0" wp14:anchorId="131F5A75" wp14:editId="34DDE97C">
            <wp:extent cx="164591" cy="123444"/>
            <wp:effectExtent l="0" t="0" r="0" b="0"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E7">
        <w:rPr>
          <w:sz w:val="22"/>
          <w:szCs w:val="22"/>
        </w:rPr>
        <w:t xml:space="preserve">                 </w:t>
      </w:r>
      <w:r w:rsidRPr="00930FE7">
        <w:rPr>
          <w:spacing w:val="8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0.1079</w:t>
      </w:r>
    </w:p>
    <w:p w:rsidR="00930FE7" w:rsidRPr="00930FE7" w:rsidRDefault="00930FE7" w:rsidP="00930FE7">
      <w:pPr>
        <w:spacing w:line="285" w:lineRule="auto"/>
        <w:rPr>
          <w:sz w:val="22"/>
          <w:szCs w:val="22"/>
        </w:rPr>
        <w:sectPr w:rsidR="00930FE7" w:rsidRPr="00930FE7">
          <w:pgSz w:w="11910" w:h="16840"/>
          <w:pgMar w:top="1040" w:right="440" w:bottom="700" w:left="880" w:header="0" w:footer="436" w:gutter="0"/>
          <w:cols w:space="720"/>
        </w:sectPr>
      </w:pPr>
    </w:p>
    <w:p w:rsidR="00930FE7" w:rsidRPr="00930FE7" w:rsidRDefault="00930FE7" w:rsidP="00930FE7">
      <w:pPr>
        <w:tabs>
          <w:tab w:val="left" w:pos="4868"/>
        </w:tabs>
        <w:spacing w:line="163" w:lineRule="exact"/>
        <w:ind w:left="3587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3013710</wp:posOffset>
                </wp:positionH>
                <wp:positionV relativeFrom="paragraph">
                  <wp:posOffset>45720</wp:posOffset>
                </wp:positionV>
                <wp:extent cx="497205" cy="0"/>
                <wp:effectExtent l="13335" t="8255" r="13335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66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A3FBB" id="Прямая соединительная линия 3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3pt,3.6pt" to="276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" strokeweight=".18492mm">
                <w10:wrap anchorx="page"/>
              </v:line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45720</wp:posOffset>
                </wp:positionV>
                <wp:extent cx="497205" cy="0"/>
                <wp:effectExtent l="5715" t="8255" r="11430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" cy="0"/>
                        </a:xfrm>
                        <a:prstGeom prst="line">
                          <a:avLst/>
                        </a:prstGeom>
                        <a:noFill/>
                        <a:ln w="66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81B28"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5.7pt,3.6pt" to="344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" strokeweight=".18492mm">
                <w10:wrap anchorx="page"/>
              </v:line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100965</wp:posOffset>
                </wp:positionV>
                <wp:extent cx="150495" cy="125730"/>
                <wp:effectExtent l="0" t="0" r="0" b="127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25730"/>
                          <a:chOff x="5019" y="159"/>
                          <a:chExt cx="237" cy="198"/>
                        </a:xfrm>
                      </wpg:grpSpPr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9" y="162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19" y="159"/>
                            <a:ext cx="23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FE7" w:rsidRDefault="00930FE7" w:rsidP="00930FE7">
                              <w:pPr>
                                <w:spacing w:line="198" w:lineRule="exact"/>
                                <w:ind w:left="96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position w:val="2"/>
                                  <w:sz w:val="16"/>
                                </w:rPr>
                                <w:t>F</w:t>
                              </w:r>
                              <w:r>
                                <w:rPr>
                                  <w:b/>
                                  <w:sz w:val="10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32" style="position:absolute;left:0;text-align:left;margin-left:250.95pt;margin-top:7.95pt;width:11.85pt;height:9.9pt;z-index:251662336;mso-position-horizontal-relative:page" coordorigin="5019,159" coordsize="237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">
                <v:shape id="Picture 7" o:spid="_x0000_s1033" type="#_x0000_t75" style="position:absolute;left:5019;top:162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">
                  <v:imagedata r:id="rId20" o:title=""/>
                </v:shape>
                <v:shape id="Text Box 8" o:spid="_x0000_s1034" type="#_x0000_t202" style="position:absolute;left:5019;top:159;width:237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30FE7" w:rsidRDefault="00930FE7" w:rsidP="00930FE7">
                        <w:pPr>
                          <w:spacing w:line="198" w:lineRule="exact"/>
                          <w:ind w:left="9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position w:val="2"/>
                            <w:sz w:val="16"/>
                          </w:rPr>
                          <w:t>F</w:t>
                        </w:r>
                        <w:r>
                          <w:rPr>
                            <w:b/>
                            <w:sz w:val="10"/>
                          </w:rPr>
                          <w:t>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sz w:val="22"/>
          <w:szCs w:val="22"/>
        </w:rPr>
        <w:t>=</w:t>
      </w:r>
      <w:r w:rsidRPr="00930FE7">
        <w:rPr>
          <w:b/>
          <w:sz w:val="22"/>
          <w:szCs w:val="22"/>
        </w:rPr>
        <w:tab/>
        <w:t>=</w:t>
      </w:r>
    </w:p>
    <w:p w:rsidR="00930FE7" w:rsidRPr="00930FE7" w:rsidRDefault="00930FE7" w:rsidP="00930FE7">
      <w:pPr>
        <w:spacing w:before="2"/>
        <w:ind w:left="5255"/>
        <w:rPr>
          <w:b/>
          <w:sz w:val="22"/>
          <w:szCs w:val="22"/>
        </w:rPr>
      </w:pPr>
      <w:r w:rsidRPr="00930FE7">
        <w:rPr>
          <w:b/>
          <w:spacing w:val="-1"/>
          <w:sz w:val="22"/>
          <w:szCs w:val="22"/>
        </w:rPr>
        <w:t>0.26950</w:t>
      </w:r>
    </w:p>
    <w:p w:rsidR="00930FE7" w:rsidRPr="00930FE7" w:rsidRDefault="00930FE7" w:rsidP="00930FE7">
      <w:pPr>
        <w:spacing w:line="163" w:lineRule="exact"/>
        <w:ind w:left="120"/>
        <w:rPr>
          <w:b/>
          <w:sz w:val="22"/>
          <w:szCs w:val="22"/>
        </w:rPr>
      </w:pPr>
      <w:r w:rsidRPr="00930FE7">
        <w:rPr>
          <w:sz w:val="22"/>
          <w:szCs w:val="22"/>
        </w:rPr>
        <w:br w:type="column"/>
      </w:r>
      <w:r w:rsidRPr="00930FE7">
        <w:rPr>
          <w:b/>
          <w:spacing w:val="-1"/>
          <w:sz w:val="22"/>
          <w:szCs w:val="22"/>
        </w:rPr>
        <w:lastRenderedPageBreak/>
        <w:t>=</w:t>
      </w:r>
      <w:r w:rsidRPr="00930FE7">
        <w:rPr>
          <w:b/>
          <w:spacing w:val="-12"/>
          <w:sz w:val="22"/>
          <w:szCs w:val="22"/>
        </w:rPr>
        <w:t xml:space="preserve"> </w:t>
      </w:r>
      <w:r w:rsidRPr="00930FE7">
        <w:rPr>
          <w:b/>
          <w:spacing w:val="-1"/>
          <w:sz w:val="22"/>
          <w:szCs w:val="22"/>
        </w:rPr>
        <w:t>0.400371</w:t>
      </w:r>
    </w:p>
    <w:p w:rsidR="00930FE7" w:rsidRPr="00930FE7" w:rsidRDefault="00930FE7" w:rsidP="00930FE7">
      <w:pPr>
        <w:pStyle w:val="a5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br w:type="column"/>
      </w:r>
    </w:p>
    <w:p w:rsidR="00930FE7" w:rsidRPr="00930FE7" w:rsidRDefault="00930FE7" w:rsidP="00930FE7">
      <w:pPr>
        <w:pStyle w:val="a5"/>
        <w:spacing w:before="139" w:line="218" w:lineRule="exact"/>
        <w:ind w:left="0" w:right="126"/>
        <w:jc w:val="right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2</w:t>
      </w:r>
    </w:p>
    <w:p w:rsidR="00930FE7" w:rsidRPr="00930FE7" w:rsidRDefault="00930FE7" w:rsidP="00930FE7">
      <w:pPr>
        <w:spacing w:line="218" w:lineRule="exact"/>
        <w:jc w:val="right"/>
        <w:rPr>
          <w:sz w:val="22"/>
          <w:szCs w:val="22"/>
        </w:rPr>
        <w:sectPr w:rsidR="00930FE7" w:rsidRPr="00930FE7">
          <w:type w:val="continuous"/>
          <w:pgSz w:w="11910" w:h="16840"/>
          <w:pgMar w:top="400" w:right="440" w:bottom="700" w:left="880" w:header="720" w:footer="720" w:gutter="0"/>
          <w:cols w:num="3" w:space="720" w:equalWidth="0">
            <w:col w:w="5996" w:space="40"/>
            <w:col w:w="1168" w:space="39"/>
            <w:col w:w="3347"/>
          </w:cols>
        </w:sectPr>
      </w:pPr>
    </w:p>
    <w:p w:rsidR="00930FE7" w:rsidRPr="00930FE7" w:rsidRDefault="00930FE7" w:rsidP="00930FE7">
      <w:pPr>
        <w:pStyle w:val="1"/>
        <w:spacing w:line="219" w:lineRule="exact"/>
        <w:ind w:left="230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lastRenderedPageBreak/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дождевого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талого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(W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год)</w:t>
      </w:r>
    </w:p>
    <w:p w:rsidR="00930FE7" w:rsidRPr="00930FE7" w:rsidRDefault="00930FE7" w:rsidP="00930FE7">
      <w:pPr>
        <w:spacing w:line="217" w:lineRule="exact"/>
        <w:ind w:left="230" w:right="110"/>
        <w:jc w:val="center"/>
        <w:rPr>
          <w:b/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4801235</wp:posOffset>
                </wp:positionH>
                <wp:positionV relativeFrom="paragraph">
                  <wp:posOffset>137160</wp:posOffset>
                </wp:positionV>
                <wp:extent cx="140335" cy="140970"/>
                <wp:effectExtent l="635" t="0" r="1905" b="508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970"/>
                          <a:chOff x="7561" y="216"/>
                          <a:chExt cx="221" cy="222"/>
                        </a:xfrm>
                      </wpg:grpSpPr>
                      <pic:pic xmlns:pic="http://schemas.openxmlformats.org/drawingml/2006/picture">
                        <pic:nvPicPr>
                          <pic:cNvPr id="2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1" y="216"/>
                            <a:ext cx="221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215"/>
                            <a:ext cx="22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0FE7" w:rsidRDefault="00930FE7" w:rsidP="00930FE7">
                              <w:pPr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35" style="position:absolute;left:0;text-align:left;margin-left:378.05pt;margin-top:10.8pt;width:11.05pt;height:11.1pt;z-index:251663360;mso-position-horizontal-relative:page" coordorigin="7561,216" coordsize="221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">
                <v:shape id="Picture 10" o:spid="_x0000_s1036" type="#_x0000_t75" style="position:absolute;left:7561;top:216;width:221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">
                  <v:imagedata r:id="rId24" o:title=""/>
                </v:shape>
                <v:shape id="Text Box 11" o:spid="_x0000_s1037" type="#_x0000_t202" style="position:absolute;left:7561;top:215;width:221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30FE7" w:rsidRDefault="00930FE7" w:rsidP="00930FE7">
                        <w:pPr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30FE7">
        <w:rPr>
          <w:b/>
          <w:sz w:val="22"/>
          <w:szCs w:val="22"/>
        </w:rPr>
        <w:t>и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определение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константы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для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расчета</w:t>
      </w:r>
      <w:r w:rsidRPr="00930FE7">
        <w:rPr>
          <w:b/>
          <w:spacing w:val="-3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фактического</w:t>
      </w:r>
      <w:r w:rsidRPr="00930FE7">
        <w:rPr>
          <w:b/>
          <w:spacing w:val="-5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объема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поверхностного</w:t>
      </w:r>
      <w:r w:rsidRPr="00930FE7">
        <w:rPr>
          <w:b/>
          <w:spacing w:val="-4"/>
          <w:sz w:val="22"/>
          <w:szCs w:val="22"/>
        </w:rPr>
        <w:t xml:space="preserve"> </w:t>
      </w:r>
      <w:r w:rsidRPr="00930FE7">
        <w:rPr>
          <w:b/>
          <w:sz w:val="22"/>
          <w:szCs w:val="22"/>
        </w:rPr>
        <w:t>стока</w:t>
      </w:r>
    </w:p>
    <w:p w:rsidR="00930FE7" w:rsidRPr="00930FE7" w:rsidRDefault="00930FE7" w:rsidP="00930FE7">
      <w:pPr>
        <w:pStyle w:val="1"/>
        <w:spacing w:line="217" w:lineRule="exact"/>
        <w:ind w:left="2754" w:right="2836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80768" behindDoc="1" locked="0" layoutInCell="1" allowOverlap="1" wp14:anchorId="40530F9E" wp14:editId="4D8AE482">
            <wp:simplePos x="0" y="0"/>
            <wp:positionH relativeFrom="page">
              <wp:posOffset>4161409</wp:posOffset>
            </wp:positionH>
            <wp:positionV relativeFrom="paragraph">
              <wp:posOffset>258817</wp:posOffset>
            </wp:positionV>
            <wp:extent cx="164592" cy="124967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anchor distT="0" distB="0" distL="0" distR="0" simplePos="0" relativeHeight="251681792" behindDoc="1" locked="0" layoutInCell="1" allowOverlap="1" wp14:anchorId="646D2D56" wp14:editId="4B711B7A">
            <wp:simplePos x="0" y="0"/>
            <wp:positionH relativeFrom="page">
              <wp:posOffset>5185536</wp:posOffset>
            </wp:positionH>
            <wp:positionV relativeFrom="paragraph">
              <wp:posOffset>258817</wp:posOffset>
            </wp:positionV>
            <wp:extent cx="124967" cy="124967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0FE7">
        <w:rPr>
          <w:rFonts w:ascii="Times New Roman" w:hAnsi="Times New Roman" w:cs="Times New Roman"/>
          <w:sz w:val="22"/>
          <w:szCs w:val="22"/>
        </w:rPr>
        <w:t>по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официальным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данным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</w:t>
      </w:r>
    </w:p>
    <w:p w:rsidR="00930FE7" w:rsidRPr="00930FE7" w:rsidRDefault="00930FE7" w:rsidP="00930FE7">
      <w:pPr>
        <w:pStyle w:val="a5"/>
        <w:spacing w:before="8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689"/>
        <w:gridCol w:w="629"/>
        <w:gridCol w:w="1171"/>
        <w:gridCol w:w="1114"/>
        <w:gridCol w:w="461"/>
        <w:gridCol w:w="1172"/>
        <w:gridCol w:w="977"/>
        <w:gridCol w:w="775"/>
        <w:gridCol w:w="723"/>
      </w:tblGrid>
      <w:tr w:rsidR="00930FE7" w:rsidRPr="00930FE7" w:rsidTr="00F93034">
        <w:trPr>
          <w:trHeight w:val="467"/>
        </w:trPr>
        <w:tc>
          <w:tcPr>
            <w:tcW w:w="507" w:type="dxa"/>
          </w:tcPr>
          <w:p w:rsidR="00930FE7" w:rsidRPr="00930FE7" w:rsidRDefault="00930FE7" w:rsidP="00F93034">
            <w:pPr>
              <w:pStyle w:val="TableParagraph"/>
              <w:spacing w:before="42" w:line="237" w:lineRule="auto"/>
              <w:ind w:left="81" w:right="55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89" w:type="dxa"/>
          </w:tcPr>
          <w:p w:rsidR="00930FE7" w:rsidRPr="00930FE7" w:rsidRDefault="00930FE7" w:rsidP="00F93034">
            <w:pPr>
              <w:pStyle w:val="TableParagraph"/>
              <w:spacing w:before="42" w:line="237" w:lineRule="auto"/>
              <w:ind w:left="1091" w:right="1077" w:hanging="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Вид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</w:tc>
        <w:tc>
          <w:tcPr>
            <w:tcW w:w="629" w:type="dxa"/>
          </w:tcPr>
          <w:p w:rsidR="00930FE7" w:rsidRPr="00930FE7" w:rsidRDefault="00930FE7" w:rsidP="00F93034">
            <w:pPr>
              <w:pStyle w:val="TableParagraph"/>
              <w:spacing w:before="40" w:line="193" w:lineRule="exact"/>
              <w:ind w:left="140" w:right="1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H,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140" w:right="1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171" w:type="dxa"/>
          </w:tcPr>
          <w:p w:rsidR="00930FE7" w:rsidRPr="00930FE7" w:rsidRDefault="00930FE7" w:rsidP="00F93034">
            <w:pPr>
              <w:pStyle w:val="TableParagraph"/>
              <w:spacing w:before="40" w:line="193" w:lineRule="exact"/>
              <w:ind w:left="229" w:right="22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F,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229" w:right="21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114" w:type="dxa"/>
          </w:tcPr>
          <w:p w:rsidR="00930FE7" w:rsidRPr="00930FE7" w:rsidRDefault="00930FE7" w:rsidP="00F93034">
            <w:pPr>
              <w:pStyle w:val="TableParagraph"/>
              <w:spacing w:before="8"/>
              <w:rPr>
                <w:rFonts w:ascii="Times New Roman" w:hAnsi="Times New Roman" w:cs="Times New Roman"/>
                <w:b/>
              </w:rPr>
            </w:pPr>
          </w:p>
          <w:p w:rsidR="00930FE7" w:rsidRPr="00930FE7" w:rsidRDefault="00930FE7" w:rsidP="00F93034">
            <w:pPr>
              <w:pStyle w:val="TableParagraph"/>
              <w:spacing w:before="0"/>
              <w:ind w:left="253" w:right="11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461" w:type="dxa"/>
          </w:tcPr>
          <w:p w:rsidR="00930FE7" w:rsidRPr="00930FE7" w:rsidRDefault="00930FE7" w:rsidP="00F93034">
            <w:pPr>
              <w:pStyle w:val="TableParagraph"/>
              <w:spacing w:before="82" w:line="105" w:lineRule="auto"/>
              <w:ind w:left="224" w:right="82" w:hanging="125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-6"/>
              </w:rPr>
              <w:t xml:space="preserve">K </w:t>
            </w:r>
            <w:r w:rsidRPr="00930FE7">
              <w:rPr>
                <w:rFonts w:ascii="Times New Roman" w:hAnsi="Times New Roman" w:cs="Times New Roman"/>
                <w:b/>
              </w:rPr>
              <w:t>*</w:t>
            </w:r>
            <w:r w:rsidRPr="00930FE7">
              <w:rPr>
                <w:rFonts w:ascii="Times New Roman" w:hAnsi="Times New Roman" w:cs="Times New Roman"/>
                <w:b/>
                <w:spacing w:val="-3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172" w:type="dxa"/>
          </w:tcPr>
          <w:p w:rsidR="00930FE7" w:rsidRPr="00930FE7" w:rsidRDefault="00930FE7" w:rsidP="00F93034">
            <w:pPr>
              <w:pStyle w:val="TableParagraph"/>
              <w:spacing w:before="29"/>
              <w:ind w:left="543" w:right="435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977" w:type="dxa"/>
          </w:tcPr>
          <w:p w:rsidR="00930FE7" w:rsidRPr="00930FE7" w:rsidRDefault="00930FE7" w:rsidP="00F93034">
            <w:pPr>
              <w:pStyle w:val="TableParagraph"/>
              <w:spacing w:before="32" w:line="237" w:lineRule="auto"/>
              <w:ind w:left="178" w:right="149" w:firstLine="84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  <w:position w:val="-6"/>
              </w:rPr>
              <w:t>W,</w:t>
            </w:r>
            <w:r w:rsidRPr="00930FE7">
              <w:rPr>
                <w:rFonts w:ascii="Times New Roman" w:hAnsi="Times New Roman" w:cs="Times New Roman"/>
                <w:b/>
              </w:rPr>
              <w:t>***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/год</w:t>
            </w:r>
          </w:p>
        </w:tc>
        <w:tc>
          <w:tcPr>
            <w:tcW w:w="775" w:type="dxa"/>
          </w:tcPr>
          <w:p w:rsidR="00930FE7" w:rsidRPr="00930FE7" w:rsidRDefault="00930FE7" w:rsidP="00F93034">
            <w:pPr>
              <w:pStyle w:val="TableParagraph"/>
              <w:spacing w:before="40" w:line="193" w:lineRule="exact"/>
              <w:ind w:left="43" w:right="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44" w:right="3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/мес</w:t>
            </w:r>
          </w:p>
        </w:tc>
        <w:tc>
          <w:tcPr>
            <w:tcW w:w="723" w:type="dxa"/>
          </w:tcPr>
          <w:p w:rsidR="00930FE7" w:rsidRPr="00930FE7" w:rsidRDefault="00930FE7" w:rsidP="00F93034">
            <w:pPr>
              <w:pStyle w:val="TableParagraph"/>
              <w:spacing w:before="40" w:line="193" w:lineRule="exact"/>
              <w:ind w:left="41" w:right="3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930FE7" w:rsidRPr="00930FE7" w:rsidRDefault="00930FE7" w:rsidP="00F93034">
            <w:pPr>
              <w:pStyle w:val="TableParagraph"/>
              <w:spacing w:before="0" w:line="193" w:lineRule="exact"/>
              <w:ind w:left="42" w:right="3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/сут</w:t>
            </w:r>
          </w:p>
        </w:tc>
      </w:tr>
      <w:tr w:rsidR="00930FE7" w:rsidRPr="00930FE7" w:rsidTr="00F93034">
        <w:trPr>
          <w:trHeight w:val="275"/>
        </w:trPr>
        <w:tc>
          <w:tcPr>
            <w:tcW w:w="507" w:type="dxa"/>
          </w:tcPr>
          <w:p w:rsidR="00930FE7" w:rsidRPr="00930FE7" w:rsidRDefault="00930FE7" w:rsidP="00F93034">
            <w:pPr>
              <w:pStyle w:val="TableParagraph"/>
              <w:spacing w:before="40"/>
              <w:ind w:right="183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89" w:type="dxa"/>
          </w:tcPr>
          <w:p w:rsidR="00930FE7" w:rsidRPr="00930FE7" w:rsidRDefault="00930FE7" w:rsidP="00F93034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9" w:type="dxa"/>
          </w:tcPr>
          <w:p w:rsidR="00930FE7" w:rsidRPr="00930FE7" w:rsidRDefault="00930FE7" w:rsidP="00F93034">
            <w:pPr>
              <w:pStyle w:val="TableParagraph"/>
              <w:spacing w:before="40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1" w:type="dxa"/>
          </w:tcPr>
          <w:p w:rsidR="00930FE7" w:rsidRPr="00930FE7" w:rsidRDefault="00930FE7" w:rsidP="00F93034">
            <w:pPr>
              <w:pStyle w:val="TableParagraph"/>
              <w:spacing w:before="40"/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4" w:type="dxa"/>
          </w:tcPr>
          <w:p w:rsidR="00930FE7" w:rsidRPr="00930FE7" w:rsidRDefault="00930FE7" w:rsidP="00F93034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1" w:type="dxa"/>
          </w:tcPr>
          <w:p w:rsidR="00930FE7" w:rsidRPr="00930FE7" w:rsidRDefault="00930FE7" w:rsidP="00F93034">
            <w:pPr>
              <w:pStyle w:val="TableParagraph"/>
              <w:spacing w:before="40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2" w:type="dxa"/>
          </w:tcPr>
          <w:p w:rsidR="00930FE7" w:rsidRPr="00930FE7" w:rsidRDefault="00930FE7" w:rsidP="00F93034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7" w:type="dxa"/>
          </w:tcPr>
          <w:p w:rsidR="00930FE7" w:rsidRPr="00930FE7" w:rsidRDefault="00930FE7" w:rsidP="00F93034">
            <w:pPr>
              <w:pStyle w:val="TableParagraph"/>
              <w:spacing w:before="40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</w:tcPr>
          <w:p w:rsidR="00930FE7" w:rsidRPr="00930FE7" w:rsidRDefault="00930FE7" w:rsidP="00F93034">
            <w:pPr>
              <w:pStyle w:val="TableParagraph"/>
              <w:spacing w:before="40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3" w:type="dxa"/>
          </w:tcPr>
          <w:p w:rsidR="00930FE7" w:rsidRPr="00930FE7" w:rsidRDefault="00930FE7" w:rsidP="00F93034">
            <w:pPr>
              <w:pStyle w:val="TableParagraph"/>
              <w:spacing w:before="40"/>
              <w:ind w:left="245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30FE7" w:rsidRPr="00930FE7" w:rsidTr="00F93034">
        <w:trPr>
          <w:trHeight w:val="273"/>
        </w:trPr>
        <w:tc>
          <w:tcPr>
            <w:tcW w:w="507" w:type="dxa"/>
          </w:tcPr>
          <w:p w:rsidR="00930FE7" w:rsidRPr="00930FE7" w:rsidRDefault="00930FE7" w:rsidP="00F93034">
            <w:pPr>
              <w:pStyle w:val="TableParagraph"/>
              <w:spacing w:before="40"/>
              <w:ind w:right="1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Дождевой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(4-10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месяцы)</w:t>
            </w:r>
          </w:p>
        </w:tc>
        <w:tc>
          <w:tcPr>
            <w:tcW w:w="629" w:type="dxa"/>
          </w:tcPr>
          <w:p w:rsidR="00930FE7" w:rsidRPr="00930FE7" w:rsidRDefault="00930FE7" w:rsidP="00F93034">
            <w:pPr>
              <w:pStyle w:val="TableParagraph"/>
              <w:spacing w:before="40"/>
              <w:ind w:left="140" w:right="13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71" w:type="dxa"/>
          </w:tcPr>
          <w:p w:rsidR="00930FE7" w:rsidRPr="00930FE7" w:rsidRDefault="00930FE7" w:rsidP="00F93034">
            <w:pPr>
              <w:pStyle w:val="TableParagraph"/>
              <w:spacing w:before="40"/>
              <w:ind w:left="229" w:right="2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14" w:type="dxa"/>
          </w:tcPr>
          <w:p w:rsidR="00930FE7" w:rsidRPr="00930FE7" w:rsidRDefault="00930FE7" w:rsidP="00F93034">
            <w:pPr>
              <w:pStyle w:val="TableParagraph"/>
              <w:spacing w:before="40"/>
              <w:ind w:left="253" w:right="244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0.4004</w:t>
            </w:r>
          </w:p>
        </w:tc>
        <w:tc>
          <w:tcPr>
            <w:tcW w:w="461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930FE7" w:rsidRPr="00930FE7" w:rsidRDefault="00930FE7" w:rsidP="00F93034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1.07900</w:t>
            </w:r>
          </w:p>
        </w:tc>
        <w:tc>
          <w:tcPr>
            <w:tcW w:w="977" w:type="dxa"/>
          </w:tcPr>
          <w:p w:rsidR="00930FE7" w:rsidRPr="00930FE7" w:rsidRDefault="00930FE7" w:rsidP="00F93034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501.258</w:t>
            </w:r>
          </w:p>
        </w:tc>
        <w:tc>
          <w:tcPr>
            <w:tcW w:w="775" w:type="dxa"/>
          </w:tcPr>
          <w:p w:rsidR="00930FE7" w:rsidRPr="00930FE7" w:rsidRDefault="00930FE7" w:rsidP="00F93034">
            <w:pPr>
              <w:pStyle w:val="TableParagraph"/>
              <w:spacing w:before="40"/>
              <w:ind w:left="124" w:right="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41.785</w:t>
            </w:r>
          </w:p>
        </w:tc>
        <w:tc>
          <w:tcPr>
            <w:tcW w:w="723" w:type="dxa"/>
          </w:tcPr>
          <w:p w:rsidR="00930FE7" w:rsidRPr="00930FE7" w:rsidRDefault="00930FE7" w:rsidP="00F93034">
            <w:pPr>
              <w:pStyle w:val="TableParagraph"/>
              <w:spacing w:before="40"/>
              <w:ind w:left="19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1.370</w:t>
            </w:r>
          </w:p>
        </w:tc>
      </w:tr>
      <w:tr w:rsidR="00930FE7" w:rsidRPr="00930FE7" w:rsidTr="00F93034">
        <w:trPr>
          <w:trHeight w:val="275"/>
        </w:trPr>
        <w:tc>
          <w:tcPr>
            <w:tcW w:w="507" w:type="dxa"/>
          </w:tcPr>
          <w:p w:rsidR="00930FE7" w:rsidRPr="00930FE7" w:rsidRDefault="00930FE7" w:rsidP="00F93034">
            <w:pPr>
              <w:pStyle w:val="TableParagraph"/>
              <w:spacing w:before="40"/>
              <w:ind w:right="1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Талый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(1-3,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11-12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месяцы)</w:t>
            </w:r>
          </w:p>
        </w:tc>
        <w:tc>
          <w:tcPr>
            <w:tcW w:w="629" w:type="dxa"/>
          </w:tcPr>
          <w:p w:rsidR="00930FE7" w:rsidRPr="00930FE7" w:rsidRDefault="00930FE7" w:rsidP="00F93034">
            <w:pPr>
              <w:pStyle w:val="TableParagraph"/>
              <w:spacing w:before="40"/>
              <w:ind w:left="140" w:right="13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171" w:type="dxa"/>
          </w:tcPr>
          <w:p w:rsidR="00930FE7" w:rsidRPr="00930FE7" w:rsidRDefault="00930FE7" w:rsidP="00F93034">
            <w:pPr>
              <w:pStyle w:val="TableParagraph"/>
              <w:spacing w:before="40"/>
              <w:ind w:left="229" w:right="22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14" w:type="dxa"/>
          </w:tcPr>
          <w:p w:rsidR="00930FE7" w:rsidRPr="00930FE7" w:rsidRDefault="00930FE7" w:rsidP="00F93034">
            <w:pPr>
              <w:pStyle w:val="TableParagraph"/>
              <w:spacing w:before="40"/>
              <w:ind w:left="253" w:right="24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61" w:type="dxa"/>
          </w:tcPr>
          <w:p w:rsidR="00930FE7" w:rsidRPr="00930FE7" w:rsidRDefault="00930FE7" w:rsidP="00F93034">
            <w:pPr>
              <w:pStyle w:val="TableParagraph"/>
              <w:spacing w:before="40"/>
              <w:ind w:left="80" w:right="69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72" w:type="dxa"/>
          </w:tcPr>
          <w:p w:rsidR="00930FE7" w:rsidRPr="00930FE7" w:rsidRDefault="00930FE7" w:rsidP="00F93034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1.50920</w:t>
            </w:r>
          </w:p>
        </w:tc>
        <w:tc>
          <w:tcPr>
            <w:tcW w:w="977" w:type="dxa"/>
          </w:tcPr>
          <w:p w:rsidR="00930FE7" w:rsidRPr="00930FE7" w:rsidRDefault="00930FE7" w:rsidP="00F93034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440.099</w:t>
            </w:r>
          </w:p>
        </w:tc>
        <w:tc>
          <w:tcPr>
            <w:tcW w:w="775" w:type="dxa"/>
          </w:tcPr>
          <w:p w:rsidR="00930FE7" w:rsidRPr="00930FE7" w:rsidRDefault="00930FE7" w:rsidP="00F93034">
            <w:pPr>
              <w:pStyle w:val="TableParagraph"/>
              <w:spacing w:before="40"/>
              <w:ind w:left="124" w:right="32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36.661</w:t>
            </w:r>
          </w:p>
        </w:tc>
        <w:tc>
          <w:tcPr>
            <w:tcW w:w="723" w:type="dxa"/>
          </w:tcPr>
          <w:p w:rsidR="00930FE7" w:rsidRPr="00930FE7" w:rsidRDefault="00930FE7" w:rsidP="00F93034">
            <w:pPr>
              <w:pStyle w:val="TableParagraph"/>
              <w:spacing w:before="40"/>
              <w:ind w:left="195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1.202</w:t>
            </w:r>
          </w:p>
        </w:tc>
      </w:tr>
      <w:tr w:rsidR="00930FE7" w:rsidRPr="00930FE7" w:rsidTr="00F93034">
        <w:trPr>
          <w:trHeight w:val="273"/>
        </w:trPr>
        <w:tc>
          <w:tcPr>
            <w:tcW w:w="7743" w:type="dxa"/>
            <w:gridSpan w:val="7"/>
          </w:tcPr>
          <w:p w:rsidR="00930FE7" w:rsidRPr="00930FE7" w:rsidRDefault="00930FE7" w:rsidP="00F93034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77" w:type="dxa"/>
          </w:tcPr>
          <w:p w:rsidR="00930FE7" w:rsidRPr="00930FE7" w:rsidRDefault="00930FE7" w:rsidP="00F93034">
            <w:pPr>
              <w:pStyle w:val="TableParagraph"/>
              <w:spacing w:before="40"/>
              <w:ind w:right="48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941.357</w:t>
            </w:r>
          </w:p>
        </w:tc>
        <w:tc>
          <w:tcPr>
            <w:tcW w:w="775" w:type="dxa"/>
          </w:tcPr>
          <w:p w:rsidR="00930FE7" w:rsidRPr="00930FE7" w:rsidRDefault="00930FE7" w:rsidP="00F93034">
            <w:pPr>
              <w:pStyle w:val="TableParagraph"/>
              <w:spacing w:before="40"/>
              <w:ind w:left="44" w:righ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78.446</w:t>
            </w:r>
          </w:p>
        </w:tc>
        <w:tc>
          <w:tcPr>
            <w:tcW w:w="723" w:type="dxa"/>
          </w:tcPr>
          <w:p w:rsidR="00930FE7" w:rsidRPr="00930FE7" w:rsidRDefault="00930FE7" w:rsidP="00F93034">
            <w:pPr>
              <w:pStyle w:val="TableParagraph"/>
              <w:spacing w:before="40"/>
              <w:ind w:left="14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2.572</w:t>
            </w:r>
          </w:p>
        </w:tc>
      </w:tr>
    </w:tbl>
    <w:p w:rsidR="00930FE7" w:rsidRPr="00930FE7" w:rsidRDefault="00930FE7" w:rsidP="00930FE7">
      <w:pPr>
        <w:tabs>
          <w:tab w:val="left" w:pos="793"/>
        </w:tabs>
        <w:spacing w:before="45" w:line="174" w:lineRule="exact"/>
        <w:ind w:left="252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*</w:t>
      </w:r>
      <w:r w:rsidRPr="00930FE7">
        <w:rPr>
          <w:position w:val="2"/>
          <w:sz w:val="22"/>
          <w:szCs w:val="22"/>
        </w:rPr>
        <w:tab/>
        <w:t>K</w:t>
      </w:r>
      <w:r w:rsidRPr="00930FE7">
        <w:rPr>
          <w:sz w:val="22"/>
          <w:szCs w:val="22"/>
        </w:rPr>
        <w:t>y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-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коэффициент,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учитывающий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уборку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и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частичный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вывоз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снега</w:t>
      </w:r>
    </w:p>
    <w:p w:rsidR="00930FE7" w:rsidRPr="00930FE7" w:rsidRDefault="00930FE7" w:rsidP="00930FE7">
      <w:pPr>
        <w:spacing w:before="2" w:line="228" w:lineRule="auto"/>
        <w:ind w:left="1107" w:right="770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 xml:space="preserve">y </w:t>
      </w:r>
      <w:r w:rsidRPr="00930FE7">
        <w:rPr>
          <w:position w:val="2"/>
          <w:sz w:val="22"/>
          <w:szCs w:val="22"/>
        </w:rPr>
        <w:t>= 0,5 - принимается для абонентов, предметом деятельности которых является уборка территорий, находящихся в</w:t>
      </w:r>
      <w:r w:rsidRPr="00930FE7">
        <w:rPr>
          <w:spacing w:val="-47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собственности Санкт-Петербурга</w:t>
      </w:r>
    </w:p>
    <w:p w:rsidR="00930FE7" w:rsidRPr="00930FE7" w:rsidRDefault="00930FE7" w:rsidP="00930FE7">
      <w:pPr>
        <w:spacing w:before="1" w:line="175" w:lineRule="exact"/>
        <w:ind w:left="1107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110490</wp:posOffset>
                </wp:positionV>
                <wp:extent cx="121920" cy="248920"/>
                <wp:effectExtent l="5080" t="3810" r="0" b="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248920"/>
                          <a:chOff x="1673" y="174"/>
                          <a:chExt cx="192" cy="392"/>
                        </a:xfrm>
                      </wpg:grpSpPr>
                      <pic:pic xmlns:pic="http://schemas.openxmlformats.org/drawingml/2006/picture">
                        <pic:nvPicPr>
                          <pic:cNvPr id="1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173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" y="370"/>
                            <a:ext cx="19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7D8F1" id="Группа 14" o:spid="_x0000_s1026" style="position:absolute;margin-left:83.65pt;margin-top:8.7pt;width:9.6pt;height:19.6pt;z-index:-251633664;mso-position-horizontal-relative:page" coordorigin="1673,174" coordsize="192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">
                <v:shape id="Picture 25" o:spid="_x0000_s1027" type="#_x0000_t75" style="position:absolute;left:1673;top:173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">
                  <v:imagedata r:id="rId27" o:title=""/>
                </v:shape>
                <v:shape id="Picture 26" o:spid="_x0000_s1028" type="#_x0000_t75" style="position:absolute;left:1673;top:370;width:19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">
                  <v:imagedata r:id="rId27" o:title=""/>
                </v:shape>
                <w10:wrap anchorx="page"/>
              </v:group>
            </w:pict>
          </mc:Fallback>
        </mc:AlternateContent>
      </w:r>
      <w:r w:rsidRPr="00930FE7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ragraph">
                  <wp:posOffset>110490</wp:posOffset>
                </wp:positionV>
                <wp:extent cx="332740" cy="497205"/>
                <wp:effectExtent l="0" t="3810" r="3175" b="381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497205"/>
                          <a:chOff x="2381" y="174"/>
                          <a:chExt cx="524" cy="783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173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370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5" y="567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3" y="761"/>
                            <a:ext cx="260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6E5B1" id="Группа 4" o:spid="_x0000_s1026" style="position:absolute;margin-left:119.05pt;margin-top:8.7pt;width:26.2pt;height:39.15pt;z-index:-251632640;mso-position-horizontal-relative:page" coordorigin="2381,174" coordsize="524,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">
                <v:shape id="Picture 28" o:spid="_x0000_s1027" type="#_x0000_t75" style="position:absolute;left:2393;top:173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">
                  <v:imagedata r:id="rId29" o:title=""/>
                </v:shape>
                <v:shape id="Picture 29" o:spid="_x0000_s1028" type="#_x0000_t75" style="position:absolute;left:2381;top:370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">
                  <v:imagedata r:id="rId29" o:title=""/>
                </v:shape>
                <v:shape id="Picture 30" o:spid="_x0000_s1029" type="#_x0000_t75" style="position:absolute;left:2645;top:567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">
                  <v:imagedata r:id="rId29" o:title=""/>
                </v:shape>
                <v:shape id="Picture 31" o:spid="_x0000_s1030" type="#_x0000_t75" style="position:absolute;left:2623;top:761;width:26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">
                  <v:imagedata r:id="rId29" o:title=""/>
                </v:shape>
                <w10:wrap anchorx="page"/>
              </v:group>
            </w:pict>
          </mc:Fallback>
        </mc:AlternateConten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  <w:r w:rsidRPr="00930FE7">
        <w:rPr>
          <w:spacing w:val="15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0,8 -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для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прочих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абонентов</w:t>
      </w:r>
    </w:p>
    <w:p w:rsidR="00930FE7" w:rsidRPr="00930FE7" w:rsidRDefault="00930FE7" w:rsidP="00930FE7">
      <w:pPr>
        <w:tabs>
          <w:tab w:val="left" w:pos="889"/>
        </w:tabs>
        <w:spacing w:line="195" w:lineRule="exact"/>
        <w:ind w:left="252"/>
        <w:rPr>
          <w:sz w:val="22"/>
          <w:szCs w:val="22"/>
        </w:rPr>
      </w:pPr>
      <w:r w:rsidRPr="00930FE7">
        <w:rPr>
          <w:position w:val="4"/>
          <w:sz w:val="22"/>
          <w:szCs w:val="22"/>
        </w:rPr>
        <w:t>**</w:t>
      </w:r>
      <w:r w:rsidRPr="00930FE7">
        <w:rPr>
          <w:position w:val="4"/>
          <w:sz w:val="22"/>
          <w:szCs w:val="22"/>
        </w:rPr>
        <w:tab/>
      </w:r>
      <w:r w:rsidRPr="00930FE7">
        <w:rPr>
          <w:sz w:val="22"/>
          <w:szCs w:val="22"/>
        </w:rPr>
        <w:t>д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10</w:t>
      </w:r>
      <w:r w:rsidRPr="00930FE7">
        <w:rPr>
          <w:spacing w:val="1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31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ср</w:t>
      </w:r>
    </w:p>
    <w:p w:rsidR="00930FE7" w:rsidRPr="00930FE7" w:rsidRDefault="00930FE7" w:rsidP="00930FE7">
      <w:pPr>
        <w:spacing w:before="17" w:line="178" w:lineRule="exact"/>
        <w:ind w:left="889"/>
        <w:rPr>
          <w:sz w:val="22"/>
          <w:szCs w:val="22"/>
        </w:rPr>
      </w:pP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 10</w:t>
      </w:r>
      <w:r w:rsidRPr="00930FE7">
        <w:rPr>
          <w:spacing w:val="1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79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</w:p>
    <w:p w:rsidR="00930FE7" w:rsidRPr="00930FE7" w:rsidRDefault="00930FE7" w:rsidP="00930FE7">
      <w:pPr>
        <w:tabs>
          <w:tab w:val="left" w:pos="793"/>
        </w:tabs>
        <w:spacing w:line="198" w:lineRule="exact"/>
        <w:ind w:left="252"/>
        <w:rPr>
          <w:sz w:val="22"/>
          <w:szCs w:val="22"/>
        </w:rPr>
      </w:pPr>
      <w:r w:rsidRPr="00930FE7">
        <w:rPr>
          <w:position w:val="4"/>
          <w:sz w:val="22"/>
          <w:szCs w:val="22"/>
        </w:rPr>
        <w:t>***</w:t>
      </w:r>
      <w:r w:rsidRPr="00930FE7">
        <w:rPr>
          <w:position w:val="4"/>
          <w:sz w:val="22"/>
          <w:szCs w:val="22"/>
        </w:rPr>
        <w:tab/>
      </w:r>
      <w:r w:rsidRPr="00930FE7">
        <w:rPr>
          <w:position w:val="2"/>
          <w:sz w:val="22"/>
          <w:szCs w:val="22"/>
        </w:rPr>
        <w:t>W</w:t>
      </w:r>
      <w:r w:rsidRPr="00930FE7">
        <w:rPr>
          <w:sz w:val="22"/>
          <w:szCs w:val="22"/>
        </w:rPr>
        <w:t>д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 10</w:t>
      </w:r>
      <w:r w:rsidRPr="00930FE7">
        <w:rPr>
          <w:spacing w:val="-2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>д</w:t>
      </w:r>
      <w:r w:rsidRPr="00930FE7">
        <w:rPr>
          <w:spacing w:val="20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28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ср</w:t>
      </w:r>
    </w:p>
    <w:p w:rsidR="00930FE7" w:rsidRPr="00930FE7" w:rsidRDefault="00930FE7" w:rsidP="00930FE7">
      <w:pPr>
        <w:spacing w:before="14"/>
        <w:ind w:left="793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lastRenderedPageBreak/>
        <w:t>W</w:t>
      </w:r>
      <w:r w:rsidRPr="00930FE7">
        <w:rPr>
          <w:sz w:val="22"/>
          <w:szCs w:val="22"/>
        </w:rPr>
        <w:t>т</w:t>
      </w:r>
      <w:r w:rsidRPr="00930FE7">
        <w:rPr>
          <w:spacing w:val="18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=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10 H</w:t>
      </w:r>
      <w:r w:rsidRPr="00930FE7">
        <w:rPr>
          <w:sz w:val="22"/>
          <w:szCs w:val="22"/>
        </w:rPr>
        <w:t>т</w:t>
      </w:r>
      <w:r w:rsidRPr="00930FE7">
        <w:rPr>
          <w:spacing w:val="17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F</w:t>
      </w:r>
      <w:r w:rsidRPr="00930FE7">
        <w:rPr>
          <w:spacing w:val="32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т</w:t>
      </w:r>
      <w:r w:rsidRPr="00930FE7">
        <w:rPr>
          <w:spacing w:val="16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K</w:t>
      </w:r>
      <w:r w:rsidRPr="00930FE7">
        <w:rPr>
          <w:sz w:val="22"/>
          <w:szCs w:val="22"/>
        </w:rPr>
        <w:t>у</w:t>
      </w:r>
    </w:p>
    <w:p w:rsidR="00930FE7" w:rsidRPr="00930FE7" w:rsidRDefault="00930FE7" w:rsidP="00930FE7">
      <w:pPr>
        <w:pStyle w:val="a5"/>
        <w:spacing w:before="48" w:line="219" w:lineRule="exact"/>
        <w:ind w:left="9483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Таблица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3</w:t>
      </w:r>
    </w:p>
    <w:p w:rsidR="00930FE7" w:rsidRPr="00930FE7" w:rsidRDefault="00930FE7" w:rsidP="00930FE7">
      <w:pPr>
        <w:pStyle w:val="1"/>
        <w:ind w:left="231" w:right="110"/>
        <w:jc w:val="center"/>
        <w:rPr>
          <w:rFonts w:ascii="Times New Roman" w:hAnsi="Times New Roman" w:cs="Times New Roman"/>
          <w:sz w:val="22"/>
          <w:szCs w:val="22"/>
        </w:rPr>
      </w:pPr>
      <w:r w:rsidRPr="00930FE7">
        <w:rPr>
          <w:rFonts w:ascii="Times New Roman" w:hAnsi="Times New Roman" w:cs="Times New Roman"/>
          <w:sz w:val="22"/>
          <w:szCs w:val="22"/>
        </w:rPr>
        <w:t>Расчет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объема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инфильтрационного</w:t>
      </w:r>
      <w:r w:rsidRPr="00930FE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стока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за</w:t>
      </w:r>
      <w:r w:rsidRPr="00930FE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</w:t>
      </w:r>
      <w:r w:rsidRPr="00930FE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(W</w:t>
      </w:r>
      <w:r w:rsidRPr="00930FE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930FE7">
        <w:rPr>
          <w:rFonts w:ascii="Times New Roman" w:hAnsi="Times New Roman" w:cs="Times New Roman"/>
          <w:sz w:val="22"/>
          <w:szCs w:val="22"/>
        </w:rPr>
        <w:t>год)</w:t>
      </w:r>
    </w:p>
    <w:p w:rsidR="00930FE7" w:rsidRPr="00930FE7" w:rsidRDefault="00930FE7" w:rsidP="00930FE7">
      <w:pPr>
        <w:pStyle w:val="a5"/>
        <w:spacing w:before="3"/>
        <w:ind w:left="0"/>
        <w:jc w:val="lef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134"/>
        <w:gridCol w:w="1136"/>
        <w:gridCol w:w="1134"/>
        <w:gridCol w:w="1136"/>
      </w:tblGrid>
      <w:tr w:rsidR="00930FE7" w:rsidRPr="00930FE7" w:rsidTr="00F93034">
        <w:trPr>
          <w:trHeight w:val="468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1"/>
              <w:ind w:left="112" w:right="84" w:firstLine="67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№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1"/>
              <w:ind w:left="2015" w:right="200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Вид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стока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1"/>
              <w:ind w:left="108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H,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111" w:right="9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1"/>
              <w:ind w:left="214" w:right="2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F,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214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га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1"/>
              <w:ind w:left="111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107" w:right="100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/мес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1"/>
              <w:ind w:left="214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W,</w:t>
            </w:r>
          </w:p>
          <w:p w:rsidR="00930FE7" w:rsidRPr="00930FE7" w:rsidRDefault="00930FE7" w:rsidP="00F93034">
            <w:pPr>
              <w:pStyle w:val="TableParagraph"/>
              <w:spacing w:before="0"/>
              <w:ind w:left="210" w:right="20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м</w:t>
            </w:r>
            <w:r w:rsidRPr="00930FE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930FE7">
              <w:rPr>
                <w:rFonts w:ascii="Times New Roman" w:hAnsi="Times New Roman" w:cs="Times New Roman"/>
                <w:b/>
              </w:rPr>
              <w:t>/сут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3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left="12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left="9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30FE7" w:rsidRPr="00930FE7" w:rsidTr="00F93034">
        <w:trPr>
          <w:trHeight w:val="273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57.17366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55.333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1.785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(2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55.88966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60.102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2.147</w:t>
            </w:r>
          </w:p>
        </w:tc>
      </w:tr>
      <w:tr w:rsidR="00930FE7" w:rsidRPr="00930FE7" w:rsidTr="00F93034">
        <w:trPr>
          <w:trHeight w:val="273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(3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57.17366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47.854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1.544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(4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25.00234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15.340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0.511</w:t>
            </w:r>
          </w:p>
        </w:tc>
      </w:tr>
      <w:tr w:rsidR="00930FE7" w:rsidRPr="00930FE7" w:rsidTr="00F93034">
        <w:trPr>
          <w:trHeight w:val="273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(5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82.06900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83.474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2.693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3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(6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39.48300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3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3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40"/>
              <w:ind w:left="11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40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(7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82.31866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40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40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-</w:t>
            </w:r>
          </w:p>
        </w:tc>
      </w:tr>
    </w:tbl>
    <w:p w:rsidR="00930FE7" w:rsidRPr="00930FE7" w:rsidRDefault="00930FE7" w:rsidP="00930FE7">
      <w:pPr>
        <w:jc w:val="right"/>
        <w:rPr>
          <w:sz w:val="22"/>
          <w:szCs w:val="22"/>
        </w:rPr>
        <w:sectPr w:rsidR="00930FE7" w:rsidRPr="00930FE7">
          <w:type w:val="continuous"/>
          <w:pgSz w:w="11910" w:h="16840"/>
          <w:pgMar w:top="400" w:right="440" w:bottom="700" w:left="880" w:header="720" w:footer="720" w:gutter="0"/>
          <w:cols w:space="720"/>
        </w:sect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134"/>
        <w:gridCol w:w="1136"/>
        <w:gridCol w:w="1134"/>
        <w:gridCol w:w="1136"/>
      </w:tblGrid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37"/>
              <w:ind w:right="21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37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(8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7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102.57734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7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7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38.527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7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1.243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35"/>
              <w:ind w:right="21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(9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48.68500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7.392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0.246</w:t>
            </w:r>
          </w:p>
        </w:tc>
      </w:tr>
      <w:tr w:rsidR="00930FE7" w:rsidRPr="00930FE7" w:rsidTr="00F93034">
        <w:trPr>
          <w:trHeight w:val="273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(10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84.42300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78.485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2.532</w:t>
            </w:r>
          </w:p>
        </w:tc>
      </w:tr>
      <w:tr w:rsidR="00930FE7" w:rsidRPr="00930FE7" w:rsidTr="00F93034">
        <w:trPr>
          <w:trHeight w:val="275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(11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57.60166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3.490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0.116</w:t>
            </w:r>
          </w:p>
        </w:tc>
      </w:tr>
      <w:tr w:rsidR="00930FE7" w:rsidRPr="00930FE7" w:rsidTr="00F93034">
        <w:trPr>
          <w:trHeight w:val="273"/>
        </w:trPr>
        <w:tc>
          <w:tcPr>
            <w:tcW w:w="567" w:type="dxa"/>
          </w:tcPr>
          <w:p w:rsidR="00930FE7" w:rsidRPr="00930FE7" w:rsidRDefault="00930FE7" w:rsidP="00F93034">
            <w:pPr>
              <w:pStyle w:val="TableParagraph"/>
              <w:spacing w:before="35"/>
              <w:ind w:right="168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7" w:type="dxa"/>
          </w:tcPr>
          <w:p w:rsidR="00930FE7" w:rsidRPr="00930FE7" w:rsidRDefault="00930FE7" w:rsidP="00F93034">
            <w:pPr>
              <w:pStyle w:val="TableParagraph"/>
              <w:spacing w:before="35"/>
              <w:ind w:left="64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Инфильтрационный</w:t>
            </w:r>
            <w:r w:rsidRPr="00930FE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(12</w:t>
            </w:r>
            <w:r w:rsidRPr="00930FE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месяц)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left="111" w:right="100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63.77200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0.26950</w:t>
            </w:r>
          </w:p>
        </w:tc>
        <w:tc>
          <w:tcPr>
            <w:tcW w:w="1134" w:type="dxa"/>
          </w:tcPr>
          <w:p w:rsidR="00930FE7" w:rsidRPr="00930FE7" w:rsidRDefault="00930FE7" w:rsidP="00F93034">
            <w:pPr>
              <w:pStyle w:val="TableParagraph"/>
              <w:spacing w:before="35"/>
              <w:ind w:right="49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60.461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1.950</w:t>
            </w:r>
          </w:p>
        </w:tc>
      </w:tr>
      <w:tr w:rsidR="00930FE7" w:rsidRPr="00930FE7" w:rsidTr="00F93034">
        <w:trPr>
          <w:trHeight w:val="275"/>
        </w:trPr>
        <w:tc>
          <w:tcPr>
            <w:tcW w:w="8508" w:type="dxa"/>
            <w:gridSpan w:val="5"/>
          </w:tcPr>
          <w:p w:rsidR="00930FE7" w:rsidRPr="00930FE7" w:rsidRDefault="00930FE7" w:rsidP="00F93034">
            <w:pPr>
              <w:pStyle w:val="TableParagraph"/>
              <w:spacing w:before="35"/>
              <w:ind w:right="51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Итого за</w:t>
            </w:r>
            <w:r w:rsidRPr="00930FE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6" w:type="dxa"/>
          </w:tcPr>
          <w:p w:rsidR="00930FE7" w:rsidRPr="00930FE7" w:rsidRDefault="00930FE7" w:rsidP="00F93034">
            <w:pPr>
              <w:pStyle w:val="TableParagraph"/>
              <w:spacing w:before="35"/>
              <w:ind w:right="50"/>
              <w:jc w:val="right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450.458</w:t>
            </w:r>
          </w:p>
        </w:tc>
      </w:tr>
    </w:tbl>
    <w:p w:rsidR="00930FE7" w:rsidRPr="00930FE7" w:rsidRDefault="00930FE7" w:rsidP="00930FE7">
      <w:pPr>
        <w:spacing w:before="40"/>
        <w:ind w:left="252"/>
        <w:rPr>
          <w:sz w:val="22"/>
          <w:szCs w:val="22"/>
        </w:rPr>
      </w:pPr>
      <w:r w:rsidRPr="00930FE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4616450</wp:posOffset>
                </wp:positionV>
                <wp:extent cx="1525270" cy="0"/>
                <wp:effectExtent l="12700" t="6350" r="508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4FC6E" id="Прямая соединительная линия 2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363.5pt" to="179.6pt,3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" strokeweight=".18733mm">
                <w10:wrap anchorx="page" anchory="page"/>
              </v:line>
            </w:pict>
          </mc:Fallback>
        </mc:AlternateContent>
      </w:r>
      <w:r w:rsidRPr="00930FE7">
        <w:rPr>
          <w:spacing w:val="-1"/>
          <w:sz w:val="22"/>
          <w:szCs w:val="22"/>
        </w:rPr>
        <w:t>W</w:t>
      </w:r>
      <w:r w:rsidRPr="00930FE7">
        <w:rPr>
          <w:spacing w:val="-1"/>
          <w:sz w:val="22"/>
          <w:szCs w:val="22"/>
          <w:vertAlign w:val="subscript"/>
        </w:rPr>
        <w:t>и</w:t>
      </w:r>
      <w:r w:rsidRPr="00930FE7">
        <w:rPr>
          <w:spacing w:val="-48"/>
          <w:sz w:val="22"/>
          <w:szCs w:val="22"/>
          <w:vertAlign w:val="subscript"/>
        </w:rPr>
        <w:t xml:space="preserve"> </w:t>
      </w:r>
      <w:r w:rsidRPr="00930FE7">
        <w:rPr>
          <w:noProof/>
          <w:spacing w:val="-1"/>
          <w:w w:val="102"/>
          <w:position w:val="-3"/>
          <w:sz w:val="22"/>
          <w:szCs w:val="22"/>
        </w:rPr>
        <w:drawing>
          <wp:inline distT="0" distB="0" distL="0" distR="0" wp14:anchorId="4D37EBFD" wp14:editId="75652C7D">
            <wp:extent cx="144272" cy="123444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0FE7">
        <w:rPr>
          <w:sz w:val="22"/>
          <w:szCs w:val="22"/>
        </w:rPr>
        <w:t>10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H</w:t>
      </w:r>
      <w:r w:rsidRPr="00930FE7">
        <w:rPr>
          <w:sz w:val="22"/>
          <w:szCs w:val="22"/>
          <w:vertAlign w:val="subscript"/>
        </w:rPr>
        <w:t>инф</w:t>
      </w:r>
      <w:r w:rsidRPr="00930FE7">
        <w:rPr>
          <w:spacing w:val="48"/>
          <w:sz w:val="22"/>
          <w:szCs w:val="22"/>
        </w:rPr>
        <w:t xml:space="preserve"> </w:t>
      </w:r>
      <w:r w:rsidRPr="00930FE7">
        <w:rPr>
          <w:sz w:val="22"/>
          <w:szCs w:val="22"/>
        </w:rPr>
        <w:t>F,</w:t>
      </w:r>
      <w:r w:rsidRPr="00930FE7">
        <w:rPr>
          <w:spacing w:val="48"/>
          <w:sz w:val="22"/>
          <w:szCs w:val="22"/>
        </w:rPr>
        <w:t xml:space="preserve"> </w:t>
      </w:r>
      <w:r w:rsidRPr="00930FE7">
        <w:rPr>
          <w:sz w:val="22"/>
          <w:szCs w:val="22"/>
        </w:rPr>
        <w:t>где</w:t>
      </w:r>
    </w:p>
    <w:p w:rsidR="00930FE7" w:rsidRPr="00930FE7" w:rsidRDefault="00930FE7" w:rsidP="00930FE7">
      <w:pPr>
        <w:spacing w:before="7" w:line="228" w:lineRule="auto"/>
        <w:ind w:left="252" w:right="1246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 xml:space="preserve">инф </w:t>
      </w:r>
      <w:r w:rsidRPr="00930FE7">
        <w:rPr>
          <w:position w:val="2"/>
          <w:sz w:val="22"/>
          <w:szCs w:val="22"/>
        </w:rPr>
        <w:t>рассчитывается по Методическим указаниям по расчету объемов принятых (отведенных) поверхностных сточных вод,</w:t>
      </w:r>
      <w:r w:rsidRPr="00930FE7">
        <w:rPr>
          <w:spacing w:val="-47"/>
          <w:position w:val="2"/>
          <w:sz w:val="22"/>
          <w:szCs w:val="22"/>
        </w:rPr>
        <w:t xml:space="preserve"> </w:t>
      </w:r>
      <w:r w:rsidRPr="00930FE7">
        <w:rPr>
          <w:sz w:val="22"/>
          <w:szCs w:val="22"/>
        </w:rPr>
        <w:t>утвержденным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№639/пр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Мин.строительства и жил.-ком.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хоз-ва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 17.10.2014.</w:t>
      </w:r>
    </w:p>
    <w:p w:rsidR="00930FE7" w:rsidRPr="00930FE7" w:rsidRDefault="00930FE7" w:rsidP="00930FE7">
      <w:pPr>
        <w:spacing w:line="178" w:lineRule="exact"/>
        <w:ind w:left="252"/>
        <w:rPr>
          <w:sz w:val="22"/>
          <w:szCs w:val="22"/>
        </w:rPr>
      </w:pPr>
      <w:r w:rsidRPr="00930FE7">
        <w:rPr>
          <w:position w:val="2"/>
          <w:sz w:val="22"/>
          <w:szCs w:val="22"/>
        </w:rPr>
        <w:t>H</w:t>
      </w:r>
      <w:r w:rsidRPr="00930FE7">
        <w:rPr>
          <w:sz w:val="22"/>
          <w:szCs w:val="22"/>
        </w:rPr>
        <w:t>инф</w:t>
      </w:r>
      <w:r w:rsidRPr="00930FE7">
        <w:rPr>
          <w:spacing w:val="13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определяется</w:t>
      </w:r>
      <w:r w:rsidRPr="00930FE7">
        <w:rPr>
          <w:spacing w:val="-4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учетом</w:t>
      </w:r>
      <w:r w:rsidRPr="00930FE7">
        <w:rPr>
          <w:spacing w:val="-3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среднемесячных</w:t>
      </w:r>
      <w:r w:rsidRPr="00930FE7">
        <w:rPr>
          <w:spacing w:val="-5"/>
          <w:position w:val="2"/>
          <w:sz w:val="22"/>
          <w:szCs w:val="22"/>
        </w:rPr>
        <w:t xml:space="preserve"> </w:t>
      </w:r>
      <w:r w:rsidRPr="00930FE7">
        <w:rPr>
          <w:position w:val="2"/>
          <w:sz w:val="22"/>
          <w:szCs w:val="22"/>
        </w:rPr>
        <w:t>температур.</w:t>
      </w:r>
    </w:p>
    <w:p w:rsidR="00930FE7" w:rsidRPr="00930FE7" w:rsidRDefault="00930FE7" w:rsidP="00930FE7">
      <w:pPr>
        <w:pStyle w:val="a5"/>
        <w:spacing w:before="4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930FE7" w:rsidRPr="00930FE7" w:rsidRDefault="00930FE7" w:rsidP="00930FE7">
      <w:pPr>
        <w:ind w:left="252"/>
        <w:rPr>
          <w:sz w:val="22"/>
          <w:szCs w:val="22"/>
        </w:rPr>
      </w:pPr>
      <w:r w:rsidRPr="00930FE7">
        <w:rPr>
          <w:sz w:val="22"/>
          <w:szCs w:val="22"/>
        </w:rPr>
        <w:t>Расчет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объема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инфильтрационного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стока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выполнен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исходя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из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годового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слоя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атмосферных</w:t>
      </w:r>
      <w:r w:rsidRPr="00930FE7">
        <w:rPr>
          <w:spacing w:val="-5"/>
          <w:sz w:val="22"/>
          <w:szCs w:val="22"/>
        </w:rPr>
        <w:t xml:space="preserve"> </w:t>
      </w:r>
      <w:r w:rsidRPr="00930FE7">
        <w:rPr>
          <w:sz w:val="22"/>
          <w:szCs w:val="22"/>
        </w:rPr>
        <w:t>осадков</w:t>
      </w:r>
      <w:r w:rsidRPr="00930FE7">
        <w:rPr>
          <w:spacing w:val="-2"/>
          <w:sz w:val="22"/>
          <w:szCs w:val="22"/>
        </w:rPr>
        <w:t xml:space="preserve"> </w:t>
      </w:r>
      <w:r w:rsidRPr="00930FE7">
        <w:rPr>
          <w:sz w:val="22"/>
          <w:szCs w:val="22"/>
        </w:rPr>
        <w:t>по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информации,</w:t>
      </w:r>
      <w:r w:rsidRPr="00930FE7">
        <w:rPr>
          <w:spacing w:val="-4"/>
          <w:sz w:val="22"/>
          <w:szCs w:val="22"/>
        </w:rPr>
        <w:t xml:space="preserve"> </w:t>
      </w:r>
      <w:r w:rsidRPr="00930FE7">
        <w:rPr>
          <w:sz w:val="22"/>
          <w:szCs w:val="22"/>
        </w:rPr>
        <w:t>получаемой</w:t>
      </w:r>
      <w:r w:rsidRPr="00930FE7">
        <w:rPr>
          <w:spacing w:val="-3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ФГБУ</w:t>
      </w:r>
    </w:p>
    <w:p w:rsidR="00930FE7" w:rsidRPr="00930FE7" w:rsidRDefault="00930FE7" w:rsidP="00930FE7">
      <w:pPr>
        <w:spacing w:before="1"/>
        <w:ind w:left="252" w:right="331"/>
        <w:rPr>
          <w:sz w:val="22"/>
          <w:szCs w:val="22"/>
        </w:rPr>
      </w:pPr>
      <w:r w:rsidRPr="00930FE7">
        <w:rPr>
          <w:sz w:val="22"/>
          <w:szCs w:val="22"/>
        </w:rPr>
        <w:t>«Северо-Западное управление по гидрометеорологии и мониторингу окружающей среды», по среднемесячным данным за последние 3</w:t>
      </w:r>
      <w:r w:rsidRPr="00930FE7">
        <w:rPr>
          <w:spacing w:val="-47"/>
          <w:sz w:val="22"/>
          <w:szCs w:val="22"/>
        </w:rPr>
        <w:t xml:space="preserve"> </w:t>
      </w:r>
      <w:r w:rsidRPr="00930FE7">
        <w:rPr>
          <w:sz w:val="22"/>
          <w:szCs w:val="22"/>
        </w:rPr>
        <w:t>года. Объем является ориентировочным. Расчет фактически отведенных инфильтрационных сточных вод производится ежемесячно в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соответствии с Методическими указаниями по расчету объемов принятых (отведенных) поверхностных сточных вод, утвержденных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приказом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№639/пр Мин.строительства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и жил.-ком.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хоз-ва</w:t>
      </w:r>
      <w:r w:rsidRPr="00930FE7">
        <w:rPr>
          <w:spacing w:val="-1"/>
          <w:sz w:val="22"/>
          <w:szCs w:val="22"/>
        </w:rPr>
        <w:t xml:space="preserve"> </w:t>
      </w:r>
      <w:r w:rsidRPr="00930FE7">
        <w:rPr>
          <w:sz w:val="22"/>
          <w:szCs w:val="22"/>
        </w:rPr>
        <w:t>от</w:t>
      </w:r>
      <w:r w:rsidRPr="00930FE7">
        <w:rPr>
          <w:spacing w:val="1"/>
          <w:sz w:val="22"/>
          <w:szCs w:val="22"/>
        </w:rPr>
        <w:t xml:space="preserve"> </w:t>
      </w:r>
      <w:r w:rsidRPr="00930FE7">
        <w:rPr>
          <w:sz w:val="22"/>
          <w:szCs w:val="22"/>
        </w:rPr>
        <w:t>17.10.2014.</w:t>
      </w:r>
    </w:p>
    <w:p w:rsidR="00930FE7" w:rsidRPr="00930FE7" w:rsidRDefault="00930FE7" w:rsidP="00930FE7">
      <w:pPr>
        <w:pStyle w:val="a5"/>
        <w:spacing w:before="5" w:after="1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09"/>
        <w:gridCol w:w="2975"/>
        <w:gridCol w:w="4341"/>
      </w:tblGrid>
      <w:tr w:rsidR="00930FE7" w:rsidRPr="00930FE7" w:rsidTr="00F93034">
        <w:trPr>
          <w:trHeight w:val="265"/>
        </w:trPr>
        <w:tc>
          <w:tcPr>
            <w:tcW w:w="10125" w:type="dxa"/>
            <w:gridSpan w:val="3"/>
          </w:tcPr>
          <w:p w:rsidR="00930FE7" w:rsidRPr="00930FE7" w:rsidRDefault="00930FE7" w:rsidP="00F93034">
            <w:pPr>
              <w:pStyle w:val="TableParagraph"/>
              <w:spacing w:before="0"/>
              <w:ind w:left="3914" w:right="4438"/>
              <w:jc w:val="center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Подписи</w:t>
            </w:r>
            <w:r w:rsidRPr="00930FE7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сторон:</w:t>
            </w:r>
          </w:p>
        </w:tc>
      </w:tr>
      <w:tr w:rsidR="00930FE7" w:rsidRPr="00930FE7" w:rsidTr="00F93034">
        <w:trPr>
          <w:trHeight w:val="522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8" w:line="237" w:lineRule="auto"/>
              <w:ind w:left="200" w:right="2502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Организация водопроводно-</w:t>
            </w:r>
            <w:r w:rsidRPr="00930FE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канализационного</w:t>
            </w:r>
            <w:r w:rsidRPr="00930FE7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30FE7">
              <w:rPr>
                <w:rFonts w:ascii="Times New Roman" w:hAnsi="Times New Roman" w:cs="Times New Roman"/>
                <w:b/>
              </w:rPr>
              <w:t>хозяйства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6"/>
              <w:ind w:left="-1"/>
              <w:rPr>
                <w:rFonts w:ascii="Times New Roman" w:hAnsi="Times New Roman" w:cs="Times New Roman"/>
                <w:b/>
              </w:rPr>
            </w:pPr>
            <w:r w:rsidRPr="00930FE7">
              <w:rPr>
                <w:rFonts w:ascii="Times New Roman" w:hAnsi="Times New Roman" w:cs="Times New Roman"/>
                <w:b/>
              </w:rPr>
              <w:t>Абонент</w:t>
            </w:r>
          </w:p>
        </w:tc>
      </w:tr>
      <w:tr w:rsidR="00930FE7" w:rsidRPr="00930FE7" w:rsidTr="00F93034">
        <w:trPr>
          <w:trHeight w:val="847"/>
        </w:trPr>
        <w:tc>
          <w:tcPr>
            <w:tcW w:w="5784" w:type="dxa"/>
            <w:gridSpan w:val="2"/>
          </w:tcPr>
          <w:p w:rsidR="00930FE7" w:rsidRPr="00930FE7" w:rsidRDefault="00930FE7" w:rsidP="00F93034">
            <w:pPr>
              <w:pStyle w:val="TableParagraph"/>
              <w:spacing w:before="40" w:line="242" w:lineRule="auto"/>
              <w:ind w:left="200" w:right="127"/>
              <w:rPr>
                <w:rFonts w:ascii="Times New Roman" w:hAnsi="Times New Roman" w:cs="Times New Roman"/>
                <w:lang w:val="ru-RU"/>
              </w:rPr>
            </w:pPr>
            <w:r w:rsidRPr="00930FE7">
              <w:rPr>
                <w:rFonts w:ascii="Times New Roman" w:hAnsi="Times New Roman" w:cs="Times New Roman"/>
                <w:lang w:val="ru-RU"/>
              </w:rPr>
              <w:t>Руководитель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договорного</w:t>
            </w:r>
            <w:r w:rsidRPr="00930FE7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блока</w:t>
            </w:r>
            <w:r w:rsidRPr="00930FE7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филиала</w:t>
            </w:r>
            <w:r w:rsidRPr="00930FE7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ГУП</w:t>
            </w:r>
            <w:r w:rsidRPr="00930FE7">
              <w:rPr>
                <w:rFonts w:ascii="Times New Roman" w:hAnsi="Times New Roman" w:cs="Times New Roman"/>
                <w:spacing w:val="-6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"Водоканал</w:t>
            </w:r>
            <w:r w:rsidRPr="00930FE7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Санкт-Петербурга"</w:t>
            </w:r>
            <w:r w:rsidRPr="00930FE7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930FE7">
              <w:rPr>
                <w:rFonts w:ascii="Times New Roman" w:hAnsi="Times New Roman" w:cs="Times New Roman"/>
                <w:lang w:val="ru-RU"/>
              </w:rPr>
              <w:t>"Единый</w:t>
            </w:r>
          </w:p>
          <w:p w:rsidR="00930FE7" w:rsidRPr="00930FE7" w:rsidRDefault="00930FE7" w:rsidP="00F93034">
            <w:pPr>
              <w:pStyle w:val="TableParagraph"/>
              <w:spacing w:before="0" w:line="214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расчетный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центр"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40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Ректор</w:t>
            </w:r>
          </w:p>
        </w:tc>
      </w:tr>
      <w:tr w:rsidR="00930FE7" w:rsidRPr="00930FE7" w:rsidTr="00F93034">
        <w:trPr>
          <w:trHeight w:val="596"/>
        </w:trPr>
        <w:tc>
          <w:tcPr>
            <w:tcW w:w="2809" w:type="dxa"/>
            <w:vMerge w:val="restart"/>
          </w:tcPr>
          <w:p w:rsidR="00930FE7" w:rsidRPr="00930FE7" w:rsidRDefault="00930FE7" w:rsidP="00F93034">
            <w:pPr>
              <w:pStyle w:val="TableParagraph"/>
              <w:spacing w:before="151"/>
              <w:ind w:left="200" w:right="356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  <w:u w:val="single"/>
              </w:rPr>
              <w:t>Подписано электронно-</w:t>
            </w:r>
            <w:r w:rsidRPr="00930FE7">
              <w:rPr>
                <w:rFonts w:ascii="Times New Roman" w:hAnsi="Times New Roman" w:cs="Times New Roman"/>
                <w:spacing w:val="-61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цифровой</w:t>
            </w:r>
            <w:r w:rsidRPr="00930FE7">
              <w:rPr>
                <w:rFonts w:ascii="Times New Roman" w:hAnsi="Times New Roman" w:cs="Times New Roman"/>
                <w:spacing w:val="-3"/>
                <w:u w:val="single"/>
              </w:rPr>
              <w:t xml:space="preserve"> </w:t>
            </w:r>
            <w:r w:rsidRPr="00930FE7">
              <w:rPr>
                <w:rFonts w:ascii="Times New Roman" w:hAnsi="Times New Roman" w:cs="Times New Roman"/>
                <w:u w:val="single"/>
              </w:rPr>
              <w:t>подписью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9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А.Н.</w:t>
            </w:r>
            <w:r w:rsidRPr="00930FE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Киреева</w:t>
            </w: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930FE7" w:rsidRPr="00930FE7" w:rsidRDefault="00930FE7" w:rsidP="00F93034">
            <w:pPr>
              <w:pStyle w:val="TableParagraph"/>
              <w:spacing w:before="0" w:line="209" w:lineRule="exact"/>
              <w:ind w:left="2697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О.В.</w:t>
            </w:r>
            <w:r w:rsidRPr="00930FE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0FE7">
              <w:rPr>
                <w:rFonts w:ascii="Times New Roman" w:hAnsi="Times New Roman" w:cs="Times New Roman"/>
              </w:rPr>
              <w:t>Ковальчук</w:t>
            </w:r>
          </w:p>
        </w:tc>
      </w:tr>
      <w:tr w:rsidR="00930FE7" w:rsidRPr="00930FE7" w:rsidTr="00F93034">
        <w:trPr>
          <w:trHeight w:val="221"/>
        </w:trPr>
        <w:tc>
          <w:tcPr>
            <w:tcW w:w="2809" w:type="dxa"/>
            <w:vMerge/>
            <w:tcBorders>
              <w:top w:val="nil"/>
            </w:tcBorders>
          </w:tcPr>
          <w:p w:rsidR="00930FE7" w:rsidRPr="00930FE7" w:rsidRDefault="00930FE7" w:rsidP="00F93034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bottom w:val="single" w:sz="6" w:space="0" w:color="000000"/>
            </w:tcBorders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30FE7" w:rsidRPr="00930FE7" w:rsidTr="00F93034">
        <w:trPr>
          <w:trHeight w:val="333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spacing w:before="73"/>
              <w:ind w:right="90"/>
              <w:jc w:val="right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  <w:tcBorders>
              <w:top w:val="single" w:sz="6" w:space="0" w:color="000000"/>
            </w:tcBorders>
          </w:tcPr>
          <w:p w:rsidR="00930FE7" w:rsidRPr="00930FE7" w:rsidRDefault="00930FE7" w:rsidP="00171FA6">
            <w:pPr>
              <w:pStyle w:val="TableParagraph"/>
              <w:spacing w:before="90"/>
              <w:ind w:right="1922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МП</w:t>
            </w:r>
          </w:p>
        </w:tc>
      </w:tr>
      <w:tr w:rsidR="00930FE7" w:rsidRPr="00930FE7" w:rsidTr="00F93034">
        <w:trPr>
          <w:trHeight w:val="259"/>
        </w:trPr>
        <w:tc>
          <w:tcPr>
            <w:tcW w:w="2809" w:type="dxa"/>
          </w:tcPr>
          <w:p w:rsidR="00930FE7" w:rsidRPr="00930FE7" w:rsidRDefault="00930FE7" w:rsidP="00F93034">
            <w:pPr>
              <w:pStyle w:val="TableParagraph"/>
              <w:tabs>
                <w:tab w:val="left" w:pos="626"/>
                <w:tab w:val="left" w:pos="1851"/>
                <w:tab w:val="left" w:pos="2424"/>
              </w:tabs>
              <w:spacing w:before="40" w:line="199" w:lineRule="exact"/>
              <w:ind w:left="200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5" w:type="dxa"/>
          </w:tcPr>
          <w:p w:rsidR="00930FE7" w:rsidRPr="00930FE7" w:rsidRDefault="00930FE7" w:rsidP="00F93034">
            <w:pPr>
              <w:pStyle w:val="TableParagraph"/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4341" w:type="dxa"/>
          </w:tcPr>
          <w:p w:rsidR="00930FE7" w:rsidRPr="00930FE7" w:rsidRDefault="00930FE7" w:rsidP="00F93034">
            <w:pPr>
              <w:pStyle w:val="TableParagraph"/>
              <w:tabs>
                <w:tab w:val="left" w:pos="426"/>
                <w:tab w:val="left" w:pos="1651"/>
                <w:tab w:val="left" w:pos="2224"/>
              </w:tabs>
              <w:spacing w:before="40" w:line="199" w:lineRule="exact"/>
              <w:ind w:left="-1"/>
              <w:rPr>
                <w:rFonts w:ascii="Times New Roman" w:hAnsi="Times New Roman" w:cs="Times New Roman"/>
              </w:rPr>
            </w:pP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"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20</w:t>
            </w:r>
            <w:r w:rsidRPr="00930FE7">
              <w:rPr>
                <w:rFonts w:ascii="Times New Roman" w:hAnsi="Times New Roman" w:cs="Times New Roman"/>
                <w:u w:val="single"/>
              </w:rPr>
              <w:tab/>
            </w:r>
            <w:r w:rsidRPr="00930FE7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30FE7" w:rsidRPr="00930FE7" w:rsidRDefault="00930FE7" w:rsidP="00930FE7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D07AF2" w:rsidRPr="00930FE7" w:rsidRDefault="00D07AF2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p w:rsidR="0020622F" w:rsidRPr="00930FE7" w:rsidRDefault="0020622F">
      <w:pPr>
        <w:rPr>
          <w:sz w:val="22"/>
          <w:szCs w:val="22"/>
        </w:rPr>
      </w:pPr>
    </w:p>
    <w:sectPr w:rsidR="0020622F" w:rsidRPr="0093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E" w:rsidRDefault="001421AE">
      <w:pPr>
        <w:spacing w:line="240" w:lineRule="auto"/>
      </w:pPr>
      <w:r>
        <w:separator/>
      </w:r>
    </w:p>
  </w:endnote>
  <w:endnote w:type="continuationSeparator" w:id="0">
    <w:p w:rsidR="001421AE" w:rsidRDefault="00142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7" w:rsidRDefault="00930FE7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10147935</wp:posOffset>
              </wp:positionH>
              <wp:positionV relativeFrom="page">
                <wp:posOffset>7092950</wp:posOffset>
              </wp:positionV>
              <wp:extent cx="222885" cy="164465"/>
              <wp:effectExtent l="3810" t="0" r="1905" b="635"/>
              <wp:wrapNone/>
              <wp:docPr id="46" name="Надпись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FE7" w:rsidRDefault="00930FE7">
                          <w:pPr>
                            <w:pStyle w:val="a5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EC7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38" type="#_x0000_t202" style="position:absolute;margin-left:799.05pt;margin-top:558.5pt;width:17.5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" filled="f" stroked="f">
              <v:textbox inset="0,0,0,0">
                <w:txbxContent>
                  <w:p w:rsidR="00930FE7" w:rsidRDefault="00930FE7">
                    <w:pPr>
                      <w:pStyle w:val="a5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4EC7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E7" w:rsidRDefault="00930FE7">
    <w:pPr>
      <w:pStyle w:val="a5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7016115</wp:posOffset>
              </wp:positionH>
              <wp:positionV relativeFrom="page">
                <wp:posOffset>10224770</wp:posOffset>
              </wp:positionV>
              <wp:extent cx="222885" cy="164465"/>
              <wp:effectExtent l="0" t="4445" r="0" b="2540"/>
              <wp:wrapNone/>
              <wp:docPr id="45" name="Надпись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0FE7" w:rsidRDefault="00930FE7">
                          <w:pPr>
                            <w:pStyle w:val="a5"/>
                            <w:spacing w:before="2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4EC7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39" type="#_x0000_t202" style="position:absolute;margin-left:552.45pt;margin-top:805.1pt;width:17.55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" filled="f" stroked="f">
              <v:textbox inset="0,0,0,0">
                <w:txbxContent>
                  <w:p w:rsidR="00930FE7" w:rsidRDefault="00930FE7">
                    <w:pPr>
                      <w:pStyle w:val="a5"/>
                      <w:spacing w:before="2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4EC7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E" w:rsidRDefault="001421AE">
      <w:pPr>
        <w:spacing w:line="240" w:lineRule="auto"/>
      </w:pPr>
      <w:r>
        <w:separator/>
      </w:r>
    </w:p>
  </w:footnote>
  <w:footnote w:type="continuationSeparator" w:id="0">
    <w:p w:rsidR="001421AE" w:rsidRDefault="001421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13"/>
    <w:multiLevelType w:val="hybridMultilevel"/>
    <w:tmpl w:val="AEE8885A"/>
    <w:lvl w:ilvl="0" w:tplc="51162D2E">
      <w:start w:val="1"/>
      <w:numFmt w:val="decimal"/>
      <w:lvlText w:val="%1."/>
      <w:lvlJc w:val="left"/>
      <w:pPr>
        <w:ind w:left="252" w:hanging="471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9C109C1C">
      <w:numFmt w:val="bullet"/>
      <w:lvlText w:val="•"/>
      <w:lvlJc w:val="left"/>
      <w:pPr>
        <w:ind w:left="1292" w:hanging="471"/>
      </w:pPr>
      <w:rPr>
        <w:rFonts w:hint="default"/>
        <w:lang w:val="ru-RU" w:eastAsia="en-US" w:bidi="ar-SA"/>
      </w:rPr>
    </w:lvl>
    <w:lvl w:ilvl="2" w:tplc="7EFAAF36">
      <w:numFmt w:val="bullet"/>
      <w:lvlText w:val="•"/>
      <w:lvlJc w:val="left"/>
      <w:pPr>
        <w:ind w:left="2325" w:hanging="471"/>
      </w:pPr>
      <w:rPr>
        <w:rFonts w:hint="default"/>
        <w:lang w:val="ru-RU" w:eastAsia="en-US" w:bidi="ar-SA"/>
      </w:rPr>
    </w:lvl>
    <w:lvl w:ilvl="3" w:tplc="493E5C5C">
      <w:numFmt w:val="bullet"/>
      <w:lvlText w:val="•"/>
      <w:lvlJc w:val="left"/>
      <w:pPr>
        <w:ind w:left="3357" w:hanging="471"/>
      </w:pPr>
      <w:rPr>
        <w:rFonts w:hint="default"/>
        <w:lang w:val="ru-RU" w:eastAsia="en-US" w:bidi="ar-SA"/>
      </w:rPr>
    </w:lvl>
    <w:lvl w:ilvl="4" w:tplc="BDA26A48">
      <w:numFmt w:val="bullet"/>
      <w:lvlText w:val="•"/>
      <w:lvlJc w:val="left"/>
      <w:pPr>
        <w:ind w:left="4390" w:hanging="471"/>
      </w:pPr>
      <w:rPr>
        <w:rFonts w:hint="default"/>
        <w:lang w:val="ru-RU" w:eastAsia="en-US" w:bidi="ar-SA"/>
      </w:rPr>
    </w:lvl>
    <w:lvl w:ilvl="5" w:tplc="D7CAE3DC">
      <w:numFmt w:val="bullet"/>
      <w:lvlText w:val="•"/>
      <w:lvlJc w:val="left"/>
      <w:pPr>
        <w:ind w:left="5423" w:hanging="471"/>
      </w:pPr>
      <w:rPr>
        <w:rFonts w:hint="default"/>
        <w:lang w:val="ru-RU" w:eastAsia="en-US" w:bidi="ar-SA"/>
      </w:rPr>
    </w:lvl>
    <w:lvl w:ilvl="6" w:tplc="258E4242">
      <w:numFmt w:val="bullet"/>
      <w:lvlText w:val="•"/>
      <w:lvlJc w:val="left"/>
      <w:pPr>
        <w:ind w:left="6455" w:hanging="471"/>
      </w:pPr>
      <w:rPr>
        <w:rFonts w:hint="default"/>
        <w:lang w:val="ru-RU" w:eastAsia="en-US" w:bidi="ar-SA"/>
      </w:rPr>
    </w:lvl>
    <w:lvl w:ilvl="7" w:tplc="6CEE4DD4">
      <w:numFmt w:val="bullet"/>
      <w:lvlText w:val="•"/>
      <w:lvlJc w:val="left"/>
      <w:pPr>
        <w:ind w:left="7488" w:hanging="471"/>
      </w:pPr>
      <w:rPr>
        <w:rFonts w:hint="default"/>
        <w:lang w:val="ru-RU" w:eastAsia="en-US" w:bidi="ar-SA"/>
      </w:rPr>
    </w:lvl>
    <w:lvl w:ilvl="8" w:tplc="11A42294">
      <w:numFmt w:val="bullet"/>
      <w:lvlText w:val="•"/>
      <w:lvlJc w:val="left"/>
      <w:pPr>
        <w:ind w:left="8521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541C3"/>
    <w:multiLevelType w:val="hybridMultilevel"/>
    <w:tmpl w:val="17BAB084"/>
    <w:lvl w:ilvl="0" w:tplc="3552EB26">
      <w:start w:val="1"/>
      <w:numFmt w:val="upperRoman"/>
      <w:lvlText w:val="%1."/>
      <w:lvlJc w:val="left"/>
      <w:pPr>
        <w:ind w:left="4576" w:hanging="226"/>
        <w:jc w:val="right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 w:tplc="C42C4FAA">
      <w:numFmt w:val="bullet"/>
      <w:lvlText w:val="•"/>
      <w:lvlJc w:val="left"/>
      <w:pPr>
        <w:ind w:left="5184" w:hanging="226"/>
      </w:pPr>
      <w:rPr>
        <w:rFonts w:hint="default"/>
        <w:lang w:val="ru-RU" w:eastAsia="en-US" w:bidi="ar-SA"/>
      </w:rPr>
    </w:lvl>
    <w:lvl w:ilvl="2" w:tplc="89E82704">
      <w:numFmt w:val="bullet"/>
      <w:lvlText w:val="•"/>
      <w:lvlJc w:val="left"/>
      <w:pPr>
        <w:ind w:left="5789" w:hanging="226"/>
      </w:pPr>
      <w:rPr>
        <w:rFonts w:hint="default"/>
        <w:lang w:val="ru-RU" w:eastAsia="en-US" w:bidi="ar-SA"/>
      </w:rPr>
    </w:lvl>
    <w:lvl w:ilvl="3" w:tplc="5164DF36">
      <w:numFmt w:val="bullet"/>
      <w:lvlText w:val="•"/>
      <w:lvlJc w:val="left"/>
      <w:pPr>
        <w:ind w:left="6393" w:hanging="226"/>
      </w:pPr>
      <w:rPr>
        <w:rFonts w:hint="default"/>
        <w:lang w:val="ru-RU" w:eastAsia="en-US" w:bidi="ar-SA"/>
      </w:rPr>
    </w:lvl>
    <w:lvl w:ilvl="4" w:tplc="DFCAFAA6">
      <w:numFmt w:val="bullet"/>
      <w:lvlText w:val="•"/>
      <w:lvlJc w:val="left"/>
      <w:pPr>
        <w:ind w:left="6998" w:hanging="226"/>
      </w:pPr>
      <w:rPr>
        <w:rFonts w:hint="default"/>
        <w:lang w:val="ru-RU" w:eastAsia="en-US" w:bidi="ar-SA"/>
      </w:rPr>
    </w:lvl>
    <w:lvl w:ilvl="5" w:tplc="5EBCBEB0">
      <w:numFmt w:val="bullet"/>
      <w:lvlText w:val="•"/>
      <w:lvlJc w:val="left"/>
      <w:pPr>
        <w:ind w:left="7603" w:hanging="226"/>
      </w:pPr>
      <w:rPr>
        <w:rFonts w:hint="default"/>
        <w:lang w:val="ru-RU" w:eastAsia="en-US" w:bidi="ar-SA"/>
      </w:rPr>
    </w:lvl>
    <w:lvl w:ilvl="6" w:tplc="E634DBEE">
      <w:numFmt w:val="bullet"/>
      <w:lvlText w:val="•"/>
      <w:lvlJc w:val="left"/>
      <w:pPr>
        <w:ind w:left="8207" w:hanging="226"/>
      </w:pPr>
      <w:rPr>
        <w:rFonts w:hint="default"/>
        <w:lang w:val="ru-RU" w:eastAsia="en-US" w:bidi="ar-SA"/>
      </w:rPr>
    </w:lvl>
    <w:lvl w:ilvl="7" w:tplc="ECE0CBC2">
      <w:numFmt w:val="bullet"/>
      <w:lvlText w:val="•"/>
      <w:lvlJc w:val="left"/>
      <w:pPr>
        <w:ind w:left="8812" w:hanging="226"/>
      </w:pPr>
      <w:rPr>
        <w:rFonts w:hint="default"/>
        <w:lang w:val="ru-RU" w:eastAsia="en-US" w:bidi="ar-SA"/>
      </w:rPr>
    </w:lvl>
    <w:lvl w:ilvl="8" w:tplc="692C53AC">
      <w:numFmt w:val="bullet"/>
      <w:lvlText w:val="•"/>
      <w:lvlJc w:val="left"/>
      <w:pPr>
        <w:ind w:left="9417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434D33F5"/>
    <w:multiLevelType w:val="hybridMultilevel"/>
    <w:tmpl w:val="CE14645E"/>
    <w:lvl w:ilvl="0" w:tplc="918C193E">
      <w:start w:val="10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A7587"/>
    <w:multiLevelType w:val="hybridMultilevel"/>
    <w:tmpl w:val="2AEAE1C2"/>
    <w:lvl w:ilvl="0" w:tplc="93C8D2BE">
      <w:numFmt w:val="bullet"/>
      <w:lvlText w:val="o"/>
      <w:lvlJc w:val="left"/>
      <w:pPr>
        <w:ind w:left="841" w:hanging="185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ru-RU" w:eastAsia="en-US" w:bidi="ar-SA"/>
      </w:rPr>
    </w:lvl>
    <w:lvl w:ilvl="1" w:tplc="6FF8F218">
      <w:numFmt w:val="bullet"/>
      <w:lvlText w:val="-"/>
      <w:lvlJc w:val="left"/>
      <w:pPr>
        <w:ind w:left="252" w:hanging="286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2" w:tplc="042A2980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3" w:tplc="61D8335C">
      <w:numFmt w:val="bullet"/>
      <w:lvlText w:val="•"/>
      <w:lvlJc w:val="left"/>
      <w:pPr>
        <w:ind w:left="3005" w:hanging="286"/>
      </w:pPr>
      <w:rPr>
        <w:rFonts w:hint="default"/>
        <w:lang w:val="ru-RU" w:eastAsia="en-US" w:bidi="ar-SA"/>
      </w:rPr>
    </w:lvl>
    <w:lvl w:ilvl="4" w:tplc="C8D42684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 w:tplc="231A0D30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6" w:tplc="6D8C11AA">
      <w:numFmt w:val="bullet"/>
      <w:lvlText w:val="•"/>
      <w:lvlJc w:val="left"/>
      <w:pPr>
        <w:ind w:left="6254" w:hanging="286"/>
      </w:pPr>
      <w:rPr>
        <w:rFonts w:hint="default"/>
        <w:lang w:val="ru-RU" w:eastAsia="en-US" w:bidi="ar-SA"/>
      </w:rPr>
    </w:lvl>
    <w:lvl w:ilvl="7" w:tplc="F8C68DB2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46B60F5E">
      <w:numFmt w:val="bullet"/>
      <w:lvlText w:val="•"/>
      <w:lvlJc w:val="left"/>
      <w:pPr>
        <w:ind w:left="8420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70BB7535"/>
    <w:multiLevelType w:val="hybridMultilevel"/>
    <w:tmpl w:val="8BA4A21E"/>
    <w:lvl w:ilvl="0" w:tplc="C0EE171A">
      <w:start w:val="1"/>
      <w:numFmt w:val="decimal"/>
      <w:lvlText w:val="%1."/>
      <w:lvlJc w:val="left"/>
      <w:pPr>
        <w:ind w:left="312" w:hanging="303"/>
      </w:pPr>
      <w:rPr>
        <w:rFonts w:ascii="Verdana" w:eastAsia="Verdana" w:hAnsi="Verdana" w:cs="Verdana" w:hint="default"/>
        <w:w w:val="100"/>
        <w:sz w:val="18"/>
        <w:szCs w:val="18"/>
        <w:lang w:val="ru-RU" w:eastAsia="en-US" w:bidi="ar-SA"/>
      </w:rPr>
    </w:lvl>
    <w:lvl w:ilvl="1" w:tplc="C21E9950">
      <w:numFmt w:val="bullet"/>
      <w:lvlText w:val="•"/>
      <w:lvlJc w:val="left"/>
      <w:pPr>
        <w:ind w:left="1350" w:hanging="303"/>
      </w:pPr>
      <w:rPr>
        <w:rFonts w:hint="default"/>
        <w:lang w:val="ru-RU" w:eastAsia="en-US" w:bidi="ar-SA"/>
      </w:rPr>
    </w:lvl>
    <w:lvl w:ilvl="2" w:tplc="2B665A78">
      <w:numFmt w:val="bullet"/>
      <w:lvlText w:val="•"/>
      <w:lvlJc w:val="left"/>
      <w:pPr>
        <w:ind w:left="2381" w:hanging="303"/>
      </w:pPr>
      <w:rPr>
        <w:rFonts w:hint="default"/>
        <w:lang w:val="ru-RU" w:eastAsia="en-US" w:bidi="ar-SA"/>
      </w:rPr>
    </w:lvl>
    <w:lvl w:ilvl="3" w:tplc="335E0418">
      <w:numFmt w:val="bullet"/>
      <w:lvlText w:val="•"/>
      <w:lvlJc w:val="left"/>
      <w:pPr>
        <w:ind w:left="3411" w:hanging="303"/>
      </w:pPr>
      <w:rPr>
        <w:rFonts w:hint="default"/>
        <w:lang w:val="ru-RU" w:eastAsia="en-US" w:bidi="ar-SA"/>
      </w:rPr>
    </w:lvl>
    <w:lvl w:ilvl="4" w:tplc="8AD6CF1C">
      <w:numFmt w:val="bullet"/>
      <w:lvlText w:val="•"/>
      <w:lvlJc w:val="left"/>
      <w:pPr>
        <w:ind w:left="4442" w:hanging="303"/>
      </w:pPr>
      <w:rPr>
        <w:rFonts w:hint="default"/>
        <w:lang w:val="ru-RU" w:eastAsia="en-US" w:bidi="ar-SA"/>
      </w:rPr>
    </w:lvl>
    <w:lvl w:ilvl="5" w:tplc="E6D407D4">
      <w:numFmt w:val="bullet"/>
      <w:lvlText w:val="•"/>
      <w:lvlJc w:val="left"/>
      <w:pPr>
        <w:ind w:left="5473" w:hanging="303"/>
      </w:pPr>
      <w:rPr>
        <w:rFonts w:hint="default"/>
        <w:lang w:val="ru-RU" w:eastAsia="en-US" w:bidi="ar-SA"/>
      </w:rPr>
    </w:lvl>
    <w:lvl w:ilvl="6" w:tplc="CC0EB7A2">
      <w:numFmt w:val="bullet"/>
      <w:lvlText w:val="•"/>
      <w:lvlJc w:val="left"/>
      <w:pPr>
        <w:ind w:left="6503" w:hanging="303"/>
      </w:pPr>
      <w:rPr>
        <w:rFonts w:hint="default"/>
        <w:lang w:val="ru-RU" w:eastAsia="en-US" w:bidi="ar-SA"/>
      </w:rPr>
    </w:lvl>
    <w:lvl w:ilvl="7" w:tplc="34064EB6">
      <w:numFmt w:val="bullet"/>
      <w:lvlText w:val="•"/>
      <w:lvlJc w:val="left"/>
      <w:pPr>
        <w:ind w:left="7534" w:hanging="303"/>
      </w:pPr>
      <w:rPr>
        <w:rFonts w:hint="default"/>
        <w:lang w:val="ru-RU" w:eastAsia="en-US" w:bidi="ar-SA"/>
      </w:rPr>
    </w:lvl>
    <w:lvl w:ilvl="8" w:tplc="F27AB4C4">
      <w:numFmt w:val="bullet"/>
      <w:lvlText w:val="•"/>
      <w:lvlJc w:val="left"/>
      <w:pPr>
        <w:ind w:left="8565" w:hanging="303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D4"/>
    <w:rsid w:val="001421AE"/>
    <w:rsid w:val="00171FA6"/>
    <w:rsid w:val="0018142A"/>
    <w:rsid w:val="0020622F"/>
    <w:rsid w:val="00563663"/>
    <w:rsid w:val="00604EC7"/>
    <w:rsid w:val="0068363A"/>
    <w:rsid w:val="007635DC"/>
    <w:rsid w:val="007C42E9"/>
    <w:rsid w:val="00901EA9"/>
    <w:rsid w:val="00910DE7"/>
    <w:rsid w:val="00930FE7"/>
    <w:rsid w:val="009B4FFE"/>
    <w:rsid w:val="00B118EC"/>
    <w:rsid w:val="00C356C2"/>
    <w:rsid w:val="00D07AF2"/>
    <w:rsid w:val="00F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92DA"/>
  <w15:chartTrackingRefBased/>
  <w15:docId w15:val="{7BEA5895-2A2B-4801-B2E5-4F83030F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8EC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930FE7"/>
    <w:pPr>
      <w:widowControl w:val="0"/>
      <w:autoSpaceDE w:val="0"/>
      <w:autoSpaceDN w:val="0"/>
      <w:snapToGrid/>
      <w:spacing w:line="240" w:lineRule="auto"/>
      <w:ind w:left="2958" w:firstLine="0"/>
      <w:jc w:val="left"/>
      <w:outlineLvl w:val="0"/>
    </w:pPr>
    <w:rPr>
      <w:rFonts w:ascii="Verdana" w:eastAsia="Verdana" w:hAnsi="Verdana" w:cs="Verdana"/>
      <w:b/>
      <w:b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8EC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B118EC"/>
    <w:pPr>
      <w:ind w:left="720"/>
      <w:contextualSpacing/>
    </w:pPr>
  </w:style>
  <w:style w:type="paragraph" w:customStyle="1" w:styleId="CAPTIONDOC">
    <w:name w:val="CAPTION_DOC"/>
    <w:rsid w:val="00B118EC"/>
    <w:pPr>
      <w:spacing w:after="0" w:line="240" w:lineRule="auto"/>
      <w:jc w:val="center"/>
    </w:pPr>
    <w:rPr>
      <w:rFonts w:ascii="Verdana" w:eastAsia="Times New Roman" w:hAnsi="Verdana" w:cs="Verdana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30FE7"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30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30FE7"/>
    <w:pPr>
      <w:widowControl w:val="0"/>
      <w:autoSpaceDE w:val="0"/>
      <w:autoSpaceDN w:val="0"/>
      <w:snapToGrid/>
      <w:spacing w:line="240" w:lineRule="auto"/>
      <w:ind w:left="312" w:firstLine="0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930FE7"/>
    <w:rPr>
      <w:rFonts w:ascii="Verdana" w:eastAsia="Verdana" w:hAnsi="Verdana" w:cs="Verdana"/>
      <w:sz w:val="18"/>
      <w:szCs w:val="18"/>
    </w:rPr>
  </w:style>
  <w:style w:type="paragraph" w:styleId="a7">
    <w:name w:val="Title"/>
    <w:basedOn w:val="a"/>
    <w:link w:val="a8"/>
    <w:uiPriority w:val="1"/>
    <w:qFormat/>
    <w:rsid w:val="00930FE7"/>
    <w:pPr>
      <w:widowControl w:val="0"/>
      <w:autoSpaceDE w:val="0"/>
      <w:autoSpaceDN w:val="0"/>
      <w:snapToGrid/>
      <w:spacing w:before="185" w:line="240" w:lineRule="auto"/>
      <w:ind w:left="208" w:firstLine="0"/>
      <w:jc w:val="center"/>
    </w:pPr>
    <w:rPr>
      <w:rFonts w:ascii="Arial" w:eastAsia="Arial" w:hAnsi="Arial" w:cs="Arial"/>
      <w:sz w:val="48"/>
      <w:szCs w:val="48"/>
      <w:lang w:eastAsia="en-US"/>
    </w:rPr>
  </w:style>
  <w:style w:type="character" w:customStyle="1" w:styleId="a8">
    <w:name w:val="Заголовок Знак"/>
    <w:basedOn w:val="a0"/>
    <w:link w:val="a7"/>
    <w:uiPriority w:val="1"/>
    <w:rsid w:val="00930FE7"/>
    <w:rPr>
      <w:rFonts w:ascii="Arial" w:eastAsia="Arial" w:hAnsi="Arial" w:cs="Arial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930FE7"/>
    <w:pPr>
      <w:widowControl w:val="0"/>
      <w:autoSpaceDE w:val="0"/>
      <w:autoSpaceDN w:val="0"/>
      <w:snapToGrid/>
      <w:spacing w:before="39" w:line="240" w:lineRule="auto"/>
      <w:ind w:firstLine="0"/>
      <w:jc w:val="left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mailto:loiro-%20zakaz@yandex.ru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tor@loiro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10773</Words>
  <Characters>61410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dcterms:created xsi:type="dcterms:W3CDTF">2022-02-28T13:37:00Z</dcterms:created>
  <dcterms:modified xsi:type="dcterms:W3CDTF">2022-03-01T09:55:00Z</dcterms:modified>
</cp:coreProperties>
</file>