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099"/>
      </w:tblGrid>
      <w:tr w:rsidR="00FB4830" w:rsidRPr="00FB4830" w:rsidTr="00FB4830">
        <w:tc>
          <w:tcPr>
            <w:tcW w:w="5134" w:type="dxa"/>
            <w:hideMark/>
          </w:tcPr>
          <w:p w:rsidR="00FB4830" w:rsidRPr="00FB4830" w:rsidRDefault="00FB4830" w:rsidP="00FB4830">
            <w:pPr>
              <w:spacing w:line="276" w:lineRule="auto"/>
              <w:jc w:val="left"/>
              <w:rPr>
                <w:rFonts w:eastAsia="Calibri"/>
                <w:sz w:val="24"/>
                <w:szCs w:val="24"/>
                <w:lang w:eastAsia="ru-RU"/>
              </w:rPr>
            </w:pPr>
            <w:r w:rsidRPr="00FB4830">
              <w:rPr>
                <w:rFonts w:eastAsia="Calibri"/>
                <w:sz w:val="24"/>
                <w:szCs w:val="24"/>
                <w:lang w:eastAsia="ru-RU"/>
              </w:rPr>
              <w:t>СОГЛАСОВАНО:</w:t>
            </w:r>
          </w:p>
          <w:p w:rsidR="00FB4830" w:rsidRPr="00FB4830" w:rsidRDefault="00FB4830" w:rsidP="00FB4830">
            <w:pPr>
              <w:spacing w:line="276" w:lineRule="auto"/>
              <w:jc w:val="left"/>
              <w:rPr>
                <w:rFonts w:eastAsia="Calibri"/>
                <w:sz w:val="24"/>
                <w:szCs w:val="24"/>
                <w:lang w:eastAsia="ru-RU"/>
              </w:rPr>
            </w:pPr>
            <w:r w:rsidRPr="00FB4830">
              <w:rPr>
                <w:rFonts w:eastAsia="Calibri"/>
                <w:sz w:val="24"/>
                <w:szCs w:val="24"/>
                <w:lang w:eastAsia="ru-RU"/>
              </w:rPr>
              <w:t>Проректор по учебно- методической деятельности</w:t>
            </w:r>
          </w:p>
          <w:p w:rsidR="00FB4830" w:rsidRPr="00FB4830" w:rsidRDefault="00FB4830" w:rsidP="00FB4830">
            <w:pPr>
              <w:spacing w:line="276" w:lineRule="auto"/>
              <w:jc w:val="left"/>
              <w:rPr>
                <w:rFonts w:eastAsia="Calibri"/>
                <w:sz w:val="24"/>
                <w:szCs w:val="24"/>
                <w:lang w:eastAsia="ru-RU"/>
              </w:rPr>
            </w:pPr>
            <w:r w:rsidRPr="00FB4830">
              <w:rPr>
                <w:rFonts w:eastAsia="Calibri"/>
                <w:sz w:val="24"/>
                <w:szCs w:val="24"/>
                <w:lang w:eastAsia="ru-RU"/>
              </w:rPr>
              <w:t>_________________Шаталов М.А.</w:t>
            </w:r>
          </w:p>
        </w:tc>
        <w:tc>
          <w:tcPr>
            <w:tcW w:w="5134" w:type="dxa"/>
          </w:tcPr>
          <w:p w:rsidR="00FB4830" w:rsidRPr="00FB4830" w:rsidRDefault="00FB4830" w:rsidP="00FB4830">
            <w:pPr>
              <w:spacing w:after="200" w:line="276" w:lineRule="auto"/>
              <w:ind w:firstLine="720"/>
              <w:jc w:val="right"/>
              <w:rPr>
                <w:rFonts w:eastAsia="Calibri"/>
                <w:sz w:val="24"/>
                <w:szCs w:val="24"/>
                <w:lang w:eastAsia="ru-RU"/>
              </w:rPr>
            </w:pPr>
            <w:r w:rsidRPr="00FB4830">
              <w:rPr>
                <w:rFonts w:eastAsia="Calibri"/>
                <w:sz w:val="24"/>
                <w:szCs w:val="24"/>
                <w:lang w:eastAsia="ru-RU"/>
              </w:rPr>
              <w:t>УТВЕРЖДАЮ:</w:t>
            </w:r>
          </w:p>
          <w:p w:rsidR="00FB4830" w:rsidRPr="00FB4830" w:rsidRDefault="00FB4830" w:rsidP="00FB4830">
            <w:pPr>
              <w:spacing w:line="276" w:lineRule="auto"/>
              <w:jc w:val="right"/>
              <w:rPr>
                <w:rFonts w:eastAsia="Calibri"/>
                <w:sz w:val="24"/>
                <w:szCs w:val="24"/>
                <w:lang w:eastAsia="ru-RU"/>
              </w:rPr>
            </w:pPr>
            <w:r w:rsidRPr="00FB4830">
              <w:rPr>
                <w:rFonts w:eastAsia="Calibri"/>
                <w:sz w:val="24"/>
                <w:szCs w:val="24"/>
                <w:lang w:eastAsia="ru-RU"/>
              </w:rPr>
              <w:t>Ректор «ГАОУ ДПО «ЛОИРО»</w:t>
            </w:r>
          </w:p>
          <w:p w:rsidR="00FB4830" w:rsidRPr="00FB4830" w:rsidRDefault="00FB4830" w:rsidP="00FB4830">
            <w:pPr>
              <w:spacing w:line="276" w:lineRule="auto"/>
              <w:jc w:val="right"/>
              <w:rPr>
                <w:rFonts w:eastAsia="Calibri"/>
                <w:sz w:val="24"/>
                <w:szCs w:val="24"/>
                <w:lang w:eastAsia="ru-RU"/>
              </w:rPr>
            </w:pPr>
            <w:r w:rsidRPr="00FB4830">
              <w:rPr>
                <w:rFonts w:eastAsia="Calibri"/>
                <w:sz w:val="24"/>
                <w:szCs w:val="24"/>
                <w:lang w:eastAsia="ru-RU"/>
              </w:rPr>
              <w:t xml:space="preserve">_____________ Ковальчук О.В. </w:t>
            </w:r>
          </w:p>
          <w:p w:rsidR="00FB4830" w:rsidRPr="00FB4830" w:rsidRDefault="00FB4830" w:rsidP="00FB4830">
            <w:pPr>
              <w:widowControl w:val="0"/>
              <w:autoSpaceDE w:val="0"/>
              <w:autoSpaceDN w:val="0"/>
              <w:adjustRightInd w:val="0"/>
              <w:spacing w:line="276" w:lineRule="auto"/>
              <w:jc w:val="right"/>
              <w:rPr>
                <w:rFonts w:eastAsia="Calibri"/>
                <w:bCs/>
                <w:sz w:val="24"/>
                <w:szCs w:val="24"/>
                <w:lang w:eastAsia="ru-RU"/>
              </w:rPr>
            </w:pPr>
            <w:r>
              <w:rPr>
                <w:rFonts w:eastAsia="Calibri"/>
                <w:bCs/>
                <w:sz w:val="24"/>
                <w:szCs w:val="24"/>
                <w:lang w:eastAsia="ru-RU"/>
              </w:rPr>
              <w:t>____   2026</w:t>
            </w:r>
            <w:r w:rsidRPr="00FB4830">
              <w:rPr>
                <w:rFonts w:eastAsia="Calibri"/>
                <w:bCs/>
                <w:sz w:val="24"/>
                <w:szCs w:val="24"/>
                <w:lang w:eastAsia="ru-RU"/>
              </w:rPr>
              <w:t xml:space="preserve"> г.</w:t>
            </w:r>
          </w:p>
          <w:p w:rsidR="00FB4830" w:rsidRPr="00FB4830" w:rsidRDefault="00FB4830" w:rsidP="00FB4830">
            <w:pPr>
              <w:widowControl w:val="0"/>
              <w:autoSpaceDE w:val="0"/>
              <w:autoSpaceDN w:val="0"/>
              <w:adjustRightInd w:val="0"/>
              <w:spacing w:after="200" w:line="276" w:lineRule="auto"/>
              <w:contextualSpacing/>
              <w:jc w:val="center"/>
              <w:rPr>
                <w:rFonts w:eastAsia="Calibri"/>
                <w:sz w:val="24"/>
                <w:szCs w:val="24"/>
                <w:lang w:eastAsia="ru-RU"/>
              </w:rPr>
            </w:pPr>
          </w:p>
        </w:tc>
      </w:tr>
    </w:tbl>
    <w:p w:rsidR="00FB4830" w:rsidRPr="00FB4830" w:rsidRDefault="00FB4830" w:rsidP="00FB4830">
      <w:pPr>
        <w:jc w:val="center"/>
        <w:rPr>
          <w:rFonts w:eastAsia="Times New Roman" w:cs="Times New Roman"/>
          <w:sz w:val="24"/>
          <w:szCs w:val="24"/>
          <w:lang w:eastAsia="ru-RU"/>
        </w:rPr>
      </w:pPr>
    </w:p>
    <w:p w:rsidR="00FB4830" w:rsidRPr="00FB4830" w:rsidRDefault="00FB4830" w:rsidP="00FB4830">
      <w:pPr>
        <w:jc w:val="center"/>
        <w:rPr>
          <w:rFonts w:eastAsia="Times New Roman" w:cs="Times New Roman"/>
          <w:sz w:val="24"/>
          <w:szCs w:val="24"/>
          <w:lang w:eastAsia="ru-RU"/>
        </w:rPr>
      </w:pPr>
    </w:p>
    <w:p w:rsidR="00FB4830" w:rsidRPr="00FB4830" w:rsidRDefault="00FB4830" w:rsidP="00FB4830">
      <w:pPr>
        <w:keepNext/>
        <w:keepLines/>
        <w:jc w:val="center"/>
        <w:outlineLvl w:val="4"/>
        <w:rPr>
          <w:rFonts w:eastAsia="Times New Roman" w:cs="Times New Roman"/>
          <w:i/>
          <w:sz w:val="24"/>
          <w:szCs w:val="24"/>
          <w:lang w:eastAsia="ru-RU"/>
        </w:rPr>
      </w:pPr>
    </w:p>
    <w:p w:rsidR="00FB4830" w:rsidRPr="00FB4830" w:rsidRDefault="00FB4830" w:rsidP="00FB4830">
      <w:pPr>
        <w:rPr>
          <w:rFonts w:eastAsia="Times New Roman" w:cs="Times New Roman"/>
          <w:sz w:val="24"/>
          <w:szCs w:val="24"/>
          <w:lang w:eastAsia="ru-RU"/>
        </w:rPr>
      </w:pPr>
    </w:p>
    <w:p w:rsidR="00FB4830" w:rsidRPr="00FB4830" w:rsidRDefault="00FB4830" w:rsidP="00FB4830">
      <w:pPr>
        <w:spacing w:after="200" w:line="276" w:lineRule="auto"/>
        <w:jc w:val="left"/>
        <w:rPr>
          <w:rFonts w:eastAsia="Times New Roman" w:cs="Times New Roman"/>
          <w:szCs w:val="28"/>
          <w:lang w:eastAsia="ru-RU"/>
        </w:rPr>
      </w:pPr>
    </w:p>
    <w:p w:rsidR="00FB4830" w:rsidRPr="00FB4830" w:rsidRDefault="00FB4830" w:rsidP="00FB4830">
      <w:pPr>
        <w:jc w:val="left"/>
        <w:rPr>
          <w:rFonts w:eastAsia="Times New Roman" w:cs="Times New Roman"/>
          <w:sz w:val="24"/>
          <w:szCs w:val="24"/>
          <w:lang w:eastAsia="ru-RU"/>
        </w:rPr>
      </w:pPr>
    </w:p>
    <w:p w:rsidR="00FB4830" w:rsidRPr="00FB4830" w:rsidRDefault="00FB4830" w:rsidP="00FB4830">
      <w:pPr>
        <w:keepNext/>
        <w:keepLines/>
        <w:jc w:val="center"/>
        <w:outlineLvl w:val="4"/>
        <w:rPr>
          <w:rFonts w:eastAsia="Times New Roman" w:cs="Times New Roman"/>
          <w:i/>
          <w:sz w:val="24"/>
          <w:szCs w:val="24"/>
          <w:lang w:eastAsia="ru-RU"/>
        </w:rPr>
      </w:pPr>
    </w:p>
    <w:p w:rsidR="00FB4830" w:rsidRPr="00FB4830" w:rsidRDefault="00FB4830" w:rsidP="00FB4830">
      <w:pPr>
        <w:keepNext/>
        <w:keepLines/>
        <w:jc w:val="center"/>
        <w:outlineLvl w:val="4"/>
        <w:rPr>
          <w:rFonts w:eastAsia="Times New Roman" w:cs="Times New Roman"/>
          <w:i/>
          <w:sz w:val="24"/>
          <w:szCs w:val="24"/>
          <w:lang w:eastAsia="ru-RU"/>
        </w:rPr>
      </w:pPr>
    </w:p>
    <w:p w:rsidR="00FB4830" w:rsidRPr="00FB4830" w:rsidRDefault="00FB4830" w:rsidP="00FB4830">
      <w:pPr>
        <w:keepNext/>
        <w:keepLines/>
        <w:jc w:val="center"/>
        <w:outlineLvl w:val="4"/>
        <w:rPr>
          <w:rFonts w:eastAsia="Times New Roman" w:cs="Times New Roman"/>
          <w:b/>
          <w:i/>
          <w:sz w:val="24"/>
          <w:szCs w:val="24"/>
          <w:lang w:eastAsia="ru-RU"/>
        </w:rPr>
      </w:pPr>
      <w:r w:rsidRPr="00FB4830">
        <w:rPr>
          <w:rFonts w:eastAsia="Times New Roman" w:cs="Times New Roman"/>
          <w:b/>
          <w:sz w:val="24"/>
          <w:szCs w:val="24"/>
          <w:lang w:eastAsia="ru-RU"/>
        </w:rPr>
        <w:t>ДОКУМЕНТАЦИЯ</w:t>
      </w:r>
    </w:p>
    <w:p w:rsidR="00FB4830" w:rsidRPr="00FB4830" w:rsidRDefault="00FB4830" w:rsidP="00FB4830">
      <w:pPr>
        <w:jc w:val="center"/>
        <w:rPr>
          <w:rFonts w:eastAsia="Times New Roman" w:cs="Times New Roman"/>
          <w:b/>
          <w:bCs/>
          <w:sz w:val="24"/>
          <w:szCs w:val="24"/>
          <w:lang w:eastAsia="ru-RU"/>
        </w:rPr>
      </w:pPr>
      <w:r w:rsidRPr="00FB4830">
        <w:rPr>
          <w:rFonts w:eastAsia="Times New Roman" w:cs="Times New Roman"/>
          <w:b/>
          <w:bCs/>
          <w:sz w:val="24"/>
          <w:szCs w:val="24"/>
          <w:lang w:eastAsia="ru-RU"/>
        </w:rPr>
        <w:t xml:space="preserve">О ПРОВЕДЕНИИ ОТКРЫТОГО ЗАПРОСА ПРЕДЛОЖЕНИЙ </w:t>
      </w:r>
    </w:p>
    <w:p w:rsidR="00FB4830" w:rsidRPr="00FB4830" w:rsidRDefault="00FB4830" w:rsidP="00FB4830">
      <w:pPr>
        <w:jc w:val="center"/>
        <w:rPr>
          <w:rFonts w:eastAsia="Times New Roman" w:cs="Times New Roman"/>
          <w:b/>
          <w:bCs/>
          <w:sz w:val="28"/>
          <w:szCs w:val="24"/>
          <w:lang w:eastAsia="ru-RU"/>
        </w:rPr>
      </w:pPr>
      <w:r w:rsidRPr="00FB4830">
        <w:rPr>
          <w:rFonts w:eastAsia="Times New Roman" w:cs="Times New Roman"/>
          <w:b/>
          <w:bCs/>
          <w:sz w:val="28"/>
          <w:szCs w:val="24"/>
          <w:lang w:eastAsia="ru-RU"/>
        </w:rPr>
        <w:t xml:space="preserve">в электронной </w:t>
      </w:r>
      <w:r>
        <w:rPr>
          <w:rFonts w:eastAsia="Times New Roman" w:cs="Times New Roman"/>
          <w:b/>
          <w:bCs/>
          <w:sz w:val="28"/>
          <w:szCs w:val="24"/>
          <w:lang w:eastAsia="ru-RU"/>
        </w:rPr>
        <w:t>форме (№06-26</w:t>
      </w:r>
      <w:r w:rsidRPr="00FB4830">
        <w:rPr>
          <w:rFonts w:eastAsia="Times New Roman" w:cs="Times New Roman"/>
          <w:b/>
          <w:bCs/>
          <w:sz w:val="28"/>
          <w:szCs w:val="24"/>
          <w:lang w:eastAsia="ru-RU"/>
        </w:rPr>
        <w:t>)</w:t>
      </w:r>
    </w:p>
    <w:p w:rsidR="00FB4830" w:rsidRPr="00FB4830" w:rsidRDefault="00FB4830" w:rsidP="00FB4830">
      <w:pPr>
        <w:jc w:val="center"/>
        <w:rPr>
          <w:rFonts w:eastAsia="Times New Roman" w:cs="Times New Roman"/>
          <w:bCs/>
          <w:sz w:val="24"/>
          <w:szCs w:val="24"/>
          <w:lang w:eastAsia="ru-RU"/>
        </w:rPr>
      </w:pPr>
    </w:p>
    <w:p w:rsidR="00FB4830" w:rsidRPr="00FB4830" w:rsidRDefault="00FB4830" w:rsidP="00FB4830">
      <w:pPr>
        <w:jc w:val="center"/>
        <w:rPr>
          <w:rFonts w:eastAsia="Times New Roman" w:cs="Times New Roman"/>
          <w:bCs/>
          <w:sz w:val="24"/>
          <w:szCs w:val="24"/>
          <w:lang w:eastAsia="ru-RU"/>
        </w:rPr>
      </w:pPr>
    </w:p>
    <w:p w:rsidR="00FB4830" w:rsidRPr="00FB4830" w:rsidRDefault="00FB4830" w:rsidP="00FB4830">
      <w:pPr>
        <w:rPr>
          <w:rFonts w:eastAsia="Times New Roman" w:cs="Times New Roman"/>
          <w:b/>
        </w:rPr>
      </w:pPr>
      <w:r w:rsidRPr="00FB4830">
        <w:rPr>
          <w:rFonts w:eastAsia="Times New Roman" w:cs="Times New Roman"/>
          <w:bCs/>
          <w:sz w:val="24"/>
          <w:szCs w:val="24"/>
          <w:lang w:eastAsia="ru-RU"/>
        </w:rPr>
        <w:t xml:space="preserve">на право заключения договора </w:t>
      </w:r>
      <w:r w:rsidRPr="00FB4830">
        <w:rPr>
          <w:rFonts w:eastAsia="Times New Roman" w:cs="Times New Roman"/>
          <w:sz w:val="24"/>
          <w:szCs w:val="24"/>
          <w:lang w:eastAsia="ru-RU"/>
        </w:rPr>
        <w:t>на оказание комплекса услуг по разработке и реализации дополнительной профессиональной программы повышения квалификации</w:t>
      </w:r>
      <w:r>
        <w:rPr>
          <w:rFonts w:eastAsia="Times New Roman" w:cs="Times New Roman"/>
          <w:sz w:val="24"/>
          <w:szCs w:val="24"/>
          <w:lang w:eastAsia="ru-RU"/>
        </w:rPr>
        <w:t xml:space="preserve"> работников образовательных организаций Ленинградской </w:t>
      </w:r>
      <w:proofErr w:type="gramStart"/>
      <w:r>
        <w:rPr>
          <w:rFonts w:eastAsia="Times New Roman" w:cs="Times New Roman"/>
          <w:sz w:val="24"/>
          <w:szCs w:val="24"/>
          <w:lang w:eastAsia="ru-RU"/>
        </w:rPr>
        <w:t xml:space="preserve">области </w:t>
      </w:r>
      <w:r w:rsidRPr="00FB4830">
        <w:rPr>
          <w:rFonts w:eastAsia="Times New Roman" w:cs="Times New Roman"/>
          <w:sz w:val="24"/>
          <w:szCs w:val="24"/>
          <w:lang w:eastAsia="ru-RU"/>
        </w:rPr>
        <w:t xml:space="preserve"> «</w:t>
      </w:r>
      <w:proofErr w:type="gramEnd"/>
      <w:r w:rsidRPr="00FB4830">
        <w:rPr>
          <w:rFonts w:eastAsia="Times New Roman" w:cs="Times New Roman"/>
          <w:sz w:val="24"/>
          <w:szCs w:val="24"/>
          <w:lang w:eastAsia="ru-RU"/>
        </w:rPr>
        <w:t>Интеграция технологий искусственного интеллекта в образовательный процесс инженерных классов»</w:t>
      </w:r>
      <w:r>
        <w:rPr>
          <w:rFonts w:eastAsia="Times New Roman" w:cs="Times New Roman"/>
          <w:sz w:val="24"/>
          <w:szCs w:val="24"/>
          <w:lang w:eastAsia="ru-RU"/>
        </w:rPr>
        <w:t xml:space="preserve"> в соответствии с техническим заданием</w:t>
      </w:r>
      <w:r w:rsidRPr="00FB4830">
        <w:rPr>
          <w:rFonts w:eastAsia="Times New Roman" w:cs="Times New Roman"/>
          <w:b/>
          <w:sz w:val="24"/>
          <w:szCs w:val="24"/>
        </w:rPr>
        <w:t>.</w:t>
      </w:r>
    </w:p>
    <w:p w:rsidR="00FB4830" w:rsidRPr="00FB4830" w:rsidRDefault="00FB4830" w:rsidP="00FB4830">
      <w:pPr>
        <w:ind w:right="639"/>
        <w:jc w:val="center"/>
        <w:rPr>
          <w:rFonts w:eastAsia="Times New Roman" w:cs="Times New Roman"/>
          <w:sz w:val="24"/>
          <w:szCs w:val="24"/>
          <w:lang w:eastAsia="ru-RU"/>
        </w:rPr>
      </w:pPr>
    </w:p>
    <w:p w:rsidR="00FB4830" w:rsidRPr="00FB4830" w:rsidRDefault="00FB4830" w:rsidP="00FB4830">
      <w:pPr>
        <w:ind w:right="639"/>
        <w:jc w:val="center"/>
        <w:rPr>
          <w:rFonts w:eastAsia="Times New Roman" w:cs="Times New Roman"/>
          <w:sz w:val="24"/>
          <w:szCs w:val="24"/>
          <w:lang w:eastAsia="ru-RU"/>
        </w:rPr>
      </w:pPr>
    </w:p>
    <w:p w:rsidR="00FB4830" w:rsidRPr="00FB4830" w:rsidRDefault="00FB4830" w:rsidP="00FB4830">
      <w:pPr>
        <w:ind w:right="639"/>
        <w:jc w:val="center"/>
        <w:rPr>
          <w:rFonts w:eastAsia="Times New Roman" w:cs="Times New Roman"/>
          <w:sz w:val="24"/>
          <w:szCs w:val="24"/>
          <w:lang w:eastAsia="ru-RU"/>
        </w:rPr>
      </w:pPr>
    </w:p>
    <w:p w:rsidR="00FB4830" w:rsidRPr="00FB4830" w:rsidRDefault="00FB4830" w:rsidP="00FB4830">
      <w:pPr>
        <w:ind w:right="639"/>
        <w:jc w:val="center"/>
        <w:rPr>
          <w:rFonts w:eastAsia="Times New Roman" w:cs="Times New Roman"/>
          <w:sz w:val="24"/>
          <w:szCs w:val="24"/>
          <w:u w:val="single"/>
          <w:lang w:eastAsia="ru-RU"/>
        </w:rPr>
      </w:pPr>
      <w:r w:rsidRPr="00FB4830">
        <w:rPr>
          <w:rFonts w:eastAsia="Times New Roman" w:cs="Times New Roman"/>
          <w:sz w:val="24"/>
          <w:szCs w:val="24"/>
          <w:lang w:eastAsia="ru-RU"/>
        </w:rPr>
        <w:t xml:space="preserve">Документация размещена  в единой информационной системе (ЕИС)   сети «Интернет» по адресу:  </w:t>
      </w:r>
      <w:hyperlink r:id="rId7" w:history="1">
        <w:r w:rsidRPr="00FB4830">
          <w:rPr>
            <w:rFonts w:eastAsia="Times New Roman" w:cs="Times New Roman"/>
            <w:color w:val="0563C1" w:themeColor="hyperlink"/>
            <w:sz w:val="24"/>
            <w:szCs w:val="24"/>
            <w:u w:val="single"/>
          </w:rPr>
          <w:t>http://zakupki.gov.ru/223/</w:t>
        </w:r>
      </w:hyperlink>
    </w:p>
    <w:p w:rsidR="00FB4830" w:rsidRPr="00FB4830" w:rsidRDefault="00FB4830" w:rsidP="00FB4830">
      <w:pPr>
        <w:ind w:right="639"/>
        <w:jc w:val="center"/>
        <w:rPr>
          <w:rFonts w:eastAsia="Times New Roman" w:cs="Times New Roman"/>
          <w:sz w:val="24"/>
          <w:szCs w:val="24"/>
          <w:lang w:eastAsia="ru-RU"/>
        </w:rPr>
      </w:pPr>
    </w:p>
    <w:p w:rsidR="00FB4830" w:rsidRPr="00FB4830" w:rsidRDefault="00FB4830" w:rsidP="00FB4830">
      <w:pPr>
        <w:ind w:right="-54"/>
        <w:jc w:val="center"/>
        <w:rPr>
          <w:rFonts w:eastAsia="Times New Roman" w:cs="Times New Roman"/>
          <w:sz w:val="24"/>
          <w:szCs w:val="24"/>
          <w:lang w:eastAsia="ru-RU"/>
        </w:rPr>
      </w:pPr>
    </w:p>
    <w:p w:rsidR="00FB4830" w:rsidRPr="00FB4830" w:rsidRDefault="00FB4830" w:rsidP="00FB4830">
      <w:pPr>
        <w:ind w:right="639"/>
        <w:jc w:val="center"/>
        <w:rPr>
          <w:rFonts w:eastAsia="Times New Roman" w:cs="Times New Roman"/>
          <w:sz w:val="24"/>
          <w:szCs w:val="24"/>
          <w:lang w:eastAsia="ru-RU"/>
        </w:rPr>
      </w:pPr>
      <w:r w:rsidRPr="00FB4830">
        <w:rPr>
          <w:rFonts w:eastAsia="Times New Roman" w:cs="Times New Roman"/>
          <w:sz w:val="24"/>
          <w:szCs w:val="24"/>
          <w:lang w:eastAsia="ru-RU"/>
        </w:rPr>
        <w:t>Информация размещена    на единой электронной торговой площадке ЕЭТП «Росэлторг»» по адресу: https://www.roseltorg.ru</w:t>
      </w:r>
    </w:p>
    <w:p w:rsidR="00FB4830" w:rsidRPr="00FB4830" w:rsidRDefault="00FB4830" w:rsidP="00FB4830">
      <w:pPr>
        <w:ind w:right="-54"/>
        <w:jc w:val="left"/>
        <w:rPr>
          <w:rFonts w:eastAsia="Times New Roman" w:cs="Times New Roman"/>
          <w:sz w:val="24"/>
          <w:szCs w:val="24"/>
          <w:lang w:eastAsia="ru-RU"/>
        </w:rPr>
      </w:pPr>
    </w:p>
    <w:p w:rsidR="00FB4830" w:rsidRPr="00FB4830" w:rsidRDefault="00FB4830" w:rsidP="00FB4830">
      <w:pPr>
        <w:ind w:right="-54"/>
        <w:jc w:val="center"/>
        <w:rPr>
          <w:rFonts w:eastAsia="Times New Roman" w:cs="Times New Roman"/>
          <w:sz w:val="24"/>
          <w:szCs w:val="24"/>
          <w:lang w:eastAsia="ru-RU"/>
        </w:rPr>
      </w:pPr>
    </w:p>
    <w:p w:rsidR="00FB4830" w:rsidRPr="00FB4830" w:rsidRDefault="00FB4830" w:rsidP="00FB4830">
      <w:pPr>
        <w:jc w:val="center"/>
        <w:rPr>
          <w:rFonts w:eastAsia="Times New Roman" w:cs="Times New Roman"/>
          <w:sz w:val="24"/>
          <w:szCs w:val="24"/>
          <w:lang w:eastAsia="ru-RU"/>
        </w:rPr>
      </w:pPr>
    </w:p>
    <w:p w:rsidR="00FB4830" w:rsidRPr="00FB4830" w:rsidRDefault="00FB4830" w:rsidP="00FB4830">
      <w:pPr>
        <w:ind w:firstLine="709"/>
        <w:jc w:val="right"/>
        <w:rPr>
          <w:rFonts w:eastAsia="Times New Roman" w:cs="Times New Roman"/>
          <w:sz w:val="24"/>
          <w:szCs w:val="24"/>
          <w:lang w:eastAsia="ru-RU"/>
        </w:rPr>
      </w:pPr>
      <w:r w:rsidRPr="00FB4830">
        <w:rPr>
          <w:rFonts w:eastAsia="Times New Roman" w:cs="Times New Roman"/>
          <w:sz w:val="24"/>
          <w:szCs w:val="24"/>
          <w:lang w:eastAsia="ru-RU"/>
        </w:rPr>
        <w:t>.</w:t>
      </w:r>
    </w:p>
    <w:p w:rsidR="00FB4830" w:rsidRPr="00FB4830" w:rsidRDefault="00FB4830" w:rsidP="00FB4830">
      <w:pPr>
        <w:ind w:firstLine="709"/>
        <w:jc w:val="right"/>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sz w:val="24"/>
          <w:szCs w:val="24"/>
          <w:lang w:eastAsia="ru-RU"/>
        </w:rPr>
      </w:pPr>
      <w:r w:rsidRPr="00FB4830">
        <w:rPr>
          <w:rFonts w:eastAsia="Times New Roman" w:cs="Times New Roman"/>
          <w:b/>
          <w:sz w:val="24"/>
          <w:szCs w:val="24"/>
          <w:lang w:val="en-US" w:eastAsia="ru-RU"/>
        </w:rPr>
        <w:t>C</w:t>
      </w:r>
      <w:proofErr w:type="spellStart"/>
      <w:r w:rsidRPr="00FB4830">
        <w:rPr>
          <w:rFonts w:eastAsia="Times New Roman" w:cs="Times New Roman"/>
          <w:b/>
          <w:sz w:val="24"/>
          <w:szCs w:val="24"/>
          <w:lang w:eastAsia="ru-RU"/>
        </w:rPr>
        <w:t>анкт</w:t>
      </w:r>
      <w:proofErr w:type="spellEnd"/>
      <w:r w:rsidRPr="00FB4830">
        <w:rPr>
          <w:rFonts w:eastAsia="Times New Roman" w:cs="Times New Roman"/>
          <w:b/>
          <w:sz w:val="24"/>
          <w:szCs w:val="24"/>
          <w:lang w:eastAsia="ru-RU"/>
        </w:rPr>
        <w:t>-Петербург</w:t>
      </w:r>
    </w:p>
    <w:p w:rsidR="00FB4830" w:rsidRPr="00FB4830" w:rsidRDefault="00FB4830" w:rsidP="00FB4830">
      <w:pPr>
        <w:ind w:firstLine="709"/>
        <w:jc w:val="center"/>
        <w:rPr>
          <w:rFonts w:eastAsia="Times New Roman" w:cs="Times New Roman"/>
          <w:b/>
          <w:sz w:val="24"/>
          <w:szCs w:val="24"/>
          <w:lang w:eastAsia="ru-RU"/>
        </w:rPr>
      </w:pPr>
      <w:r>
        <w:rPr>
          <w:rFonts w:eastAsia="Times New Roman" w:cs="Times New Roman"/>
          <w:b/>
          <w:sz w:val="24"/>
          <w:szCs w:val="24"/>
          <w:lang w:eastAsia="ru-RU"/>
        </w:rPr>
        <w:t>2026</w:t>
      </w:r>
      <w:r w:rsidRPr="00FB4830">
        <w:rPr>
          <w:rFonts w:eastAsia="Times New Roman" w:cs="Times New Roman"/>
          <w:b/>
          <w:sz w:val="24"/>
          <w:szCs w:val="24"/>
          <w:lang w:eastAsia="ru-RU"/>
        </w:rPr>
        <w:t xml:space="preserve"> г.</w:t>
      </w:r>
    </w:p>
    <w:p w:rsidR="00FB4830" w:rsidRPr="00FB4830" w:rsidRDefault="00FB4830" w:rsidP="00FB4830">
      <w:pPr>
        <w:spacing w:after="160" w:line="256" w:lineRule="auto"/>
        <w:jc w:val="left"/>
        <w:rPr>
          <w:rFonts w:eastAsia="Times New Roman" w:cs="Times New Roman"/>
          <w:b/>
          <w:bCs/>
          <w:sz w:val="24"/>
          <w:szCs w:val="24"/>
          <w:lang w:eastAsia="ru-RU"/>
        </w:rPr>
      </w:pPr>
      <w:r w:rsidRPr="00FB4830">
        <w:rPr>
          <w:rFonts w:eastAsia="Times New Roman" w:cs="Times New Roman"/>
          <w:b/>
          <w:bCs/>
          <w:sz w:val="24"/>
          <w:szCs w:val="24"/>
          <w:lang w:eastAsia="ru-RU"/>
        </w:rPr>
        <w:br w:type="page"/>
      </w: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lastRenderedPageBreak/>
        <w:t>Раздел 1.  Общие положения</w:t>
      </w: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rPr>
          <w:rFonts w:eastAsia="Times New Roman" w:cs="Times New Roman"/>
          <w:b/>
          <w:lang w:eastAsia="ru-RU"/>
        </w:rPr>
      </w:pPr>
      <w:r w:rsidRPr="00FB4830">
        <w:rPr>
          <w:rFonts w:eastAsia="Times New Roman" w:cs="Times New Roman"/>
          <w:sz w:val="24"/>
          <w:szCs w:val="24"/>
          <w:lang w:eastAsia="ru-RU"/>
        </w:rPr>
        <w:t xml:space="preserve">Настоящая документация о закупке разработана для организации процедуры проведения открытого запроса предложений в электронной форме на право заключения договора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w:t>
      </w:r>
      <w:proofErr w:type="gramStart"/>
      <w:r w:rsidRPr="00FB4830">
        <w:rPr>
          <w:rFonts w:eastAsia="Times New Roman" w:cs="Times New Roman"/>
          <w:sz w:val="24"/>
          <w:szCs w:val="24"/>
          <w:lang w:eastAsia="ru-RU"/>
        </w:rPr>
        <w:t>области  «</w:t>
      </w:r>
      <w:proofErr w:type="gramEnd"/>
      <w:r w:rsidRPr="00FB4830">
        <w:rPr>
          <w:rFonts w:eastAsia="Times New Roman" w:cs="Times New Roman"/>
          <w:sz w:val="24"/>
          <w:szCs w:val="24"/>
          <w:lang w:eastAsia="ru-RU"/>
        </w:rPr>
        <w:t xml:space="preserve">Интеграция технологий искусственного интеллекта в образовательный процесс инженерных классов» в соответствии с техническим заданием. </w:t>
      </w:r>
    </w:p>
    <w:p w:rsidR="00FB4830" w:rsidRPr="00FB4830" w:rsidRDefault="00FB4830" w:rsidP="00FB4830">
      <w:pPr>
        <w:keepNext/>
        <w:keepLines/>
        <w:spacing w:line="276" w:lineRule="auto"/>
        <w:ind w:firstLine="709"/>
        <w:jc w:val="left"/>
        <w:outlineLvl w:val="2"/>
        <w:rPr>
          <w:rFonts w:eastAsia="Times New Roman" w:cs="Times New Roman"/>
          <w:b/>
          <w:bCs/>
          <w:sz w:val="24"/>
          <w:szCs w:val="24"/>
          <w:lang w:eastAsia="ru-RU"/>
        </w:rPr>
      </w:pPr>
      <w:bookmarkStart w:id="0" w:name="_Toc375898851"/>
      <w:bookmarkStart w:id="1" w:name="_Toc375898267"/>
      <w:r w:rsidRPr="00FB4830">
        <w:rPr>
          <w:rFonts w:eastAsia="Times New Roman" w:cs="Times New Roman"/>
          <w:b/>
          <w:bCs/>
          <w:sz w:val="24"/>
          <w:szCs w:val="24"/>
          <w:lang w:eastAsia="ru-RU"/>
        </w:rPr>
        <w:t>1.</w:t>
      </w:r>
      <w:r w:rsidRPr="00FB4830">
        <w:rPr>
          <w:rFonts w:eastAsia="Times New Roman" w:cs="Times New Roman"/>
          <w:b/>
          <w:bCs/>
          <w:sz w:val="24"/>
          <w:szCs w:val="24"/>
          <w:lang w:eastAsia="ru-RU"/>
        </w:rPr>
        <w:tab/>
        <w:t>Законодательное регулирование.</w:t>
      </w:r>
      <w:bookmarkEnd w:id="0"/>
      <w:bookmarkEnd w:id="1"/>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pacing w:val="-2"/>
          <w:sz w:val="24"/>
          <w:szCs w:val="24"/>
          <w:lang w:eastAsia="ru-RU"/>
        </w:rPr>
        <w:t>1.1.</w:t>
      </w:r>
      <w:r w:rsidRPr="00FB4830">
        <w:rPr>
          <w:rFonts w:eastAsia="Times New Roman" w:cs="Times New Roman"/>
          <w:spacing w:val="-2"/>
          <w:sz w:val="24"/>
          <w:szCs w:val="24"/>
          <w:lang w:eastAsia="ru-RU"/>
        </w:rPr>
        <w:tab/>
      </w:r>
      <w:r w:rsidRPr="00FB4830">
        <w:rPr>
          <w:rFonts w:eastAsia="Times New Roman"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18.07.2011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FB4830" w:rsidRPr="00FB4830" w:rsidRDefault="00FB4830" w:rsidP="00FB4830">
      <w:pPr>
        <w:ind w:firstLine="709"/>
        <w:rPr>
          <w:rFonts w:eastAsia="Times New Roman" w:cs="Times New Roman"/>
          <w:spacing w:val="-2"/>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2. Требования предъявляемые к участникам закупки</w:t>
      </w:r>
    </w:p>
    <w:p w:rsidR="00FB4830" w:rsidRPr="00FB4830" w:rsidRDefault="00FB4830" w:rsidP="00FB4830">
      <w:pPr>
        <w:keepNext/>
        <w:spacing w:after="200" w:line="276" w:lineRule="auto"/>
        <w:ind w:firstLine="567"/>
        <w:rPr>
          <w:rFonts w:eastAsia="Times New Roman" w:cs="Times New Roman"/>
          <w:sz w:val="24"/>
          <w:szCs w:val="24"/>
          <w:lang w:eastAsia="ru-RU"/>
        </w:rPr>
      </w:pPr>
      <w:r w:rsidRPr="00FB4830">
        <w:rPr>
          <w:rFonts w:eastAsia="Times New Roman"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xml:space="preserve">2.2. </w:t>
      </w:r>
      <w:r w:rsidRPr="00FB4830">
        <w:rPr>
          <w:rFonts w:eastAsia="Times New Roman" w:cs="Times New Roman"/>
          <w:sz w:val="24"/>
          <w:szCs w:val="24"/>
          <w:lang w:eastAsia="ru-RU"/>
        </w:rPr>
        <w:tab/>
        <w:t>Участник закупки должен соответствовать следующим обязательным требованиям:</w:t>
      </w:r>
    </w:p>
    <w:p w:rsidR="00FB4830" w:rsidRPr="00FB4830" w:rsidRDefault="00FB4830" w:rsidP="00FB4830">
      <w:pPr>
        <w:spacing w:after="200" w:line="276" w:lineRule="auto"/>
        <w:ind w:firstLine="567"/>
        <w:rPr>
          <w:rFonts w:eastAsia="Times New Roman" w:cs="Times New Roman"/>
          <w:sz w:val="24"/>
          <w:szCs w:val="24"/>
          <w:lang w:eastAsia="ru-RU"/>
        </w:rPr>
      </w:pPr>
      <w:bookmarkStart w:id="2" w:name="sub_1611"/>
      <w:r w:rsidRPr="00FB4830">
        <w:rPr>
          <w:rFonts w:eastAsia="Times New Roman" w:cs="Times New Roman"/>
          <w:sz w:val="24"/>
          <w:szCs w:val="24"/>
          <w:lang w:eastAsia="ru-RU"/>
        </w:rPr>
        <w:t>2.2.1. С</w:t>
      </w:r>
      <w:r w:rsidRPr="00FB4830">
        <w:rPr>
          <w:rFonts w:eastAsia="Times New Roman" w:cs="Times New Roman"/>
          <w:color w:val="000000"/>
          <w:sz w:val="24"/>
          <w:szCs w:val="24"/>
          <w:lang w:eastAsia="ru-RU"/>
        </w:rPr>
        <w:t>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При осуществлении конкурентной закупки,</w:t>
      </w:r>
      <w:r w:rsidRPr="00FB4830">
        <w:rPr>
          <w:rFonts w:eastAsia="Times New Roman" w:cs="Times New Roman"/>
          <w:sz w:val="24"/>
          <w:szCs w:val="24"/>
          <w:lang w:eastAsia="ru-RU"/>
        </w:rPr>
        <w:t xml:space="preserve"> с</w:t>
      </w:r>
      <w:r w:rsidRPr="00FB4830">
        <w:rPr>
          <w:rFonts w:eastAsia="Times New Roman" w:cs="Times New Roman"/>
          <w:color w:val="000000"/>
          <w:sz w:val="24"/>
          <w:szCs w:val="24"/>
          <w:lang w:eastAsia="ru-RU"/>
        </w:rPr>
        <w:t>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2"/>
      <w:r w:rsidRPr="00FB4830">
        <w:rPr>
          <w:rFonts w:eastAsia="Times New Roman" w:cs="Times New Roman"/>
          <w:color w:val="000000"/>
          <w:sz w:val="24"/>
          <w:szCs w:val="24"/>
          <w:lang w:eastAsia="ru-RU"/>
        </w:rPr>
        <w:t>.</w:t>
      </w:r>
    </w:p>
    <w:p w:rsidR="00FB4830" w:rsidRPr="00FB4830" w:rsidRDefault="00FB4830" w:rsidP="00FB4830">
      <w:pPr>
        <w:spacing w:after="200" w:line="276" w:lineRule="auto"/>
        <w:ind w:firstLine="567"/>
        <w:rPr>
          <w:rFonts w:eastAsia="Times New Roman" w:cs="Times New Roman"/>
          <w:sz w:val="24"/>
          <w:szCs w:val="24"/>
          <w:lang w:eastAsia="ru-RU"/>
        </w:rPr>
      </w:pPr>
      <w:bookmarkStart w:id="3" w:name="sub_1612"/>
      <w:r w:rsidRPr="00FB4830">
        <w:rPr>
          <w:rFonts w:eastAsia="Times New Roman" w:cs="Times New Roman"/>
          <w:sz w:val="24"/>
          <w:szCs w:val="24"/>
          <w:lang w:eastAsia="ru-RU"/>
        </w:rPr>
        <w:t xml:space="preserve">2.2.2 </w:t>
      </w:r>
      <w:proofErr w:type="spellStart"/>
      <w:r w:rsidRPr="00FB4830">
        <w:rPr>
          <w:rFonts w:eastAsia="Times New Roman" w:cs="Times New Roman"/>
          <w:sz w:val="24"/>
          <w:szCs w:val="24"/>
          <w:lang w:eastAsia="ru-RU"/>
        </w:rPr>
        <w:t>Н</w:t>
      </w:r>
      <w:r w:rsidRPr="00FB4830">
        <w:rPr>
          <w:rFonts w:eastAsia="Times New Roman" w:cs="Times New Roman"/>
          <w:color w:val="000000"/>
          <w:sz w:val="24"/>
          <w:szCs w:val="24"/>
          <w:lang w:eastAsia="ru-RU"/>
        </w:rPr>
        <w:t>епроведение</w:t>
      </w:r>
      <w:proofErr w:type="spellEnd"/>
      <w:r w:rsidRPr="00FB4830">
        <w:rPr>
          <w:rFonts w:eastAsia="Times New Roman" w:cs="Times New Roman"/>
          <w:color w:val="000000"/>
          <w:sz w:val="24"/>
          <w:szCs w:val="24"/>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3"/>
    </w:p>
    <w:p w:rsidR="00FB4830" w:rsidRPr="00FB4830" w:rsidRDefault="00FB4830" w:rsidP="00FB4830">
      <w:pPr>
        <w:spacing w:after="200" w:line="276" w:lineRule="auto"/>
        <w:ind w:firstLine="567"/>
        <w:rPr>
          <w:rFonts w:eastAsia="Times New Roman" w:cs="Times New Roman"/>
          <w:sz w:val="24"/>
          <w:szCs w:val="24"/>
          <w:lang w:eastAsia="ru-RU"/>
        </w:rPr>
      </w:pPr>
      <w:bookmarkStart w:id="4" w:name="sub_1613"/>
      <w:r w:rsidRPr="00FB4830">
        <w:rPr>
          <w:rFonts w:eastAsia="Times New Roman" w:cs="Times New Roman"/>
          <w:sz w:val="24"/>
          <w:szCs w:val="24"/>
          <w:lang w:eastAsia="ru-RU"/>
        </w:rPr>
        <w:t xml:space="preserve">2.2.3. </w:t>
      </w:r>
      <w:proofErr w:type="spellStart"/>
      <w:r w:rsidRPr="00FB4830">
        <w:rPr>
          <w:rFonts w:eastAsia="Times New Roman" w:cs="Times New Roman"/>
          <w:sz w:val="24"/>
          <w:szCs w:val="24"/>
          <w:lang w:eastAsia="ru-RU"/>
        </w:rPr>
        <w:t>Н</w:t>
      </w:r>
      <w:r w:rsidRPr="00FB4830">
        <w:rPr>
          <w:rFonts w:eastAsia="Times New Roman" w:cs="Times New Roman"/>
          <w:color w:val="000000"/>
          <w:sz w:val="24"/>
          <w:szCs w:val="24"/>
          <w:lang w:eastAsia="ru-RU"/>
        </w:rPr>
        <w:t>еприостановление</w:t>
      </w:r>
      <w:proofErr w:type="spellEnd"/>
      <w:r w:rsidRPr="00FB4830">
        <w:rPr>
          <w:rFonts w:eastAsia="Times New Roman" w:cs="Times New Roman"/>
          <w:color w:val="000000"/>
          <w:sz w:val="24"/>
          <w:szCs w:val="24"/>
          <w:lang w:eastAsia="ru-RU"/>
        </w:rPr>
        <w:t xml:space="preserve"> деятельности участника конкурентной закупки лица в порядке, установленном Кодексом Российской Федерации об административных правонарушениях</w:t>
      </w:r>
      <w:r w:rsidRPr="00FB4830">
        <w:rPr>
          <w:rFonts w:eastAsia="Times New Roman" w:cs="Times New Roman"/>
          <w:sz w:val="24"/>
          <w:szCs w:val="24"/>
          <w:lang w:eastAsia="ru-RU"/>
        </w:rPr>
        <w:t>.</w:t>
      </w:r>
      <w:bookmarkEnd w:id="4"/>
    </w:p>
    <w:p w:rsidR="00FB4830" w:rsidRPr="00FB4830" w:rsidRDefault="00FB4830" w:rsidP="00FB4830">
      <w:pPr>
        <w:spacing w:after="200" w:line="276" w:lineRule="auto"/>
        <w:ind w:firstLine="567"/>
        <w:rPr>
          <w:rFonts w:eastAsia="Times New Roman" w:cs="Times New Roman"/>
          <w:sz w:val="24"/>
          <w:szCs w:val="24"/>
          <w:lang w:eastAsia="ru-RU"/>
        </w:rPr>
      </w:pPr>
      <w:bookmarkStart w:id="5" w:name="sub_1614"/>
      <w:r w:rsidRPr="00FB4830">
        <w:rPr>
          <w:rFonts w:eastAsia="Times New Roman" w:cs="Times New Roman"/>
          <w:sz w:val="24"/>
          <w:szCs w:val="24"/>
          <w:lang w:eastAsia="ru-RU"/>
        </w:rPr>
        <w:lastRenderedPageBreak/>
        <w:t>2.2.4. О</w:t>
      </w:r>
      <w:r w:rsidRPr="00FB4830">
        <w:rPr>
          <w:rFonts w:eastAsia="Times New Roman"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FB4830">
        <w:rPr>
          <w:rFonts w:eastAsia="Times New Roman" w:cs="Times New Roman"/>
          <w:sz w:val="24"/>
          <w:szCs w:val="24"/>
          <w:lang w:eastAsia="ru-RU"/>
        </w:rPr>
        <w:t xml:space="preserve">с </w:t>
      </w:r>
      <w:bookmarkEnd w:id="5"/>
      <w:r w:rsidRPr="00FB4830">
        <w:rPr>
          <w:rFonts w:eastAsia="Times New Roman" w:cs="Times New Roman"/>
          <w:sz w:val="24"/>
          <w:szCs w:val="24"/>
          <w:lang w:eastAsia="ru-RU"/>
        </w:rPr>
        <w:fldChar w:fldCharType="begin"/>
      </w:r>
      <w:r w:rsidRPr="00FB4830">
        <w:rPr>
          <w:rFonts w:eastAsia="Times New Roman" w:cs="Times New Roman"/>
          <w:sz w:val="24"/>
          <w:szCs w:val="24"/>
          <w:lang w:eastAsia="ru-RU"/>
        </w:rPr>
        <w:instrText xml:space="preserve"> HYPERLINK "https://mobileonline.garant.ru/" \l "/document/10900200/entry/66" </w:instrText>
      </w:r>
      <w:r w:rsidRPr="00FB4830">
        <w:rPr>
          <w:rFonts w:eastAsia="Times New Roman" w:cs="Times New Roman"/>
          <w:sz w:val="24"/>
          <w:szCs w:val="24"/>
          <w:lang w:eastAsia="ru-RU"/>
        </w:rPr>
        <w:fldChar w:fldCharType="separate"/>
      </w:r>
      <w:r w:rsidRPr="00FB4830">
        <w:rPr>
          <w:rFonts w:eastAsia="Times New Roman" w:cs="Times New Roman"/>
          <w:sz w:val="24"/>
          <w:szCs w:val="24"/>
          <w:u w:val="single"/>
        </w:rPr>
        <w:t>законодательством</w:t>
      </w:r>
      <w:r w:rsidRPr="00FB4830">
        <w:rPr>
          <w:rFonts w:eastAsia="Times New Roman" w:cs="Times New Roman"/>
          <w:sz w:val="24"/>
          <w:szCs w:val="24"/>
          <w:lang w:eastAsia="ru-RU"/>
        </w:rPr>
        <w:fldChar w:fldCharType="end"/>
      </w:r>
      <w:r w:rsidRPr="00FB4830">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anchor="/document/10900200/entry/59" w:history="1">
        <w:r w:rsidRPr="00FB4830">
          <w:rPr>
            <w:rFonts w:eastAsia="Times New Roman" w:cs="Times New Roman"/>
            <w:sz w:val="24"/>
            <w:szCs w:val="24"/>
            <w:u w:val="single"/>
          </w:rPr>
          <w:t>законодательством</w:t>
        </w:r>
      </w:hyperlink>
      <w:r w:rsidRPr="00FB4830">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FB4830">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FB4830">
        <w:rPr>
          <w:rFonts w:eastAsia="Times New Roman" w:cs="Times New Roman"/>
          <w:sz w:val="24"/>
          <w:szCs w:val="24"/>
          <w:lang w:eastAsia="ru-RU"/>
        </w:rPr>
        <w:t>.</w:t>
      </w:r>
    </w:p>
    <w:p w:rsidR="00FB4830" w:rsidRPr="00FB4830" w:rsidRDefault="00FB4830" w:rsidP="00FB4830">
      <w:pPr>
        <w:spacing w:after="200" w:line="276" w:lineRule="auto"/>
        <w:ind w:firstLine="567"/>
        <w:rPr>
          <w:rFonts w:eastAsia="Times New Roman" w:cs="Times New Roman"/>
          <w:sz w:val="24"/>
          <w:szCs w:val="24"/>
          <w:lang w:eastAsia="ru-RU"/>
        </w:rPr>
      </w:pPr>
      <w:bookmarkStart w:id="6" w:name="sub_1615"/>
      <w:r w:rsidRPr="00FB4830">
        <w:rPr>
          <w:rFonts w:eastAsia="Times New Roman" w:cs="Times New Roman"/>
          <w:sz w:val="24"/>
          <w:szCs w:val="24"/>
          <w:lang w:eastAsia="ru-RU"/>
        </w:rPr>
        <w:t>2.2.5. О</w:t>
      </w:r>
      <w:r w:rsidRPr="00FB4830">
        <w:rPr>
          <w:rFonts w:eastAsia="Times New Roman"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bookmarkEnd w:id="6"/>
      <w:r w:rsidRPr="00FB4830">
        <w:rPr>
          <w:rFonts w:eastAsia="Times New Roman" w:cs="Times New Roman"/>
          <w:sz w:val="24"/>
          <w:szCs w:val="24"/>
          <w:lang w:eastAsia="ru-RU"/>
        </w:rPr>
        <w:fldChar w:fldCharType="begin"/>
      </w:r>
      <w:r w:rsidRPr="00FB4830">
        <w:rPr>
          <w:rFonts w:eastAsia="Times New Roman" w:cs="Times New Roman"/>
          <w:sz w:val="24"/>
          <w:szCs w:val="24"/>
          <w:lang w:eastAsia="ru-RU"/>
        </w:rPr>
        <w:instrText xml:space="preserve"> HYPERLINK "https://mobileonline.garant.ru/" \l "/document/10108000/entry/289" </w:instrText>
      </w:r>
      <w:r w:rsidRPr="00FB4830">
        <w:rPr>
          <w:rFonts w:eastAsia="Times New Roman" w:cs="Times New Roman"/>
          <w:sz w:val="24"/>
          <w:szCs w:val="24"/>
          <w:lang w:eastAsia="ru-RU"/>
        </w:rPr>
        <w:fldChar w:fldCharType="separate"/>
      </w:r>
      <w:r w:rsidRPr="00FB4830">
        <w:rPr>
          <w:rFonts w:eastAsia="Times New Roman" w:cs="Times New Roman"/>
          <w:sz w:val="24"/>
          <w:szCs w:val="24"/>
          <w:u w:val="single"/>
        </w:rPr>
        <w:t>статьями 289</w:t>
      </w:r>
      <w:r w:rsidRPr="00FB4830">
        <w:rPr>
          <w:rFonts w:eastAsia="Times New Roman" w:cs="Times New Roman"/>
          <w:sz w:val="24"/>
          <w:szCs w:val="24"/>
          <w:lang w:eastAsia="ru-RU"/>
        </w:rPr>
        <w:fldChar w:fldCharType="end"/>
      </w:r>
      <w:r w:rsidRPr="00FB4830">
        <w:rPr>
          <w:rFonts w:eastAsia="Times New Roman" w:cs="Times New Roman"/>
          <w:sz w:val="24"/>
          <w:szCs w:val="24"/>
          <w:lang w:eastAsia="ru-RU"/>
        </w:rPr>
        <w:t xml:space="preserve">, </w:t>
      </w:r>
      <w:hyperlink r:id="rId9" w:anchor="/document/10108000/entry/290" w:history="1">
        <w:r w:rsidRPr="00FB4830">
          <w:rPr>
            <w:rFonts w:eastAsia="Times New Roman" w:cs="Times New Roman"/>
            <w:sz w:val="24"/>
            <w:szCs w:val="24"/>
            <w:u w:val="single"/>
          </w:rPr>
          <w:t>290</w:t>
        </w:r>
      </w:hyperlink>
      <w:r w:rsidRPr="00FB4830">
        <w:rPr>
          <w:rFonts w:eastAsia="Times New Roman" w:cs="Times New Roman"/>
          <w:sz w:val="24"/>
          <w:szCs w:val="24"/>
          <w:lang w:eastAsia="ru-RU"/>
        </w:rPr>
        <w:t xml:space="preserve">, </w:t>
      </w:r>
      <w:hyperlink r:id="rId10" w:anchor="/document/10108000/entry/291" w:history="1">
        <w:r w:rsidRPr="00FB4830">
          <w:rPr>
            <w:rFonts w:eastAsia="Times New Roman" w:cs="Times New Roman"/>
            <w:sz w:val="24"/>
            <w:szCs w:val="24"/>
            <w:u w:val="single"/>
          </w:rPr>
          <w:t>291</w:t>
        </w:r>
      </w:hyperlink>
      <w:r w:rsidRPr="00FB4830">
        <w:rPr>
          <w:rFonts w:eastAsia="Times New Roman" w:cs="Times New Roman"/>
          <w:sz w:val="24"/>
          <w:szCs w:val="24"/>
          <w:lang w:eastAsia="ru-RU"/>
        </w:rPr>
        <w:t xml:space="preserve">, </w:t>
      </w:r>
      <w:hyperlink r:id="rId11" w:anchor="/document/10108000/entry/2911" w:history="1">
        <w:r w:rsidRPr="00FB4830">
          <w:rPr>
            <w:rFonts w:eastAsia="Times New Roman" w:cs="Times New Roman"/>
            <w:sz w:val="24"/>
            <w:szCs w:val="24"/>
            <w:u w:val="single"/>
          </w:rPr>
          <w:t>291.1</w:t>
        </w:r>
      </w:hyperlink>
      <w:r w:rsidRPr="00FB4830">
        <w:rPr>
          <w:rFonts w:eastAsia="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B4830" w:rsidRPr="00FB4830" w:rsidRDefault="00FB4830" w:rsidP="00FB4830">
      <w:pPr>
        <w:spacing w:after="200" w:line="276" w:lineRule="auto"/>
        <w:ind w:firstLine="567"/>
        <w:rPr>
          <w:rFonts w:eastAsia="Times New Roman" w:cs="Times New Roman"/>
          <w:sz w:val="24"/>
          <w:szCs w:val="24"/>
          <w:lang w:eastAsia="ru-RU"/>
        </w:rPr>
      </w:pPr>
      <w:bookmarkStart w:id="7" w:name="sub_1616"/>
      <w:r w:rsidRPr="00FB4830">
        <w:rPr>
          <w:rFonts w:eastAsia="Times New Roman"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7"/>
      <w:r w:rsidRPr="00FB4830">
        <w:rPr>
          <w:rFonts w:eastAsia="Times New Roman" w:cs="Times New Roman"/>
          <w:sz w:val="24"/>
          <w:szCs w:val="24"/>
          <w:lang w:eastAsia="ru-RU"/>
        </w:rPr>
        <w:fldChar w:fldCharType="begin"/>
      </w:r>
      <w:r w:rsidRPr="00FB4830">
        <w:rPr>
          <w:rFonts w:eastAsia="Times New Roman" w:cs="Times New Roman"/>
          <w:sz w:val="24"/>
          <w:szCs w:val="24"/>
          <w:lang w:eastAsia="ru-RU"/>
        </w:rPr>
        <w:instrText xml:space="preserve"> HYPERLINK "http://mobileonline.garant.ru/" \l "/document/12188083/entry/5" </w:instrText>
      </w:r>
      <w:r w:rsidRPr="00FB4830">
        <w:rPr>
          <w:rFonts w:eastAsia="Times New Roman" w:cs="Times New Roman"/>
          <w:sz w:val="24"/>
          <w:szCs w:val="24"/>
          <w:lang w:eastAsia="ru-RU"/>
        </w:rPr>
        <w:fldChar w:fldCharType="separate"/>
      </w:r>
      <w:r w:rsidRPr="00FB4830">
        <w:rPr>
          <w:rFonts w:eastAsia="Times New Roman" w:cs="Times New Roman"/>
          <w:sz w:val="24"/>
          <w:szCs w:val="24"/>
          <w:u w:val="single"/>
        </w:rPr>
        <w:t>статьей 5</w:t>
      </w:r>
      <w:r w:rsidRPr="00FB4830">
        <w:rPr>
          <w:rFonts w:eastAsia="Times New Roman" w:cs="Times New Roman"/>
          <w:sz w:val="24"/>
          <w:szCs w:val="24"/>
          <w:lang w:eastAsia="ru-RU"/>
        </w:rPr>
        <w:fldChar w:fldCharType="end"/>
      </w:r>
      <w:r w:rsidRPr="00FB4830">
        <w:rPr>
          <w:rFonts w:eastAsia="Times New Roman" w:cs="Times New Roman"/>
          <w:sz w:val="24"/>
          <w:szCs w:val="24"/>
          <w:lang w:eastAsia="ru-RU"/>
        </w:rPr>
        <w:t xml:space="preserve"> Федерального закона 223-ФЗ, и в реестре недобросовестных поставщиков, предусмотренном </w:t>
      </w:r>
      <w:hyperlink r:id="rId12" w:anchor="/document/70353464/entry/104" w:history="1">
        <w:r w:rsidRPr="00FB4830">
          <w:rPr>
            <w:rFonts w:eastAsia="Times New Roman" w:cs="Times New Roman"/>
            <w:sz w:val="24"/>
            <w:szCs w:val="24"/>
            <w:u w:val="single"/>
          </w:rPr>
          <w:t>Федеральным законом</w:t>
        </w:r>
      </w:hyperlink>
      <w:r w:rsidRPr="00FB4830">
        <w:rPr>
          <w:rFonts w:eastAsia="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8" w:name="sub_1617"/>
      <w:bookmarkEnd w:id="8"/>
      <w:r w:rsidRPr="00FB4830">
        <w:rPr>
          <w:rFonts w:eastAsia="Times New Roman" w:cs="Times New Roman"/>
          <w:sz w:val="24"/>
          <w:szCs w:val="24"/>
          <w:lang w:eastAsia="ru-RU"/>
        </w:rPr>
        <w:t>.</w:t>
      </w:r>
    </w:p>
    <w:p w:rsidR="00FB4830" w:rsidRPr="00FB4830" w:rsidRDefault="00FB4830" w:rsidP="00FB4830">
      <w:pPr>
        <w:spacing w:after="200" w:line="276" w:lineRule="auto"/>
        <w:ind w:firstLine="567"/>
        <w:rPr>
          <w:rFonts w:eastAsia="Times New Roman" w:cs="Times New Roman"/>
          <w:sz w:val="24"/>
          <w:szCs w:val="24"/>
          <w:lang w:eastAsia="ru-RU"/>
        </w:rPr>
      </w:pPr>
      <w:r w:rsidRPr="00FB4830">
        <w:rPr>
          <w:rFonts w:eastAsia="Times New Roman" w:cs="Times New Roman"/>
          <w:sz w:val="24"/>
          <w:szCs w:val="24"/>
          <w:lang w:eastAsia="ru-RU"/>
        </w:rPr>
        <w:t xml:space="preserve">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4830">
        <w:rPr>
          <w:rFonts w:eastAsia="Times New Roman" w:cs="Times New Roman"/>
          <w:sz w:val="24"/>
          <w:szCs w:val="24"/>
          <w:lang w:eastAsia="ru-RU"/>
        </w:rPr>
        <w:t>неполнородными</w:t>
      </w:r>
      <w:proofErr w:type="spellEnd"/>
      <w:r w:rsidRPr="00FB4830">
        <w:rPr>
          <w:rFonts w:eastAsia="Times New Roman" w:cs="Times New Roman"/>
          <w:sz w:val="24"/>
          <w:szCs w:val="24"/>
          <w:lang w:eastAsia="ru-RU"/>
        </w:rPr>
        <w:t xml:space="preserve">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4830" w:rsidRPr="00FB4830" w:rsidRDefault="00FB4830" w:rsidP="00FB4830">
      <w:pPr>
        <w:spacing w:after="200" w:line="276" w:lineRule="auto"/>
        <w:ind w:firstLine="567"/>
        <w:rPr>
          <w:rFonts w:eastAsia="Times New Roman" w:cs="Times New Roman"/>
          <w:sz w:val="24"/>
          <w:szCs w:val="24"/>
          <w:lang w:eastAsia="ru-RU"/>
        </w:rPr>
      </w:pPr>
      <w:r w:rsidRPr="00FB4830">
        <w:rPr>
          <w:rFonts w:eastAsia="Times New Roman" w:cs="Times New Roman"/>
          <w:sz w:val="24"/>
          <w:szCs w:val="24"/>
          <w:lang w:eastAsia="ru-RU"/>
        </w:rPr>
        <w:lastRenderedPageBreak/>
        <w:t>2.2.8. Участник закупки не является офшорной компанией.</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xml:space="preserve">2.3. </w:t>
      </w:r>
      <w:r w:rsidRPr="00FB4830">
        <w:rPr>
          <w:rFonts w:eastAsia="Times New Roman" w:cs="Times New Roman"/>
          <w:sz w:val="24"/>
          <w:szCs w:val="24"/>
          <w:lang w:eastAsia="ru-RU"/>
        </w:rPr>
        <w:tab/>
        <w:t>К участникам закупочных процедур могут быть предъявлены следующие дополнительные требования:</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xml:space="preserve">2.3.1. наличие у участника положительной деловой репутации (включая </w:t>
      </w:r>
      <w:r w:rsidRPr="00FB4830">
        <w:rPr>
          <w:rFonts w:eastAsia="Times New Roman" w:cs="Times New Roman"/>
          <w:sz w:val="24"/>
          <w:szCs w:val="24"/>
          <w:shd w:val="clear" w:color="auto" w:fill="FFFFFF"/>
          <w:lang w:eastAsia="ru-RU"/>
        </w:rPr>
        <w:t>положительные отзывы заказчиков или позитивную информацию в открытых источниках</w:t>
      </w:r>
      <w:r w:rsidRPr="00FB4830">
        <w:rPr>
          <w:rFonts w:eastAsia="Times New Roman" w:cs="Times New Roman"/>
          <w:sz w:val="24"/>
          <w:szCs w:val="24"/>
          <w:lang w:eastAsia="ru-RU"/>
        </w:rPr>
        <w:t xml:space="preserve"> и т.п.);</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2.3.2. наличие у участника опыта поставки товаров, выполнения работ, оказания услуг аналогичного характера;</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2.3.3. наличие у участника трудовых ресурсов;</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2.3.6. наличие лицензии на осуществление деятельности в соответствии с предметом закупки (если необходимо лицензирование такой деятельности);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2.3.7. наличие площадей для проведения занятий.</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autoSpaceDE w:val="0"/>
        <w:autoSpaceDN w:val="0"/>
        <w:adjustRightInd w:val="0"/>
        <w:ind w:firstLine="709"/>
        <w:jc w:val="center"/>
        <w:outlineLvl w:val="2"/>
        <w:rPr>
          <w:rFonts w:eastAsia="Times New Roman" w:cs="Times New Roman"/>
          <w:b/>
          <w:bCs/>
          <w:sz w:val="24"/>
          <w:szCs w:val="24"/>
          <w:lang w:eastAsia="ru-RU"/>
        </w:rPr>
      </w:pPr>
      <w:bookmarkStart w:id="9" w:name="_Toc375898854"/>
      <w:bookmarkStart w:id="10" w:name="_Toc375898270"/>
      <w:r w:rsidRPr="00FB4830">
        <w:rPr>
          <w:rFonts w:eastAsia="Times New Roman" w:cs="Times New Roman"/>
          <w:b/>
          <w:bCs/>
          <w:sz w:val="24"/>
          <w:szCs w:val="24"/>
          <w:lang w:eastAsia="ru-RU"/>
        </w:rPr>
        <w:t>3.</w:t>
      </w:r>
      <w:r w:rsidRPr="00FB4830">
        <w:rPr>
          <w:rFonts w:eastAsia="Times New Roman" w:cs="Times New Roman"/>
          <w:b/>
          <w:bCs/>
          <w:sz w:val="24"/>
          <w:szCs w:val="24"/>
          <w:lang w:eastAsia="ru-RU"/>
        </w:rPr>
        <w:tab/>
        <w:t>Расходы на участие в закупке и при заключении договора.</w:t>
      </w:r>
      <w:bookmarkEnd w:id="9"/>
      <w:bookmarkEnd w:id="10"/>
    </w:p>
    <w:p w:rsidR="00FB4830" w:rsidRPr="00FB4830" w:rsidRDefault="00FB4830" w:rsidP="00FB4830">
      <w:pPr>
        <w:ind w:firstLine="709"/>
        <w:rPr>
          <w:rFonts w:eastAsia="Times New Roman" w:cs="Times New Roman"/>
          <w:b/>
          <w:bCs/>
          <w:spacing w:val="-2"/>
          <w:sz w:val="24"/>
          <w:szCs w:val="24"/>
          <w:lang w:eastAsia="ru-RU"/>
        </w:rPr>
      </w:pPr>
      <w:r w:rsidRPr="00FB4830">
        <w:rPr>
          <w:rFonts w:eastAsia="Times New Roman" w:cs="Times New Roman"/>
          <w:spacing w:val="-2"/>
          <w:sz w:val="24"/>
          <w:szCs w:val="24"/>
          <w:lang w:eastAsia="ru-RU"/>
        </w:rPr>
        <w:t xml:space="preserve">3.1. Участник закупки самостоятельно несет все расходы, связанные с подготовкой и подачей предложения на участие в запросе предложений в электронной форме, участием в запросе предложений в электронной форме и заключением договора. </w:t>
      </w:r>
      <w:r w:rsidRPr="00FB4830">
        <w:rPr>
          <w:rFonts w:eastAsia="Times New Roman" w:cs="Times New Roman"/>
          <w:sz w:val="24"/>
          <w:szCs w:val="24"/>
          <w:lang w:eastAsia="ru-RU"/>
        </w:rPr>
        <w:t>Понесенные участником расходы не подлежат возмещению со стороны Заказчика</w:t>
      </w:r>
      <w:r w:rsidRPr="00FB4830">
        <w:rPr>
          <w:rFonts w:eastAsia="Times New Roman" w:cs="Times New Roman"/>
          <w:bCs/>
          <w:spacing w:val="-2"/>
          <w:sz w:val="24"/>
          <w:szCs w:val="24"/>
          <w:lang w:eastAsia="ru-RU"/>
        </w:rPr>
        <w:t xml:space="preserve">. </w:t>
      </w:r>
    </w:p>
    <w:p w:rsidR="00FB4830" w:rsidRPr="00FB4830" w:rsidRDefault="00FB4830" w:rsidP="00FB4830">
      <w:pPr>
        <w:ind w:firstLine="709"/>
        <w:rPr>
          <w:rFonts w:eastAsia="Times New Roman" w:cs="Times New Roman"/>
          <w:b/>
          <w:bCs/>
          <w:spacing w:val="-2"/>
          <w:sz w:val="24"/>
          <w:szCs w:val="24"/>
          <w:lang w:eastAsia="ru-RU"/>
        </w:rPr>
      </w:pPr>
    </w:p>
    <w:p w:rsidR="00FB4830" w:rsidRPr="00FB4830" w:rsidRDefault="00FB4830" w:rsidP="00FB4830">
      <w:pPr>
        <w:ind w:firstLine="709"/>
        <w:rPr>
          <w:rFonts w:eastAsia="Times New Roman" w:cs="Times New Roman"/>
          <w:b/>
          <w:bCs/>
          <w:spacing w:val="-2"/>
          <w:sz w:val="24"/>
          <w:szCs w:val="24"/>
          <w:lang w:eastAsia="ru-RU"/>
        </w:rPr>
      </w:pPr>
      <w:r w:rsidRPr="00FB4830">
        <w:rPr>
          <w:rFonts w:eastAsia="Times New Roman" w:cs="Times New Roman"/>
          <w:b/>
          <w:bCs/>
          <w:spacing w:val="-2"/>
          <w:sz w:val="24"/>
          <w:szCs w:val="24"/>
          <w:lang w:eastAsia="ru-RU"/>
        </w:rPr>
        <w:t>4. Внесение изменений и дополнений в извещение о закупке и документацию о закупке</w:t>
      </w:r>
    </w:p>
    <w:p w:rsidR="00FB4830" w:rsidRPr="00FB4830" w:rsidRDefault="00FB4830" w:rsidP="00FB4830">
      <w:pPr>
        <w:ind w:firstLine="709"/>
        <w:rPr>
          <w:rFonts w:eastAsia="Times New Roman" w:cs="Times New Roman"/>
          <w:spacing w:val="-2"/>
          <w:sz w:val="24"/>
          <w:szCs w:val="24"/>
          <w:lang w:eastAsia="ru-RU"/>
        </w:rPr>
      </w:pPr>
      <w:r w:rsidRPr="00FB4830">
        <w:rPr>
          <w:rFonts w:eastAsia="Times New Roman" w:cs="Times New Roman"/>
          <w:spacing w:val="-2"/>
          <w:sz w:val="24"/>
          <w:szCs w:val="24"/>
          <w:lang w:eastAsia="ru-RU"/>
        </w:rPr>
        <w:t>4.1. Заказчик вправе принять решение о внесении изменений в извещение о проведении запроса предложений в электронной форме в соответствии с Положением о закупке товаров, работ, услуг ГАОУ ДПО «ЛОИРО».</w:t>
      </w:r>
    </w:p>
    <w:p w:rsidR="00FB4830" w:rsidRPr="00FB4830" w:rsidRDefault="00FB4830" w:rsidP="00FB4830">
      <w:pPr>
        <w:ind w:firstLine="709"/>
        <w:rPr>
          <w:rFonts w:eastAsia="Times New Roman" w:cs="Times New Roman"/>
          <w:spacing w:val="-2"/>
          <w:sz w:val="24"/>
          <w:szCs w:val="24"/>
          <w:lang w:eastAsia="ru-RU"/>
        </w:rPr>
      </w:pPr>
      <w:r w:rsidRPr="00FB4830">
        <w:rPr>
          <w:rFonts w:eastAsia="Times New Roman" w:cs="Times New Roman"/>
          <w:spacing w:val="-2"/>
          <w:sz w:val="24"/>
          <w:szCs w:val="24"/>
          <w:lang w:eastAsia="ru-RU"/>
        </w:rPr>
        <w:t xml:space="preserve"> 4.2. Участник закупки, использующие документацию о закупки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FB4830" w:rsidRPr="00FB4830" w:rsidRDefault="00FB4830" w:rsidP="00FB4830">
      <w:pPr>
        <w:ind w:firstLine="709"/>
        <w:rPr>
          <w:rFonts w:eastAsia="Times New Roman" w:cs="Times New Roman"/>
          <w:spacing w:val="-2"/>
          <w:sz w:val="24"/>
          <w:szCs w:val="24"/>
          <w:lang w:eastAsia="ru-RU"/>
        </w:rPr>
      </w:pPr>
      <w:r w:rsidRPr="00FB4830">
        <w:rPr>
          <w:rFonts w:eastAsia="Times New Roman" w:cs="Times New Roman"/>
          <w:spacing w:val="-2"/>
          <w:sz w:val="24"/>
          <w:szCs w:val="24"/>
          <w:lang w:eastAsia="ru-RU"/>
        </w:rPr>
        <w:t xml:space="preserve">4.3. Заказчик не несет ответственности в случае, если участник закупки не ознакомился </w:t>
      </w:r>
      <w:proofErr w:type="gramStart"/>
      <w:r w:rsidRPr="00FB4830">
        <w:rPr>
          <w:rFonts w:eastAsia="Times New Roman" w:cs="Times New Roman"/>
          <w:spacing w:val="-2"/>
          <w:sz w:val="24"/>
          <w:szCs w:val="24"/>
          <w:lang w:eastAsia="ru-RU"/>
        </w:rPr>
        <w:t>с изменениями</w:t>
      </w:r>
      <w:proofErr w:type="gramEnd"/>
      <w:r w:rsidRPr="00FB4830">
        <w:rPr>
          <w:rFonts w:eastAsia="Times New Roman" w:cs="Times New Roman"/>
          <w:spacing w:val="-2"/>
          <w:sz w:val="24"/>
          <w:szCs w:val="24"/>
          <w:lang w:eastAsia="ru-RU"/>
        </w:rPr>
        <w:t xml:space="preserve"> внесенными в извещение о закупке и в документацию, размещенными и опубликованными надлежащим образом.</w:t>
      </w:r>
    </w:p>
    <w:p w:rsidR="00FB4830" w:rsidRPr="00FB4830" w:rsidRDefault="00FB4830" w:rsidP="00FB4830">
      <w:pPr>
        <w:ind w:firstLine="709"/>
        <w:rPr>
          <w:rFonts w:eastAsia="Times New Roman" w:cs="Times New Roman"/>
          <w:spacing w:val="-2"/>
          <w:sz w:val="24"/>
          <w:szCs w:val="24"/>
          <w:lang w:eastAsia="ru-RU"/>
        </w:rPr>
      </w:pPr>
      <w:r w:rsidRPr="00FB4830">
        <w:rPr>
          <w:rFonts w:eastAsia="Times New Roman" w:cs="Times New Roman"/>
          <w:spacing w:val="-2"/>
          <w:sz w:val="24"/>
          <w:szCs w:val="24"/>
          <w:lang w:eastAsia="ru-RU"/>
        </w:rPr>
        <w:t>4.4. Заказчик, организатор запроса предложений   в электронной форме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w:t>
      </w:r>
    </w:p>
    <w:p w:rsidR="00FB4830" w:rsidRPr="00FB4830" w:rsidRDefault="00FB4830" w:rsidP="00FB4830">
      <w:pPr>
        <w:ind w:firstLine="709"/>
        <w:rPr>
          <w:rFonts w:eastAsia="Times New Roman" w:cs="Times New Roman"/>
          <w:spacing w:val="-2"/>
          <w:sz w:val="24"/>
          <w:szCs w:val="24"/>
          <w:lang w:eastAsia="ru-RU"/>
        </w:rPr>
      </w:pPr>
    </w:p>
    <w:p w:rsidR="00FB4830" w:rsidRPr="00FB4830" w:rsidRDefault="00FB4830" w:rsidP="00FB4830">
      <w:pPr>
        <w:ind w:firstLine="709"/>
        <w:jc w:val="center"/>
        <w:rPr>
          <w:rFonts w:eastAsia="Times New Roman" w:cs="Times New Roman"/>
          <w:b/>
          <w:bCs/>
          <w:spacing w:val="-2"/>
          <w:sz w:val="24"/>
          <w:szCs w:val="24"/>
          <w:lang w:eastAsia="ru-RU"/>
        </w:rPr>
      </w:pPr>
      <w:r w:rsidRPr="00FB4830">
        <w:rPr>
          <w:rFonts w:eastAsia="Times New Roman" w:cs="Times New Roman"/>
          <w:b/>
          <w:bCs/>
          <w:spacing w:val="-2"/>
          <w:sz w:val="24"/>
          <w:szCs w:val="24"/>
          <w:lang w:eastAsia="ru-RU"/>
        </w:rPr>
        <w:t>5. Отказ от проведения закупки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pacing w:val="-2"/>
          <w:sz w:val="24"/>
          <w:szCs w:val="24"/>
          <w:lang w:eastAsia="ru-RU"/>
        </w:rPr>
        <w:t xml:space="preserve">5.1. </w:t>
      </w:r>
      <w:r w:rsidRPr="00FB4830">
        <w:rPr>
          <w:rFonts w:eastAsia="Times New Roman" w:cs="Times New Roman"/>
          <w:sz w:val="24"/>
          <w:szCs w:val="24"/>
          <w:lang w:eastAsia="ru-RU"/>
        </w:rPr>
        <w:t xml:space="preserve">Решение об отказе от проведения запроса предложений в электронной форме размещается в единой информационной системе </w:t>
      </w:r>
      <w:proofErr w:type="gramStart"/>
      <w:r w:rsidRPr="00FB4830">
        <w:rPr>
          <w:rFonts w:eastAsia="Times New Roman" w:cs="Times New Roman"/>
          <w:sz w:val="24"/>
          <w:szCs w:val="24"/>
          <w:lang w:eastAsia="ru-RU"/>
        </w:rPr>
        <w:t>( ЕИС</w:t>
      </w:r>
      <w:proofErr w:type="gramEnd"/>
      <w:r w:rsidRPr="00FB4830">
        <w:rPr>
          <w:rFonts w:eastAsia="Times New Roman" w:cs="Times New Roman"/>
          <w:sz w:val="24"/>
          <w:szCs w:val="24"/>
          <w:lang w:eastAsia="ru-RU"/>
        </w:rPr>
        <w:t>),  а также на электронной площадке, при условии проведения запроса предложений в электронной форме.</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6. Язык заявки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7. Заявка на участие в запросе предложений и требования к ее оформлению.</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7.1.</w:t>
      </w:r>
      <w:r w:rsidRPr="00FB4830">
        <w:rPr>
          <w:rFonts w:eastAsia="Times New Roman" w:cs="Times New Roman"/>
          <w:sz w:val="24"/>
          <w:szCs w:val="24"/>
          <w:lang w:eastAsia="ru-RU"/>
        </w:rPr>
        <w:tab/>
        <w:t>Для участия в запросе предложений в электронной форме участник подает заявку в срок и по форме, которые установлены документацией о запросе предложений в электронной форме.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7.2.</w:t>
      </w:r>
      <w:r w:rsidRPr="00FB4830">
        <w:rPr>
          <w:rFonts w:eastAsia="Times New Roman" w:cs="Times New Roman"/>
          <w:sz w:val="24"/>
          <w:szCs w:val="24"/>
          <w:lang w:eastAsia="ru-RU"/>
        </w:rPr>
        <w:tab/>
        <w:t xml:space="preserve">Заявка на участие в запросе предложений, проводимым в электронной форме, подается на электронной площадке в </w:t>
      </w:r>
      <w:r w:rsidRPr="00FB4830">
        <w:rPr>
          <w:rFonts w:eastAsia="Times New Roman" w:cs="Times New Roman"/>
          <w:sz w:val="24"/>
          <w:szCs w:val="24"/>
          <w:lang w:eastAsia="ru-RU"/>
        </w:rPr>
        <w:tab/>
        <w:t>соответствии с регламентом электронной площадки.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lastRenderedPageBreak/>
        <w:t>7.3.</w:t>
      </w:r>
      <w:r w:rsidRPr="00FB4830">
        <w:rPr>
          <w:rFonts w:eastAsia="Times New Roman" w:cs="Times New Roman"/>
          <w:sz w:val="24"/>
          <w:szCs w:val="24"/>
          <w:lang w:eastAsia="ru-RU"/>
        </w:rPr>
        <w:tab/>
        <w:t>Заявка на участие в запросе предложений в электронной форме должна содержать документы и сведения, установленные   Документацией запроса предложений в электронной форме.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7.4.</w:t>
      </w:r>
      <w:r w:rsidRPr="00FB4830">
        <w:rPr>
          <w:rFonts w:eastAsia="Times New Roman" w:cs="Times New Roman"/>
          <w:sz w:val="24"/>
          <w:szCs w:val="24"/>
          <w:lang w:eastAsia="ru-RU"/>
        </w:rPr>
        <w:tab/>
        <w:t>Участник запроса предложений в электронной форме вправе подать только одну заявку на участие в запросе предложений в электронной форме. Новая заявка может быть подана только после отзыва ранее поданной.</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xml:space="preserve">7.5. Заявка на участие в запросе предложений подается участником закупки по форме (Приложение 2). </w:t>
      </w:r>
    </w:p>
    <w:p w:rsidR="00FB4830" w:rsidRPr="00FB4830" w:rsidRDefault="00FB4830" w:rsidP="00FB4830">
      <w:pPr>
        <w:tabs>
          <w:tab w:val="left" w:pos="1276"/>
          <w:tab w:val="left" w:pos="1418"/>
        </w:tabs>
        <w:ind w:firstLine="709"/>
        <w:rPr>
          <w:rFonts w:eastAsia="Times New Roman" w:cs="Times New Roman"/>
          <w:kern w:val="28"/>
          <w:sz w:val="24"/>
          <w:szCs w:val="24"/>
          <w:lang w:eastAsia="ru-RU"/>
        </w:rPr>
      </w:pPr>
      <w:r w:rsidRPr="00FB4830">
        <w:rPr>
          <w:rFonts w:eastAsia="Calibri" w:cs="Times New Roman"/>
          <w:kern w:val="28"/>
          <w:sz w:val="24"/>
          <w:szCs w:val="24"/>
          <w:lang w:eastAsia="ru-RU"/>
        </w:rPr>
        <w:t xml:space="preserve">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 </w:t>
      </w:r>
      <w:r w:rsidRPr="00FB4830">
        <w:rPr>
          <w:rFonts w:eastAsia="Times New Roman" w:cs="Times New Roman"/>
          <w:kern w:val="28"/>
          <w:sz w:val="24"/>
          <w:szCs w:val="24"/>
          <w:lang w:eastAsia="ru-RU"/>
        </w:rPr>
        <w:t xml:space="preserve">Использование при подписании Заявки на участие </w:t>
      </w:r>
      <w:r w:rsidRPr="00FB4830">
        <w:rPr>
          <w:rFonts w:eastAsia="Calibri" w:cs="Times New Roman"/>
          <w:kern w:val="28"/>
          <w:sz w:val="24"/>
          <w:szCs w:val="24"/>
          <w:lang w:eastAsia="ru-RU"/>
        </w:rPr>
        <w:t>в запросе предложений</w:t>
      </w:r>
      <w:r w:rsidRPr="00FB4830">
        <w:rPr>
          <w:rFonts w:eastAsia="Times New Roman" w:cs="Times New Roman"/>
          <w:kern w:val="28"/>
          <w:sz w:val="24"/>
          <w:szCs w:val="24"/>
          <w:lang w:eastAsia="ru-RU"/>
        </w:rPr>
        <w:t xml:space="preserve"> факсимильного воспроизведения подписи с помощью средств механического или иного копирования не допускается.</w:t>
      </w: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8. Срок и место подачи предложений на участие в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w:t>
      </w:r>
    </w:p>
    <w:p w:rsidR="00FB4830" w:rsidRPr="00FB4830" w:rsidRDefault="00FB4830" w:rsidP="00FB4830">
      <w:pPr>
        <w:ind w:right="639"/>
        <w:rPr>
          <w:rFonts w:eastAsia="Times New Roman" w:cs="Times New Roman"/>
          <w:sz w:val="24"/>
          <w:szCs w:val="24"/>
          <w:lang w:eastAsia="ru-RU"/>
        </w:rPr>
      </w:pPr>
      <w:r w:rsidRPr="00FB4830">
        <w:rPr>
          <w:rFonts w:eastAsia="Times New Roman" w:cs="Times New Roman"/>
          <w:sz w:val="24"/>
          <w:szCs w:val="24"/>
          <w:lang w:eastAsia="ru-RU"/>
        </w:rPr>
        <w:t xml:space="preserve">8.2. Заявка на участие в запросе предложений, проводимым в электронной форме,  подается на электронной площадке ЕЭТП «Росэлторг»» по адресу: </w:t>
      </w:r>
      <w:hyperlink r:id="rId13" w:history="1">
        <w:r w:rsidRPr="00FB4830">
          <w:rPr>
            <w:rFonts w:eastAsia="Times New Roman" w:cs="Times New Roman"/>
            <w:color w:val="0563C1" w:themeColor="hyperlink"/>
            <w:sz w:val="24"/>
            <w:szCs w:val="24"/>
            <w:u w:val="single"/>
          </w:rPr>
          <w:t>https://www.roseltorg.ru</w:t>
        </w:r>
      </w:hyperlink>
      <w:r w:rsidRPr="00FB4830">
        <w:rPr>
          <w:rFonts w:eastAsia="Times New Roman" w:cs="Times New Roman"/>
          <w:sz w:val="24"/>
          <w:szCs w:val="24"/>
          <w:lang w:eastAsia="ru-RU"/>
        </w:rPr>
        <w:t xml:space="preserve">  в соответствии с регламентом электронной площадки.</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9. Рассмотрение предложений на участие в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9.1.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пунктами 1, 2 и 7 раздела 1 настоящей документации о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9.2. На основании результатов рассмотрения заявок на участие в закупке закупочной комиссией принимается решение: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о допуске к участию в закупке участника закупки;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об отказе в допуске участника закупки к участию в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Участнику закупки отказывается в допуске к участию в закупке в случае: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несоответствия требованиям, установленным пунктами 1, 2 и 7 раздела 1 настоящей документации о закупки;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несоответствие предложения на участие в закупке требованиям документации о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9.3.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9.4.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течение трех дней после его подписания размещается Заказчиком на официальном сайте.</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10. Заключение договора.</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10.1. Заказчик заключает договор с победителем закупки.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10.2. Заказчик в течение 3 рабочих дней со дня опубликования протокола оценки и сопоставления заявок на участие в закупке в единой информационной системе (официальном сайте) направляет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10.3. Победитель закупки должен подписать и заверить печатью указанный проект договора и вернуть его заказчику в срок, установленный в Информационной карте закупке.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lastRenderedPageBreak/>
        <w:t>10.4.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10.5.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10.6.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10.7. Закупка признается совершенной со дня заключения договора.</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11. Обязанность заказчика отказаться от заключения договора.</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11.1.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12. Правовое регулирование.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12.1. Взаимоотношения участников закупки, закупочной комиссии, Заказчика, возникшие в связи с проведением настоящего запроса предложений в электронной форме, регулируются действующим законодательством Российской Федерации.</w:t>
      </w: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rPr>
          <w:rFonts w:eastAsia="Times New Roman" w:cs="Times New Roman"/>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p>
    <w:p w:rsidR="00FB4830" w:rsidRPr="00FB4830" w:rsidRDefault="00FB4830" w:rsidP="00FB4830">
      <w:pPr>
        <w:ind w:firstLine="709"/>
        <w:jc w:val="center"/>
        <w:rPr>
          <w:rFonts w:eastAsia="Times New Roman" w:cs="Times New Roman"/>
          <w:b/>
          <w:bCs/>
          <w:sz w:val="24"/>
          <w:szCs w:val="24"/>
          <w:lang w:eastAsia="ru-RU"/>
        </w:rPr>
      </w:pPr>
      <w:r w:rsidRPr="00FB4830">
        <w:rPr>
          <w:rFonts w:eastAsia="Times New Roman" w:cs="Times New Roman"/>
          <w:b/>
          <w:bCs/>
          <w:sz w:val="24"/>
          <w:szCs w:val="24"/>
          <w:lang w:eastAsia="ru-RU"/>
        </w:rPr>
        <w:t>Раздел 2. Информационная карта закупки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998"/>
        <w:gridCol w:w="5528"/>
      </w:tblGrid>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п/п</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Наименование параметра</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Значение параметра</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1.</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Наименование Заказчика, контактная информация</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 </w:t>
            </w:r>
          </w:p>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Санкт-Петербург, Чкаловский пр. д.25а, лит А</w:t>
            </w:r>
          </w:p>
          <w:p w:rsidR="00FB4830" w:rsidRPr="00FB4830" w:rsidRDefault="00FB4830" w:rsidP="00FB4830">
            <w:pPr>
              <w:spacing w:line="256" w:lineRule="auto"/>
              <w:jc w:val="left"/>
              <w:rPr>
                <w:rFonts w:eastAsia="Times New Roman" w:cs="Times New Roman"/>
                <w:u w:val="single"/>
                <w:lang w:eastAsia="ru-RU"/>
              </w:rPr>
            </w:pPr>
            <w:proofErr w:type="spellStart"/>
            <w:r w:rsidRPr="00FB4830">
              <w:rPr>
                <w:rFonts w:eastAsia="Times New Roman" w:cs="Times New Roman"/>
                <w:lang w:eastAsia="ru-RU"/>
              </w:rPr>
              <w:t>Эл.почта</w:t>
            </w:r>
            <w:proofErr w:type="spellEnd"/>
            <w:r w:rsidRPr="00FB4830">
              <w:rPr>
                <w:rFonts w:eastAsia="Times New Roman" w:cs="Times New Roman"/>
                <w:lang w:eastAsia="ru-RU"/>
              </w:rPr>
              <w:t xml:space="preserve">: </w:t>
            </w:r>
            <w:hyperlink r:id="rId14" w:history="1">
              <w:r w:rsidRPr="00FB4830">
                <w:rPr>
                  <w:rFonts w:eastAsia="Times New Roman" w:cs="Times New Roman"/>
                  <w:u w:val="single"/>
                  <w:lang w:val="en-US"/>
                </w:rPr>
                <w:t>loiro</w:t>
              </w:r>
              <w:r w:rsidRPr="00FB4830">
                <w:rPr>
                  <w:rFonts w:eastAsia="Times New Roman" w:cs="Times New Roman"/>
                  <w:u w:val="single"/>
                </w:rPr>
                <w:t>-</w:t>
              </w:r>
              <w:r w:rsidRPr="00FB4830">
                <w:rPr>
                  <w:rFonts w:eastAsia="Times New Roman" w:cs="Times New Roman"/>
                  <w:u w:val="single"/>
                  <w:lang w:val="en-US"/>
                </w:rPr>
                <w:t>zakaz</w:t>
              </w:r>
              <w:r w:rsidRPr="00FB4830">
                <w:rPr>
                  <w:rFonts w:eastAsia="Times New Roman" w:cs="Times New Roman"/>
                  <w:u w:val="single"/>
                </w:rPr>
                <w:t>@</w:t>
              </w:r>
              <w:r w:rsidRPr="00FB4830">
                <w:rPr>
                  <w:rFonts w:eastAsia="Times New Roman" w:cs="Times New Roman"/>
                  <w:u w:val="single"/>
                  <w:lang w:val="en-US"/>
                </w:rPr>
                <w:t>yandex</w:t>
              </w:r>
              <w:r w:rsidRPr="00FB4830">
                <w:rPr>
                  <w:rFonts w:eastAsia="Times New Roman" w:cs="Times New Roman"/>
                  <w:u w:val="single"/>
                </w:rPr>
                <w:t>.</w:t>
              </w:r>
              <w:proofErr w:type="spellStart"/>
              <w:r w:rsidRPr="00FB4830">
                <w:rPr>
                  <w:rFonts w:eastAsia="Times New Roman" w:cs="Times New Roman"/>
                  <w:u w:val="single"/>
                  <w:lang w:val="en-US"/>
                </w:rPr>
                <w:t>ru</w:t>
              </w:r>
              <w:proofErr w:type="spellEnd"/>
            </w:hyperlink>
          </w:p>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color w:val="0563C1" w:themeColor="hyperlink"/>
                <w:u w:val="single"/>
                <w:lang w:eastAsia="ru-RU"/>
              </w:rPr>
              <w:t>Ответственные</w:t>
            </w:r>
            <w:r>
              <w:rPr>
                <w:rFonts w:eastAsia="Times New Roman" w:cs="Times New Roman"/>
                <w:color w:val="0563C1" w:themeColor="hyperlink"/>
                <w:u w:val="single"/>
                <w:lang w:eastAsia="ru-RU"/>
              </w:rPr>
              <w:t>: Латушко  В.А. т +79516637683</w:t>
            </w:r>
            <w:r w:rsidRPr="00FB4830">
              <w:rPr>
                <w:rFonts w:eastAsia="Times New Roman" w:cs="Times New Roman"/>
                <w:color w:val="0563C1" w:themeColor="hyperlink"/>
                <w:u w:val="single"/>
                <w:lang w:eastAsia="ru-RU"/>
              </w:rPr>
              <w:t xml:space="preserve"> </w:t>
            </w:r>
            <w:r>
              <w:rPr>
                <w:rFonts w:eastAsia="Times New Roman" w:cs="Times New Roman"/>
                <w:color w:val="0563C1" w:themeColor="hyperlink"/>
                <w:u w:val="single"/>
                <w:lang w:eastAsia="ru-RU"/>
              </w:rPr>
              <w:t xml:space="preserve"> </w:t>
            </w:r>
            <w:r w:rsidRPr="00FB4830">
              <w:rPr>
                <w:rFonts w:eastAsia="Times New Roman" w:cs="Times New Roman"/>
                <w:color w:val="0563C1" w:themeColor="hyperlink"/>
                <w:u w:val="single"/>
                <w:lang w:eastAsia="ru-RU"/>
              </w:rPr>
              <w:t xml:space="preserve">по Техническому заданию-   Семенова  Ю.А. +7(812)3725296 </w:t>
            </w:r>
            <w:proofErr w:type="spellStart"/>
            <w:r w:rsidRPr="00FB4830">
              <w:rPr>
                <w:rFonts w:eastAsia="Times New Roman" w:cs="Times New Roman"/>
                <w:color w:val="0563C1" w:themeColor="hyperlink"/>
                <w:u w:val="single"/>
                <w:lang w:eastAsia="ru-RU"/>
              </w:rPr>
              <w:t>доб</w:t>
            </w:r>
            <w:proofErr w:type="spellEnd"/>
            <w:r w:rsidRPr="00FB4830">
              <w:rPr>
                <w:rFonts w:eastAsia="Times New Roman" w:cs="Times New Roman"/>
                <w:color w:val="0563C1" w:themeColor="hyperlink"/>
                <w:u w:val="single"/>
                <w:lang w:eastAsia="ru-RU"/>
              </w:rPr>
              <w:t xml:space="preserve"> 301</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2.</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 xml:space="preserve"> Предмет закупки</w:t>
            </w:r>
          </w:p>
        </w:tc>
        <w:tc>
          <w:tcPr>
            <w:tcW w:w="5528" w:type="dxa"/>
            <w:tcBorders>
              <w:top w:val="single" w:sz="4" w:space="0" w:color="auto"/>
              <w:left w:val="single" w:sz="4" w:space="0" w:color="auto"/>
              <w:bottom w:val="single" w:sz="4" w:space="0" w:color="auto"/>
              <w:right w:val="single" w:sz="4" w:space="0" w:color="auto"/>
            </w:tcBorders>
            <w:hideMark/>
          </w:tcPr>
          <w:p w:rsidR="00FB4830" w:rsidRPr="005F698D" w:rsidRDefault="005F698D" w:rsidP="005F698D">
            <w:pPr>
              <w:spacing w:after="200" w:line="276" w:lineRule="auto"/>
              <w:jc w:val="left"/>
              <w:rPr>
                <w:rFonts w:eastAsia="Times New Roman" w:cs="Times New Roman"/>
                <w:lang w:eastAsia="ru-RU"/>
              </w:rPr>
            </w:pPr>
            <w:r w:rsidRPr="005F698D">
              <w:rPr>
                <w:rFonts w:eastAsia="Times New Roman" w:cs="Times New Roman"/>
                <w:lang w:eastAsia="ru-RU"/>
              </w:rPr>
              <w:t>Н</w:t>
            </w:r>
            <w:r w:rsidR="00FB4830" w:rsidRPr="005F698D">
              <w:rPr>
                <w:rFonts w:eastAsia="Times New Roman" w:cs="Times New Roman"/>
                <w:lang w:eastAsia="ru-RU"/>
              </w:rPr>
              <w:t xml:space="preserve">а право заключения договора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w:t>
            </w:r>
            <w:proofErr w:type="gramStart"/>
            <w:r w:rsidR="00FB4830" w:rsidRPr="005F698D">
              <w:rPr>
                <w:rFonts w:eastAsia="Times New Roman" w:cs="Times New Roman"/>
                <w:lang w:eastAsia="ru-RU"/>
              </w:rPr>
              <w:t>области  «</w:t>
            </w:r>
            <w:proofErr w:type="gramEnd"/>
            <w:r w:rsidR="00FB4830" w:rsidRPr="005F698D">
              <w:rPr>
                <w:rFonts w:eastAsia="Times New Roman" w:cs="Times New Roman"/>
                <w:lang w:eastAsia="ru-RU"/>
              </w:rPr>
              <w:t xml:space="preserve">Интеграция технологий искусственного интеллекта в образовательный процесс инженерных классов» в соответствии с техническим заданием. </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3.</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Место, условия исполнения договора</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Указаны в проекте договора</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4. </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Начальная цена договора в т.ч. НДС</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5F698D" w:rsidP="00FB4830">
            <w:pPr>
              <w:spacing w:line="256" w:lineRule="auto"/>
              <w:jc w:val="left"/>
              <w:rPr>
                <w:rFonts w:eastAsia="Times New Roman" w:cs="Times New Roman"/>
                <w:lang w:eastAsia="ru-RU"/>
              </w:rPr>
            </w:pPr>
            <w:r>
              <w:rPr>
                <w:rFonts w:eastAsia="Times New Roman" w:cs="Times New Roman"/>
                <w:lang w:eastAsia="ru-RU"/>
              </w:rPr>
              <w:t>88</w:t>
            </w:r>
            <w:r w:rsidR="00FB4830" w:rsidRPr="00FB4830">
              <w:rPr>
                <w:rFonts w:eastAsia="Times New Roman" w:cs="Times New Roman"/>
                <w:lang w:eastAsia="ru-RU"/>
              </w:rPr>
              <w:t>0 000,00 рублей (восемьсот</w:t>
            </w:r>
            <w:r>
              <w:rPr>
                <w:rFonts w:eastAsia="Times New Roman" w:cs="Times New Roman"/>
                <w:lang w:eastAsia="ru-RU"/>
              </w:rPr>
              <w:t xml:space="preserve"> восемьдесят</w:t>
            </w:r>
            <w:r w:rsidR="00FB4830" w:rsidRPr="00FB4830">
              <w:rPr>
                <w:rFonts w:eastAsia="Times New Roman" w:cs="Times New Roman"/>
                <w:lang w:eastAsia="ru-RU"/>
              </w:rPr>
              <w:t xml:space="preserve">   тысяч рублей  00 копеек) Если  НДС не уплачивается, то указывается причина</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5. </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Порядок формирования цены договора</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Начальная цена договора указана с учетом всех расходов на  оказание услуг,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6.</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Источник финансирования</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 xml:space="preserve"> Областной бюджет Ленинградской области – субсидия на иные цели  (мероприятия государственной программы Ленинградской области « Современное образова</w:t>
            </w:r>
            <w:r w:rsidR="005F698D">
              <w:rPr>
                <w:rFonts w:eastAsia="Times New Roman" w:cs="Times New Roman"/>
                <w:lang w:eastAsia="ru-RU"/>
              </w:rPr>
              <w:t>ние Ленинградской области» 2026</w:t>
            </w:r>
            <w:r w:rsidRPr="00FB4830">
              <w:rPr>
                <w:rFonts w:eastAsia="Times New Roman" w:cs="Times New Roman"/>
                <w:lang w:eastAsia="ru-RU"/>
              </w:rPr>
              <w:t xml:space="preserve">год) </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7.</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 xml:space="preserve">Валюта, используемая для формирования цены Договора и расчетов с Исполнителем </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Российский рубль</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8. </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Сроки оказания услуг</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В соответствии с  проектом договора</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9.</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Размер обеспечения заявки</w:t>
            </w:r>
          </w:p>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 Не установлено</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10.</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 xml:space="preserve">Способ закупки </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Открытый запрос предложений в электронной форме</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11.</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Адрес электронной площадки в информационно-телекоммуникационной сети «Интернет»:</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Наименование: ОАО "Единая электронная торговая площадка";</w:t>
            </w:r>
          </w:p>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 xml:space="preserve">Электронный адрес: </w:t>
            </w:r>
            <w:hyperlink r:id="rId15" w:history="1">
              <w:r w:rsidRPr="00FB4830">
                <w:rPr>
                  <w:rFonts w:eastAsia="Times New Roman" w:cs="Times New Roman"/>
                  <w:color w:val="0563C1" w:themeColor="hyperlink"/>
                  <w:u w:val="single"/>
                </w:rPr>
                <w:t>www.roseltorg.ru</w:t>
              </w:r>
            </w:hyperlink>
            <w:r w:rsidRPr="00FB4830">
              <w:rPr>
                <w:rFonts w:eastAsia="Times New Roman" w:cs="Times New Roman"/>
                <w:lang w:eastAsia="ru-RU"/>
              </w:rPr>
              <w:t xml:space="preserve"> ;</w:t>
            </w:r>
          </w:p>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Адрес: 127006, Москва, ул. Каретный ряд, д.2/1;</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12.</w:t>
            </w:r>
          </w:p>
        </w:tc>
        <w:tc>
          <w:tcPr>
            <w:tcW w:w="3998"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Дата начала подачи заявок на участие в запросе предложений</w:t>
            </w:r>
          </w:p>
          <w:p w:rsidR="00FB4830" w:rsidRPr="00FB4830" w:rsidRDefault="00FB4830" w:rsidP="00FB4830">
            <w:pPr>
              <w:spacing w:after="200" w:line="276" w:lineRule="auto"/>
              <w:contextualSpacing/>
              <w:jc w:val="left"/>
              <w:rPr>
                <w:rFonts w:eastAsia="Times New Roman" w:cs="Times New Roman"/>
                <w:lang w:eastAsia="ru-RU"/>
              </w:rPr>
            </w:pPr>
          </w:p>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Дата и время окончания срока подачи заявок 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Times New Roman" w:cs="Times New Roman"/>
                <w:highlight w:val="yellow"/>
                <w:lang w:eastAsia="ru-RU"/>
              </w:rPr>
            </w:pPr>
            <w:r w:rsidRPr="00FB4830">
              <w:rPr>
                <w:rFonts w:eastAsia="Times New Roman" w:cs="Times New Roman"/>
                <w:highlight w:val="yellow"/>
                <w:lang w:eastAsia="ru-RU"/>
              </w:rPr>
              <w:lastRenderedPageBreak/>
              <w:t xml:space="preserve"> С момента размещения Извещения на проведение запроса предложений в электронной форме </w:t>
            </w:r>
          </w:p>
          <w:p w:rsidR="00FB4830" w:rsidRPr="00FB4830" w:rsidRDefault="00FB4830" w:rsidP="00FB4830">
            <w:pPr>
              <w:spacing w:after="200" w:line="276" w:lineRule="auto"/>
              <w:contextualSpacing/>
              <w:jc w:val="left"/>
              <w:rPr>
                <w:rFonts w:eastAsia="Times New Roman" w:cs="Times New Roman"/>
                <w:highlight w:val="yellow"/>
                <w:lang w:eastAsia="ru-RU"/>
              </w:rPr>
            </w:pPr>
          </w:p>
          <w:p w:rsidR="00FB4830" w:rsidRPr="00FB4830" w:rsidRDefault="00FB4830" w:rsidP="00FB4830">
            <w:pPr>
              <w:spacing w:after="200" w:line="276" w:lineRule="auto"/>
              <w:contextualSpacing/>
              <w:jc w:val="left"/>
              <w:rPr>
                <w:rFonts w:eastAsia="Times New Roman" w:cs="Times New Roman"/>
                <w:highlight w:val="yellow"/>
                <w:lang w:eastAsia="ru-RU"/>
              </w:rPr>
            </w:pPr>
          </w:p>
          <w:p w:rsidR="00FB4830" w:rsidRPr="00FB4830" w:rsidRDefault="00FB4830" w:rsidP="00FB4830">
            <w:pPr>
              <w:spacing w:after="200" w:line="276" w:lineRule="auto"/>
              <w:contextualSpacing/>
              <w:jc w:val="left"/>
              <w:rPr>
                <w:rFonts w:eastAsia="Times New Roman" w:cs="Times New Roman"/>
                <w:highlight w:val="yellow"/>
                <w:lang w:eastAsia="ru-RU"/>
              </w:rPr>
            </w:pPr>
          </w:p>
          <w:p w:rsidR="00FB4830" w:rsidRPr="00FB4830" w:rsidRDefault="00FB4830" w:rsidP="00FB4830">
            <w:pPr>
              <w:spacing w:after="200" w:line="276" w:lineRule="auto"/>
              <w:contextualSpacing/>
              <w:jc w:val="left"/>
              <w:rPr>
                <w:rFonts w:eastAsia="Times New Roman" w:cs="Times New Roman"/>
                <w:highlight w:val="yellow"/>
                <w:lang w:eastAsia="ru-RU"/>
              </w:rPr>
            </w:pPr>
          </w:p>
          <w:p w:rsidR="00FB4830" w:rsidRPr="00FB4830" w:rsidRDefault="005F698D" w:rsidP="00FB4830">
            <w:pPr>
              <w:spacing w:after="200" w:line="276" w:lineRule="auto"/>
              <w:contextualSpacing/>
              <w:jc w:val="left"/>
              <w:rPr>
                <w:rFonts w:eastAsia="Times New Roman" w:cs="Times New Roman"/>
                <w:highlight w:val="yellow"/>
                <w:lang w:eastAsia="ru-RU"/>
              </w:rPr>
            </w:pPr>
            <w:r>
              <w:rPr>
                <w:rFonts w:eastAsia="Times New Roman" w:cs="Times New Roman"/>
                <w:highlight w:val="yellow"/>
                <w:lang w:eastAsia="ru-RU"/>
              </w:rPr>
              <w:t xml:space="preserve">   25.   03.2026</w:t>
            </w:r>
            <w:r w:rsidR="00FB4830" w:rsidRPr="00FB4830">
              <w:rPr>
                <w:rFonts w:eastAsia="Times New Roman" w:cs="Times New Roman"/>
                <w:highlight w:val="yellow"/>
                <w:lang w:eastAsia="ru-RU"/>
              </w:rPr>
              <w:t>г. 16:00ч. МСК</w:t>
            </w:r>
          </w:p>
          <w:p w:rsidR="00FB4830" w:rsidRPr="00FB4830" w:rsidRDefault="00FB4830" w:rsidP="00FB4830">
            <w:pPr>
              <w:spacing w:after="200" w:line="276" w:lineRule="auto"/>
              <w:contextualSpacing/>
              <w:jc w:val="left"/>
              <w:rPr>
                <w:rFonts w:eastAsia="Times New Roman" w:cs="Times New Roman"/>
                <w:highlight w:val="yellow"/>
                <w:lang w:eastAsia="ru-RU"/>
              </w:rPr>
            </w:pP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lastRenderedPageBreak/>
              <w:t>13.</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Дата окончания срока рассмотрения первых частей заявок 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5F698D" w:rsidP="00FB4830">
            <w:pPr>
              <w:spacing w:after="200" w:line="276" w:lineRule="auto"/>
              <w:contextualSpacing/>
              <w:jc w:val="left"/>
              <w:rPr>
                <w:rFonts w:eastAsia="Times New Roman" w:cs="Times New Roman"/>
                <w:highlight w:val="yellow"/>
                <w:lang w:eastAsia="ru-RU"/>
              </w:rPr>
            </w:pPr>
            <w:r>
              <w:rPr>
                <w:rFonts w:eastAsia="Times New Roman" w:cs="Times New Roman"/>
                <w:highlight w:val="yellow"/>
                <w:lang w:eastAsia="ru-RU"/>
              </w:rPr>
              <w:t xml:space="preserve">   26.03.2026</w:t>
            </w:r>
            <w:r w:rsidR="00FB4830" w:rsidRPr="00FB4830">
              <w:rPr>
                <w:rFonts w:eastAsia="Times New Roman" w:cs="Times New Roman"/>
                <w:highlight w:val="yellow"/>
                <w:lang w:eastAsia="ru-RU"/>
              </w:rPr>
              <w:t>г.</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14.</w:t>
            </w:r>
          </w:p>
        </w:tc>
        <w:tc>
          <w:tcPr>
            <w:tcW w:w="3998"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Дата окончания срока рассмотрения вторых частей заявок на участие в запросе предложений</w:t>
            </w:r>
          </w:p>
          <w:p w:rsidR="00FB4830" w:rsidRPr="00FB4830" w:rsidRDefault="00FB4830" w:rsidP="00FB4830">
            <w:pPr>
              <w:spacing w:after="200" w:line="276" w:lineRule="auto"/>
              <w:contextualSpacing/>
              <w:jc w:val="left"/>
              <w:rPr>
                <w:rFonts w:eastAsia="Times New Roman" w:cs="Times New Roman"/>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5F698D" w:rsidP="00FB4830">
            <w:pPr>
              <w:spacing w:after="200" w:line="276" w:lineRule="auto"/>
              <w:contextualSpacing/>
              <w:jc w:val="left"/>
              <w:rPr>
                <w:rFonts w:eastAsia="Times New Roman" w:cs="Times New Roman"/>
                <w:highlight w:val="yellow"/>
                <w:lang w:eastAsia="ru-RU"/>
              </w:rPr>
            </w:pPr>
            <w:r>
              <w:rPr>
                <w:rFonts w:eastAsia="Times New Roman" w:cs="Times New Roman"/>
                <w:highlight w:val="yellow"/>
                <w:lang w:eastAsia="ru-RU"/>
              </w:rPr>
              <w:t xml:space="preserve">  27 .03.2026</w:t>
            </w:r>
            <w:r w:rsidR="00FB4830" w:rsidRPr="00FB4830">
              <w:rPr>
                <w:rFonts w:eastAsia="Times New Roman" w:cs="Times New Roman"/>
                <w:highlight w:val="yellow"/>
                <w:lang w:eastAsia="ru-RU"/>
              </w:rPr>
              <w:t>г.</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15.</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Дата подведения итогов</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5F698D" w:rsidP="00FB4830">
            <w:pPr>
              <w:spacing w:after="200" w:line="276" w:lineRule="auto"/>
              <w:contextualSpacing/>
              <w:jc w:val="left"/>
              <w:rPr>
                <w:rFonts w:eastAsia="Times New Roman" w:cs="Times New Roman"/>
                <w:highlight w:val="yellow"/>
                <w:lang w:eastAsia="ru-RU"/>
              </w:rPr>
            </w:pPr>
            <w:r>
              <w:rPr>
                <w:rFonts w:eastAsia="Times New Roman" w:cs="Times New Roman"/>
                <w:highlight w:val="yellow"/>
                <w:lang w:eastAsia="ru-RU"/>
              </w:rPr>
              <w:t xml:space="preserve">  17   .03.2026</w:t>
            </w:r>
            <w:r w:rsidR="00FB4830" w:rsidRPr="00FB4830">
              <w:rPr>
                <w:rFonts w:eastAsia="Times New Roman" w:cs="Times New Roman"/>
                <w:highlight w:val="yellow"/>
                <w:lang w:eastAsia="ru-RU"/>
              </w:rPr>
              <w:t>г.</w:t>
            </w:r>
          </w:p>
        </w:tc>
      </w:tr>
      <w:tr w:rsidR="00FB4830" w:rsidRPr="00FB4830" w:rsidTr="00FB4830">
        <w:tc>
          <w:tcPr>
            <w:tcW w:w="6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16.</w:t>
            </w:r>
          </w:p>
        </w:tc>
        <w:tc>
          <w:tcPr>
            <w:tcW w:w="399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lang w:eastAsia="ru-RU"/>
              </w:rPr>
            </w:pPr>
            <w:r w:rsidRPr="00FB4830">
              <w:rPr>
                <w:rFonts w:eastAsia="Times New Roman" w:cs="Times New Roman"/>
                <w:lang w:eastAsia="ru-RU"/>
              </w:rPr>
              <w:t>Размер, условия обеспечения исполнения договора. Порядок предоставления и требования к такому обеспечению</w:t>
            </w:r>
          </w:p>
        </w:tc>
        <w:tc>
          <w:tcPr>
            <w:tcW w:w="552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highlight w:val="yellow"/>
                <w:lang w:eastAsia="ru-RU"/>
              </w:rPr>
            </w:pPr>
            <w:r w:rsidRPr="00FB4830">
              <w:rPr>
                <w:rFonts w:eastAsia="Times New Roman" w:cs="Times New Roman"/>
                <w:highlight w:val="yellow"/>
                <w:lang w:eastAsia="ru-RU"/>
              </w:rPr>
              <w:t>Не установлено</w:t>
            </w:r>
          </w:p>
        </w:tc>
      </w:tr>
    </w:tbl>
    <w:tbl>
      <w:tblPr>
        <w:tblStyle w:val="aff5"/>
        <w:tblW w:w="0" w:type="auto"/>
        <w:tblInd w:w="0" w:type="dxa"/>
        <w:tblLook w:val="04A0" w:firstRow="1" w:lastRow="0" w:firstColumn="1" w:lastColumn="0" w:noHBand="0" w:noVBand="1"/>
      </w:tblPr>
      <w:tblGrid>
        <w:gridCol w:w="656"/>
        <w:gridCol w:w="4017"/>
        <w:gridCol w:w="5523"/>
      </w:tblGrid>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680"/>
              </w:tabs>
              <w:snapToGrid w:val="0"/>
              <w:spacing w:after="200" w:line="276" w:lineRule="auto"/>
              <w:contextualSpacing/>
              <w:jc w:val="left"/>
              <w:rPr>
                <w:lang w:eastAsia="ru-RU"/>
              </w:rPr>
            </w:pPr>
            <w:r w:rsidRPr="00FB4830">
              <w:rPr>
                <w:rFonts w:eastAsia="Calibri"/>
                <w:lang w:eastAsia="ru-RU"/>
              </w:rPr>
              <w:t>17.</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680"/>
              </w:tabs>
              <w:snapToGrid w:val="0"/>
              <w:spacing w:after="200" w:line="276" w:lineRule="auto"/>
              <w:contextualSpacing/>
              <w:jc w:val="left"/>
              <w:rPr>
                <w:rFonts w:eastAsia="Calibri"/>
                <w:lang w:eastAsia="ru-RU"/>
              </w:rPr>
            </w:pPr>
            <w:r w:rsidRPr="00FB4830">
              <w:rPr>
                <w:rFonts w:eastAsia="Calibri"/>
                <w:lang w:eastAsia="ru-RU"/>
              </w:rPr>
              <w:t>Описание предмета закупки</w:t>
            </w: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5F698D" w:rsidP="00FB4830">
            <w:pPr>
              <w:tabs>
                <w:tab w:val="left" w:pos="680"/>
              </w:tabs>
              <w:spacing w:after="200" w:line="276" w:lineRule="auto"/>
              <w:contextualSpacing/>
              <w:jc w:val="left"/>
              <w:rPr>
                <w:rFonts w:eastAsia="Calibri"/>
                <w:spacing w:val="-9"/>
                <w:lang w:eastAsia="ru-RU"/>
              </w:rPr>
            </w:pPr>
            <w:r w:rsidRPr="005F698D">
              <w:rPr>
                <w:rFonts w:eastAsia="Calibri"/>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w:t>
            </w:r>
            <w:proofErr w:type="gramStart"/>
            <w:r w:rsidRPr="005F698D">
              <w:rPr>
                <w:rFonts w:eastAsia="Calibri"/>
                <w:lang w:eastAsia="ru-RU"/>
              </w:rPr>
              <w:t>области  «</w:t>
            </w:r>
            <w:proofErr w:type="gramEnd"/>
            <w:r w:rsidRPr="005F698D">
              <w:rPr>
                <w:rFonts w:eastAsia="Calibri"/>
                <w:lang w:eastAsia="ru-RU"/>
              </w:rPr>
              <w:t>Интеграция технологий искусственного интеллекта в образовательн</w:t>
            </w:r>
            <w:r w:rsidR="00375E2E">
              <w:rPr>
                <w:rFonts w:eastAsia="Calibri"/>
                <w:lang w:eastAsia="ru-RU"/>
              </w:rPr>
              <w:t xml:space="preserve">ый процесс инженерных классов» , в </w:t>
            </w:r>
            <w:r w:rsidR="00FB4830" w:rsidRPr="00FB4830">
              <w:rPr>
                <w:rFonts w:eastAsia="Calibri"/>
                <w:lang w:eastAsia="ru-RU"/>
              </w:rPr>
              <w:t xml:space="preserve"> объеме не ме</w:t>
            </w:r>
            <w:r w:rsidR="00375E2E">
              <w:rPr>
                <w:rFonts w:eastAsia="Calibri"/>
                <w:lang w:eastAsia="ru-RU"/>
              </w:rPr>
              <w:t>нее 72 часов, из них не менее 18</w:t>
            </w:r>
            <w:r w:rsidR="00FB4830" w:rsidRPr="00FB4830">
              <w:rPr>
                <w:rFonts w:eastAsia="Calibri"/>
                <w:lang w:eastAsia="ru-RU"/>
              </w:rPr>
              <w:t xml:space="preserve"> часов очно, в </w:t>
            </w:r>
            <w:r w:rsidR="00FB4830" w:rsidRPr="00FB4830">
              <w:rPr>
                <w:rFonts w:eastAsia="Calibri"/>
                <w:spacing w:val="-9"/>
                <w:lang w:eastAsia="ru-RU"/>
              </w:rPr>
              <w:t>соответствии с техническим заданием Заказчика.</w:t>
            </w:r>
          </w:p>
          <w:p w:rsidR="00FB4830" w:rsidRPr="00FB4830" w:rsidRDefault="00FB4830" w:rsidP="00FB4830">
            <w:pPr>
              <w:tabs>
                <w:tab w:val="left" w:pos="680"/>
              </w:tabs>
              <w:spacing w:after="200" w:line="276" w:lineRule="auto"/>
              <w:contextualSpacing/>
              <w:jc w:val="left"/>
              <w:rPr>
                <w:rFonts w:eastAsia="Calibri"/>
                <w:lang w:eastAsia="ru-RU"/>
              </w:rPr>
            </w:pPr>
            <w:r w:rsidRPr="00FB4830">
              <w:rPr>
                <w:rFonts w:eastAsia="Calibri"/>
                <w:bCs/>
                <w:lang w:eastAsia="ru-RU"/>
              </w:rPr>
              <w:t xml:space="preserve">Требования к безопасности, качеству, техническим характеристикам, функциональным характеристикам (потребительским свойствам) услуги, установленные Заказчиком, </w:t>
            </w:r>
            <w:r w:rsidRPr="00FB4830">
              <w:rPr>
                <w:rFonts w:eastAsia="Calibri"/>
                <w:lang w:eastAsia="ru-RU"/>
              </w:rPr>
              <w:t>требования к услугам, к квалификации участников закупки, объём услуг, изложены в Техническом задании (Приложении №1 к настоящей документации), проекте Договора (Приложение № 2 к настоящей документации).</w:t>
            </w:r>
          </w:p>
        </w:tc>
      </w:tr>
      <w:tr w:rsidR="00FB4830" w:rsidRPr="00FB4830" w:rsidTr="00FB4830">
        <w:trPr>
          <w:trHeight w:val="344"/>
        </w:trPr>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ind w:left="-255" w:right="-579" w:firstLine="247"/>
              <w:contextualSpacing/>
              <w:jc w:val="left"/>
              <w:rPr>
                <w:rFonts w:eastAsia="Calibri"/>
                <w:lang w:eastAsia="ru-RU"/>
              </w:rPr>
            </w:pPr>
            <w:r w:rsidRPr="00FB4830">
              <w:rPr>
                <w:rFonts w:eastAsia="Calibri"/>
                <w:lang w:eastAsia="ru-RU"/>
              </w:rPr>
              <w:t>18.</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Единая информационная система</w:t>
            </w: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882C45" w:rsidP="00FB4830">
            <w:pPr>
              <w:spacing w:after="200" w:line="276" w:lineRule="auto"/>
              <w:contextualSpacing/>
              <w:jc w:val="left"/>
              <w:rPr>
                <w:rFonts w:eastAsia="Calibri"/>
                <w:lang w:eastAsia="ru-RU"/>
              </w:rPr>
            </w:pPr>
            <w:hyperlink r:id="rId16" w:history="1">
              <w:r w:rsidR="00FB4830" w:rsidRPr="00FB4830">
                <w:rPr>
                  <w:rFonts w:eastAsia="Calibri"/>
                  <w:color w:val="0563C1" w:themeColor="hyperlink"/>
                  <w:u w:val="single"/>
                  <w:lang w:val="en-US"/>
                </w:rPr>
                <w:t>http</w:t>
              </w:r>
              <w:r w:rsidR="00FB4830" w:rsidRPr="00FB4830">
                <w:rPr>
                  <w:rFonts w:eastAsia="Calibri"/>
                  <w:color w:val="0563C1" w:themeColor="hyperlink"/>
                  <w:u w:val="single"/>
                </w:rPr>
                <w:t>://</w:t>
              </w:r>
              <w:r w:rsidR="00FB4830" w:rsidRPr="00FB4830">
                <w:rPr>
                  <w:rFonts w:eastAsia="Calibri"/>
                  <w:color w:val="0563C1" w:themeColor="hyperlink"/>
                  <w:u w:val="single"/>
                  <w:lang w:val="en-US"/>
                </w:rPr>
                <w:t>www</w:t>
              </w:r>
              <w:r w:rsidR="00FB4830" w:rsidRPr="00FB4830">
                <w:rPr>
                  <w:rFonts w:eastAsia="Calibri"/>
                  <w:color w:val="0563C1" w:themeColor="hyperlink"/>
                  <w:u w:val="single"/>
                </w:rPr>
                <w:t>.</w:t>
              </w:r>
              <w:proofErr w:type="spellStart"/>
              <w:r w:rsidR="00FB4830" w:rsidRPr="00FB4830">
                <w:rPr>
                  <w:rFonts w:eastAsia="Calibri"/>
                  <w:color w:val="0563C1" w:themeColor="hyperlink"/>
                  <w:u w:val="single"/>
                  <w:lang w:val="en-US"/>
                </w:rPr>
                <w:t>zakupki</w:t>
              </w:r>
              <w:proofErr w:type="spellEnd"/>
              <w:r w:rsidR="00FB4830" w:rsidRPr="00FB4830">
                <w:rPr>
                  <w:rFonts w:eastAsia="Calibri"/>
                  <w:color w:val="0563C1" w:themeColor="hyperlink"/>
                  <w:u w:val="single"/>
                </w:rPr>
                <w:t>.</w:t>
              </w:r>
              <w:proofErr w:type="spellStart"/>
              <w:r w:rsidR="00FB4830" w:rsidRPr="00FB4830">
                <w:rPr>
                  <w:rFonts w:eastAsia="Calibri"/>
                  <w:color w:val="0563C1" w:themeColor="hyperlink"/>
                  <w:u w:val="single"/>
                  <w:lang w:val="en-US"/>
                </w:rPr>
                <w:t>gov</w:t>
              </w:r>
              <w:proofErr w:type="spellEnd"/>
              <w:r w:rsidR="00FB4830" w:rsidRPr="00FB4830">
                <w:rPr>
                  <w:rFonts w:eastAsia="Calibri"/>
                  <w:color w:val="0563C1" w:themeColor="hyperlink"/>
                  <w:u w:val="single"/>
                </w:rPr>
                <w:t>.</w:t>
              </w:r>
              <w:proofErr w:type="spellStart"/>
              <w:r w:rsidR="00FB4830" w:rsidRPr="00FB4830">
                <w:rPr>
                  <w:rFonts w:eastAsia="Calibri"/>
                  <w:color w:val="0563C1" w:themeColor="hyperlink"/>
                  <w:u w:val="single"/>
                  <w:lang w:val="en-US"/>
                </w:rPr>
                <w:t>ru</w:t>
              </w:r>
              <w:proofErr w:type="spellEnd"/>
            </w:hyperlink>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19.</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 xml:space="preserve">Валюта, используемая для формирования цены Договора и расчетов с Исполнителем </w:t>
            </w: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Российский рубль</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20.</w:t>
            </w:r>
          </w:p>
        </w:tc>
        <w:tc>
          <w:tcPr>
            <w:tcW w:w="9540" w:type="dxa"/>
            <w:gridSpan w:val="2"/>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pPr>
            <w:r w:rsidRPr="00FB4830">
              <w:rPr>
                <w:b/>
              </w:rPr>
              <w:t xml:space="preserve"> </w:t>
            </w:r>
            <w:r w:rsidRPr="00FB4830">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center"/>
              <w:rPr>
                <w:rFonts w:eastAsia="Calibri"/>
                <w:lang w:eastAsia="ru-RU"/>
              </w:rPr>
            </w:pPr>
            <w:r w:rsidRPr="00FB4830">
              <w:rPr>
                <w:rFonts w:eastAsia="Calibri"/>
                <w:lang w:eastAsia="ru-RU"/>
              </w:rPr>
              <w:lastRenderedPageBreak/>
              <w:t>20.1</w:t>
            </w:r>
          </w:p>
        </w:tc>
        <w:tc>
          <w:tcPr>
            <w:tcW w:w="4017" w:type="dxa"/>
          </w:tcPr>
          <w:p w:rsidR="00FB4830" w:rsidRPr="00FB4830" w:rsidRDefault="00FB4830" w:rsidP="00FB4830">
            <w:pPr>
              <w:spacing w:after="200" w:line="276" w:lineRule="auto"/>
              <w:contextualSpacing/>
              <w:jc w:val="left"/>
            </w:pPr>
            <w:r w:rsidRPr="00FB4830">
              <w:t>З</w:t>
            </w:r>
            <w:r w:rsidRPr="00FB4830">
              <w:rPr>
                <w:b/>
              </w:rPr>
              <w:t>апрет</w:t>
            </w:r>
            <w:r w:rsidRPr="00FB4830">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 w:val="left" w:pos="540"/>
                <w:tab w:val="left" w:pos="900"/>
                <w:tab w:val="left" w:pos="1701"/>
              </w:tabs>
              <w:spacing w:after="200" w:line="276" w:lineRule="auto"/>
              <w:contextualSpacing/>
              <w:jc w:val="left"/>
              <w:rPr>
                <w:rFonts w:eastAsia="Calibri"/>
                <w:lang w:eastAsia="ru-RU"/>
              </w:rPr>
            </w:pPr>
            <w:r w:rsidRPr="00FB4830">
              <w:rPr>
                <w:rFonts w:eastAsia="Calibri"/>
                <w:lang w:eastAsia="ru-RU"/>
              </w:rPr>
              <w:t xml:space="preserve"> Не установлено</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center"/>
              <w:rPr>
                <w:rFonts w:eastAsia="Calibri"/>
                <w:lang w:eastAsia="ru-RU"/>
              </w:rPr>
            </w:pPr>
            <w:r w:rsidRPr="00FB4830">
              <w:rPr>
                <w:rFonts w:eastAsia="Calibri"/>
                <w:lang w:eastAsia="ru-RU"/>
              </w:rPr>
              <w:t>20.2.</w:t>
            </w:r>
          </w:p>
        </w:tc>
        <w:tc>
          <w:tcPr>
            <w:tcW w:w="4017" w:type="dxa"/>
          </w:tcPr>
          <w:p w:rsidR="00FB4830" w:rsidRPr="00FB4830" w:rsidRDefault="00FB4830" w:rsidP="00FB4830">
            <w:pPr>
              <w:spacing w:after="200" w:line="276" w:lineRule="auto"/>
              <w:contextualSpacing/>
              <w:jc w:val="left"/>
            </w:pPr>
            <w:r w:rsidRPr="00FB4830">
              <w:rPr>
                <w:b/>
              </w:rPr>
              <w:t>Ограничение</w:t>
            </w:r>
            <w:r w:rsidRPr="00FB4830">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 w:val="left" w:pos="540"/>
                <w:tab w:val="left" w:pos="900"/>
                <w:tab w:val="left" w:pos="1701"/>
              </w:tabs>
              <w:spacing w:after="200" w:line="276" w:lineRule="auto"/>
              <w:contextualSpacing/>
              <w:jc w:val="left"/>
              <w:rPr>
                <w:rFonts w:eastAsia="Calibri"/>
                <w:lang w:eastAsia="ru-RU"/>
              </w:rPr>
            </w:pPr>
            <w:r w:rsidRPr="00FB4830">
              <w:rPr>
                <w:rFonts w:eastAsia="Calibri"/>
                <w:lang w:eastAsia="ru-RU"/>
              </w:rPr>
              <w:t>Не установлено</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center"/>
              <w:rPr>
                <w:rFonts w:eastAsia="Calibri"/>
                <w:lang w:eastAsia="ru-RU"/>
              </w:rPr>
            </w:pPr>
            <w:r w:rsidRPr="00FB4830">
              <w:rPr>
                <w:rFonts w:eastAsia="Calibri"/>
                <w:lang w:eastAsia="ru-RU"/>
              </w:rPr>
              <w:t>20.3.</w:t>
            </w:r>
          </w:p>
        </w:tc>
        <w:tc>
          <w:tcPr>
            <w:tcW w:w="401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Calibri"/>
                <w:lang w:eastAsia="ru-RU"/>
              </w:rPr>
            </w:pPr>
            <w:r w:rsidRPr="00FB4830">
              <w:rPr>
                <w:b/>
              </w:rPr>
              <w:t>Преимущество</w:t>
            </w:r>
            <w:r w:rsidRPr="00FB4830">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 w:val="left" w:pos="540"/>
                <w:tab w:val="left" w:pos="900"/>
                <w:tab w:val="left" w:pos="1701"/>
              </w:tabs>
              <w:spacing w:after="200" w:line="276" w:lineRule="auto"/>
              <w:contextualSpacing/>
              <w:jc w:val="left"/>
              <w:rPr>
                <w:rFonts w:eastAsia="Calibri"/>
                <w:lang w:eastAsia="ru-RU"/>
              </w:rPr>
            </w:pPr>
            <w:r w:rsidRPr="00FB4830">
              <w:rPr>
                <w:rFonts w:eastAsia="Calibri"/>
                <w:lang w:eastAsia="ru-RU"/>
              </w:rPr>
              <w:t>Не установлено</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21</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 xml:space="preserve">Форма, сроки и порядок оплаты </w:t>
            </w: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keepNext/>
              <w:keepLines/>
              <w:spacing w:after="200" w:line="276" w:lineRule="auto"/>
              <w:contextualSpacing/>
              <w:jc w:val="left"/>
              <w:rPr>
                <w:rFonts w:eastAsia="Calibri"/>
                <w:lang w:eastAsia="ru-RU"/>
              </w:rPr>
            </w:pPr>
            <w:r w:rsidRPr="00FB4830">
              <w:rPr>
                <w:rFonts w:eastAsia="Calibri"/>
                <w:lang w:eastAsia="ru-RU"/>
              </w:rPr>
              <w:t>Оплата производится Заказчиком путем перечисления денежных средств на расчетный счет Исполнителя в следующем порядке:</w:t>
            </w:r>
          </w:p>
          <w:p w:rsidR="00FB4830" w:rsidRPr="00FB4830" w:rsidRDefault="00FB4830" w:rsidP="00FB4830">
            <w:pPr>
              <w:keepNext/>
              <w:keepLines/>
              <w:spacing w:after="200" w:line="276" w:lineRule="auto"/>
              <w:contextualSpacing/>
              <w:jc w:val="left"/>
              <w:rPr>
                <w:rFonts w:eastAsia="Calibri"/>
                <w:lang w:eastAsia="ru-RU"/>
              </w:rPr>
            </w:pPr>
            <w:r w:rsidRPr="00FB4830">
              <w:rPr>
                <w:rFonts w:eastAsia="Calibri"/>
                <w:lang w:eastAsia="ru-RU"/>
              </w:rPr>
              <w:t>за фактически оказанные услуги в течение 7 (семи) рабочих дней с момента подписания акта сдачи-приемки услуг, на сновании счета и счёта-фактуры (выставляется в соответствии с налоговым законодательством) предоставленных  Исполнителем.</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22</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Сведения о праве заказчика отменить процедуру</w:t>
            </w: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keepNext/>
              <w:keepLines/>
              <w:spacing w:after="200" w:line="276" w:lineRule="auto"/>
              <w:contextualSpacing/>
              <w:jc w:val="left"/>
              <w:rPr>
                <w:rFonts w:eastAsia="Calibri"/>
                <w:lang w:eastAsia="ru-RU"/>
              </w:rPr>
            </w:pPr>
            <w:r w:rsidRPr="00FB4830">
              <w:rPr>
                <w:rFonts w:eastAsia="Calibri"/>
                <w:lang w:eastAsia="ru-RU"/>
              </w:rPr>
              <w:t>Заказчик вправе отменить запрос предложений, в любой момент до наступления даты и времени окончания срока подачи заявок на участие.</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23</w:t>
            </w:r>
          </w:p>
        </w:tc>
        <w:tc>
          <w:tcPr>
            <w:tcW w:w="401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Дата начала и окончания срока предоставления участникам закупки разъяснений положений документации о запросе предложений.</w:t>
            </w:r>
          </w:p>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Порядок предоставления разъяснений.</w:t>
            </w:r>
          </w:p>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Порядок внесения изменений.</w:t>
            </w:r>
          </w:p>
          <w:p w:rsidR="00FB4830" w:rsidRPr="00FB4830" w:rsidRDefault="00FB4830" w:rsidP="00FB4830">
            <w:pPr>
              <w:spacing w:after="200" w:line="276" w:lineRule="auto"/>
              <w:contextualSpacing/>
              <w:jc w:val="left"/>
              <w:rPr>
                <w:rFonts w:eastAsia="Calibri"/>
                <w:lang w:eastAsia="ru-RU"/>
              </w:rPr>
            </w:pP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0"/>
              </w:tabs>
              <w:spacing w:after="200" w:line="276" w:lineRule="auto"/>
              <w:contextualSpacing/>
              <w:jc w:val="left"/>
              <w:rPr>
                <w:rFonts w:eastAsia="Calibri"/>
                <w:lang w:eastAsia="ru-RU"/>
              </w:rPr>
            </w:pPr>
            <w:r w:rsidRPr="00FB4830">
              <w:rPr>
                <w:rFonts w:eastAsia="Calibri"/>
                <w:lang w:eastAsia="ru-RU"/>
              </w:rPr>
              <w:t>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рабочих дней со дня поступления указанного запроса Заказчик размещает ответ на запрос в ЕИС и направляет оператору электронной площадки разъяснения положений извещения и (или) документацию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FB4830" w:rsidRPr="00FB4830" w:rsidRDefault="00FB4830" w:rsidP="00FB4830">
            <w:pPr>
              <w:tabs>
                <w:tab w:val="left" w:pos="0"/>
                <w:tab w:val="left" w:pos="993"/>
              </w:tabs>
              <w:autoSpaceDN w:val="0"/>
              <w:adjustRightInd w:val="0"/>
              <w:spacing w:after="200" w:line="276" w:lineRule="auto"/>
              <w:contextualSpacing/>
              <w:jc w:val="left"/>
              <w:rPr>
                <w:lang w:eastAsia="ru-RU"/>
              </w:rPr>
            </w:pPr>
            <w:r w:rsidRPr="00FB4830">
              <w:rPr>
                <w:rFonts w:eastAsia="Calibri"/>
                <w:lang w:eastAsia="ru-RU"/>
              </w:rPr>
              <w:lastRenderedPageBreak/>
              <w:t>Заказчик вправе принять решение о внесении изменений в извещение и (или) документацию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tc>
      </w:tr>
      <w:tr w:rsidR="00FB4830" w:rsidRPr="00FB4830" w:rsidTr="00FB4830">
        <w:trPr>
          <w:trHeight w:val="1691"/>
        </w:trPr>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lastRenderedPageBreak/>
              <w:t>24</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Требования к содержанию, форме, подаче, оформлению и составу заявок.</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Участник подает заявку, состоящую из двух частей и ценового предложения в электронной форме на официальном сайте электронной торговой площадки в информационно-телекоммуникационной сети «Интернет», на которой проводится запрос предложений.</w:t>
            </w:r>
          </w:p>
          <w:p w:rsidR="00FB4830" w:rsidRPr="00FB4830" w:rsidRDefault="00FB4830" w:rsidP="00FB4830">
            <w:pPr>
              <w:autoSpaceDN w:val="0"/>
              <w:adjustRightInd w:val="0"/>
              <w:spacing w:after="200" w:line="276" w:lineRule="auto"/>
              <w:contextualSpacing/>
              <w:jc w:val="left"/>
              <w:rPr>
                <w:rFonts w:eastAsia="Calibri"/>
                <w:lang w:eastAsia="ru-RU"/>
              </w:rPr>
            </w:pPr>
            <w:r w:rsidRPr="00FB4830">
              <w:rPr>
                <w:rFonts w:eastAsia="Calibri"/>
                <w:lang w:eastAsia="ru-RU"/>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Федерального закона от 18.07.2011 N 223-ФЗ "О закупках товаров, работ, услуг отдельными видами юридических лиц".</w:t>
            </w:r>
          </w:p>
          <w:p w:rsidR="00FB4830" w:rsidRPr="00FB4830" w:rsidRDefault="00FB4830" w:rsidP="00FB4830">
            <w:pPr>
              <w:autoSpaceDN w:val="0"/>
              <w:adjustRightInd w:val="0"/>
              <w:spacing w:after="200" w:line="276" w:lineRule="auto"/>
              <w:contextualSpacing/>
              <w:jc w:val="left"/>
              <w:rPr>
                <w:rFonts w:eastAsia="Calibri"/>
                <w:lang w:eastAsia="ru-RU"/>
              </w:rPr>
            </w:pPr>
            <w:r w:rsidRPr="00FB4830">
              <w:rPr>
                <w:rFonts w:eastAsia="Calibri"/>
                <w:lang w:eastAsia="ru-RU"/>
              </w:rPr>
              <w:t>Каждая часть заявки</w:t>
            </w:r>
            <w:r w:rsidRPr="00FB4830">
              <w:rPr>
                <w:rFonts w:eastAsia="Calibri"/>
                <w:b/>
                <w:lang w:eastAsia="ru-RU"/>
              </w:rPr>
              <w:t xml:space="preserve"> </w:t>
            </w:r>
            <w:r w:rsidRPr="00FB4830">
              <w:rPr>
                <w:rFonts w:eastAsia="Calibri"/>
                <w:lang w:eastAsia="ru-RU"/>
              </w:rPr>
              <w:t>должна быть выполнена на русском языке в форме электронного документа, т.е. в виде документа (</w:t>
            </w:r>
            <w:proofErr w:type="spellStart"/>
            <w:r w:rsidRPr="00FB4830">
              <w:rPr>
                <w:rFonts w:eastAsia="Calibri"/>
                <w:lang w:eastAsia="ru-RU"/>
              </w:rPr>
              <w:t>word</w:t>
            </w:r>
            <w:proofErr w:type="spellEnd"/>
            <w:r w:rsidRPr="00FB4830">
              <w:rPr>
                <w:rFonts w:eastAsia="Calibri"/>
                <w:lang w:eastAsia="ru-RU"/>
              </w:rPr>
              <w:t xml:space="preserve">, </w:t>
            </w:r>
            <w:proofErr w:type="spellStart"/>
            <w:r w:rsidRPr="00FB4830">
              <w:rPr>
                <w:rFonts w:eastAsia="Calibri"/>
                <w:lang w:eastAsia="ru-RU"/>
              </w:rPr>
              <w:t>excel</w:t>
            </w:r>
            <w:proofErr w:type="spellEnd"/>
            <w:r w:rsidRPr="00FB4830">
              <w:rPr>
                <w:rFonts w:eastAsia="Calibri"/>
                <w:lang w:eastAsia="ru-RU"/>
              </w:rPr>
              <w:t xml:space="preserve">, </w:t>
            </w:r>
            <w:proofErr w:type="spellStart"/>
            <w:r w:rsidRPr="00FB4830">
              <w:rPr>
                <w:rFonts w:eastAsia="Calibri"/>
                <w:lang w:eastAsia="ru-RU"/>
              </w:rPr>
              <w:t>pdf</w:t>
            </w:r>
            <w:proofErr w:type="spellEnd"/>
            <w:r w:rsidRPr="00FB4830">
              <w:rPr>
                <w:rFonts w:eastAsia="Calibri"/>
                <w:lang w:eastAsia="ru-RU"/>
              </w:rPr>
              <w:t xml:space="preserve">, </w:t>
            </w:r>
            <w:proofErr w:type="spellStart"/>
            <w:r w:rsidRPr="00FB4830">
              <w:rPr>
                <w:rFonts w:eastAsia="Calibri"/>
                <w:lang w:eastAsia="ru-RU"/>
              </w:rPr>
              <w:t>rtf</w:t>
            </w:r>
            <w:proofErr w:type="spellEnd"/>
            <w:r w:rsidRPr="00FB4830">
              <w:rPr>
                <w:rFonts w:eastAsia="Calibri"/>
                <w:lang w:eastAsia="ru-RU"/>
              </w:rPr>
              <w:t xml:space="preserve"> и т.п.), подписанного усиленной электронной цифровой подписью лица, имеющего право действовать от имени участника размещения заказа. Копии документов должны быть надлежащим образом заверены.</w:t>
            </w:r>
          </w:p>
          <w:p w:rsidR="00FB4830" w:rsidRPr="00FB4830" w:rsidRDefault="00FB4830" w:rsidP="00FB4830">
            <w:pPr>
              <w:autoSpaceDN w:val="0"/>
              <w:adjustRightInd w:val="0"/>
              <w:spacing w:after="200" w:line="276" w:lineRule="auto"/>
              <w:contextualSpacing/>
              <w:jc w:val="left"/>
              <w:rPr>
                <w:rFonts w:eastAsia="Calibri"/>
                <w:lang w:eastAsia="ru-RU"/>
              </w:rPr>
            </w:pPr>
            <w:r w:rsidRPr="00FB4830">
              <w:rPr>
                <w:rFonts w:eastAsia="Calibri"/>
                <w:lang w:eastAsia="ru-RU"/>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закупке, должны быть заполнены по всем пунктам. </w:t>
            </w:r>
          </w:p>
          <w:p w:rsidR="00FB4830" w:rsidRPr="00FB4830" w:rsidRDefault="00FB4830" w:rsidP="00FB4830">
            <w:pPr>
              <w:keepNext/>
              <w:keepLines/>
              <w:spacing w:after="200" w:line="276" w:lineRule="auto"/>
              <w:contextualSpacing/>
              <w:jc w:val="left"/>
              <w:rPr>
                <w:rFonts w:eastAsia="Calibri"/>
                <w:b/>
                <w:lang w:eastAsia="ru-RU"/>
              </w:rPr>
            </w:pPr>
            <w:r w:rsidRPr="00FB4830">
              <w:rPr>
                <w:rFonts w:eastAsia="Calibri"/>
                <w:lang w:eastAsia="ru-RU"/>
              </w:rPr>
              <w:t>Заявка (в том числе каждая из ее частей) должна быть подана в общедоступных форматах (заявка, поданная в виде архива «</w:t>
            </w:r>
            <w:proofErr w:type="spellStart"/>
            <w:r w:rsidRPr="00FB4830">
              <w:rPr>
                <w:rFonts w:eastAsia="Calibri"/>
                <w:lang w:val="en-US" w:eastAsia="ru-RU"/>
              </w:rPr>
              <w:t>rar</w:t>
            </w:r>
            <w:proofErr w:type="spellEnd"/>
            <w:r w:rsidRPr="00FB4830">
              <w:rPr>
                <w:rFonts w:eastAsia="Calibri"/>
                <w:lang w:eastAsia="ru-RU"/>
              </w:rPr>
              <w:t>» не рассматривается, так как не является общедоступным форматом)</w:t>
            </w:r>
            <w:r w:rsidRPr="00FB4830">
              <w:rPr>
                <w:rFonts w:eastAsia="Calibri"/>
                <w:b/>
                <w:lang w:eastAsia="ru-RU"/>
              </w:rPr>
              <w:t xml:space="preserve">. </w:t>
            </w:r>
          </w:p>
          <w:p w:rsidR="00FB4830" w:rsidRPr="00FB4830" w:rsidRDefault="00FB4830" w:rsidP="00FB4830">
            <w:pPr>
              <w:autoSpaceDN w:val="0"/>
              <w:spacing w:after="200" w:line="276" w:lineRule="auto"/>
              <w:contextualSpacing/>
              <w:jc w:val="left"/>
              <w:outlineLvl w:val="3"/>
              <w:rPr>
                <w:rFonts w:eastAsia="Calibri"/>
                <w:b/>
                <w:lang w:eastAsia="ru-RU"/>
              </w:rPr>
            </w:pPr>
            <w:r w:rsidRPr="00FB4830">
              <w:rPr>
                <w:rFonts w:eastAsia="Calibri"/>
                <w:b/>
                <w:lang w:eastAsia="ru-RU"/>
              </w:rPr>
              <w:t>Заявка на участие в запросе предложений состоит из первой части, ценового предложения и второй части.</w:t>
            </w:r>
          </w:p>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 xml:space="preserve">Заявка и все документы в её составе подается участником закупки в электронной форме, документы в </w:t>
            </w:r>
            <w:r w:rsidRPr="00FB4830">
              <w:rPr>
                <w:rFonts w:eastAsia="Calibri"/>
                <w:lang w:eastAsia="ru-RU"/>
              </w:rPr>
              <w:lastRenderedPageBreak/>
              <w:t>электронной форме должны удовлетворять требованиям ч. 5 ст. 3.3. Федерального закона от 18.07.2011 N 223-ФЗ "О закупках товаров, работ, услуг отдельными видами юридических лиц", данное требование распространяется на все документы в составе заявки.</w:t>
            </w:r>
          </w:p>
          <w:p w:rsidR="00FB4830" w:rsidRPr="00FB4830" w:rsidRDefault="00FB4830" w:rsidP="00FB4830">
            <w:pPr>
              <w:autoSpaceDN w:val="0"/>
              <w:adjustRightInd w:val="0"/>
              <w:spacing w:after="200" w:line="276" w:lineRule="auto"/>
              <w:contextualSpacing/>
              <w:jc w:val="left"/>
              <w:rPr>
                <w:rFonts w:eastAsia="Calibri"/>
                <w:b/>
                <w:i/>
                <w:u w:val="single"/>
                <w:lang w:eastAsia="ru-RU"/>
              </w:rPr>
            </w:pPr>
            <w:r w:rsidRPr="00FB4830">
              <w:rPr>
                <w:rFonts w:eastAsia="Calibri"/>
                <w:lang w:eastAsia="ru-RU"/>
              </w:rPr>
              <w:t>Участникам при составлении заявки необходимо учитывать, что в соответствии с п. 21 ст. 3.4. Федерального закона от 18.07.2011 N 223-ФЗ "О закупках товаров, работ, услуг отдельными видами юридических лиц"</w:t>
            </w:r>
            <w:r w:rsidRPr="00FB4830">
              <w:rPr>
                <w:rFonts w:eastAsia="Calibri"/>
                <w:b/>
                <w:lang w:eastAsia="ru-RU"/>
              </w:rPr>
              <w:t xml:space="preserve"> «</w:t>
            </w:r>
            <w:r w:rsidRPr="00FB4830">
              <w:rPr>
                <w:rFonts w:eastAsia="Calibri"/>
                <w:b/>
                <w:i/>
                <w:u w:val="single"/>
                <w:lang w:eastAsia="ru-RU"/>
              </w:rPr>
              <w:t>В случае содержания в первой части заявки на участие в запросе предложений в электронной форме сведений об участнике и (или) о ценовом предложении</w:t>
            </w:r>
          </w:p>
          <w:p w:rsidR="00FB4830" w:rsidRPr="00FB4830" w:rsidRDefault="00FB4830" w:rsidP="00FB4830">
            <w:pPr>
              <w:autoSpaceDN w:val="0"/>
              <w:adjustRightInd w:val="0"/>
              <w:spacing w:after="200" w:line="276" w:lineRule="auto"/>
              <w:contextualSpacing/>
              <w:jc w:val="left"/>
              <w:rPr>
                <w:rFonts w:eastAsia="Calibri"/>
                <w:b/>
                <w:u w:val="single"/>
                <w:lang w:eastAsia="ru-RU"/>
              </w:rPr>
            </w:pPr>
            <w:r w:rsidRPr="00FB4830">
              <w:rPr>
                <w:rFonts w:eastAsia="Calibri"/>
                <w:b/>
                <w:i/>
                <w:u w:val="single"/>
                <w:lang w:eastAsia="ru-RU"/>
              </w:rPr>
              <w:t>данная заявка подлежит отклонению</w:t>
            </w:r>
            <w:r w:rsidRPr="00FB4830">
              <w:rPr>
                <w:rFonts w:eastAsia="Calibri"/>
                <w:b/>
                <w:u w:val="single"/>
                <w:lang w:eastAsia="ru-RU"/>
              </w:rPr>
              <w:t>».</w:t>
            </w:r>
          </w:p>
          <w:p w:rsidR="00FB4830" w:rsidRPr="00FB4830" w:rsidRDefault="00FB4830" w:rsidP="00FB4830">
            <w:pPr>
              <w:spacing w:after="200" w:line="276" w:lineRule="auto"/>
              <w:ind w:right="34"/>
              <w:contextualSpacing/>
              <w:jc w:val="left"/>
              <w:rPr>
                <w:rFonts w:eastAsia="Calibri"/>
                <w:lang w:eastAsia="ru-RU"/>
              </w:rPr>
            </w:pPr>
            <w:r w:rsidRPr="00FB4830">
              <w:rPr>
                <w:rFonts w:eastAsia="Calibri"/>
                <w:lang w:eastAsia="ru-RU"/>
              </w:rPr>
              <w:t xml:space="preserve">Каждая заявка на участие, поступившая до срока окончания подачи заявок, регистрируются Оператором электронной площадки в соответствии с регламентом торговой площадки. </w:t>
            </w:r>
          </w:p>
          <w:p w:rsidR="00FB4830" w:rsidRPr="00FB4830" w:rsidRDefault="00FB4830" w:rsidP="00FB4830">
            <w:pPr>
              <w:tabs>
                <w:tab w:val="left" w:pos="0"/>
              </w:tabs>
              <w:autoSpaceDN w:val="0"/>
              <w:adjustRightInd w:val="0"/>
              <w:spacing w:after="200" w:line="276" w:lineRule="auto"/>
              <w:contextualSpacing/>
              <w:jc w:val="left"/>
              <w:rPr>
                <w:rFonts w:eastAsia="Calibri"/>
                <w:lang w:eastAsia="ru-RU"/>
              </w:rPr>
            </w:pPr>
            <w:r w:rsidRPr="00FB4830">
              <w:rPr>
                <w:rFonts w:eastAsia="Calibri"/>
                <w:lang w:eastAsia="ru-RU"/>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до предусмотренных документацией о закупке даты и времени окончания срока подачи заявок на участие в запросе предложений, а также вправе изменить или отозвать данную заявку в любое время до окончания срока подачи заявок на участие в запросе предложений.</w:t>
            </w:r>
          </w:p>
          <w:p w:rsidR="00FB4830" w:rsidRPr="00FB4830" w:rsidRDefault="00FB4830" w:rsidP="00FB4830">
            <w:pPr>
              <w:spacing w:after="200" w:line="276" w:lineRule="auto"/>
              <w:contextualSpacing/>
              <w:jc w:val="left"/>
              <w:rPr>
                <w:rFonts w:eastAsia="Calibri"/>
                <w:bCs/>
                <w:lang w:eastAsia="ru-RU"/>
              </w:rPr>
            </w:pPr>
            <w:r w:rsidRPr="00FB4830">
              <w:rPr>
                <w:rFonts w:eastAsia="Calibri"/>
                <w:lang w:eastAsia="ru-RU"/>
              </w:rPr>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r w:rsidRPr="00FB4830">
              <w:rPr>
                <w:rFonts w:eastAsia="Calibri"/>
                <w:bCs/>
                <w:lang w:eastAsia="ru-RU"/>
              </w:rPr>
              <w:t xml:space="preserve">Заявки на участие в </w:t>
            </w:r>
            <w:r w:rsidRPr="00FB4830">
              <w:rPr>
                <w:rFonts w:eastAsia="Calibri"/>
                <w:lang w:eastAsia="ru-RU"/>
              </w:rPr>
              <w:t>запросе предложений</w:t>
            </w:r>
            <w:r w:rsidRPr="00FB4830">
              <w:rPr>
                <w:rFonts w:eastAsia="Calibri"/>
                <w:bCs/>
                <w:lang w:eastAsia="ru-RU"/>
              </w:rPr>
              <w:t>, поданные после окончания срока подачи таких заявок, указанного в извещении и документации, не принимаются и не регистрируются оператором электронной площадки.</w:t>
            </w:r>
          </w:p>
          <w:p w:rsidR="00FB4830" w:rsidRPr="00FB4830" w:rsidRDefault="00FB4830" w:rsidP="00FB4830">
            <w:pPr>
              <w:spacing w:after="200" w:line="276" w:lineRule="auto"/>
              <w:contextualSpacing/>
              <w:jc w:val="left"/>
              <w:rPr>
                <w:rFonts w:eastAsia="Calibri"/>
                <w:bCs/>
                <w:lang w:eastAsia="ru-RU"/>
              </w:rPr>
            </w:pPr>
          </w:p>
          <w:p w:rsidR="00FB4830" w:rsidRPr="00FB4830" w:rsidRDefault="00FB4830" w:rsidP="00FB4830">
            <w:pPr>
              <w:spacing w:after="200" w:line="276" w:lineRule="auto"/>
              <w:contextualSpacing/>
              <w:jc w:val="left"/>
              <w:rPr>
                <w:rFonts w:eastAsia="Calibri"/>
                <w:bCs/>
                <w:lang w:eastAsia="ru-RU"/>
              </w:rPr>
            </w:pPr>
            <w:r w:rsidRPr="00FB4830">
              <w:rPr>
                <w:rFonts w:eastAsia="Calibri"/>
                <w:bCs/>
                <w:lang w:eastAsia="ru-RU"/>
              </w:rPr>
              <w:t>Заявка должна содержать в себе всю информацию и документы, указанные в п. 24, 26 информационной карты, а также в случае, если участник претендует на предоставление приоритета товаров, материалов, то заявка также должна содержать информацию и соответствовать требованиям, указанным в п. 20 информационной карты. Если Участник претендует на соответствие критериям оценки заявок, то он может приложить к заявке документы и предоставить информацию в соответствии с приложением №3 к настоящей документации.</w:t>
            </w:r>
          </w:p>
          <w:p w:rsidR="00FB4830" w:rsidRPr="00FB4830" w:rsidRDefault="00FB4830" w:rsidP="00FB4830">
            <w:pPr>
              <w:spacing w:after="200" w:line="276" w:lineRule="auto"/>
              <w:contextualSpacing/>
              <w:jc w:val="left"/>
              <w:rPr>
                <w:rFonts w:eastAsia="Calibri"/>
                <w:bCs/>
                <w:lang w:eastAsia="ru-RU"/>
              </w:rPr>
            </w:pPr>
          </w:p>
          <w:p w:rsidR="00FB4830" w:rsidRPr="00FB4830" w:rsidRDefault="00FB4830" w:rsidP="00FB4830">
            <w:pPr>
              <w:spacing w:after="200" w:line="276" w:lineRule="auto"/>
              <w:contextualSpacing/>
              <w:jc w:val="left"/>
              <w:rPr>
                <w:rFonts w:eastAsia="Calibri"/>
                <w:bCs/>
                <w:lang w:eastAsia="ru-RU"/>
              </w:rPr>
            </w:pPr>
            <w:r w:rsidRPr="00FB4830">
              <w:rPr>
                <w:rFonts w:eastAsia="Calibri"/>
                <w:bCs/>
                <w:u w:val="single"/>
                <w:lang w:eastAsia="ru-RU"/>
              </w:rPr>
              <w:t>Если</w:t>
            </w:r>
            <w:r w:rsidRPr="00FB4830">
              <w:rPr>
                <w:rFonts w:eastAsia="Calibri"/>
                <w:bCs/>
                <w:lang w:eastAsia="ru-RU"/>
              </w:rPr>
              <w:t xml:space="preserve"> в соответствии с Техническим заданием (Приложение № 1 к документации) Заказчик указал описание товаров/материалов, необходимых для выполнения работ, то участник закупки предоставляет </w:t>
            </w:r>
            <w:r w:rsidRPr="00FB4830">
              <w:rPr>
                <w:rFonts w:eastAsia="Calibri"/>
                <w:bCs/>
                <w:lang w:eastAsia="ru-RU"/>
              </w:rPr>
              <w:lastRenderedPageBreak/>
              <w:t xml:space="preserve">описание </w:t>
            </w:r>
            <w:r w:rsidRPr="00FB4830">
              <w:rPr>
                <w:rFonts w:eastAsia="Calibri"/>
                <w:bCs/>
                <w:u w:val="single"/>
                <w:lang w:eastAsia="ru-RU"/>
              </w:rPr>
              <w:t>конкретных</w:t>
            </w:r>
            <w:r w:rsidRPr="00FB4830">
              <w:rPr>
                <w:rFonts w:eastAsia="Calibri"/>
                <w:bCs/>
                <w:lang w:eastAsia="ru-RU"/>
              </w:rPr>
              <w:t xml:space="preserve"> показателей таких товаров/материалов в первой части заявки в соответствии с требованиями к описанию товаров/материалов. Описание не в соответствии с требованиями, </w:t>
            </w:r>
            <w:proofErr w:type="spellStart"/>
            <w:r w:rsidRPr="00FB4830">
              <w:rPr>
                <w:rFonts w:eastAsia="Calibri"/>
                <w:bCs/>
                <w:lang w:eastAsia="ru-RU"/>
              </w:rPr>
              <w:t>неуказание</w:t>
            </w:r>
            <w:proofErr w:type="spellEnd"/>
            <w:r w:rsidRPr="00FB4830">
              <w:rPr>
                <w:rFonts w:eastAsia="Calibri"/>
                <w:bCs/>
                <w:lang w:eastAsia="ru-RU"/>
              </w:rPr>
              <w:t xml:space="preserve"> запрашиваемых характеристик товара будет оценено Заказчиком как несоответствие заявки требованиям документации.</w:t>
            </w:r>
          </w:p>
          <w:p w:rsidR="00FB4830" w:rsidRPr="00FB4830" w:rsidRDefault="00FB4830" w:rsidP="00FB4830">
            <w:pPr>
              <w:spacing w:after="200" w:line="276" w:lineRule="auto"/>
              <w:contextualSpacing/>
              <w:jc w:val="left"/>
              <w:rPr>
                <w:rFonts w:eastAsia="Calibri"/>
                <w:bCs/>
                <w:color w:val="FF0000"/>
                <w:lang w:eastAsia="ru-RU"/>
              </w:rPr>
            </w:pPr>
          </w:p>
          <w:p w:rsidR="00FB4830" w:rsidRPr="00FB4830" w:rsidRDefault="00FB4830" w:rsidP="00FB4830">
            <w:pPr>
              <w:keepNext/>
              <w:keepLines/>
              <w:spacing w:after="200" w:line="276" w:lineRule="auto"/>
              <w:contextualSpacing/>
              <w:jc w:val="left"/>
              <w:rPr>
                <w:rFonts w:eastAsia="Calibri"/>
                <w:lang w:eastAsia="ru-RU"/>
              </w:rPr>
            </w:pPr>
            <w:r w:rsidRPr="00FB4830">
              <w:rPr>
                <w:rFonts w:eastAsia="Calibri"/>
                <w:spacing w:val="2"/>
                <w:u w:val="single"/>
                <w:shd w:val="clear" w:color="auto" w:fill="FFFFFF"/>
                <w:lang w:eastAsia="ru-RU"/>
              </w:rPr>
              <w:t>Если</w:t>
            </w:r>
            <w:r w:rsidRPr="00FB4830">
              <w:rPr>
                <w:rFonts w:eastAsia="Calibri"/>
                <w:spacing w:val="2"/>
                <w:shd w:val="clear" w:color="auto" w:fill="FFFFFF"/>
                <w:lang w:eastAsia="ru-RU"/>
              </w:rPr>
              <w:t xml:space="preserve"> настоящей документаций предусмотрено обеспечение заявки, то участник закупки во второй части обязан предоставить документы (сканы), подтверждающие обеспечение заявки – скан банковской гарантии или платежное поручение.</w:t>
            </w: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lastRenderedPageBreak/>
              <w:t>25</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Обязательные требования к участникам запроса предложений, установленные Федеральным законом 18 июля 2011 N 223-ФЗ "О закупках товаров, работ, услуг отдельными видами юридических лиц"</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autoSpaceDN w:val="0"/>
              <w:adjustRightInd w:val="0"/>
              <w:spacing w:after="200" w:line="276" w:lineRule="auto"/>
              <w:ind w:firstLine="540"/>
              <w:contextualSpacing/>
              <w:jc w:val="left"/>
              <w:rPr>
                <w:rFonts w:eastAsia="Calibri"/>
                <w:lang w:eastAsia="ru-RU"/>
              </w:rPr>
            </w:pPr>
            <w:r w:rsidRPr="00FB4830">
              <w:rPr>
                <w:rFonts w:eastAsia="Calibri"/>
                <w:lang w:eastAsia="ru-RU"/>
              </w:rPr>
              <w:t xml:space="preserve">а) </w:t>
            </w:r>
            <w:proofErr w:type="spellStart"/>
            <w:r w:rsidRPr="00FB4830">
              <w:rPr>
                <w:rFonts w:eastAsia="Calibri"/>
                <w:lang w:eastAsia="ru-RU"/>
              </w:rPr>
              <w:t>непроведение</w:t>
            </w:r>
            <w:proofErr w:type="spellEnd"/>
            <w:r w:rsidRPr="00FB4830">
              <w:rPr>
                <w:rFonts w:eastAsia="Calibri"/>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 xml:space="preserve">б) </w:t>
            </w:r>
            <w:proofErr w:type="spellStart"/>
            <w:r w:rsidRPr="00FB4830">
              <w:rPr>
                <w:rFonts w:eastAsia="Calibri"/>
                <w:lang w:eastAsia="ru-RU"/>
              </w:rPr>
              <w:t>неприостановление</w:t>
            </w:r>
            <w:proofErr w:type="spellEnd"/>
            <w:r w:rsidRPr="00FB4830">
              <w:rPr>
                <w:rFonts w:eastAsia="Calibri"/>
                <w:lang w:eastAsia="ru-RU"/>
              </w:rPr>
              <w:t xml:space="preserve"> деятельности участника закупки в порядке, установленном </w:t>
            </w:r>
            <w:hyperlink r:id="rId17" w:history="1">
              <w:r w:rsidRPr="00FB4830">
                <w:rPr>
                  <w:rFonts w:eastAsia="Calibri"/>
                  <w:color w:val="0000FF"/>
                  <w:u w:val="single"/>
                </w:rPr>
                <w:t>Кодексом</w:t>
              </w:r>
            </w:hyperlink>
            <w:r w:rsidRPr="00FB4830">
              <w:rPr>
                <w:rFonts w:eastAsia="Calibri"/>
                <w:lang w:eastAsia="ru-RU"/>
              </w:rPr>
              <w:t xml:space="preserve"> Российской Федерации об административных правонарушениях;</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FB4830">
                <w:rPr>
                  <w:rFonts w:eastAsia="Calibri"/>
                  <w:color w:val="0000FF"/>
                  <w:u w:val="single"/>
                </w:rPr>
                <w:t>законодательством</w:t>
              </w:r>
            </w:hyperlink>
            <w:r w:rsidRPr="00FB4830">
              <w:rPr>
                <w:rFonts w:eastAsia="Calibri"/>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9" w:history="1">
              <w:r w:rsidRPr="00FB4830">
                <w:rPr>
                  <w:rFonts w:eastAsia="Calibri"/>
                  <w:color w:val="0000FF"/>
                  <w:u w:val="single"/>
                </w:rPr>
                <w:t>законодательством</w:t>
              </w:r>
            </w:hyperlink>
            <w:r w:rsidRPr="00FB4830">
              <w:rPr>
                <w:rFonts w:eastAsia="Calibri"/>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FB4830">
              <w:rPr>
                <w:rFonts w:eastAsia="Calibri"/>
                <w:lang w:eastAsia="ru-RU"/>
              </w:rPr>
              <w:lastRenderedPageBreak/>
              <w:t xml:space="preserve">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0" w:history="1">
              <w:r w:rsidRPr="00FB4830">
                <w:rPr>
                  <w:rFonts w:eastAsia="Calibri"/>
                  <w:color w:val="0000FF"/>
                  <w:u w:val="single"/>
                </w:rPr>
                <w:t>статьями 289</w:t>
              </w:r>
            </w:hyperlink>
            <w:r w:rsidRPr="00FB4830">
              <w:rPr>
                <w:rFonts w:eastAsia="Calibri"/>
                <w:lang w:eastAsia="ru-RU"/>
              </w:rPr>
              <w:t xml:space="preserve">, </w:t>
            </w:r>
            <w:hyperlink r:id="rId21" w:history="1">
              <w:r w:rsidRPr="00FB4830">
                <w:rPr>
                  <w:rFonts w:eastAsia="Calibri"/>
                  <w:color w:val="0000FF"/>
                  <w:u w:val="single"/>
                </w:rPr>
                <w:t>290</w:t>
              </w:r>
            </w:hyperlink>
            <w:r w:rsidRPr="00FB4830">
              <w:rPr>
                <w:rFonts w:eastAsia="Calibri"/>
                <w:lang w:eastAsia="ru-RU"/>
              </w:rPr>
              <w:t xml:space="preserve">, </w:t>
            </w:r>
            <w:hyperlink r:id="rId22" w:history="1">
              <w:r w:rsidRPr="00FB4830">
                <w:rPr>
                  <w:rFonts w:eastAsia="Calibri"/>
                  <w:color w:val="0000FF"/>
                  <w:u w:val="single"/>
                </w:rPr>
                <w:t>291</w:t>
              </w:r>
            </w:hyperlink>
            <w:r w:rsidRPr="00FB4830">
              <w:rPr>
                <w:rFonts w:eastAsia="Calibri"/>
                <w:lang w:eastAsia="ru-RU"/>
              </w:rPr>
              <w:t xml:space="preserve">, </w:t>
            </w:r>
            <w:hyperlink r:id="rId23" w:history="1">
              <w:r w:rsidRPr="00FB4830">
                <w:rPr>
                  <w:rFonts w:eastAsia="Calibri"/>
                  <w:color w:val="0000FF"/>
                  <w:u w:val="single"/>
                </w:rPr>
                <w:t>291.1</w:t>
              </w:r>
            </w:hyperlink>
            <w:r w:rsidRPr="00FB4830">
              <w:rPr>
                <w:rFonts w:eastAsia="Calibri"/>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4" w:history="1">
              <w:r w:rsidRPr="00FB4830">
                <w:rPr>
                  <w:rFonts w:eastAsia="Calibri"/>
                  <w:color w:val="0000FF"/>
                  <w:u w:val="single"/>
                </w:rPr>
                <w:t>статьей 19.28</w:t>
              </w:r>
            </w:hyperlink>
            <w:r w:rsidRPr="00FB4830">
              <w:rPr>
                <w:rFonts w:eastAsia="Calibri"/>
                <w:lang w:eastAsia="ru-RU"/>
              </w:rPr>
              <w:t xml:space="preserve"> Кодекса Российской Федерации об административных правонарушениях;</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и) не является офшорной компанией</w:t>
            </w:r>
          </w:p>
          <w:p w:rsidR="00FB4830" w:rsidRPr="00FB4830" w:rsidRDefault="00FB4830" w:rsidP="00FB4830">
            <w:pPr>
              <w:autoSpaceDN w:val="0"/>
              <w:adjustRightInd w:val="0"/>
              <w:spacing w:before="200" w:after="200" w:line="276" w:lineRule="auto"/>
              <w:ind w:firstLine="540"/>
              <w:contextualSpacing/>
              <w:jc w:val="left"/>
              <w:rPr>
                <w:rFonts w:eastAsia="Calibri"/>
                <w:lang w:eastAsia="ru-RU"/>
              </w:rPr>
            </w:pPr>
            <w:r w:rsidRPr="00FB4830">
              <w:rPr>
                <w:rFonts w:eastAsia="Calibri"/>
                <w:lang w:eastAsia="ru-RU"/>
              </w:rPr>
              <w:t>к)</w:t>
            </w:r>
            <w:r w:rsidRPr="00FB4830">
              <w:rPr>
                <w:lang w:eastAsia="ru-RU"/>
              </w:rPr>
              <w:t xml:space="preserve"> наличие Лицензии на осуществление образовательной деятельности по дополнительным профессиональным программам,</w:t>
            </w:r>
          </w:p>
          <w:p w:rsidR="00FB4830" w:rsidRPr="00FB4830" w:rsidRDefault="00FB4830" w:rsidP="00FB4830">
            <w:pPr>
              <w:spacing w:after="200" w:line="276" w:lineRule="auto"/>
              <w:contextualSpacing/>
              <w:jc w:val="left"/>
              <w:rPr>
                <w:rFonts w:eastAsia="Calibri"/>
                <w:lang w:eastAsia="ru-RU"/>
              </w:rPr>
            </w:pP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lastRenderedPageBreak/>
              <w:t>25.1.</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b/>
                <w:lang w:eastAsia="ru-RU"/>
              </w:rPr>
            </w:pPr>
            <w:r w:rsidRPr="00FB4830">
              <w:rPr>
                <w:rFonts w:eastAsia="Calibri"/>
                <w:lang w:eastAsia="ru-RU"/>
              </w:rPr>
              <w:t>Критерии оценки и сопоставления заявок на участие, порядок оценки и сопоставления заявок на участие</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keepNext/>
              <w:keepLines/>
              <w:spacing w:after="200" w:line="276" w:lineRule="auto"/>
              <w:contextualSpacing/>
              <w:jc w:val="left"/>
              <w:rPr>
                <w:rFonts w:eastAsia="Calibri"/>
                <w:lang w:eastAsia="ru-RU"/>
              </w:rPr>
            </w:pPr>
            <w:r w:rsidRPr="00FB4830">
              <w:rPr>
                <w:rFonts w:eastAsia="Calibri"/>
                <w:lang w:eastAsia="ru-RU"/>
              </w:rPr>
              <w:t>1.Цена договора (значимость критерия – 30%);</w:t>
            </w:r>
          </w:p>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2. Квалификация участника, качество товара (работы, услуги) (значимость критерия – 70%).</w:t>
            </w:r>
          </w:p>
          <w:p w:rsidR="00FB4830" w:rsidRPr="00FB4830" w:rsidRDefault="00FB4830" w:rsidP="00FB4830">
            <w:pPr>
              <w:autoSpaceDN w:val="0"/>
              <w:spacing w:after="200" w:line="276" w:lineRule="auto"/>
              <w:contextualSpacing/>
              <w:jc w:val="left"/>
              <w:outlineLvl w:val="3"/>
              <w:rPr>
                <w:rFonts w:eastAsia="Calibri"/>
                <w:lang w:eastAsia="ru-RU"/>
              </w:rPr>
            </w:pPr>
            <w:r w:rsidRPr="00FB4830">
              <w:rPr>
                <w:rFonts w:eastAsia="Calibri"/>
                <w:lang w:eastAsia="ru-RU"/>
              </w:rPr>
              <w:t>Критерии оценки и сопоставления заявок указаны в Приложении № 3 к документации</w:t>
            </w:r>
          </w:p>
          <w:p w:rsidR="00FB4830" w:rsidRPr="00FB4830" w:rsidRDefault="00FB4830" w:rsidP="00FB4830">
            <w:pPr>
              <w:autoSpaceDN w:val="0"/>
              <w:spacing w:after="200" w:line="276" w:lineRule="auto"/>
              <w:contextualSpacing/>
              <w:jc w:val="left"/>
              <w:outlineLvl w:val="3"/>
              <w:rPr>
                <w:rFonts w:eastAsia="Calibri"/>
                <w:lang w:eastAsia="ru-RU"/>
              </w:rPr>
            </w:pPr>
          </w:p>
          <w:p w:rsidR="00FB4830" w:rsidRPr="00FB4830" w:rsidRDefault="00FB4830" w:rsidP="00FB4830">
            <w:pPr>
              <w:spacing w:after="200" w:line="276" w:lineRule="auto"/>
              <w:contextualSpacing/>
              <w:jc w:val="left"/>
              <w:rPr>
                <w:rFonts w:eastAsia="Calibri"/>
                <w:b/>
                <w:lang w:eastAsia="ru-RU"/>
              </w:rPr>
            </w:pPr>
            <w:r w:rsidRPr="00FB4830">
              <w:rPr>
                <w:rFonts w:eastAsia="Calibri"/>
                <w:lang w:eastAsia="ru-RU"/>
              </w:rPr>
              <w:lastRenderedPageBreak/>
              <w:t>Оценка заявок на участие в запросе предложений будет проводиться с применением бального метода оценки в следующем порядке:</w:t>
            </w:r>
          </w:p>
          <w:tbl>
            <w:tblPr>
              <w:tblW w:w="0" w:type="auto"/>
              <w:tblLook w:val="04A0" w:firstRow="1" w:lastRow="0" w:firstColumn="1" w:lastColumn="0" w:noHBand="0" w:noVBand="1"/>
            </w:tblPr>
            <w:tblGrid>
              <w:gridCol w:w="447"/>
              <w:gridCol w:w="2555"/>
              <w:gridCol w:w="2295"/>
            </w:tblGrid>
            <w:tr w:rsidR="00FB4830" w:rsidRPr="00FB4830" w:rsidTr="00FB4830">
              <w:tc>
                <w:tcPr>
                  <w:tcW w:w="454" w:type="dxa"/>
                  <w:tcBorders>
                    <w:top w:val="single" w:sz="4" w:space="0" w:color="000000"/>
                    <w:left w:val="single" w:sz="4" w:space="0" w:color="000000"/>
                    <w:bottom w:val="single" w:sz="4" w:space="0" w:color="000000"/>
                    <w:right w:val="nil"/>
                  </w:tcBorders>
                  <w:vAlign w:val="center"/>
                  <w:hideMark/>
                </w:tcPr>
                <w:p w:rsidR="00FB4830" w:rsidRPr="00FB4830" w:rsidRDefault="00FB4830" w:rsidP="00FB4830">
                  <w:pPr>
                    <w:spacing w:after="200" w:line="276" w:lineRule="auto"/>
                    <w:contextualSpacing/>
                    <w:jc w:val="center"/>
                    <w:rPr>
                      <w:rFonts w:eastAsia="Times New Roman" w:cs="Times New Roman"/>
                      <w:b/>
                      <w:lang w:eastAsia="ru-RU"/>
                    </w:rPr>
                  </w:pPr>
                  <w:r w:rsidRPr="00FB4830">
                    <w:rPr>
                      <w:rFonts w:eastAsia="Times New Roman" w:cs="Times New Roman"/>
                      <w:b/>
                      <w:lang w:eastAsia="ru-RU"/>
                    </w:rPr>
                    <w:t>№</w:t>
                  </w:r>
                </w:p>
              </w:tc>
              <w:tc>
                <w:tcPr>
                  <w:tcW w:w="3370" w:type="dxa"/>
                  <w:tcBorders>
                    <w:top w:val="single" w:sz="4" w:space="0" w:color="000000"/>
                    <w:left w:val="single" w:sz="4" w:space="0" w:color="000000"/>
                    <w:bottom w:val="single" w:sz="4" w:space="0" w:color="000000"/>
                    <w:right w:val="nil"/>
                  </w:tcBorders>
                  <w:vAlign w:val="center"/>
                  <w:hideMark/>
                </w:tcPr>
                <w:p w:rsidR="00FB4830" w:rsidRPr="00FB4830" w:rsidRDefault="00FB4830" w:rsidP="00FB4830">
                  <w:pPr>
                    <w:spacing w:after="200" w:line="276" w:lineRule="auto"/>
                    <w:contextualSpacing/>
                    <w:jc w:val="center"/>
                    <w:rPr>
                      <w:rFonts w:eastAsia="Times New Roman" w:cs="Times New Roman"/>
                      <w:b/>
                      <w:lang w:eastAsia="ru-RU"/>
                    </w:rPr>
                  </w:pPr>
                  <w:r w:rsidRPr="00FB4830">
                    <w:rPr>
                      <w:rFonts w:eastAsia="Times New Roman" w:cs="Times New Roman"/>
                      <w:b/>
                      <w:lang w:eastAsia="ru-RU"/>
                    </w:rPr>
                    <w:t>Критерий оценки</w:t>
                  </w:r>
                </w:p>
              </w:tc>
              <w:tc>
                <w:tcPr>
                  <w:tcW w:w="2863" w:type="dxa"/>
                  <w:tcBorders>
                    <w:top w:val="single" w:sz="4" w:space="0" w:color="000000"/>
                    <w:left w:val="single" w:sz="4" w:space="0" w:color="000000"/>
                    <w:bottom w:val="single" w:sz="4" w:space="0" w:color="000000"/>
                    <w:right w:val="single" w:sz="4" w:space="0" w:color="000000"/>
                  </w:tcBorders>
                  <w:vAlign w:val="center"/>
                  <w:hideMark/>
                </w:tcPr>
                <w:p w:rsidR="00FB4830" w:rsidRPr="00FB4830" w:rsidRDefault="00FB4830" w:rsidP="00FB4830">
                  <w:pPr>
                    <w:spacing w:after="200" w:line="276" w:lineRule="auto"/>
                    <w:contextualSpacing/>
                    <w:jc w:val="center"/>
                    <w:rPr>
                      <w:rFonts w:eastAsia="Times New Roman" w:cs="Times New Roman"/>
                      <w:lang w:eastAsia="ru-RU"/>
                    </w:rPr>
                  </w:pPr>
                  <w:r w:rsidRPr="00FB4830">
                    <w:rPr>
                      <w:rFonts w:eastAsia="Times New Roman" w:cs="Times New Roman"/>
                      <w:b/>
                      <w:lang w:eastAsia="ru-RU"/>
                    </w:rPr>
                    <w:t>Коэффициент значимости</w:t>
                  </w:r>
                </w:p>
              </w:tc>
            </w:tr>
            <w:tr w:rsidR="00FB4830" w:rsidRPr="00FB4830" w:rsidTr="00FB4830">
              <w:tc>
                <w:tcPr>
                  <w:tcW w:w="454" w:type="dxa"/>
                  <w:tcBorders>
                    <w:top w:val="single" w:sz="4" w:space="0" w:color="000000"/>
                    <w:left w:val="single" w:sz="4" w:space="0" w:color="000000"/>
                    <w:bottom w:val="single" w:sz="4" w:space="0" w:color="000000"/>
                    <w:right w:val="nil"/>
                  </w:tcBorders>
                  <w:vAlign w:val="center"/>
                  <w:hideMark/>
                </w:tcPr>
                <w:p w:rsidR="00FB4830" w:rsidRPr="00FB4830" w:rsidRDefault="00FB4830" w:rsidP="00FB4830">
                  <w:pPr>
                    <w:spacing w:after="200" w:line="276" w:lineRule="auto"/>
                    <w:contextualSpacing/>
                    <w:jc w:val="center"/>
                    <w:rPr>
                      <w:rFonts w:eastAsia="Times New Roman" w:cs="Times New Roman"/>
                      <w:lang w:eastAsia="ru-RU"/>
                    </w:rPr>
                  </w:pPr>
                  <w:r w:rsidRPr="00FB4830">
                    <w:rPr>
                      <w:rFonts w:eastAsia="Times New Roman" w:cs="Times New Roman"/>
                      <w:lang w:eastAsia="ru-RU"/>
                    </w:rPr>
                    <w:t>1</w:t>
                  </w:r>
                </w:p>
              </w:tc>
              <w:tc>
                <w:tcPr>
                  <w:tcW w:w="3370" w:type="dxa"/>
                  <w:tcBorders>
                    <w:top w:val="single" w:sz="4" w:space="0" w:color="000000"/>
                    <w:left w:val="single" w:sz="4" w:space="0" w:color="000000"/>
                    <w:bottom w:val="single" w:sz="4" w:space="0" w:color="000000"/>
                    <w:right w:val="nil"/>
                  </w:tcBorders>
                  <w:vAlign w:val="center"/>
                  <w:hideMark/>
                </w:tcPr>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Цена договора</w:t>
                  </w:r>
                </w:p>
              </w:tc>
              <w:tc>
                <w:tcPr>
                  <w:tcW w:w="2863" w:type="dxa"/>
                  <w:tcBorders>
                    <w:top w:val="single" w:sz="4" w:space="0" w:color="000000"/>
                    <w:left w:val="single" w:sz="4" w:space="0" w:color="000000"/>
                    <w:bottom w:val="single" w:sz="4" w:space="0" w:color="000000"/>
                    <w:right w:val="single" w:sz="4" w:space="0" w:color="000000"/>
                  </w:tcBorders>
                  <w:vAlign w:val="center"/>
                  <w:hideMark/>
                </w:tcPr>
                <w:p w:rsidR="00FB4830" w:rsidRPr="00FB4830" w:rsidRDefault="00FB4830" w:rsidP="00FB4830">
                  <w:pPr>
                    <w:spacing w:after="200" w:line="276" w:lineRule="auto"/>
                    <w:contextualSpacing/>
                    <w:jc w:val="center"/>
                    <w:rPr>
                      <w:rFonts w:eastAsia="Times New Roman" w:cs="Times New Roman"/>
                      <w:lang w:eastAsia="ru-RU"/>
                    </w:rPr>
                  </w:pPr>
                  <w:r w:rsidRPr="00FB4830">
                    <w:rPr>
                      <w:rFonts w:eastAsia="Times New Roman" w:cs="Times New Roman"/>
                      <w:lang w:eastAsia="ru-RU"/>
                    </w:rPr>
                    <w:t>0,3</w:t>
                  </w:r>
                </w:p>
              </w:tc>
            </w:tr>
            <w:tr w:rsidR="00FB4830" w:rsidRPr="00FB4830" w:rsidTr="00FB4830">
              <w:tc>
                <w:tcPr>
                  <w:tcW w:w="454" w:type="dxa"/>
                  <w:tcBorders>
                    <w:top w:val="single" w:sz="4" w:space="0" w:color="000000"/>
                    <w:left w:val="single" w:sz="4" w:space="0" w:color="000000"/>
                    <w:bottom w:val="single" w:sz="4" w:space="0" w:color="000000"/>
                    <w:right w:val="nil"/>
                  </w:tcBorders>
                  <w:vAlign w:val="center"/>
                  <w:hideMark/>
                </w:tcPr>
                <w:p w:rsidR="00FB4830" w:rsidRPr="00FB4830" w:rsidRDefault="00FB4830" w:rsidP="00FB4830">
                  <w:pPr>
                    <w:spacing w:after="200" w:line="276" w:lineRule="auto"/>
                    <w:contextualSpacing/>
                    <w:jc w:val="center"/>
                    <w:rPr>
                      <w:rFonts w:eastAsia="Times New Roman" w:cs="Times New Roman"/>
                      <w:lang w:eastAsia="ru-RU"/>
                    </w:rPr>
                  </w:pPr>
                  <w:r w:rsidRPr="00FB4830">
                    <w:rPr>
                      <w:rFonts w:eastAsia="Times New Roman" w:cs="Times New Roman"/>
                      <w:lang w:eastAsia="ru-RU"/>
                    </w:rPr>
                    <w:t>2</w:t>
                  </w:r>
                </w:p>
              </w:tc>
              <w:tc>
                <w:tcPr>
                  <w:tcW w:w="3370" w:type="dxa"/>
                  <w:tcBorders>
                    <w:top w:val="single" w:sz="4" w:space="0" w:color="000000"/>
                    <w:left w:val="single" w:sz="4" w:space="0" w:color="000000"/>
                    <w:bottom w:val="single" w:sz="4" w:space="0" w:color="000000"/>
                    <w:right w:val="nil"/>
                  </w:tcBorders>
                  <w:vAlign w:val="center"/>
                  <w:hideMark/>
                </w:tcPr>
                <w:p w:rsidR="00FB4830" w:rsidRPr="00FB4830" w:rsidRDefault="00FB4830" w:rsidP="00FB4830">
                  <w:pPr>
                    <w:suppressAutoHyphens/>
                    <w:autoSpaceDE w:val="0"/>
                    <w:spacing w:line="256" w:lineRule="auto"/>
                    <w:rPr>
                      <w:rFonts w:eastAsia="Times New Roman" w:cs="Times New Roman"/>
                      <w:lang w:eastAsia="ar-SA"/>
                    </w:rPr>
                  </w:pPr>
                  <w:r w:rsidRPr="00FB4830">
                    <w:rPr>
                      <w:rFonts w:eastAsia="Times New Roman" w:cs="Times New Roman"/>
                      <w:lang w:eastAsia="ar-SA"/>
                    </w:rPr>
                    <w:t xml:space="preserve">Качество работ (услуг) и квалификация участника </w:t>
                  </w:r>
                </w:p>
              </w:tc>
              <w:tc>
                <w:tcPr>
                  <w:tcW w:w="2863" w:type="dxa"/>
                  <w:tcBorders>
                    <w:top w:val="single" w:sz="4" w:space="0" w:color="000000"/>
                    <w:left w:val="single" w:sz="4" w:space="0" w:color="000000"/>
                    <w:bottom w:val="single" w:sz="4" w:space="0" w:color="000000"/>
                    <w:right w:val="single" w:sz="4" w:space="0" w:color="000000"/>
                  </w:tcBorders>
                  <w:vAlign w:val="center"/>
                  <w:hideMark/>
                </w:tcPr>
                <w:p w:rsidR="00FB4830" w:rsidRPr="00FB4830" w:rsidRDefault="00FB4830" w:rsidP="00FB4830">
                  <w:pPr>
                    <w:spacing w:after="200" w:line="276" w:lineRule="auto"/>
                    <w:contextualSpacing/>
                    <w:jc w:val="center"/>
                    <w:rPr>
                      <w:rFonts w:eastAsia="Times New Roman" w:cs="Times New Roman"/>
                      <w:lang w:eastAsia="ru-RU"/>
                    </w:rPr>
                  </w:pPr>
                  <w:r w:rsidRPr="00FB4830">
                    <w:rPr>
                      <w:rFonts w:eastAsia="Times New Roman" w:cs="Times New Roman"/>
                      <w:lang w:eastAsia="ru-RU"/>
                    </w:rPr>
                    <w:t>0,7</w:t>
                  </w:r>
                </w:p>
              </w:tc>
            </w:tr>
          </w:tbl>
          <w:p w:rsidR="00FB4830" w:rsidRPr="00FB4830" w:rsidRDefault="00FB4830" w:rsidP="00FB4830">
            <w:pPr>
              <w:spacing w:after="200" w:line="276" w:lineRule="auto"/>
              <w:contextualSpacing/>
              <w:jc w:val="left"/>
              <w:rPr>
                <w:bCs/>
                <w:lang w:eastAsia="ru-RU"/>
              </w:rPr>
            </w:pPr>
            <w:r w:rsidRPr="00FB4830">
              <w:rPr>
                <w:rFonts w:eastAsia="Calibri"/>
                <w:bCs/>
                <w:lang w:eastAsia="ru-RU"/>
              </w:rPr>
              <w:t>Коэффициент значимости конкретного критерия равен величине значимости такого критерия в процентах, деленному на 100.</w:t>
            </w:r>
          </w:p>
          <w:p w:rsidR="00FB4830" w:rsidRPr="00FB4830" w:rsidRDefault="00FB4830" w:rsidP="00FB4830">
            <w:pPr>
              <w:spacing w:after="200" w:line="276" w:lineRule="auto"/>
              <w:contextualSpacing/>
              <w:jc w:val="left"/>
              <w:rPr>
                <w:rFonts w:eastAsia="Calibri"/>
                <w:bCs/>
                <w:lang w:eastAsia="ru-RU"/>
              </w:rPr>
            </w:pPr>
            <w:r w:rsidRPr="00FB4830">
              <w:rPr>
                <w:rFonts w:eastAsia="Calibri"/>
                <w:bCs/>
                <w:lang w:eastAsia="ru-RU"/>
              </w:rPr>
              <w:t xml:space="preserve">Итоговый рейтинг заявки рассчитывается путем сложения рейтингов по каждому из критериев оценки заявок на участие в закупке, умноженных на коэффициенты значимости данных критериев. </w:t>
            </w:r>
          </w:p>
          <w:p w:rsidR="00FB4830" w:rsidRPr="00FB4830" w:rsidRDefault="00FB4830" w:rsidP="00FB4830">
            <w:pPr>
              <w:spacing w:after="200" w:line="276" w:lineRule="auto"/>
              <w:contextualSpacing/>
              <w:jc w:val="left"/>
              <w:rPr>
                <w:rFonts w:eastAsia="Calibri"/>
                <w:bCs/>
                <w:lang w:eastAsia="ru-RU"/>
              </w:rPr>
            </w:pPr>
            <w:r w:rsidRPr="00FB4830">
              <w:rPr>
                <w:rFonts w:eastAsia="Calibri"/>
                <w:bCs/>
                <w:lang w:eastAsia="ru-RU"/>
              </w:rPr>
              <w:t xml:space="preserve">Рейтинг заявки по каждому критерию представляет собой оценку в баллах, получаемую по результатам оценки по критериям. </w:t>
            </w:r>
          </w:p>
          <w:p w:rsidR="00FB4830" w:rsidRPr="00FB4830" w:rsidRDefault="00FB4830" w:rsidP="00FB4830">
            <w:pPr>
              <w:autoSpaceDN w:val="0"/>
              <w:spacing w:after="200" w:line="276" w:lineRule="auto"/>
              <w:contextualSpacing/>
              <w:jc w:val="left"/>
              <w:outlineLvl w:val="3"/>
              <w:rPr>
                <w:rFonts w:eastAsia="Calibri"/>
                <w:b/>
                <w:lang w:eastAsia="ru-RU"/>
              </w:rPr>
            </w:pPr>
          </w:p>
        </w:tc>
      </w:tr>
      <w:tr w:rsidR="00FB4830" w:rsidRPr="00FB4830" w:rsidTr="00FB4830">
        <w:trPr>
          <w:trHeight w:val="1833"/>
        </w:trPr>
        <w:tc>
          <w:tcPr>
            <w:tcW w:w="656" w:type="dxa"/>
            <w:vMerge w:val="restar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lastRenderedPageBreak/>
              <w:t>26</w:t>
            </w:r>
          </w:p>
        </w:tc>
        <w:tc>
          <w:tcPr>
            <w:tcW w:w="4017" w:type="dxa"/>
            <w:vMerge w:val="restar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 xml:space="preserve">Документы, входящие в состав заявки на участие в электронном запросе предложений </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numPr>
                <w:ilvl w:val="0"/>
                <w:numId w:val="2"/>
              </w:numPr>
              <w:autoSpaceDE w:val="0"/>
              <w:autoSpaceDN w:val="0"/>
              <w:adjustRightInd w:val="0"/>
              <w:spacing w:after="200" w:line="276" w:lineRule="auto"/>
              <w:contextualSpacing/>
              <w:jc w:val="left"/>
              <w:outlineLvl w:val="3"/>
              <w:rPr>
                <w:rFonts w:eastAsia="Calibri"/>
                <w:lang w:eastAsia="ru-RU"/>
              </w:rPr>
            </w:pPr>
            <w:r w:rsidRPr="00FB4830">
              <w:rPr>
                <w:rFonts w:eastAsia="Calibri"/>
                <w:b/>
                <w:lang w:eastAsia="ru-RU"/>
              </w:rPr>
              <w:t>ПЕРВАЯ ЧАСТЬ</w:t>
            </w:r>
            <w:r w:rsidRPr="00FB4830">
              <w:rPr>
                <w:rFonts w:eastAsia="Calibri"/>
                <w:lang w:eastAsia="ru-RU"/>
              </w:rPr>
              <w:t xml:space="preserve"> </w:t>
            </w:r>
            <w:r w:rsidRPr="00FB4830">
              <w:rPr>
                <w:rFonts w:eastAsia="Calibri"/>
                <w:b/>
                <w:lang w:eastAsia="ru-RU"/>
              </w:rPr>
              <w:t>ЗАЯВКИ</w:t>
            </w:r>
            <w:r w:rsidRPr="00FB4830">
              <w:rPr>
                <w:rFonts w:eastAsia="Calibri"/>
                <w:lang w:eastAsia="ru-RU"/>
              </w:rPr>
              <w:t xml:space="preserve"> </w:t>
            </w:r>
          </w:p>
          <w:p w:rsidR="00FB4830" w:rsidRPr="00FB4830" w:rsidRDefault="00FB4830" w:rsidP="00FB4830">
            <w:pPr>
              <w:autoSpaceDN w:val="0"/>
              <w:adjustRightInd w:val="0"/>
              <w:spacing w:after="200" w:line="276" w:lineRule="auto"/>
              <w:contextualSpacing/>
              <w:jc w:val="left"/>
              <w:rPr>
                <w:rFonts w:eastAsia="Calibri"/>
                <w:lang w:eastAsia="ru-RU"/>
              </w:rPr>
            </w:pPr>
            <w:r w:rsidRPr="00FB4830">
              <w:rPr>
                <w:rFonts w:eastAsia="Calibri"/>
                <w:lang w:eastAsia="ru-RU"/>
              </w:rPr>
              <w:t>Первая часть заявки на участие в запросе предложений в электронной форме должна содержать предложение участника закупки в отношении предмета такой закупки, которое должно содержать:</w:t>
            </w:r>
          </w:p>
          <w:p w:rsidR="00FB4830" w:rsidRPr="004C10E9" w:rsidRDefault="00FB4830" w:rsidP="00FB4830">
            <w:pPr>
              <w:rPr>
                <w:rFonts w:eastAsia="Calibri"/>
                <w:b/>
                <w:lang w:eastAsia="ru-RU"/>
              </w:rPr>
            </w:pPr>
            <w:r w:rsidRPr="00FB4830">
              <w:rPr>
                <w:rFonts w:eastAsia="Calibri"/>
                <w:lang w:eastAsia="ru-RU"/>
              </w:rPr>
              <w:t xml:space="preserve">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в соответствии с </w:t>
            </w:r>
            <w:r w:rsidRPr="004C10E9">
              <w:rPr>
                <w:rFonts w:eastAsia="Calibri"/>
                <w:lang w:eastAsia="ru-RU"/>
              </w:rPr>
              <w:t>требованиями документации о закупке,</w:t>
            </w:r>
            <w:r w:rsidRPr="004C10E9">
              <w:rPr>
                <w:rFonts w:eastAsia="Calibri"/>
                <w:b/>
                <w:lang w:eastAsia="ru-RU"/>
              </w:rPr>
              <w:t xml:space="preserve"> по форме</w:t>
            </w:r>
            <w:r w:rsidRPr="004C10E9">
              <w:rPr>
                <w:rFonts w:eastAsia="Calibri"/>
                <w:lang w:eastAsia="ru-RU"/>
              </w:rPr>
              <w:t xml:space="preserve">, указанной в Приложении № 4 к документации (Форма 3) с приложением -Проекта Учебно-тематического плана по проведению ДПППК </w:t>
            </w:r>
            <w:r w:rsidR="00375E2E" w:rsidRPr="004C10E9">
              <w:rPr>
                <w:lang w:eastAsia="ru-RU"/>
              </w:rPr>
              <w:t xml:space="preserve">работников образовательных организаций Ленинградской области  «Интеграция технологий искусственного интеллекта в образовательный процесс инженерных классов» в соответствии с техническим заданием. </w:t>
            </w:r>
          </w:p>
          <w:p w:rsidR="00FB4830" w:rsidRPr="00FB4830" w:rsidRDefault="00FB4830" w:rsidP="00FB4830">
            <w:pPr>
              <w:autoSpaceDN w:val="0"/>
              <w:adjustRightInd w:val="0"/>
              <w:spacing w:after="200" w:line="276" w:lineRule="auto"/>
              <w:contextualSpacing/>
              <w:jc w:val="left"/>
              <w:outlineLvl w:val="1"/>
              <w:rPr>
                <w:rFonts w:eastAsia="Calibri"/>
                <w:bCs/>
                <w:lang w:eastAsia="ru-RU"/>
              </w:rPr>
            </w:pPr>
            <w:r w:rsidRPr="004C10E9">
              <w:rPr>
                <w:rFonts w:eastAsia="Calibri"/>
                <w:lang w:eastAsia="ru-RU"/>
              </w:rPr>
              <w:t xml:space="preserve">Подача заявки, не соответствующей форме, указанной в настоящем пункте, </w:t>
            </w:r>
            <w:r w:rsidRPr="004C10E9">
              <w:rPr>
                <w:rFonts w:eastAsia="Calibri"/>
                <w:bCs/>
                <w:lang w:eastAsia="ru-RU"/>
              </w:rPr>
              <w:t>б</w:t>
            </w:r>
            <w:r w:rsidRPr="00FB4830">
              <w:rPr>
                <w:rFonts w:eastAsia="Calibri"/>
                <w:bCs/>
                <w:lang w:eastAsia="ru-RU"/>
              </w:rPr>
              <w:t xml:space="preserve">удет расценено Заказчиком </w:t>
            </w:r>
            <w:r w:rsidRPr="00FB4830">
              <w:rPr>
                <w:rFonts w:eastAsia="Calibri"/>
                <w:lang w:eastAsia="ru-RU"/>
              </w:rPr>
              <w:t xml:space="preserve">как основание для отклонения (отказа в допуске) заявки участника </w:t>
            </w:r>
            <w:r w:rsidRPr="00FB4830">
              <w:rPr>
                <w:rFonts w:eastAsia="Calibri"/>
                <w:bCs/>
                <w:lang w:eastAsia="ru-RU"/>
              </w:rPr>
              <w:t>как несоответствие заявки требованиям документации.</w:t>
            </w:r>
          </w:p>
          <w:p w:rsidR="00FB4830" w:rsidRPr="00FB4830" w:rsidRDefault="00FB4830" w:rsidP="00FB4830">
            <w:pPr>
              <w:autoSpaceDN w:val="0"/>
              <w:adjustRightInd w:val="0"/>
              <w:spacing w:after="200" w:line="276" w:lineRule="auto"/>
              <w:contextualSpacing/>
              <w:jc w:val="left"/>
              <w:outlineLvl w:val="1"/>
              <w:rPr>
                <w:rFonts w:eastAsia="Calibri"/>
                <w:lang w:eastAsia="ru-RU"/>
              </w:rPr>
            </w:pPr>
            <w:r w:rsidRPr="00FB4830">
              <w:rPr>
                <w:rFonts w:eastAsia="Calibri"/>
                <w:lang w:eastAsia="ru-RU"/>
              </w:rPr>
              <w:t xml:space="preserve">Участник закупки в первой части заявки с учетом </w:t>
            </w:r>
            <w:r w:rsidRPr="00FB4830">
              <w:rPr>
                <w:rFonts w:eastAsia="Calibri"/>
                <w:bCs/>
                <w:lang w:eastAsia="ru-RU"/>
              </w:rPr>
              <w:t xml:space="preserve">постановления Правительства Российской Федерации </w:t>
            </w:r>
            <w:r w:rsidR="004C10E9" w:rsidRPr="004C10E9">
              <w:rPr>
                <w:rFonts w:eastAsia="Calibri"/>
                <w:lang w:eastAsia="ru-RU"/>
              </w:rPr>
              <w:t>от 23.12.2024 № 1875</w:t>
            </w:r>
            <w:r w:rsidRPr="00FB4830">
              <w:rPr>
                <w:rFonts w:eastAsia="Calibri"/>
                <w:lang w:eastAsia="ru-RU"/>
              </w:rPr>
              <w:t>т указывает страну происхождения товара/работы /услуги.</w:t>
            </w:r>
          </w:p>
          <w:p w:rsidR="00FB4830" w:rsidRPr="00FB4830" w:rsidRDefault="00FB4830" w:rsidP="00FB4830">
            <w:pPr>
              <w:autoSpaceDN w:val="0"/>
              <w:adjustRightInd w:val="0"/>
              <w:spacing w:after="200" w:line="276" w:lineRule="auto"/>
              <w:contextualSpacing/>
              <w:jc w:val="left"/>
              <w:outlineLvl w:val="1"/>
              <w:rPr>
                <w:lang w:eastAsia="ru-RU"/>
              </w:rPr>
            </w:pPr>
          </w:p>
          <w:p w:rsidR="00FB4830" w:rsidRPr="004C10E9" w:rsidRDefault="00FB4830" w:rsidP="00FB4830">
            <w:pPr>
              <w:autoSpaceDN w:val="0"/>
              <w:adjustRightInd w:val="0"/>
              <w:spacing w:after="200" w:line="276" w:lineRule="auto"/>
              <w:contextualSpacing/>
              <w:jc w:val="left"/>
              <w:outlineLvl w:val="1"/>
              <w:rPr>
                <w:rFonts w:eastAsia="Calibri"/>
                <w:b/>
                <w:lang w:eastAsia="ru-RU"/>
              </w:rPr>
            </w:pPr>
            <w:r w:rsidRPr="004C10E9">
              <w:rPr>
                <w:rFonts w:eastAsia="Calibri"/>
                <w:b/>
                <w:lang w:eastAsia="ru-RU"/>
              </w:rPr>
              <w:t>Не допускается указание в первой части заявки сведений об участнике, сведений о ценовом предложении.</w:t>
            </w:r>
          </w:p>
        </w:tc>
      </w:tr>
      <w:tr w:rsidR="00FB4830" w:rsidRPr="00FB4830" w:rsidTr="00FB4830">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numPr>
                <w:ilvl w:val="0"/>
                <w:numId w:val="3"/>
              </w:numPr>
              <w:autoSpaceDE w:val="0"/>
              <w:autoSpaceDN w:val="0"/>
              <w:adjustRightInd w:val="0"/>
              <w:spacing w:after="200" w:line="276" w:lineRule="auto"/>
              <w:ind w:firstLine="126"/>
              <w:contextualSpacing/>
              <w:jc w:val="left"/>
              <w:rPr>
                <w:rFonts w:eastAsia="Calibri"/>
                <w:lang w:eastAsia="ru-RU"/>
              </w:rPr>
            </w:pPr>
            <w:r w:rsidRPr="00FB4830">
              <w:rPr>
                <w:rFonts w:eastAsia="Calibri"/>
                <w:b/>
                <w:lang w:eastAsia="ru-RU"/>
              </w:rPr>
              <w:t>ВТОРАЯ ЧАСТЬ</w:t>
            </w:r>
            <w:r w:rsidRPr="00FB4830">
              <w:rPr>
                <w:rFonts w:eastAsia="Calibri"/>
                <w:lang w:eastAsia="ru-RU"/>
              </w:rPr>
              <w:t xml:space="preserve"> заявки на участие в запросе предложений должна содержать </w:t>
            </w:r>
            <w:r w:rsidRPr="00FB4830">
              <w:rPr>
                <w:rFonts w:eastAsia="Calibri"/>
                <w:bCs/>
                <w:lang w:eastAsia="ru-RU"/>
              </w:rPr>
              <w:t xml:space="preserve">сведения о данном участнике, </w:t>
            </w:r>
            <w:r w:rsidRPr="00FB4830">
              <w:rPr>
                <w:rFonts w:eastAsia="Calibri"/>
                <w:bCs/>
                <w:lang w:eastAsia="ru-RU"/>
              </w:rPr>
              <w:lastRenderedPageBreak/>
              <w:t>информацию о его соответствии квалификационным требованиям.</w:t>
            </w:r>
          </w:p>
          <w:p w:rsidR="00FB4830" w:rsidRPr="00FB4830" w:rsidRDefault="00FB4830" w:rsidP="00FB4830">
            <w:pPr>
              <w:autoSpaceDN w:val="0"/>
              <w:adjustRightInd w:val="0"/>
              <w:spacing w:after="200" w:line="276" w:lineRule="auto"/>
              <w:ind w:firstLine="126"/>
              <w:contextualSpacing/>
              <w:jc w:val="left"/>
              <w:rPr>
                <w:rFonts w:eastAsia="Calibri"/>
                <w:bCs/>
                <w:lang w:eastAsia="ru-RU"/>
              </w:rPr>
            </w:pPr>
          </w:p>
          <w:p w:rsidR="00FB4830" w:rsidRPr="00FB4830" w:rsidRDefault="00FB4830" w:rsidP="00FB4830">
            <w:pPr>
              <w:autoSpaceDN w:val="0"/>
              <w:adjustRightInd w:val="0"/>
              <w:spacing w:after="200" w:line="276" w:lineRule="auto"/>
              <w:ind w:firstLine="126"/>
              <w:contextualSpacing/>
              <w:jc w:val="left"/>
              <w:rPr>
                <w:rFonts w:eastAsia="Calibri"/>
                <w:lang w:eastAsia="ru-RU"/>
              </w:rPr>
            </w:pPr>
            <w:r w:rsidRPr="00FB4830">
              <w:rPr>
                <w:rFonts w:eastAsia="Calibri"/>
                <w:bCs/>
                <w:lang w:eastAsia="ru-RU"/>
              </w:rPr>
              <w:t>Вторая часть заявки должна содержать следующие документы</w:t>
            </w:r>
            <w:r w:rsidRPr="00FB4830">
              <w:rPr>
                <w:rFonts w:eastAsia="Calibri"/>
                <w:lang w:eastAsia="ru-RU"/>
              </w:rPr>
              <w:t>:</w:t>
            </w:r>
          </w:p>
          <w:p w:rsidR="00FB4830" w:rsidRPr="00FB4830" w:rsidRDefault="00FB4830" w:rsidP="00FB4830">
            <w:pPr>
              <w:numPr>
                <w:ilvl w:val="0"/>
                <w:numId w:val="4"/>
              </w:numPr>
              <w:autoSpaceDE w:val="0"/>
              <w:autoSpaceDN w:val="0"/>
              <w:spacing w:after="200" w:line="276" w:lineRule="auto"/>
              <w:ind w:firstLine="126"/>
              <w:contextualSpacing/>
              <w:jc w:val="left"/>
              <w:outlineLvl w:val="3"/>
              <w:rPr>
                <w:rFonts w:eastAsia="Calibri"/>
                <w:lang w:eastAsia="ru-RU"/>
              </w:rPr>
            </w:pPr>
            <w:r w:rsidRPr="00FB4830">
              <w:rPr>
                <w:rFonts w:eastAsia="Calibri"/>
                <w:b/>
                <w:lang w:eastAsia="ru-RU"/>
              </w:rPr>
              <w:t>Анкета</w:t>
            </w:r>
            <w:r w:rsidRPr="00FB4830">
              <w:rPr>
                <w:rFonts w:eastAsia="Calibri"/>
                <w:lang w:eastAsia="ru-RU"/>
              </w:rPr>
              <w:t xml:space="preserve"> (</w:t>
            </w:r>
            <w:r w:rsidRPr="00FB4830">
              <w:rPr>
                <w:rFonts w:eastAsia="Calibri"/>
                <w:u w:val="single"/>
                <w:lang w:eastAsia="ru-RU"/>
              </w:rPr>
              <w:t>рекомендуется</w:t>
            </w:r>
            <w:r w:rsidRPr="00FB4830">
              <w:rPr>
                <w:rFonts w:eastAsia="Calibri"/>
                <w:lang w:eastAsia="ru-RU"/>
              </w:rPr>
              <w:t xml:space="preserve"> оформление по форме №2 (Приложение №4) и в соответствии с требованиями настоящей документации). </w:t>
            </w:r>
          </w:p>
          <w:p w:rsidR="00FB4830" w:rsidRPr="00FB4830" w:rsidRDefault="00FB4830" w:rsidP="00FB4830">
            <w:pPr>
              <w:spacing w:after="200" w:line="276" w:lineRule="auto"/>
              <w:ind w:firstLine="126"/>
              <w:contextualSpacing/>
              <w:jc w:val="left"/>
              <w:rPr>
                <w:rFonts w:eastAsia="Calibri"/>
                <w:lang w:eastAsia="ru-RU"/>
              </w:rPr>
            </w:pPr>
            <w:r w:rsidRPr="00FB4830">
              <w:rPr>
                <w:rFonts w:eastAsia="Calibri"/>
                <w:lang w:eastAsia="ru-RU"/>
              </w:rPr>
              <w:t>Участник в праве не предоставлять в анкете иные данные, кроме предусмотренных п. 1-4 части 19.1 статьи 3.4 Закона о закупках. Непредставление данных, не предусмотренных п. 1-4 части 19.1 статьи 3.4 Закона о закупках, не является основанием отклонения заявки.</w:t>
            </w:r>
          </w:p>
          <w:p w:rsidR="00FB4830" w:rsidRPr="00FB4830" w:rsidRDefault="00FB4830" w:rsidP="00FB4830">
            <w:pPr>
              <w:widowControl w:val="0"/>
              <w:numPr>
                <w:ilvl w:val="0"/>
                <w:numId w:val="4"/>
              </w:numPr>
              <w:suppressAutoHyphens/>
              <w:overflowPunct w:val="0"/>
              <w:autoSpaceDE w:val="0"/>
              <w:autoSpaceDN w:val="0"/>
              <w:adjustRightInd w:val="0"/>
              <w:spacing w:after="200" w:line="276" w:lineRule="auto"/>
              <w:ind w:firstLine="126"/>
              <w:contextualSpacing/>
              <w:jc w:val="left"/>
              <w:textAlignment w:val="baseline"/>
              <w:rPr>
                <w:rFonts w:eastAsia="Calibri"/>
                <w:b/>
                <w:lang w:eastAsia="ru-RU"/>
              </w:rPr>
            </w:pPr>
            <w:r w:rsidRPr="00FB4830">
              <w:rPr>
                <w:rFonts w:eastAsia="Calibri"/>
                <w:b/>
                <w:lang w:eastAsia="ru-RU"/>
              </w:rPr>
              <w:t>Копия (скан) документа, подтверждающего полномочия лица действовать от имени участника закупки</w:t>
            </w:r>
            <w:r w:rsidRPr="00FB4830">
              <w:rPr>
                <w:rFonts w:eastAsia="Calibri"/>
                <w:lang w:eastAsia="ru-RU"/>
              </w:rPr>
              <w:t>, за исключением случаев подписания заявки:</w:t>
            </w:r>
          </w:p>
          <w:p w:rsidR="00FB4830" w:rsidRPr="00FB4830" w:rsidRDefault="00FB4830" w:rsidP="00FB4830">
            <w:pPr>
              <w:autoSpaceDN w:val="0"/>
              <w:adjustRightInd w:val="0"/>
              <w:spacing w:before="200" w:after="200" w:line="276" w:lineRule="auto"/>
              <w:ind w:firstLine="126"/>
              <w:contextualSpacing/>
              <w:jc w:val="left"/>
              <w:rPr>
                <w:rFonts w:eastAsia="Calibri"/>
                <w:lang w:eastAsia="ru-RU"/>
              </w:rPr>
            </w:pPr>
            <w:r w:rsidRPr="00FB4830">
              <w:rPr>
                <w:rFonts w:eastAsia="Calibri"/>
                <w:lang w:eastAsia="ru-RU"/>
              </w:rPr>
              <w:t>а) индивидуальным предпринимателем, если участником закупки является индивидуальный предприниматель;</w:t>
            </w:r>
          </w:p>
          <w:p w:rsidR="00FB4830" w:rsidRPr="00FB4830" w:rsidRDefault="00FB4830" w:rsidP="00FB4830">
            <w:pPr>
              <w:autoSpaceDN w:val="0"/>
              <w:adjustRightInd w:val="0"/>
              <w:spacing w:before="200" w:after="200" w:line="276" w:lineRule="auto"/>
              <w:ind w:firstLine="126"/>
              <w:contextualSpacing/>
              <w:jc w:val="left"/>
              <w:rPr>
                <w:rFonts w:eastAsia="Calibri"/>
                <w:lang w:eastAsia="ru-RU"/>
              </w:rPr>
            </w:pPr>
            <w:r w:rsidRPr="00FB4830">
              <w:rPr>
                <w:rFonts w:eastAsia="Calibri"/>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rsidR="00FB4830" w:rsidRPr="00FB4830" w:rsidRDefault="00FB4830" w:rsidP="00FB4830">
            <w:pPr>
              <w:numPr>
                <w:ilvl w:val="0"/>
                <w:numId w:val="4"/>
              </w:numPr>
              <w:autoSpaceDN w:val="0"/>
              <w:adjustRightInd w:val="0"/>
              <w:spacing w:before="200" w:after="200" w:line="276" w:lineRule="auto"/>
              <w:contextualSpacing/>
              <w:jc w:val="left"/>
              <w:rPr>
                <w:rFonts w:eastAsia="Calibri"/>
                <w:b/>
                <w:lang w:eastAsia="ru-RU"/>
              </w:rPr>
            </w:pPr>
            <w:r w:rsidRPr="00FB4830">
              <w:rPr>
                <w:rFonts w:eastAsia="Calibri"/>
                <w:b/>
                <w:lang w:eastAsia="ru-RU"/>
              </w:rPr>
              <w:t>Копия лицензии на   осуществление</w:t>
            </w:r>
          </w:p>
          <w:p w:rsidR="00FB4830" w:rsidRPr="00FB4830" w:rsidRDefault="00FB4830" w:rsidP="00FB4830">
            <w:pPr>
              <w:autoSpaceDN w:val="0"/>
              <w:adjustRightInd w:val="0"/>
              <w:spacing w:before="200" w:after="200" w:line="276" w:lineRule="auto"/>
              <w:ind w:left="720"/>
              <w:contextualSpacing/>
              <w:jc w:val="left"/>
              <w:rPr>
                <w:rFonts w:eastAsia="Calibri"/>
                <w:b/>
                <w:lang w:eastAsia="ru-RU"/>
              </w:rPr>
            </w:pPr>
            <w:r w:rsidRPr="00FB4830">
              <w:rPr>
                <w:rFonts w:eastAsia="Calibri"/>
                <w:b/>
                <w:lang w:eastAsia="ru-RU"/>
              </w:rPr>
              <w:t>образовательной деятельности</w:t>
            </w:r>
          </w:p>
          <w:p w:rsidR="00FB4830" w:rsidRPr="00FB4830" w:rsidRDefault="00FB4830" w:rsidP="00FB4830">
            <w:pPr>
              <w:numPr>
                <w:ilvl w:val="0"/>
                <w:numId w:val="4"/>
              </w:numPr>
              <w:autoSpaceDE w:val="0"/>
              <w:autoSpaceDN w:val="0"/>
              <w:adjustRightInd w:val="0"/>
              <w:spacing w:after="200" w:line="276" w:lineRule="auto"/>
              <w:ind w:firstLine="126"/>
              <w:contextualSpacing/>
              <w:jc w:val="left"/>
              <w:rPr>
                <w:rFonts w:eastAsia="Calibri"/>
                <w:lang w:eastAsia="ru-RU"/>
              </w:rPr>
            </w:pPr>
            <w:r w:rsidRPr="00FB4830">
              <w:rPr>
                <w:rFonts w:eastAsia="Calibri"/>
                <w:b/>
                <w:lang w:eastAsia="ru-RU"/>
              </w:rPr>
              <w:t>Копия (скан)решения о согласии на совершение крупной сделки</w:t>
            </w:r>
            <w:r w:rsidRPr="00FB4830">
              <w:rPr>
                <w:rFonts w:eastAsia="Calibri"/>
                <w:lang w:eastAsia="ru-RU"/>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rsidR="00FB4830" w:rsidRPr="00FB4830" w:rsidRDefault="00FB4830" w:rsidP="00FB4830">
            <w:pPr>
              <w:autoSpaceDN w:val="0"/>
              <w:adjustRightInd w:val="0"/>
              <w:spacing w:after="200" w:line="276" w:lineRule="auto"/>
              <w:ind w:firstLine="126"/>
              <w:contextualSpacing/>
              <w:jc w:val="left"/>
              <w:rPr>
                <w:rFonts w:eastAsia="Calibri"/>
                <w:lang w:eastAsia="ru-RU"/>
              </w:rPr>
            </w:pPr>
            <w:r w:rsidRPr="00FB4830">
              <w:rPr>
                <w:rFonts w:eastAsia="Calibri"/>
                <w:lang w:eastAsia="ru-RU"/>
              </w:rPr>
              <w:t xml:space="preserve"> </w:t>
            </w:r>
          </w:p>
          <w:p w:rsidR="00FB4830" w:rsidRPr="00FB4830" w:rsidRDefault="00FB4830" w:rsidP="00FB4830">
            <w:pPr>
              <w:autoSpaceDN w:val="0"/>
              <w:spacing w:after="200" w:line="276" w:lineRule="auto"/>
              <w:ind w:right="34" w:firstLine="126"/>
              <w:contextualSpacing/>
              <w:jc w:val="left"/>
              <w:outlineLvl w:val="1"/>
              <w:rPr>
                <w:rFonts w:eastAsia="Calibri"/>
                <w:lang w:eastAsia="ru-RU"/>
              </w:rPr>
            </w:pPr>
            <w:r w:rsidRPr="00FB4830">
              <w:rPr>
                <w:rFonts w:eastAsia="Calibri"/>
                <w:lang w:eastAsia="ru-RU"/>
              </w:rPr>
              <w:t>При этом участникам закупки следует иметь в виду, что в соответствии с Федеральным законом от 08.02.1998 N 14-ФЗ "Об обществах с ограниченной ответственностью"(</w:t>
            </w:r>
            <w:proofErr w:type="spellStart"/>
            <w:r w:rsidRPr="00FB4830">
              <w:rPr>
                <w:rFonts w:eastAsia="Calibri"/>
                <w:lang w:eastAsia="ru-RU"/>
              </w:rPr>
              <w:t>абз</w:t>
            </w:r>
            <w:proofErr w:type="spellEnd"/>
            <w:r w:rsidRPr="00FB4830">
              <w:rPr>
                <w:rFonts w:eastAsia="Calibri"/>
                <w:lang w:eastAsia="ru-RU"/>
              </w:rPr>
              <w:t>. 10 п. 3 ст. 46) и Федеральным законом «Об акционерных обществах» от 26.12.1995 N 208-ФЗ (</w:t>
            </w:r>
            <w:proofErr w:type="spellStart"/>
            <w:r w:rsidRPr="00FB4830">
              <w:rPr>
                <w:rFonts w:eastAsia="Calibri"/>
                <w:lang w:eastAsia="ru-RU"/>
              </w:rPr>
              <w:t>абз</w:t>
            </w:r>
            <w:proofErr w:type="spellEnd"/>
            <w:r w:rsidRPr="00FB4830">
              <w:rPr>
                <w:rFonts w:eastAsia="Calibri"/>
                <w:lang w:eastAsia="ru-RU"/>
              </w:rPr>
              <w:t xml:space="preserve">. 6 п. 4 ст. 79) срок действия решения об одобрении крупной сделки составляет 1 год, если в самом решении не указан иной срок. </w:t>
            </w:r>
          </w:p>
          <w:p w:rsidR="00FB4830" w:rsidRPr="00FB4830" w:rsidRDefault="00FB4830" w:rsidP="00FB4830">
            <w:pPr>
              <w:spacing w:after="200" w:line="276" w:lineRule="auto"/>
              <w:ind w:firstLine="126"/>
              <w:contextualSpacing/>
              <w:jc w:val="left"/>
              <w:rPr>
                <w:rFonts w:eastAsia="Calibri"/>
                <w:u w:val="single"/>
                <w:lang w:eastAsia="ru-RU"/>
              </w:rPr>
            </w:pPr>
            <w:r w:rsidRPr="00FB4830">
              <w:rPr>
                <w:rFonts w:eastAsia="Calibri"/>
                <w:lang w:eastAsia="ru-RU"/>
              </w:rPr>
              <w:lastRenderedPageBreak/>
              <w:t>Участникам закупки необходимо при составлении заявки учесть данное обстоятельство и обратить внимание на то, что предоставление в составе заявки решения об одобрении крупной сделки с истекшим сроком действия является основанием для решения Заказчика о несоответствии представленной заявки требованиям настоящей Документации и Положения о закупке при рассмотрении заявок</w:t>
            </w:r>
            <w:r w:rsidRPr="00FB4830">
              <w:rPr>
                <w:rFonts w:eastAsia="Calibri"/>
                <w:u w:val="single"/>
                <w:lang w:eastAsia="ru-RU"/>
              </w:rPr>
              <w:t>.</w:t>
            </w:r>
          </w:p>
          <w:p w:rsidR="00FB4830" w:rsidRPr="00FB4830" w:rsidRDefault="00FB4830" w:rsidP="00FB4830">
            <w:pPr>
              <w:widowControl w:val="0"/>
              <w:numPr>
                <w:ilvl w:val="0"/>
                <w:numId w:val="4"/>
              </w:numPr>
              <w:suppressAutoHyphens/>
              <w:overflowPunct w:val="0"/>
              <w:autoSpaceDE w:val="0"/>
              <w:spacing w:after="200" w:line="276" w:lineRule="auto"/>
              <w:ind w:firstLine="126"/>
              <w:contextualSpacing/>
              <w:jc w:val="left"/>
              <w:textAlignment w:val="baseline"/>
              <w:rPr>
                <w:rFonts w:eastAsia="Calibri"/>
                <w:spacing w:val="2"/>
                <w:shd w:val="clear" w:color="auto" w:fill="FFFFFF"/>
                <w:lang w:eastAsia="ru-RU"/>
              </w:rPr>
            </w:pPr>
            <w:r w:rsidRPr="00FB4830">
              <w:rPr>
                <w:rFonts w:eastAsia="Calibri"/>
                <w:b/>
                <w:lang w:eastAsia="ru-RU"/>
              </w:rPr>
              <w:t xml:space="preserve">Декларация соответствия участника закупки </w:t>
            </w:r>
            <w:r w:rsidRPr="00FB4830">
              <w:rPr>
                <w:rFonts w:eastAsia="Calibri"/>
                <w:lang w:eastAsia="ru-RU"/>
              </w:rPr>
              <w:t>требованиям, установленным настоящей документацией: п. 25 Информационной карты- в произвольной форме.</w:t>
            </w:r>
          </w:p>
          <w:p w:rsidR="00FB4830" w:rsidRPr="00FB4830" w:rsidRDefault="00FB4830" w:rsidP="00FB4830">
            <w:pPr>
              <w:spacing w:after="200" w:line="276" w:lineRule="auto"/>
              <w:ind w:left="126"/>
              <w:contextualSpacing/>
              <w:jc w:val="left"/>
              <w:rPr>
                <w:rFonts w:eastAsia="Calibri"/>
                <w:spacing w:val="2"/>
                <w:shd w:val="clear" w:color="auto" w:fill="FFFFFF"/>
                <w:lang w:eastAsia="ru-RU"/>
              </w:rPr>
            </w:pPr>
          </w:p>
          <w:p w:rsidR="00FB4830" w:rsidRPr="00FB4830" w:rsidRDefault="00FB4830" w:rsidP="00FB4830">
            <w:pPr>
              <w:widowControl w:val="0"/>
              <w:numPr>
                <w:ilvl w:val="0"/>
                <w:numId w:val="4"/>
              </w:numPr>
              <w:suppressAutoHyphens/>
              <w:overflowPunct w:val="0"/>
              <w:autoSpaceDE w:val="0"/>
              <w:spacing w:after="200" w:line="276" w:lineRule="auto"/>
              <w:ind w:firstLine="126"/>
              <w:contextualSpacing/>
              <w:jc w:val="left"/>
              <w:textAlignment w:val="baseline"/>
              <w:rPr>
                <w:rFonts w:eastAsia="Calibri"/>
                <w:lang w:eastAsia="ru-RU"/>
              </w:rPr>
            </w:pPr>
            <w:r w:rsidRPr="00FB4830">
              <w:rPr>
                <w:rFonts w:eastAsia="Calibri"/>
                <w:b/>
                <w:lang w:eastAsia="ru-RU"/>
              </w:rPr>
              <w:t xml:space="preserve"> </w:t>
            </w:r>
            <w:r w:rsidRPr="00FB4830">
              <w:rPr>
                <w:rFonts w:eastAsia="Calibri"/>
                <w:spacing w:val="2"/>
                <w:shd w:val="clear" w:color="auto" w:fill="FFFFFF"/>
                <w:lang w:eastAsia="ru-RU"/>
              </w:rPr>
              <w:t xml:space="preserve">Участник закупки </w:t>
            </w:r>
            <w:r w:rsidRPr="00FB4830">
              <w:rPr>
                <w:rFonts w:eastAsia="Calibri"/>
                <w:b/>
                <w:spacing w:val="2"/>
                <w:u w:val="single"/>
                <w:shd w:val="clear" w:color="auto" w:fill="FFFFFF"/>
                <w:lang w:eastAsia="ru-RU"/>
              </w:rPr>
              <w:t>может</w:t>
            </w:r>
            <w:r w:rsidRPr="00FB4830">
              <w:rPr>
                <w:rFonts w:eastAsia="Calibri"/>
                <w:spacing w:val="2"/>
                <w:u w:val="single"/>
                <w:shd w:val="clear" w:color="auto" w:fill="FFFFFF"/>
                <w:lang w:eastAsia="ru-RU"/>
              </w:rPr>
              <w:t xml:space="preserve"> </w:t>
            </w:r>
            <w:r w:rsidRPr="00FB4830">
              <w:rPr>
                <w:rFonts w:eastAsia="Calibri"/>
                <w:spacing w:val="2"/>
                <w:shd w:val="clear" w:color="auto" w:fill="FFFFFF"/>
                <w:lang w:eastAsia="ru-RU"/>
              </w:rPr>
              <w:t>предоставить информацию и документы о соответствии критериям оценки согласно приложению № 3 и по соответствующим формам (Приложение №4). Непредставление документов в соответствии с критериями оценки не является основанием отклонения заявки.</w:t>
            </w:r>
          </w:p>
          <w:p w:rsidR="00FB4830" w:rsidRPr="00FB4830" w:rsidRDefault="00FB4830" w:rsidP="00FB4830">
            <w:pPr>
              <w:autoSpaceDN w:val="0"/>
              <w:adjustRightInd w:val="0"/>
              <w:spacing w:after="200" w:line="276" w:lineRule="auto"/>
              <w:contextualSpacing/>
              <w:jc w:val="left"/>
              <w:rPr>
                <w:rFonts w:eastAsia="Calibri"/>
                <w:lang w:eastAsia="ru-RU"/>
              </w:rPr>
            </w:pP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lastRenderedPageBreak/>
              <w:t>27</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ru-RU"/>
              </w:rPr>
            </w:pPr>
            <w:r w:rsidRPr="00FB4830">
              <w:rPr>
                <w:rFonts w:eastAsia="Calibri"/>
                <w:lang w:eastAsia="ru-RU"/>
              </w:rPr>
              <w:t>Размер обеспечения заявок на участие в запросе предложений</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autoSpaceDN w:val="0"/>
              <w:adjustRightInd w:val="0"/>
              <w:spacing w:after="200" w:line="276" w:lineRule="auto"/>
              <w:contextualSpacing/>
              <w:jc w:val="left"/>
              <w:rPr>
                <w:rFonts w:eastAsia="Calibri"/>
                <w:b/>
                <w:lang w:eastAsia="ru-RU"/>
              </w:rPr>
            </w:pPr>
            <w:r w:rsidRPr="00FB4830">
              <w:rPr>
                <w:rFonts w:eastAsia="Calibri"/>
                <w:b/>
                <w:lang w:eastAsia="ru-RU"/>
              </w:rPr>
              <w:t>НЕ установлено.</w:t>
            </w:r>
          </w:p>
          <w:p w:rsidR="00FB4830" w:rsidRPr="00FB4830" w:rsidRDefault="00FB4830" w:rsidP="00FB4830">
            <w:pPr>
              <w:autoSpaceDN w:val="0"/>
              <w:adjustRightInd w:val="0"/>
              <w:spacing w:after="200" w:line="276" w:lineRule="auto"/>
              <w:contextualSpacing/>
              <w:jc w:val="left"/>
              <w:rPr>
                <w:rFonts w:eastAsia="Calibri"/>
                <w:b/>
                <w:lang w:eastAsia="ru-RU"/>
              </w:rPr>
            </w:pPr>
          </w:p>
        </w:tc>
      </w:tr>
      <w:tr w:rsidR="00FB4830" w:rsidRPr="00FB4830" w:rsidTr="00FB4830">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110"/>
              </w:tabs>
              <w:snapToGrid w:val="0"/>
              <w:spacing w:after="120"/>
              <w:contextualSpacing/>
              <w:jc w:val="left"/>
              <w:rPr>
                <w:rFonts w:eastAsia="Calibri"/>
                <w:lang w:eastAsia="ru-RU"/>
              </w:rPr>
            </w:pPr>
            <w:r w:rsidRPr="00FB4830">
              <w:rPr>
                <w:rFonts w:eastAsia="Calibri"/>
                <w:lang w:eastAsia="ru-RU"/>
              </w:rPr>
              <w:t>28</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lang w:eastAsia="ru-RU"/>
              </w:rPr>
            </w:pPr>
            <w:r w:rsidRPr="00FB4830">
              <w:rPr>
                <w:rFonts w:eastAsia="Calibri"/>
                <w:lang w:eastAsia="ru-RU"/>
              </w:rPr>
              <w:t>Порядок внесения денежных средств / обеспечения банковской гарантией в качестве обеспечения заявок на участие в запросе предложений</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Calibri"/>
                <w:lang w:eastAsia="ru-RU"/>
              </w:rPr>
            </w:pPr>
            <w:r w:rsidRPr="00FB4830">
              <w:rPr>
                <w:rFonts w:eastAsia="Calibri"/>
                <w:b/>
                <w:lang w:eastAsia="ru-RU"/>
              </w:rPr>
              <w:t>НЕ установлено</w:t>
            </w:r>
          </w:p>
          <w:p w:rsidR="00FB4830" w:rsidRPr="00FB4830" w:rsidRDefault="00FB4830" w:rsidP="00FB4830">
            <w:pPr>
              <w:tabs>
                <w:tab w:val="left" w:pos="0"/>
              </w:tabs>
              <w:autoSpaceDN w:val="0"/>
              <w:adjustRightInd w:val="0"/>
              <w:spacing w:after="200" w:line="276" w:lineRule="auto"/>
              <w:contextualSpacing/>
              <w:jc w:val="left"/>
              <w:rPr>
                <w:lang w:eastAsia="ru-RU"/>
              </w:rPr>
            </w:pPr>
          </w:p>
        </w:tc>
      </w:tr>
      <w:tr w:rsidR="00FB4830" w:rsidRPr="00FB4830" w:rsidTr="00FB4830">
        <w:trPr>
          <w:trHeight w:val="265"/>
        </w:trPr>
        <w:tc>
          <w:tcPr>
            <w:tcW w:w="656" w:type="dxa"/>
            <w:vMerge w:val="restar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110"/>
              </w:tabs>
              <w:snapToGrid w:val="0"/>
              <w:spacing w:after="120"/>
              <w:contextualSpacing/>
              <w:jc w:val="left"/>
              <w:rPr>
                <w:rFonts w:eastAsia="Calibri"/>
                <w:lang w:eastAsia="ru-RU"/>
              </w:rPr>
            </w:pPr>
            <w:r w:rsidRPr="00FB4830">
              <w:rPr>
                <w:rFonts w:eastAsia="Calibri"/>
                <w:lang w:eastAsia="ru-RU"/>
              </w:rPr>
              <w:t>29</w:t>
            </w:r>
          </w:p>
        </w:tc>
        <w:tc>
          <w:tcPr>
            <w:tcW w:w="4017" w:type="dxa"/>
            <w:vMerge w:val="restar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lang w:eastAsia="ru-RU"/>
              </w:rPr>
            </w:pPr>
            <w:r w:rsidRPr="00FB4830">
              <w:rPr>
                <w:rFonts w:eastAsia="Calibri"/>
                <w:lang w:eastAsia="ru-RU"/>
              </w:rPr>
              <w:t>Порядок рассмотрения и оценки заявок на участие в запросе предложений,</w:t>
            </w:r>
            <w:r w:rsidRPr="00FB4830">
              <w:rPr>
                <w:rFonts w:eastAsia="Calibri"/>
                <w:lang w:eastAsia="zh-CN"/>
              </w:rPr>
              <w:t xml:space="preserve"> условия допуска к участию в </w:t>
            </w:r>
            <w:r w:rsidRPr="00FB4830">
              <w:rPr>
                <w:rFonts w:eastAsia="Calibri"/>
                <w:lang w:eastAsia="ru-RU"/>
              </w:rPr>
              <w:t>запросе предложений</w:t>
            </w: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b/>
                <w:lang w:eastAsia="ru-RU"/>
              </w:rPr>
            </w:pPr>
            <w:r w:rsidRPr="00FB4830">
              <w:rPr>
                <w:rFonts w:eastAsia="Calibri"/>
                <w:b/>
                <w:lang w:eastAsia="ru-RU"/>
              </w:rPr>
              <w:t>29.1. Порядок рассмотрения о оценки первых частей заявок:</w:t>
            </w:r>
          </w:p>
          <w:p w:rsidR="00FB4830" w:rsidRPr="00FB4830" w:rsidRDefault="00FB4830" w:rsidP="00FB4830">
            <w:pPr>
              <w:tabs>
                <w:tab w:val="left" w:pos="0"/>
                <w:tab w:val="left" w:pos="993"/>
              </w:tabs>
              <w:autoSpaceDN w:val="0"/>
              <w:adjustRightInd w:val="0"/>
              <w:spacing w:after="200" w:line="276" w:lineRule="auto"/>
              <w:contextualSpacing/>
              <w:jc w:val="left"/>
              <w:rPr>
                <w:rFonts w:eastAsia="Calibri"/>
                <w:lang w:eastAsia="ru-RU"/>
              </w:rPr>
            </w:pPr>
            <w:r w:rsidRPr="00FB4830">
              <w:rPr>
                <w:rFonts w:eastAsia="Calibri"/>
                <w:lang w:eastAsia="ru-RU"/>
              </w:rPr>
              <w:t>Комиссия рассматривает 1 части заявок и принимает решение о допуске или об отказе в допуске участнику закупки.</w:t>
            </w:r>
          </w:p>
          <w:p w:rsidR="00FB4830" w:rsidRPr="00FB4830" w:rsidRDefault="00FB4830" w:rsidP="00FB4830">
            <w:pPr>
              <w:tabs>
                <w:tab w:val="left" w:pos="0"/>
                <w:tab w:val="left" w:pos="993"/>
              </w:tabs>
              <w:autoSpaceDN w:val="0"/>
              <w:adjustRightInd w:val="0"/>
              <w:spacing w:after="200" w:line="276" w:lineRule="auto"/>
              <w:contextualSpacing/>
              <w:jc w:val="left"/>
              <w:rPr>
                <w:rFonts w:eastAsia="Calibri"/>
                <w:lang w:eastAsia="ru-RU"/>
              </w:rPr>
            </w:pPr>
            <w:r w:rsidRPr="00FB4830">
              <w:rPr>
                <w:rFonts w:eastAsia="Calibri"/>
                <w:lang w:eastAsia="ru-RU"/>
              </w:rPr>
              <w:t>Комиссия отказывает участнику закупки в допуске к участию в запросе предложений в электронной форме в следующих случаях:</w:t>
            </w:r>
          </w:p>
          <w:p w:rsidR="00FB4830" w:rsidRPr="00FB4830" w:rsidRDefault="00FB4830" w:rsidP="00FB4830">
            <w:pPr>
              <w:tabs>
                <w:tab w:val="left" w:pos="0"/>
              </w:tabs>
              <w:autoSpaceDN w:val="0"/>
              <w:adjustRightInd w:val="0"/>
              <w:spacing w:after="200" w:line="276" w:lineRule="auto"/>
              <w:contextualSpacing/>
              <w:jc w:val="left"/>
              <w:rPr>
                <w:rFonts w:eastAsia="Calibri"/>
                <w:lang w:eastAsia="ru-RU"/>
              </w:rPr>
            </w:pPr>
            <w:r w:rsidRPr="00FB4830">
              <w:rPr>
                <w:rFonts w:eastAsia="Calibri"/>
                <w:lang w:eastAsia="ru-RU"/>
              </w:rPr>
              <w:t>1) </w:t>
            </w:r>
            <w:proofErr w:type="spellStart"/>
            <w:r w:rsidRPr="00FB4830">
              <w:rPr>
                <w:rFonts w:eastAsia="Calibri"/>
                <w:lang w:eastAsia="ru-RU"/>
              </w:rPr>
              <w:t>непредоставления</w:t>
            </w:r>
            <w:proofErr w:type="spellEnd"/>
            <w:r w:rsidRPr="00FB4830">
              <w:rPr>
                <w:rFonts w:eastAsia="Calibri"/>
                <w:lang w:eastAsia="ru-RU"/>
              </w:rPr>
              <w:t xml:space="preserve"> информации, предусмотренной документацией о закупке, или предоставления недостоверной информации;</w:t>
            </w:r>
          </w:p>
          <w:p w:rsidR="00FB4830" w:rsidRPr="00FB4830" w:rsidRDefault="00FB4830" w:rsidP="00FB4830">
            <w:pPr>
              <w:tabs>
                <w:tab w:val="left" w:pos="0"/>
              </w:tabs>
              <w:autoSpaceDN w:val="0"/>
              <w:adjustRightInd w:val="0"/>
              <w:spacing w:after="200" w:line="276" w:lineRule="auto"/>
              <w:contextualSpacing/>
              <w:jc w:val="left"/>
              <w:rPr>
                <w:rFonts w:eastAsia="Calibri"/>
                <w:lang w:eastAsia="ru-RU"/>
              </w:rPr>
            </w:pPr>
            <w:r w:rsidRPr="00FB4830">
              <w:rPr>
                <w:rFonts w:eastAsia="Calibri"/>
                <w:lang w:eastAsia="ru-RU"/>
              </w:rPr>
              <w:t>2) несоответствия заявки требованиям к содержанию, оформлению и составу заявки, указанным в документации о закупке.</w:t>
            </w:r>
          </w:p>
          <w:p w:rsidR="00FB4830" w:rsidRPr="00FB4830" w:rsidRDefault="00FB4830" w:rsidP="00FB4830">
            <w:pPr>
              <w:autoSpaceDN w:val="0"/>
              <w:adjustRightInd w:val="0"/>
              <w:spacing w:after="200" w:line="276" w:lineRule="auto"/>
              <w:contextualSpacing/>
              <w:jc w:val="left"/>
              <w:rPr>
                <w:rFonts w:eastAsia="Calibri"/>
                <w:bCs/>
                <w:lang w:eastAsia="ru-RU"/>
              </w:rPr>
            </w:pPr>
            <w:r w:rsidRPr="00FB4830">
              <w:rPr>
                <w:rFonts w:eastAsia="Calibri"/>
                <w:b/>
                <w:lang w:eastAsia="ru-RU"/>
              </w:rPr>
              <w:t>По результатам рассмотрения первых частей</w:t>
            </w:r>
            <w:r w:rsidRPr="00FB4830">
              <w:rPr>
                <w:rFonts w:eastAsia="Calibri"/>
                <w:lang w:eastAsia="ru-RU"/>
              </w:rPr>
              <w:t xml:space="preserve"> заявок на участие в запросе предложений в электронной форме </w:t>
            </w:r>
            <w:r w:rsidRPr="00FB4830">
              <w:rPr>
                <w:rFonts w:eastAsia="Calibri"/>
                <w:b/>
                <w:lang w:eastAsia="ru-RU"/>
              </w:rPr>
              <w:t>комиссия формирует протокол рассмотрения первых частей заявок на участие в запросе предложений</w:t>
            </w:r>
          </w:p>
        </w:tc>
      </w:tr>
      <w:tr w:rsidR="00FB4830" w:rsidRPr="00FB4830" w:rsidTr="00FB483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rFonts w:eastAsia="Calibr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Calibri"/>
                <w:b/>
                <w:lang w:eastAsia="ru-RU"/>
              </w:rPr>
            </w:pPr>
            <w:r w:rsidRPr="00FB4830">
              <w:rPr>
                <w:rFonts w:eastAsia="Calibri"/>
                <w:b/>
                <w:lang w:eastAsia="ru-RU"/>
              </w:rPr>
              <w:t>29.2. Порядок рассмотрения о оценки вторых частей заявок:</w:t>
            </w:r>
          </w:p>
          <w:p w:rsidR="00FB4830" w:rsidRPr="00FB4830" w:rsidRDefault="00FB4830" w:rsidP="00FB4830">
            <w:pPr>
              <w:tabs>
                <w:tab w:val="left" w:pos="0"/>
              </w:tabs>
              <w:autoSpaceDN w:val="0"/>
              <w:adjustRightInd w:val="0"/>
              <w:spacing w:after="200" w:line="276" w:lineRule="auto"/>
              <w:contextualSpacing/>
              <w:jc w:val="left"/>
              <w:rPr>
                <w:rFonts w:eastAsia="Calibri"/>
                <w:lang w:eastAsia="ru-RU"/>
              </w:rPr>
            </w:pPr>
            <w:r w:rsidRPr="00FB4830">
              <w:rPr>
                <w:rFonts w:eastAsia="Calibri"/>
                <w:lang w:eastAsia="ru-RU"/>
              </w:rPr>
              <w:t>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rsidR="00FB4830" w:rsidRPr="00FB4830" w:rsidRDefault="00FB4830" w:rsidP="00FB4830">
            <w:pPr>
              <w:autoSpaceDN w:val="0"/>
              <w:adjustRightInd w:val="0"/>
              <w:spacing w:after="200" w:line="276" w:lineRule="auto"/>
              <w:contextualSpacing/>
              <w:jc w:val="left"/>
              <w:rPr>
                <w:rFonts w:eastAsia="Calibri"/>
                <w:b/>
                <w:bCs/>
                <w:lang w:eastAsia="ru-RU"/>
              </w:rPr>
            </w:pPr>
          </w:p>
          <w:p w:rsidR="00FB4830" w:rsidRPr="00FB4830" w:rsidRDefault="00FB4830" w:rsidP="00FB4830">
            <w:pPr>
              <w:autoSpaceDN w:val="0"/>
              <w:adjustRightInd w:val="0"/>
              <w:spacing w:after="200" w:line="276" w:lineRule="auto"/>
              <w:contextualSpacing/>
              <w:jc w:val="left"/>
              <w:rPr>
                <w:rFonts w:eastAsia="Calibri"/>
                <w:b/>
                <w:bCs/>
                <w:lang w:eastAsia="ru-RU"/>
              </w:rPr>
            </w:pPr>
            <w:r w:rsidRPr="00FB4830">
              <w:rPr>
                <w:rFonts w:eastAsia="Calibri"/>
                <w:b/>
                <w:bCs/>
                <w:lang w:eastAsia="ru-RU"/>
              </w:rPr>
              <w:t>Основания отклонения заявки:</w:t>
            </w:r>
          </w:p>
          <w:p w:rsidR="00FB4830" w:rsidRPr="00FB4830" w:rsidRDefault="00FB4830" w:rsidP="00FB4830">
            <w:pPr>
              <w:tabs>
                <w:tab w:val="left" w:pos="0"/>
              </w:tabs>
              <w:autoSpaceDN w:val="0"/>
              <w:adjustRightInd w:val="0"/>
              <w:spacing w:after="200" w:line="276" w:lineRule="auto"/>
              <w:contextualSpacing/>
              <w:jc w:val="left"/>
              <w:rPr>
                <w:rFonts w:eastAsia="Calibri"/>
                <w:lang w:eastAsia="ru-RU"/>
              </w:rPr>
            </w:pPr>
            <w:r w:rsidRPr="00FB4830">
              <w:rPr>
                <w:rFonts w:eastAsia="Calibri"/>
                <w:lang w:eastAsia="ru-RU"/>
              </w:rPr>
              <w:t>Комиссия принимает решение о несоответствии второй части заявки на участие в запросе предложений в электронной форме в следующих случаях:</w:t>
            </w:r>
          </w:p>
          <w:p w:rsidR="00FB4830" w:rsidRPr="00FB4830" w:rsidRDefault="00FB4830" w:rsidP="00FB4830">
            <w:pPr>
              <w:tabs>
                <w:tab w:val="left" w:pos="0"/>
                <w:tab w:val="left" w:pos="993"/>
              </w:tabs>
              <w:autoSpaceDN w:val="0"/>
              <w:adjustRightInd w:val="0"/>
              <w:spacing w:after="200" w:line="276" w:lineRule="auto"/>
              <w:contextualSpacing/>
              <w:jc w:val="left"/>
              <w:rPr>
                <w:rFonts w:eastAsia="Calibri"/>
                <w:lang w:eastAsia="ru-RU"/>
              </w:rPr>
            </w:pPr>
            <w:r w:rsidRPr="00FB4830">
              <w:rPr>
                <w:rFonts w:eastAsia="Calibri"/>
                <w:lang w:eastAsia="ru-RU"/>
              </w:rPr>
              <w:t>1) непредставления документов и информации, предусмотренных документацией о закупке;</w:t>
            </w:r>
          </w:p>
          <w:p w:rsidR="00FB4830" w:rsidRPr="00FB4830" w:rsidRDefault="00FB4830" w:rsidP="00FB4830">
            <w:pPr>
              <w:tabs>
                <w:tab w:val="left" w:pos="0"/>
                <w:tab w:val="left" w:pos="993"/>
              </w:tabs>
              <w:autoSpaceDN w:val="0"/>
              <w:adjustRightInd w:val="0"/>
              <w:spacing w:after="200" w:line="276" w:lineRule="auto"/>
              <w:contextualSpacing/>
              <w:jc w:val="left"/>
              <w:rPr>
                <w:rFonts w:eastAsia="Calibri"/>
                <w:lang w:eastAsia="ru-RU"/>
              </w:rPr>
            </w:pPr>
            <w:r w:rsidRPr="00FB4830">
              <w:rPr>
                <w:rFonts w:eastAsia="Calibri"/>
                <w:lang w:eastAsia="ru-RU"/>
              </w:rPr>
              <w:t>2) несоответствия указанных документов и информации требованиям, установленным документацией о закупке;</w:t>
            </w:r>
          </w:p>
          <w:p w:rsidR="00FB4830" w:rsidRPr="00FB4830" w:rsidRDefault="00FB4830" w:rsidP="00FB4830">
            <w:pPr>
              <w:tabs>
                <w:tab w:val="left" w:pos="0"/>
                <w:tab w:val="left" w:pos="993"/>
              </w:tabs>
              <w:autoSpaceDN w:val="0"/>
              <w:adjustRightInd w:val="0"/>
              <w:spacing w:after="200" w:line="276" w:lineRule="auto"/>
              <w:contextualSpacing/>
              <w:jc w:val="left"/>
              <w:rPr>
                <w:rFonts w:eastAsia="Calibri"/>
                <w:lang w:eastAsia="ru-RU"/>
              </w:rPr>
            </w:pPr>
            <w:r w:rsidRPr="00FB4830">
              <w:rPr>
                <w:rFonts w:eastAsia="Calibri"/>
                <w:lang w:eastAsia="ru-RU"/>
              </w:rPr>
              <w:t>3) наличия в указанных документах недостоверной информации об участнике закупке и(или) о предлагаемых им товаре, работе, услуге;</w:t>
            </w:r>
          </w:p>
          <w:p w:rsidR="00FB4830" w:rsidRPr="00FB4830" w:rsidRDefault="00FB4830" w:rsidP="00FB4830">
            <w:pPr>
              <w:tabs>
                <w:tab w:val="left" w:pos="0"/>
                <w:tab w:val="left" w:pos="993"/>
              </w:tabs>
              <w:autoSpaceDN w:val="0"/>
              <w:adjustRightInd w:val="0"/>
              <w:spacing w:after="200" w:line="276" w:lineRule="auto"/>
              <w:contextualSpacing/>
              <w:jc w:val="left"/>
              <w:rPr>
                <w:rFonts w:eastAsia="Calibri"/>
                <w:lang w:eastAsia="ru-RU"/>
              </w:rPr>
            </w:pPr>
            <w:r w:rsidRPr="00FB4830">
              <w:rPr>
                <w:rFonts w:eastAsia="Calibri"/>
                <w:lang w:eastAsia="ru-RU"/>
              </w:rPr>
              <w:t>4) несоответствия участника закупки требованиям, установленным документацией о закупке.</w:t>
            </w:r>
          </w:p>
          <w:p w:rsidR="00FB4830" w:rsidRPr="00FB4830" w:rsidRDefault="00FB4830" w:rsidP="00FB4830">
            <w:pPr>
              <w:tabs>
                <w:tab w:val="left" w:pos="0"/>
                <w:tab w:val="left" w:pos="993"/>
              </w:tabs>
              <w:autoSpaceDN w:val="0"/>
              <w:adjustRightInd w:val="0"/>
              <w:spacing w:after="200" w:line="276" w:lineRule="auto"/>
              <w:contextualSpacing/>
              <w:jc w:val="left"/>
              <w:rPr>
                <w:rFonts w:eastAsia="Calibri"/>
                <w:lang w:eastAsia="ru-RU"/>
              </w:rPr>
            </w:pPr>
            <w:r w:rsidRPr="00FB4830">
              <w:rPr>
                <w:rFonts w:eastAsia="Calibri"/>
                <w:lang w:eastAsia="ru-RU"/>
              </w:rPr>
              <w:t>5) </w:t>
            </w:r>
            <w:proofErr w:type="spellStart"/>
            <w:r w:rsidRPr="00FB4830">
              <w:rPr>
                <w:rFonts w:eastAsia="Calibri"/>
                <w:lang w:eastAsia="ru-RU"/>
              </w:rPr>
              <w:t>непоступление</w:t>
            </w:r>
            <w:proofErr w:type="spellEnd"/>
            <w:r w:rsidRPr="00FB4830">
              <w:rPr>
                <w:rFonts w:eastAsia="Calibri"/>
                <w:lang w:eastAsia="ru-RU"/>
              </w:rPr>
              <w:t xml:space="preserve"> до даты рассмотрения вторых частей заявок 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FB4830" w:rsidRPr="00FB4830" w:rsidTr="00FB483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rFonts w:eastAsia="Calibr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autoSpaceDN w:val="0"/>
              <w:adjustRightInd w:val="0"/>
              <w:spacing w:after="200" w:line="276" w:lineRule="auto"/>
              <w:contextualSpacing/>
              <w:jc w:val="left"/>
              <w:rPr>
                <w:rFonts w:eastAsia="Calibri"/>
                <w:b/>
                <w:lang w:eastAsia="ru-RU"/>
              </w:rPr>
            </w:pPr>
            <w:r w:rsidRPr="00FB4830">
              <w:rPr>
                <w:rFonts w:eastAsia="Calibri"/>
                <w:b/>
                <w:lang w:eastAsia="ru-RU"/>
              </w:rPr>
              <w:t>29.3. Порядок определения победителя или участника, с которым заключается договор</w:t>
            </w:r>
          </w:p>
          <w:p w:rsidR="00FB4830" w:rsidRPr="00FB4830" w:rsidRDefault="00FB4830" w:rsidP="00FB4830">
            <w:pPr>
              <w:tabs>
                <w:tab w:val="left" w:pos="0"/>
              </w:tabs>
              <w:autoSpaceDN w:val="0"/>
              <w:adjustRightInd w:val="0"/>
              <w:spacing w:after="200" w:line="276" w:lineRule="auto"/>
              <w:contextualSpacing/>
              <w:jc w:val="left"/>
              <w:rPr>
                <w:rFonts w:eastAsia="Calibri"/>
                <w:lang w:eastAsia="ru-RU"/>
              </w:rPr>
            </w:pPr>
            <w:r w:rsidRPr="00FB4830">
              <w:rPr>
                <w:rFonts w:eastAsia="Calibri"/>
                <w:b/>
                <w:lang w:eastAsia="ru-RU"/>
              </w:rPr>
              <w:t>К</w:t>
            </w:r>
            <w:r w:rsidRPr="00FB4830">
              <w:rPr>
                <w:rFonts w:eastAsia="Calibri"/>
                <w:lang w:eastAsia="ru-RU"/>
              </w:rPr>
              <w:t>омиссия с учетом результатов оценки заявок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FB4830" w:rsidRPr="00FB4830" w:rsidRDefault="00FB4830" w:rsidP="00FB4830">
            <w:pPr>
              <w:tabs>
                <w:tab w:val="left" w:pos="0"/>
                <w:tab w:val="left" w:pos="540"/>
                <w:tab w:val="left" w:pos="900"/>
                <w:tab w:val="left" w:pos="1701"/>
              </w:tabs>
              <w:spacing w:after="200" w:line="276" w:lineRule="auto"/>
              <w:contextualSpacing/>
              <w:jc w:val="left"/>
              <w:rPr>
                <w:rFonts w:eastAsia="Calibri"/>
                <w:lang w:eastAsia="ru-RU"/>
              </w:rPr>
            </w:pPr>
            <w:r w:rsidRPr="00FB4830">
              <w:rPr>
                <w:rFonts w:eastAsia="Calibri"/>
                <w:lang w:eastAsia="ru-RU"/>
              </w:rPr>
              <w:t>В случае, если по окончании срока подачи заявок не подано ни одной заявки или все поступившие заявки были отклонены, закупочная процедура признается несостоявшейся, Заказчик вправе повторно провести конкурентную закупочную процедуру или осуществить закупку услуг, являвшихся предметом закупки, без проведения торгов у единственного поставщика. При этом цена договора не может превышать начальную(максимальную) цену, указанную в извещении о проведении запроса предложений.</w:t>
            </w:r>
          </w:p>
        </w:tc>
      </w:tr>
      <w:tr w:rsidR="00FB4830" w:rsidRPr="00FB4830" w:rsidTr="00FB4830">
        <w:trPr>
          <w:trHeight w:val="265"/>
        </w:trPr>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110"/>
              </w:tabs>
              <w:snapToGrid w:val="0"/>
              <w:spacing w:after="120"/>
              <w:contextualSpacing/>
              <w:jc w:val="left"/>
              <w:rPr>
                <w:rFonts w:eastAsia="Calibri"/>
                <w:lang w:eastAsia="ru-RU"/>
              </w:rPr>
            </w:pPr>
            <w:r w:rsidRPr="00FB4830">
              <w:rPr>
                <w:rFonts w:eastAsia="Calibri"/>
                <w:lang w:eastAsia="ru-RU"/>
              </w:rPr>
              <w:t>30</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lang w:eastAsia="ru-RU"/>
              </w:rPr>
            </w:pPr>
            <w:r w:rsidRPr="00FB4830">
              <w:rPr>
                <w:rFonts w:eastAsia="Calibri"/>
                <w:lang w:eastAsia="ru-RU"/>
              </w:rPr>
              <w:t>Заключение договора, срок подписания договора</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autoSpaceDN w:val="0"/>
              <w:adjustRightInd w:val="0"/>
              <w:spacing w:after="200" w:line="276" w:lineRule="auto"/>
              <w:contextualSpacing/>
              <w:jc w:val="left"/>
              <w:rPr>
                <w:rFonts w:eastAsia="Calibri"/>
                <w:lang w:eastAsia="ru-RU"/>
              </w:rPr>
            </w:pPr>
            <w:r w:rsidRPr="00FB4830">
              <w:rPr>
                <w:rFonts w:eastAsia="Calibri"/>
                <w:lang w:eastAsia="ru-RU"/>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w:t>
            </w:r>
            <w:r w:rsidRPr="00FB4830">
              <w:rPr>
                <w:rFonts w:eastAsia="Calibri"/>
                <w:lang w:eastAsia="ru-RU"/>
              </w:rPr>
              <w:lastRenderedPageBreak/>
              <w:t xml:space="preserve">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FB4830">
              <w:rPr>
                <w:rFonts w:eastAsia="Calibri"/>
                <w:lang w:eastAsia="ru-RU"/>
              </w:rPr>
              <w:t>участнику закупки</w:t>
            </w:r>
            <w:proofErr w:type="gramEnd"/>
            <w:r w:rsidRPr="00FB4830">
              <w:rPr>
                <w:rFonts w:eastAsia="Calibri"/>
                <w:lang w:eastAsia="ru-RU"/>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B4830" w:rsidRPr="00FB4830" w:rsidRDefault="00FB4830" w:rsidP="00FB4830">
            <w:pPr>
              <w:autoSpaceDN w:val="0"/>
              <w:adjustRightInd w:val="0"/>
              <w:spacing w:after="200" w:line="276" w:lineRule="auto"/>
              <w:contextualSpacing/>
              <w:jc w:val="left"/>
              <w:rPr>
                <w:rFonts w:eastAsia="Calibri"/>
                <w:lang w:eastAsia="ru-RU"/>
              </w:rPr>
            </w:pPr>
          </w:p>
          <w:p w:rsidR="00FB4830" w:rsidRPr="00FB4830" w:rsidRDefault="00FB4830" w:rsidP="00FB4830">
            <w:pPr>
              <w:tabs>
                <w:tab w:val="left" w:pos="0"/>
                <w:tab w:val="left" w:pos="76"/>
              </w:tabs>
              <w:spacing w:after="200" w:line="276" w:lineRule="auto"/>
              <w:contextualSpacing/>
              <w:jc w:val="left"/>
              <w:rPr>
                <w:rFonts w:eastAsia="Calibri"/>
                <w:lang w:eastAsia="ru-RU"/>
              </w:rPr>
            </w:pPr>
            <w:r w:rsidRPr="00FB4830">
              <w:rPr>
                <w:rFonts w:eastAsia="Calibri"/>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FB4830" w:rsidRPr="00FB4830" w:rsidRDefault="00FB4830" w:rsidP="00FB4830">
            <w:pPr>
              <w:tabs>
                <w:tab w:val="left" w:pos="0"/>
                <w:tab w:val="left" w:pos="76"/>
              </w:tabs>
              <w:spacing w:after="200" w:line="276" w:lineRule="auto"/>
              <w:contextualSpacing/>
              <w:jc w:val="left"/>
              <w:rPr>
                <w:rFonts w:eastAsia="Calibri"/>
                <w:lang w:eastAsia="ru-RU"/>
              </w:rPr>
            </w:pPr>
            <w:r w:rsidRPr="00FB4830">
              <w:rPr>
                <w:rFonts w:eastAsia="Calibri"/>
                <w:lang w:eastAsia="ru-RU"/>
              </w:rPr>
              <w:t xml:space="preserve">Заказчик направляет проект договора участнику, с которым такой договор заключается, в течение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w:t>
            </w:r>
            <w:r w:rsidRPr="00FB4830">
              <w:rPr>
                <w:rFonts w:eastAsia="Calibri"/>
                <w:u w:val="single"/>
                <w:lang w:eastAsia="ru-RU"/>
              </w:rPr>
              <w:t>осуществляется в трехдневный срок</w:t>
            </w:r>
            <w:r w:rsidRPr="00FB4830">
              <w:rPr>
                <w:rFonts w:eastAsia="Calibri"/>
                <w:lang w:eastAsia="ru-RU"/>
              </w:rPr>
              <w:t xml:space="preserve"> с соблюдением общего срока для заключения договора, предусмотренного настоящим пунктом.</w:t>
            </w:r>
          </w:p>
          <w:p w:rsidR="00FB4830" w:rsidRPr="00FB4830" w:rsidRDefault="00FB4830" w:rsidP="00FB4830">
            <w:pPr>
              <w:tabs>
                <w:tab w:val="left" w:pos="0"/>
                <w:tab w:val="left" w:pos="76"/>
              </w:tabs>
              <w:spacing w:after="200" w:line="276" w:lineRule="auto"/>
              <w:contextualSpacing/>
              <w:jc w:val="left"/>
              <w:rPr>
                <w:rFonts w:eastAsia="Calibri"/>
                <w:b/>
                <w:i/>
                <w:lang w:eastAsia="ru-RU"/>
              </w:rPr>
            </w:pPr>
            <w:r w:rsidRPr="00FB4830">
              <w:rPr>
                <w:rFonts w:eastAsia="Calibri"/>
                <w:b/>
                <w:i/>
                <w:lang w:eastAsia="ru-RU"/>
              </w:rPr>
              <w:t>При исчислении сроков просим Победителя обратить внимание на ст. 191-193 ГК РФ.</w:t>
            </w:r>
          </w:p>
          <w:p w:rsidR="00FB4830" w:rsidRPr="00FB4830" w:rsidRDefault="00FB4830" w:rsidP="00FB4830">
            <w:pPr>
              <w:numPr>
                <w:ilvl w:val="0"/>
                <w:numId w:val="4"/>
              </w:numPr>
              <w:tabs>
                <w:tab w:val="left" w:pos="76"/>
              </w:tabs>
              <w:autoSpaceDE w:val="0"/>
              <w:autoSpaceDN w:val="0"/>
              <w:adjustRightInd w:val="0"/>
              <w:spacing w:after="200" w:line="276" w:lineRule="auto"/>
              <w:ind w:left="36" w:firstLine="284"/>
              <w:contextualSpacing/>
              <w:jc w:val="left"/>
              <w:rPr>
                <w:rFonts w:eastAsia="Calibri"/>
                <w:lang w:eastAsia="ru-RU"/>
              </w:rPr>
            </w:pPr>
            <w:r w:rsidRPr="00FB4830">
              <w:rPr>
                <w:rFonts w:eastAsia="Calibri"/>
                <w:lang w:eastAsia="zh-CN"/>
              </w:rPr>
              <w:t xml:space="preserve">Договор </w:t>
            </w:r>
            <w:r w:rsidRPr="00FB4830">
              <w:rPr>
                <w:rFonts w:eastAsia="Calibri"/>
                <w:lang w:eastAsia="ru-RU"/>
              </w:rPr>
              <w:t>составляется путем включения условий исполнения договора, предложенных Участником закупки в запросе предложений в составе заявки в проект договора, прилагаемый к документации о закупке.</w:t>
            </w:r>
          </w:p>
          <w:p w:rsidR="00FB4830" w:rsidRPr="00FB4830" w:rsidRDefault="00FB4830" w:rsidP="00FB4830">
            <w:pPr>
              <w:numPr>
                <w:ilvl w:val="0"/>
                <w:numId w:val="4"/>
              </w:numPr>
              <w:tabs>
                <w:tab w:val="left" w:pos="76"/>
              </w:tabs>
              <w:autoSpaceDE w:val="0"/>
              <w:autoSpaceDN w:val="0"/>
              <w:adjustRightInd w:val="0"/>
              <w:spacing w:after="200" w:line="276" w:lineRule="auto"/>
              <w:ind w:left="36" w:firstLine="324"/>
              <w:contextualSpacing/>
              <w:jc w:val="left"/>
              <w:rPr>
                <w:rFonts w:eastAsia="Calibri"/>
                <w:lang w:eastAsia="ru-RU"/>
              </w:rPr>
            </w:pPr>
            <w:r w:rsidRPr="00FB4830">
              <w:rPr>
                <w:rFonts w:eastAsia="Calibri"/>
                <w:lang w:eastAsia="ru-RU"/>
              </w:rPr>
              <w:t>В случае, если победителем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при проведении которого цена договора снижена до нуля и который проводился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платы.</w:t>
            </w:r>
          </w:p>
          <w:p w:rsidR="00FB4830" w:rsidRPr="00FB4830" w:rsidRDefault="00FB4830" w:rsidP="00FB4830">
            <w:pPr>
              <w:tabs>
                <w:tab w:val="left" w:pos="0"/>
              </w:tabs>
              <w:autoSpaceDE w:val="0"/>
              <w:autoSpaceDN w:val="0"/>
              <w:adjustRightInd w:val="0"/>
              <w:rPr>
                <w:rFonts w:eastAsia="Calibri"/>
                <w:sz w:val="20"/>
                <w:szCs w:val="20"/>
                <w:lang w:eastAsia="ru-RU"/>
              </w:rPr>
            </w:pPr>
          </w:p>
        </w:tc>
      </w:tr>
      <w:tr w:rsidR="00FB4830" w:rsidRPr="00FB4830" w:rsidTr="00FB4830">
        <w:trPr>
          <w:trHeight w:val="265"/>
        </w:trPr>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110"/>
              </w:tabs>
              <w:snapToGrid w:val="0"/>
              <w:spacing w:after="120"/>
              <w:contextualSpacing/>
              <w:jc w:val="left"/>
              <w:rPr>
                <w:rFonts w:eastAsia="Calibri"/>
                <w:lang w:eastAsia="ru-RU"/>
              </w:rPr>
            </w:pPr>
            <w:r w:rsidRPr="00FB4830">
              <w:rPr>
                <w:rFonts w:eastAsia="Calibri"/>
                <w:lang w:eastAsia="ru-RU"/>
              </w:rPr>
              <w:lastRenderedPageBreak/>
              <w:t>31</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lang w:eastAsia="ru-RU"/>
              </w:rPr>
            </w:pPr>
            <w:r w:rsidRPr="00FB4830">
              <w:rPr>
                <w:rFonts w:eastAsia="Calibri"/>
                <w:lang w:eastAsia="zh-CN"/>
              </w:rPr>
              <w:t>Изменение и исполнение договора</w:t>
            </w:r>
          </w:p>
        </w:tc>
        <w:tc>
          <w:tcPr>
            <w:tcW w:w="5523"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s>
              <w:autoSpaceDE w:val="0"/>
              <w:autoSpaceDN w:val="0"/>
              <w:adjustRightInd w:val="0"/>
              <w:rPr>
                <w:rFonts w:eastAsia="Calibri"/>
                <w:lang w:eastAsia="ru-RU"/>
              </w:rPr>
            </w:pPr>
            <w:r w:rsidRPr="00FB4830">
              <w:rPr>
                <w:rFonts w:eastAsia="Calibri"/>
                <w:lang w:eastAsia="ru-RU"/>
              </w:rPr>
              <w:t xml:space="preserve">Заказчик по согласованию с участником </w:t>
            </w:r>
            <w:r w:rsidRPr="00FB4830">
              <w:rPr>
                <w:rFonts w:eastAsia="Calibri"/>
                <w:u w:val="single"/>
                <w:lang w:eastAsia="ru-RU"/>
              </w:rPr>
              <w:t>при исполнении договора</w:t>
            </w:r>
            <w:r w:rsidRPr="00FB4830">
              <w:rPr>
                <w:rFonts w:eastAsia="Calibri"/>
                <w:lang w:eastAsia="ru-RU"/>
              </w:rPr>
              <w:t xml:space="preserve"> вправе изменить условия исполнения </w:t>
            </w:r>
            <w:r w:rsidRPr="00FB4830">
              <w:rPr>
                <w:rFonts w:eastAsia="Calibri"/>
                <w:lang w:eastAsia="ru-RU"/>
              </w:rPr>
              <w:lastRenderedPageBreak/>
              <w:t>договора, если такое изменение договора допускается законом.</w:t>
            </w:r>
          </w:p>
          <w:p w:rsidR="00FB4830" w:rsidRPr="00FB4830" w:rsidRDefault="00FB4830" w:rsidP="00FB4830">
            <w:pPr>
              <w:tabs>
                <w:tab w:val="left" w:pos="0"/>
              </w:tabs>
              <w:autoSpaceDE w:val="0"/>
              <w:autoSpaceDN w:val="0"/>
              <w:adjustRightInd w:val="0"/>
              <w:rPr>
                <w:rFonts w:eastAsia="Calibri"/>
                <w:lang w:eastAsia="ru-RU"/>
              </w:rPr>
            </w:pPr>
          </w:p>
          <w:p w:rsidR="00FB4830" w:rsidRPr="00FB4830" w:rsidRDefault="00FB4830" w:rsidP="00FB4830">
            <w:pPr>
              <w:tabs>
                <w:tab w:val="left" w:pos="0"/>
              </w:tabs>
              <w:autoSpaceDE w:val="0"/>
              <w:autoSpaceDN w:val="0"/>
              <w:adjustRightInd w:val="0"/>
              <w:rPr>
                <w:rFonts w:eastAsia="Calibri"/>
                <w:bCs/>
                <w:lang w:eastAsia="ru-RU"/>
              </w:rPr>
            </w:pPr>
            <w:bookmarkStart w:id="11" w:name="P259"/>
            <w:bookmarkEnd w:id="11"/>
            <w:r w:rsidRPr="00FB4830">
              <w:rPr>
                <w:rFonts w:eastAsia="Calibri"/>
                <w:bCs/>
                <w:lang w:eastAsia="ru-RU"/>
              </w:rPr>
              <w:t xml:space="preserve">  Расторжение договора допускается по основаниям и в порядке, предусмотренном гражданским законодательством и договором. </w:t>
            </w:r>
          </w:p>
          <w:p w:rsidR="00FB4830" w:rsidRPr="00FB4830" w:rsidRDefault="00FB4830" w:rsidP="00FB4830">
            <w:pPr>
              <w:shd w:val="clear" w:color="auto" w:fill="FFFFFF"/>
              <w:tabs>
                <w:tab w:val="left" w:pos="0"/>
              </w:tabs>
              <w:spacing w:after="200" w:line="276" w:lineRule="auto"/>
              <w:ind w:left="12" w:right="33"/>
              <w:contextualSpacing/>
              <w:jc w:val="left"/>
              <w:outlineLvl w:val="0"/>
              <w:rPr>
                <w:rFonts w:eastAsia="Calibri"/>
                <w:bCs/>
                <w:lang w:eastAsia="ru-RU"/>
              </w:rPr>
            </w:pPr>
          </w:p>
          <w:p w:rsidR="00FB4830" w:rsidRPr="00FB4830" w:rsidRDefault="00FB4830" w:rsidP="00FB4830">
            <w:pPr>
              <w:shd w:val="clear" w:color="auto" w:fill="FFFFFF"/>
              <w:tabs>
                <w:tab w:val="left" w:pos="0"/>
              </w:tabs>
              <w:spacing w:after="200" w:line="276" w:lineRule="auto"/>
              <w:ind w:left="12" w:right="33"/>
              <w:contextualSpacing/>
              <w:jc w:val="left"/>
              <w:outlineLvl w:val="0"/>
              <w:rPr>
                <w:rFonts w:eastAsia="Calibri"/>
                <w:bCs/>
                <w:lang w:eastAsia="ru-RU"/>
              </w:rPr>
            </w:pPr>
            <w:r w:rsidRPr="00FB4830">
              <w:rPr>
                <w:rFonts w:eastAsia="Calibri"/>
                <w:bCs/>
                <w:lang w:eastAsia="ru-RU"/>
              </w:rPr>
              <w:t xml:space="preserve">  </w:t>
            </w:r>
          </w:p>
        </w:tc>
      </w:tr>
      <w:tr w:rsidR="00FB4830" w:rsidRPr="00FB4830" w:rsidTr="00FB4830">
        <w:trPr>
          <w:trHeight w:val="265"/>
        </w:trPr>
        <w:tc>
          <w:tcPr>
            <w:tcW w:w="65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110"/>
              </w:tabs>
              <w:snapToGrid w:val="0"/>
              <w:spacing w:after="120"/>
              <w:contextualSpacing/>
              <w:jc w:val="left"/>
              <w:rPr>
                <w:rFonts w:eastAsia="Calibri"/>
                <w:lang w:eastAsia="ru-RU"/>
              </w:rPr>
            </w:pPr>
            <w:r w:rsidRPr="00FB4830">
              <w:rPr>
                <w:rFonts w:eastAsia="Calibri"/>
                <w:lang w:eastAsia="ru-RU"/>
              </w:rPr>
              <w:lastRenderedPageBreak/>
              <w:t>32</w:t>
            </w:r>
          </w:p>
        </w:tc>
        <w:tc>
          <w:tcPr>
            <w:tcW w:w="4017"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Calibri"/>
                <w:lang w:eastAsia="zh-CN"/>
              </w:rPr>
            </w:pPr>
            <w:r w:rsidRPr="00FB4830">
              <w:rPr>
                <w:rFonts w:eastAsia="Calibri"/>
                <w:lang w:eastAsia="zh-CN"/>
              </w:rPr>
              <w:t>Односторонний отказ от исполнения договора</w:t>
            </w:r>
          </w:p>
        </w:tc>
        <w:tc>
          <w:tcPr>
            <w:tcW w:w="5523"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autoSpaceDN w:val="0"/>
              <w:adjustRightInd w:val="0"/>
              <w:spacing w:after="200" w:line="276" w:lineRule="auto"/>
              <w:contextualSpacing/>
              <w:jc w:val="left"/>
              <w:rPr>
                <w:lang w:eastAsia="ru-RU"/>
              </w:rPr>
            </w:pPr>
            <w:r w:rsidRPr="00FB4830">
              <w:rPr>
                <w:rFonts w:eastAsia="Calibri"/>
                <w:lang w:eastAsia="ru-RU"/>
              </w:rPr>
              <w:t>Заказчик вправе в одностороннем порядке отказаться от исполнения договора в соответствии с гражданским законодательством.</w:t>
            </w:r>
          </w:p>
          <w:p w:rsidR="00FB4830" w:rsidRPr="00FB4830" w:rsidRDefault="00FB4830" w:rsidP="00FB4830">
            <w:pPr>
              <w:tabs>
                <w:tab w:val="left" w:pos="0"/>
              </w:tabs>
              <w:autoSpaceDE w:val="0"/>
              <w:autoSpaceDN w:val="0"/>
              <w:adjustRightInd w:val="0"/>
              <w:rPr>
                <w:rFonts w:eastAsia="Calibri"/>
                <w:lang w:eastAsia="ru-RU"/>
              </w:rPr>
            </w:pPr>
            <w:r w:rsidRPr="00FB4830">
              <w:rPr>
                <w:rFonts w:eastAsia="Calibri"/>
                <w:lang w:eastAsia="ru-RU"/>
              </w:rPr>
              <w:t xml:space="preserve">Заказчик вправе расторгнуть договор в одностороннем порядке в случаях, предусмотренных гражданским законодательством РФ,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поставщик (подрядчик, исполнитель)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rsidR="00FB4830" w:rsidRPr="00FB4830" w:rsidRDefault="00FB4830" w:rsidP="00FB4830">
      <w:pPr>
        <w:spacing w:after="200" w:line="276" w:lineRule="auto"/>
        <w:contextualSpacing/>
        <w:jc w:val="left"/>
        <w:rPr>
          <w:rFonts w:eastAsia="Times New Roman" w:cs="Times New Roman"/>
          <w:lang w:eastAsia="ru-RU"/>
        </w:rPr>
      </w:pPr>
    </w:p>
    <w:p w:rsidR="00FB4830" w:rsidRPr="00FB4830" w:rsidRDefault="00FB4830" w:rsidP="00FB4830">
      <w:pPr>
        <w:spacing w:after="200" w:line="276" w:lineRule="auto"/>
        <w:contextualSpacing/>
        <w:jc w:val="left"/>
        <w:rPr>
          <w:rFonts w:eastAsia="Times New Roman" w:cs="Times New Roman"/>
          <w:lang w:eastAsia="ru-RU"/>
        </w:rPr>
      </w:pPr>
    </w:p>
    <w:p w:rsidR="00FB4830" w:rsidRPr="00FB4830" w:rsidRDefault="00FB4830" w:rsidP="00FB4830">
      <w:pPr>
        <w:spacing w:after="200" w:line="276" w:lineRule="auto"/>
        <w:contextualSpacing/>
        <w:jc w:val="left"/>
        <w:rPr>
          <w:rFonts w:eastAsia="Times New Roman" w:cs="Times New Roman"/>
          <w:b/>
          <w:lang w:eastAsia="ru-RU"/>
        </w:rPr>
      </w:pPr>
      <w:r w:rsidRPr="00FB4830">
        <w:rPr>
          <w:rFonts w:eastAsia="Times New Roman" w:cs="Times New Roman"/>
          <w:b/>
          <w:lang w:eastAsia="ru-RU"/>
        </w:rPr>
        <w:t>Приложения к настоящей документации:</w:t>
      </w:r>
    </w:p>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 xml:space="preserve">Приложение № 1. Техническое задание </w:t>
      </w:r>
    </w:p>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Приложение № 2. Проект Договора.</w:t>
      </w:r>
    </w:p>
    <w:p w:rsidR="00FB4830" w:rsidRPr="00FB4830" w:rsidRDefault="00FB4830" w:rsidP="00FB4830">
      <w:pPr>
        <w:tabs>
          <w:tab w:val="left" w:pos="680"/>
          <w:tab w:val="left" w:pos="708"/>
        </w:tabs>
        <w:spacing w:after="200" w:line="276" w:lineRule="auto"/>
        <w:contextualSpacing/>
        <w:jc w:val="left"/>
        <w:rPr>
          <w:rFonts w:eastAsia="Times New Roman" w:cs="Times New Roman"/>
          <w:b/>
          <w:lang w:eastAsia="zh-CN"/>
        </w:rPr>
      </w:pPr>
      <w:r w:rsidRPr="00FB4830">
        <w:rPr>
          <w:rFonts w:eastAsia="Times New Roman" w:cs="Times New Roman"/>
          <w:lang w:eastAsia="ru-RU"/>
        </w:rPr>
        <w:t>Приложение № 3. Критерии оценки и сопоставления заявок на участие</w:t>
      </w:r>
    </w:p>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 xml:space="preserve">Приложение № 4. </w:t>
      </w:r>
      <w:r w:rsidRPr="00FB4830">
        <w:rPr>
          <w:rFonts w:eastAsia="Times New Roman" w:cs="Times New Roman"/>
          <w:lang w:eastAsia="zh-CN"/>
        </w:rPr>
        <w:t>Формы для заполнения участниками закупки</w:t>
      </w:r>
      <w:r w:rsidRPr="00FB4830">
        <w:rPr>
          <w:rFonts w:eastAsia="Times New Roman" w:cs="Times New Roman"/>
          <w:lang w:eastAsia="ru-RU"/>
        </w:rPr>
        <w:t>.</w:t>
      </w:r>
    </w:p>
    <w:p w:rsidR="00FB4830" w:rsidRPr="00FB4830" w:rsidRDefault="00FB4830" w:rsidP="00FB4830">
      <w:pPr>
        <w:spacing w:after="200" w:line="276" w:lineRule="auto"/>
        <w:contextualSpacing/>
        <w:jc w:val="left"/>
        <w:rPr>
          <w:rFonts w:eastAsia="Times New Roman" w:cs="Times New Roman"/>
          <w:lang w:eastAsia="ru-RU"/>
        </w:rPr>
      </w:pPr>
      <w:r w:rsidRPr="00FB4830">
        <w:rPr>
          <w:rFonts w:eastAsia="Times New Roman" w:cs="Times New Roman"/>
          <w:lang w:eastAsia="ru-RU"/>
        </w:rPr>
        <w:t>Приложение №5. РАСЧЕТ (ОБОСНОВАНИЕ) НМЦД</w:t>
      </w:r>
    </w:p>
    <w:p w:rsidR="00FB4830" w:rsidRPr="00FB4830" w:rsidRDefault="00FB4830" w:rsidP="00FB4830">
      <w:pPr>
        <w:spacing w:after="200" w:line="276" w:lineRule="auto"/>
        <w:contextualSpacing/>
        <w:jc w:val="right"/>
        <w:rPr>
          <w:rFonts w:eastAsia="Times New Roman" w:cs="Times New Roman"/>
          <w:sz w:val="20"/>
          <w:lang w:eastAsia="ru-RU"/>
        </w:rPr>
      </w:pPr>
    </w:p>
    <w:p w:rsidR="00FB4830" w:rsidRPr="00FB4830" w:rsidRDefault="00FB4830" w:rsidP="00FB4830">
      <w:pPr>
        <w:widowControl w:val="0"/>
        <w:suppressAutoHyphens/>
        <w:jc w:val="right"/>
        <w:rPr>
          <w:rFonts w:eastAsia="Arial" w:cs="Times New Roman"/>
          <w:sz w:val="20"/>
          <w:szCs w:val="20"/>
          <w:lang w:eastAsia="ar-SA"/>
        </w:rPr>
      </w:pPr>
    </w:p>
    <w:p w:rsidR="00FB4830" w:rsidRPr="00FB4830" w:rsidRDefault="00FB4830" w:rsidP="00FB4830">
      <w:pPr>
        <w:widowControl w:val="0"/>
        <w:suppressAutoHyphens/>
        <w:jc w:val="right"/>
        <w:rPr>
          <w:rFonts w:eastAsia="Arial" w:cs="Times New Roman"/>
          <w:sz w:val="20"/>
          <w:szCs w:val="20"/>
          <w:lang w:eastAsia="ar-SA"/>
        </w:rPr>
      </w:pPr>
    </w:p>
    <w:p w:rsidR="00FB4830" w:rsidRPr="00FB4830" w:rsidRDefault="00FB4830" w:rsidP="00FB4830">
      <w:pPr>
        <w:widowControl w:val="0"/>
        <w:suppressAutoHyphens/>
        <w:jc w:val="left"/>
        <w:rPr>
          <w:rFonts w:eastAsia="Arial" w:cs="Times New Roman"/>
          <w:sz w:val="20"/>
          <w:szCs w:val="20"/>
          <w:lang w:eastAsia="ar-SA"/>
        </w:rPr>
      </w:pPr>
      <w:r w:rsidRPr="00FB4830">
        <w:rPr>
          <w:rFonts w:eastAsia="Arial" w:cs="Times New Roman"/>
          <w:sz w:val="20"/>
          <w:szCs w:val="20"/>
          <w:lang w:eastAsia="ar-SA"/>
        </w:rPr>
        <w:t>Специалист отдела правовой и договорной деятельности Латушко В.А.</w:t>
      </w:r>
    </w:p>
    <w:p w:rsidR="00FB4830" w:rsidRPr="00FB4830" w:rsidRDefault="00E2678E" w:rsidP="00FB4830">
      <w:pPr>
        <w:widowControl w:val="0"/>
        <w:suppressAutoHyphens/>
        <w:jc w:val="left"/>
        <w:rPr>
          <w:rFonts w:eastAsia="Arial" w:cs="Times New Roman"/>
          <w:sz w:val="20"/>
          <w:szCs w:val="20"/>
          <w:lang w:eastAsia="ar-SA"/>
        </w:rPr>
      </w:pPr>
      <w:r>
        <w:rPr>
          <w:rFonts w:eastAsia="Arial" w:cs="Times New Roman"/>
          <w:sz w:val="20"/>
          <w:szCs w:val="20"/>
          <w:lang w:eastAsia="ar-SA"/>
        </w:rPr>
        <w:t>Заведующий отделом правовой и договорной деятельности Алексеев О.Ю.</w:t>
      </w:r>
    </w:p>
    <w:p w:rsidR="00FB4830" w:rsidRPr="00FB4830" w:rsidRDefault="00FB4830" w:rsidP="00FB4830">
      <w:pPr>
        <w:widowControl w:val="0"/>
        <w:suppressAutoHyphens/>
        <w:jc w:val="right"/>
        <w:rPr>
          <w:rFonts w:eastAsia="Arial" w:cs="Times New Roman"/>
          <w:sz w:val="20"/>
          <w:szCs w:val="20"/>
          <w:lang w:eastAsia="ar-SA"/>
        </w:rPr>
      </w:pPr>
    </w:p>
    <w:p w:rsidR="00FB4830" w:rsidRPr="00FB4830" w:rsidRDefault="00FB4830" w:rsidP="00FB4830">
      <w:pPr>
        <w:jc w:val="left"/>
        <w:rPr>
          <w:rFonts w:eastAsia="Arial" w:cs="Times New Roman"/>
          <w:sz w:val="20"/>
          <w:szCs w:val="20"/>
          <w:lang w:eastAsia="ar-SA"/>
        </w:rPr>
        <w:sectPr w:rsidR="00FB4830" w:rsidRPr="00FB4830">
          <w:pgSz w:w="11906" w:h="16838"/>
          <w:pgMar w:top="567" w:right="566" w:bottom="709" w:left="1134" w:header="284" w:footer="284" w:gutter="0"/>
          <w:cols w:space="720"/>
        </w:sectPr>
      </w:pPr>
    </w:p>
    <w:p w:rsidR="00FB4830" w:rsidRPr="00FB4830" w:rsidRDefault="00FB4830" w:rsidP="00FB4830">
      <w:pPr>
        <w:ind w:firstLine="709"/>
        <w:jc w:val="right"/>
        <w:rPr>
          <w:rFonts w:eastAsia="Times New Roman" w:cs="Times New Roman"/>
          <w:b/>
          <w:bCs/>
          <w:sz w:val="24"/>
          <w:szCs w:val="24"/>
          <w:lang w:eastAsia="ru-RU"/>
        </w:rPr>
      </w:pPr>
      <w:r w:rsidRPr="00FB4830">
        <w:rPr>
          <w:rFonts w:eastAsia="Times New Roman" w:cs="Times New Roman"/>
          <w:b/>
          <w:bCs/>
          <w:sz w:val="24"/>
          <w:szCs w:val="24"/>
          <w:lang w:eastAsia="ru-RU"/>
        </w:rPr>
        <w:lastRenderedPageBreak/>
        <w:t xml:space="preserve">Приложение 1 </w:t>
      </w:r>
    </w:p>
    <w:p w:rsidR="00FB4830" w:rsidRPr="00FB4830" w:rsidRDefault="00FB4830" w:rsidP="00FB4830">
      <w:pPr>
        <w:ind w:firstLine="709"/>
        <w:jc w:val="right"/>
        <w:rPr>
          <w:rFonts w:eastAsia="Times New Roman" w:cs="Times New Roman"/>
          <w:b/>
          <w:bCs/>
          <w:sz w:val="24"/>
          <w:szCs w:val="24"/>
          <w:lang w:eastAsia="ru-RU"/>
        </w:rPr>
      </w:pPr>
      <w:r w:rsidRPr="00FB4830">
        <w:rPr>
          <w:rFonts w:eastAsia="Times New Roman" w:cs="Times New Roman"/>
          <w:b/>
          <w:bCs/>
          <w:sz w:val="24"/>
          <w:szCs w:val="24"/>
          <w:lang w:eastAsia="ru-RU"/>
        </w:rPr>
        <w:t xml:space="preserve"> К Документации</w:t>
      </w:r>
      <w:r w:rsidR="00E2678E">
        <w:rPr>
          <w:rFonts w:eastAsia="Times New Roman" w:cs="Times New Roman"/>
          <w:b/>
          <w:bCs/>
          <w:sz w:val="24"/>
          <w:szCs w:val="24"/>
          <w:lang w:eastAsia="ru-RU"/>
        </w:rPr>
        <w:t xml:space="preserve"> 06-26</w:t>
      </w:r>
    </w:p>
    <w:p w:rsidR="00FB4830" w:rsidRPr="00FB4830" w:rsidRDefault="00FB4830" w:rsidP="00FB4830">
      <w:pPr>
        <w:tabs>
          <w:tab w:val="left" w:pos="5981"/>
        </w:tabs>
        <w:spacing w:line="276" w:lineRule="auto"/>
        <w:jc w:val="center"/>
        <w:rPr>
          <w:rFonts w:eastAsia="Times New Roman" w:cs="Times New Roman"/>
          <w:b/>
          <w:sz w:val="24"/>
          <w:szCs w:val="24"/>
          <w:lang w:eastAsia="ru-RU"/>
        </w:rPr>
      </w:pPr>
      <w:r w:rsidRPr="00FB4830">
        <w:rPr>
          <w:rFonts w:eastAsia="Times New Roman" w:cs="Times New Roman"/>
          <w:b/>
          <w:sz w:val="24"/>
          <w:szCs w:val="24"/>
          <w:lang w:eastAsia="ru-RU"/>
        </w:rPr>
        <w:t>Техническое задание</w:t>
      </w:r>
    </w:p>
    <w:p w:rsidR="00E2678E" w:rsidRPr="00E2678E" w:rsidRDefault="00E2678E" w:rsidP="00E2678E">
      <w:pPr>
        <w:widowControl w:val="0"/>
        <w:ind w:left="360"/>
        <w:jc w:val="center"/>
        <w:rPr>
          <w:rFonts w:eastAsia="Times New Roman" w:cs="Times New Roman"/>
          <w:sz w:val="24"/>
          <w:szCs w:val="24"/>
          <w:highlight w:val="yellow"/>
          <w:lang w:val="ru" w:eastAsia="ru-RU"/>
        </w:rPr>
      </w:pPr>
      <w:r w:rsidRPr="00E2678E">
        <w:rPr>
          <w:rFonts w:eastAsia="Times New Roman" w:cs="Times New Roman"/>
          <w:b/>
          <w:bCs/>
          <w:sz w:val="24"/>
          <w:szCs w:val="24"/>
          <w:lang w:val="ru" w:eastAsia="ru-RU"/>
        </w:rPr>
        <w:t>Предмет запроса предложений в электронной форме</w:t>
      </w:r>
    </w:p>
    <w:p w:rsidR="00E2678E" w:rsidRPr="00E2678E" w:rsidRDefault="00E2678E" w:rsidP="00E2678E">
      <w:pPr>
        <w:keepNext/>
        <w:keepLines/>
        <w:ind w:firstLine="708"/>
        <w:rPr>
          <w:rFonts w:eastAsia="Times New Roman" w:cs="Times New Roman"/>
          <w:sz w:val="24"/>
          <w:szCs w:val="24"/>
          <w:lang w:val="ru" w:eastAsia="ru-RU"/>
        </w:rPr>
      </w:pPr>
      <w:r w:rsidRPr="00E2678E">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w:t>
      </w:r>
      <w:r w:rsidRPr="00E2678E">
        <w:rPr>
          <w:rFonts w:eastAsia="Times New Roman" w:cs="Times New Roman"/>
          <w:sz w:val="24"/>
          <w:szCs w:val="24"/>
          <w:lang w:eastAsia="ru-RU"/>
        </w:rPr>
        <w:t>предоставление</w:t>
      </w:r>
      <w:r w:rsidRPr="00E2678E">
        <w:rPr>
          <w:rFonts w:eastAsia="Times New Roman" w:cs="Times New Roman"/>
          <w:sz w:val="24"/>
          <w:szCs w:val="24"/>
          <w:lang w:val="ru" w:eastAsia="ru-RU"/>
        </w:rPr>
        <w:t xml:space="preserve"> образовательной услуги </w:t>
      </w:r>
      <w:r w:rsidRPr="00E2678E">
        <w:rPr>
          <w:rFonts w:eastAsia="Times New Roman" w:cs="Times New Roman"/>
          <w:sz w:val="24"/>
          <w:szCs w:val="24"/>
          <w:lang w:eastAsia="ru-RU"/>
        </w:rPr>
        <w:t xml:space="preserve">по </w:t>
      </w:r>
      <w:r w:rsidRPr="00E2678E">
        <w:rPr>
          <w:rFonts w:eastAsia="Times New Roman" w:cs="Times New Roman"/>
          <w:sz w:val="24"/>
          <w:szCs w:val="24"/>
          <w:lang w:val="ru" w:eastAsia="ru-RU"/>
        </w:rPr>
        <w:t>дополнительной профессиональной программ</w:t>
      </w:r>
      <w:r w:rsidRPr="00E2678E">
        <w:rPr>
          <w:rFonts w:eastAsia="Times New Roman" w:cs="Times New Roman"/>
          <w:sz w:val="24"/>
          <w:szCs w:val="24"/>
          <w:lang w:eastAsia="ru-RU"/>
        </w:rPr>
        <w:t>е</w:t>
      </w:r>
      <w:r w:rsidRPr="00E2678E">
        <w:rPr>
          <w:rFonts w:eastAsia="Times New Roman" w:cs="Times New Roman"/>
          <w:sz w:val="24"/>
          <w:szCs w:val="24"/>
          <w:lang w:val="ru" w:eastAsia="ru-RU"/>
        </w:rPr>
        <w:t xml:space="preserve"> повышения квалификации</w:t>
      </w:r>
      <w:r>
        <w:rPr>
          <w:rFonts w:eastAsia="Times New Roman" w:cs="Times New Roman"/>
          <w:sz w:val="24"/>
          <w:szCs w:val="24"/>
          <w:lang w:val="ru" w:eastAsia="ru-RU"/>
        </w:rPr>
        <w:t xml:space="preserve"> работников образовательных организаций Ленинградской области</w:t>
      </w:r>
      <w:r w:rsidRPr="00E2678E">
        <w:rPr>
          <w:rFonts w:eastAsia="Times New Roman" w:cs="Times New Roman"/>
          <w:sz w:val="24"/>
          <w:szCs w:val="24"/>
          <w:lang w:val="ru" w:eastAsia="ru-RU"/>
        </w:rPr>
        <w:t xml:space="preserve"> «</w:t>
      </w:r>
      <w:r w:rsidRPr="00E2678E">
        <w:rPr>
          <w:rFonts w:eastAsia="Times New Roman" w:cs="Times New Roman"/>
          <w:color w:val="000000"/>
          <w:sz w:val="24"/>
          <w:szCs w:val="24"/>
          <w:lang w:val="ru" w:eastAsia="ru-RU"/>
        </w:rPr>
        <w:t>Интеграция технологий искусственного интеллекта в образовательный процесс инженерных классов</w:t>
      </w:r>
      <w:r w:rsidRPr="00E2678E">
        <w:rPr>
          <w:rFonts w:eastAsia="Times New Roman" w:cs="Times New Roman"/>
          <w:sz w:val="24"/>
          <w:szCs w:val="24"/>
          <w:lang w:val="ru" w:eastAsia="ru-RU"/>
        </w:rPr>
        <w:t xml:space="preserve">». </w:t>
      </w:r>
    </w:p>
    <w:p w:rsidR="00E2678E" w:rsidRPr="00E2678E" w:rsidRDefault="00E2678E" w:rsidP="00E2678E">
      <w:pPr>
        <w:ind w:firstLine="708"/>
        <w:rPr>
          <w:rFonts w:eastAsia="Times New Roman" w:cs="Times New Roman"/>
          <w:sz w:val="24"/>
          <w:szCs w:val="24"/>
          <w:lang w:val="ru" w:eastAsia="ru-RU"/>
        </w:rPr>
      </w:pPr>
      <w:r w:rsidRPr="00E2678E">
        <w:rPr>
          <w:rFonts w:eastAsia="Times New Roman" w:cs="Times New Roman"/>
          <w:sz w:val="24"/>
          <w:szCs w:val="24"/>
          <w:lang w:val="ru" w:eastAsia="ru-RU"/>
        </w:rPr>
        <w:t xml:space="preserve">Цель оказания услуг: формирование у педагогов Ленинградской области компетенций в области использования технологий искусственного интеллекта в образовательном процессе и организации </w:t>
      </w:r>
      <w:proofErr w:type="spellStart"/>
      <w:r w:rsidRPr="00E2678E">
        <w:rPr>
          <w:rFonts w:eastAsia="Times New Roman" w:cs="Times New Roman"/>
          <w:sz w:val="24"/>
          <w:szCs w:val="24"/>
          <w:lang w:val="ru" w:eastAsia="ru-RU"/>
        </w:rPr>
        <w:t>профориентационной</w:t>
      </w:r>
      <w:proofErr w:type="spellEnd"/>
      <w:r w:rsidRPr="00E2678E">
        <w:rPr>
          <w:rFonts w:eastAsia="Times New Roman" w:cs="Times New Roman"/>
          <w:sz w:val="24"/>
          <w:szCs w:val="24"/>
          <w:lang w:val="ru" w:eastAsia="ru-RU"/>
        </w:rPr>
        <w:t xml:space="preserve"> работы, направленных на популяризацию инженерных профессий и осознанный выбор инженерных направлений подготовки.</w:t>
      </w:r>
    </w:p>
    <w:p w:rsidR="00E2678E" w:rsidRPr="00E2678E" w:rsidRDefault="00E2678E" w:rsidP="00E2678E">
      <w:pPr>
        <w:jc w:val="left"/>
        <w:rPr>
          <w:rFonts w:eastAsia="Times New Roman" w:cs="Times New Roman"/>
          <w:sz w:val="24"/>
          <w:szCs w:val="24"/>
          <w:lang w:val="ru" w:eastAsia="ru-RU"/>
        </w:rPr>
      </w:pPr>
    </w:p>
    <w:tbl>
      <w:tblPr>
        <w:tblW w:w="100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684"/>
      </w:tblGrid>
      <w:tr w:rsidR="00E2678E" w:rsidRPr="00E2678E" w:rsidTr="00863A16">
        <w:trPr>
          <w:trHeight w:val="1042"/>
          <w:tblHeader/>
        </w:trPr>
        <w:tc>
          <w:tcPr>
            <w:tcW w:w="2410" w:type="dxa"/>
            <w:shd w:val="clear" w:color="auto" w:fill="auto"/>
            <w:vAlign w:val="center"/>
          </w:tcPr>
          <w:p w:rsidR="00E2678E" w:rsidRPr="00E2678E" w:rsidRDefault="00E2678E" w:rsidP="00E2678E">
            <w:pPr>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Наименование работ (услуг)</w:t>
            </w:r>
          </w:p>
        </w:tc>
        <w:tc>
          <w:tcPr>
            <w:tcW w:w="7684" w:type="dxa"/>
            <w:shd w:val="clear" w:color="auto" w:fill="auto"/>
            <w:vAlign w:val="center"/>
          </w:tcPr>
          <w:p w:rsidR="00E2678E" w:rsidRPr="00E2678E" w:rsidRDefault="00E2678E" w:rsidP="00E2678E">
            <w:pPr>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Параметры, определяющие качество заказываемых работ (услуг).</w:t>
            </w:r>
          </w:p>
          <w:p w:rsidR="00E2678E" w:rsidRPr="00E2678E" w:rsidRDefault="00E2678E" w:rsidP="00E2678E">
            <w:pPr>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E2678E" w:rsidRPr="00E2678E" w:rsidTr="00DE062A">
        <w:trPr>
          <w:tblHeader/>
        </w:trPr>
        <w:tc>
          <w:tcPr>
            <w:tcW w:w="2410" w:type="dxa"/>
            <w:shd w:val="clear" w:color="auto" w:fill="auto"/>
          </w:tcPr>
          <w:p w:rsidR="00E2678E" w:rsidRPr="00E2678E" w:rsidRDefault="00E2678E" w:rsidP="00E2678E">
            <w:pPr>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1</w:t>
            </w:r>
          </w:p>
        </w:tc>
        <w:tc>
          <w:tcPr>
            <w:tcW w:w="7684" w:type="dxa"/>
            <w:shd w:val="clear" w:color="auto" w:fill="auto"/>
          </w:tcPr>
          <w:p w:rsidR="00E2678E" w:rsidRPr="00E2678E" w:rsidRDefault="00E2678E" w:rsidP="00E2678E">
            <w:pPr>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2</w:t>
            </w:r>
          </w:p>
        </w:tc>
      </w:tr>
      <w:tr w:rsidR="00E2678E" w:rsidRPr="00E2678E" w:rsidTr="00DE062A">
        <w:trPr>
          <w:trHeight w:val="20"/>
        </w:trPr>
        <w:tc>
          <w:tcPr>
            <w:tcW w:w="2410" w:type="dxa"/>
            <w:shd w:val="clear" w:color="auto" w:fill="auto"/>
          </w:tcPr>
          <w:p w:rsidR="00E2678E" w:rsidRPr="00E2678E" w:rsidRDefault="00E2678E" w:rsidP="00E2678E">
            <w:pPr>
              <w:jc w:val="left"/>
              <w:rPr>
                <w:rFonts w:eastAsia="Times New Roman" w:cs="Times New Roman"/>
                <w:b/>
                <w:bCs/>
                <w:sz w:val="24"/>
                <w:szCs w:val="24"/>
                <w:lang w:val="ru" w:eastAsia="ru-RU"/>
              </w:rPr>
            </w:pPr>
            <w:r w:rsidRPr="00E2678E">
              <w:rPr>
                <w:rFonts w:eastAsia="Times New Roman" w:cs="Times New Roman"/>
                <w:b/>
                <w:bCs/>
                <w:sz w:val="24"/>
                <w:szCs w:val="24"/>
                <w:lang w:val="ru" w:eastAsia="ru-RU"/>
              </w:rPr>
              <w:t xml:space="preserve">Разработка и реализация дополнительной профессиональной программы повышения </w:t>
            </w:r>
            <w:proofErr w:type="gramStart"/>
            <w:r w:rsidRPr="00E2678E">
              <w:rPr>
                <w:rFonts w:eastAsia="Times New Roman" w:cs="Times New Roman"/>
                <w:b/>
                <w:bCs/>
                <w:sz w:val="24"/>
                <w:szCs w:val="24"/>
                <w:lang w:val="ru" w:eastAsia="ru-RU"/>
              </w:rPr>
              <w:t>квалификации  «</w:t>
            </w:r>
            <w:proofErr w:type="gramEnd"/>
            <w:r w:rsidRPr="00E2678E">
              <w:rPr>
                <w:rFonts w:eastAsia="Times New Roman" w:cs="Times New Roman"/>
                <w:b/>
                <w:bCs/>
                <w:color w:val="000000"/>
                <w:sz w:val="24"/>
                <w:szCs w:val="24"/>
                <w:lang w:val="ru" w:eastAsia="ru-RU"/>
              </w:rPr>
              <w:t>Интеграция технологий искусственного интеллекта в образовательный процесс инженерных классов</w:t>
            </w:r>
            <w:r w:rsidRPr="00E2678E">
              <w:rPr>
                <w:rFonts w:eastAsia="Times New Roman" w:cs="Times New Roman"/>
                <w:b/>
                <w:bCs/>
                <w:sz w:val="24"/>
                <w:szCs w:val="24"/>
                <w:lang w:val="ru" w:eastAsia="ru-RU"/>
              </w:rPr>
              <w:t>»</w:t>
            </w:r>
          </w:p>
          <w:p w:rsidR="00E2678E" w:rsidRPr="00E2678E" w:rsidRDefault="00E2678E" w:rsidP="00E2678E">
            <w:pPr>
              <w:jc w:val="left"/>
              <w:rPr>
                <w:rFonts w:eastAsia="Times New Roman" w:cs="Times New Roman"/>
                <w:b/>
                <w:bCs/>
                <w:sz w:val="24"/>
                <w:szCs w:val="24"/>
                <w:lang w:val="ru" w:eastAsia="ru-RU"/>
              </w:rPr>
            </w:pPr>
          </w:p>
        </w:tc>
        <w:tc>
          <w:tcPr>
            <w:tcW w:w="7684" w:type="dxa"/>
            <w:shd w:val="clear" w:color="auto" w:fill="auto"/>
          </w:tcPr>
          <w:p w:rsidR="00E2678E" w:rsidRPr="00E2678E" w:rsidRDefault="00E2678E" w:rsidP="00E2678E">
            <w:pPr>
              <w:ind w:firstLine="456"/>
              <w:rPr>
                <w:rFonts w:eastAsia="Times New Roman" w:cs="Times New Roman"/>
                <w:sz w:val="24"/>
                <w:szCs w:val="24"/>
                <w:lang w:val="ru" w:eastAsia="ru-RU"/>
              </w:rPr>
            </w:pPr>
            <w:r w:rsidRPr="00E2678E">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E2678E" w:rsidRPr="00E2678E" w:rsidRDefault="00E2678E" w:rsidP="00E2678E">
            <w:pPr>
              <w:ind w:firstLine="456"/>
              <w:rPr>
                <w:rFonts w:eastAsia="Times New Roman" w:cs="Times New Roman"/>
                <w:sz w:val="24"/>
                <w:szCs w:val="24"/>
                <w:lang w:val="ru" w:eastAsia="ru-RU"/>
              </w:rPr>
            </w:pPr>
            <w:r w:rsidRPr="00E2678E">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E2678E" w:rsidRPr="00E2678E" w:rsidRDefault="00E2678E" w:rsidP="00E2678E">
            <w:pPr>
              <w:ind w:firstLine="456"/>
              <w:rPr>
                <w:rFonts w:eastAsia="Times New Roman" w:cs="Times New Roman"/>
                <w:sz w:val="24"/>
                <w:szCs w:val="24"/>
                <w:lang w:val="ru" w:eastAsia="ru-RU"/>
              </w:rPr>
            </w:pPr>
            <w:r w:rsidRPr="00E2678E">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E2678E">
              <w:rPr>
                <w:rFonts w:eastAsia="Times New Roman" w:cs="Times New Roman"/>
                <w:color w:val="000000"/>
                <w:sz w:val="24"/>
                <w:szCs w:val="24"/>
                <w:lang w:val="ru" w:eastAsia="ru-RU"/>
              </w:rPr>
              <w:t>Интеграция технологий искусственного интеллекта в образовательный процесс инженерных классов</w:t>
            </w:r>
            <w:r w:rsidRPr="00E2678E">
              <w:rPr>
                <w:rFonts w:eastAsia="Times New Roman" w:cs="Times New Roman"/>
                <w:sz w:val="24"/>
                <w:szCs w:val="24"/>
                <w:lang w:val="ru" w:eastAsia="ru-RU"/>
              </w:rPr>
              <w:t>».</w:t>
            </w:r>
          </w:p>
          <w:p w:rsidR="00E2678E" w:rsidRPr="00E2678E" w:rsidRDefault="00E2678E" w:rsidP="00E2678E">
            <w:pPr>
              <w:ind w:firstLine="456"/>
              <w:rPr>
                <w:rFonts w:eastAsia="Times New Roman" w:cs="Times New Roman"/>
                <w:sz w:val="24"/>
                <w:szCs w:val="24"/>
                <w:lang w:val="ru" w:eastAsia="ru-RU"/>
              </w:rPr>
            </w:pPr>
            <w:r w:rsidRPr="00E2678E">
              <w:rPr>
                <w:rFonts w:eastAsia="Times New Roman" w:cs="Times New Roman"/>
                <w:sz w:val="24"/>
                <w:szCs w:val="24"/>
                <w:lang w:val="ru" w:eastAsia="ru-RU"/>
              </w:rPr>
              <w:t>Объем дополнительной профессиональной программы должен составлять не менее 72 академических часов, из них не менее 18 академических часов очных занятий.</w:t>
            </w:r>
          </w:p>
          <w:p w:rsidR="00E2678E" w:rsidRPr="00E2678E" w:rsidRDefault="00E2678E" w:rsidP="00E2678E">
            <w:pPr>
              <w:ind w:firstLine="708"/>
              <w:rPr>
                <w:rFonts w:eastAsia="Times New Roman" w:cs="Times New Roman"/>
                <w:sz w:val="24"/>
                <w:szCs w:val="24"/>
                <w:lang w:val="ru" w:eastAsia="ru-RU"/>
              </w:rPr>
            </w:pPr>
            <w:r w:rsidRPr="00E2678E">
              <w:rPr>
                <w:rFonts w:eastAsia="Times New Roman" w:cs="Times New Roman"/>
                <w:sz w:val="24"/>
                <w:szCs w:val="24"/>
                <w:lang w:val="ru" w:eastAsia="ru-RU"/>
              </w:rPr>
              <w:t xml:space="preserve">Цель оказания услуг: формирование у Слушателей компетенций в области использования технологий искусственного интеллекта в образовательном процессе и организации </w:t>
            </w:r>
            <w:proofErr w:type="spellStart"/>
            <w:r w:rsidRPr="00E2678E">
              <w:rPr>
                <w:rFonts w:eastAsia="Times New Roman" w:cs="Times New Roman"/>
                <w:sz w:val="24"/>
                <w:szCs w:val="24"/>
                <w:lang w:val="ru" w:eastAsia="ru-RU"/>
              </w:rPr>
              <w:t>профориентационной</w:t>
            </w:r>
            <w:proofErr w:type="spellEnd"/>
            <w:r w:rsidRPr="00E2678E">
              <w:rPr>
                <w:rFonts w:eastAsia="Times New Roman" w:cs="Times New Roman"/>
                <w:sz w:val="24"/>
                <w:szCs w:val="24"/>
                <w:lang w:val="ru" w:eastAsia="ru-RU"/>
              </w:rPr>
              <w:t xml:space="preserve"> работы, направленных на популяризацию инженерных профессий и осознанный выбор инженерных направлений подготовки</w:t>
            </w:r>
          </w:p>
          <w:p w:rsidR="00E2678E" w:rsidRPr="00E2678E" w:rsidRDefault="00E2678E" w:rsidP="00E2678E">
            <w:pPr>
              <w:ind w:firstLine="708"/>
              <w:rPr>
                <w:rFonts w:eastAsia="Times New Roman" w:cs="Times New Roman"/>
                <w:sz w:val="24"/>
                <w:szCs w:val="24"/>
                <w:lang w:val="ru" w:eastAsia="ru-RU"/>
              </w:rPr>
            </w:pPr>
          </w:p>
          <w:p w:rsidR="00E2678E" w:rsidRPr="00E2678E" w:rsidRDefault="00E2678E" w:rsidP="00E2678E">
            <w:pPr>
              <w:ind w:firstLine="459"/>
              <w:jc w:val="left"/>
              <w:rPr>
                <w:rFonts w:eastAsia="Times New Roman" w:cs="Times New Roman"/>
                <w:sz w:val="24"/>
                <w:szCs w:val="24"/>
                <w:lang w:val="ru" w:eastAsia="ru-RU"/>
              </w:rPr>
            </w:pPr>
            <w:r w:rsidRPr="00E2678E">
              <w:rPr>
                <w:rFonts w:eastAsia="Times New Roman" w:cs="Times New Roman"/>
                <w:sz w:val="24"/>
                <w:szCs w:val="24"/>
                <w:lang w:val="ru" w:eastAsia="ru-RU"/>
              </w:rPr>
              <w:t>При разработке программы должны быть учтены следующие требования:</w:t>
            </w:r>
          </w:p>
          <w:p w:rsidR="00E2678E" w:rsidRPr="00E2678E" w:rsidRDefault="00E2678E" w:rsidP="00E2678E">
            <w:pPr>
              <w:numPr>
                <w:ilvl w:val="0"/>
                <w:numId w:val="38"/>
              </w:numPr>
              <w:spacing w:after="200" w:line="276" w:lineRule="auto"/>
              <w:ind w:left="0" w:firstLine="459"/>
              <w:jc w:val="left"/>
              <w:rPr>
                <w:rFonts w:eastAsia="Times New Roman" w:cs="Times New Roman"/>
                <w:sz w:val="24"/>
                <w:szCs w:val="24"/>
                <w:lang w:val="ru" w:eastAsia="ru-RU"/>
              </w:rPr>
            </w:pPr>
            <w:r w:rsidRPr="00E2678E">
              <w:rPr>
                <w:rFonts w:eastAsia="Times New Roman" w:cs="Times New Roman"/>
                <w:sz w:val="24"/>
                <w:szCs w:val="24"/>
                <w:lang w:val="ru" w:eastAsia="ru-RU"/>
              </w:rPr>
              <w:t>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w:t>
            </w:r>
            <w:r w:rsidRPr="00E2678E">
              <w:rPr>
                <w:rFonts w:eastAsia="Times New Roman" w:cs="Times New Roman"/>
                <w:sz w:val="24"/>
                <w:szCs w:val="24"/>
                <w:lang w:val="ru" w:eastAsia="ru-RU"/>
              </w:rPr>
              <w:lastRenderedPageBreak/>
              <w:t>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E2678E" w:rsidRPr="00E2678E" w:rsidRDefault="00E2678E" w:rsidP="00E2678E">
            <w:pPr>
              <w:numPr>
                <w:ilvl w:val="0"/>
                <w:numId w:val="38"/>
              </w:numPr>
              <w:spacing w:after="200" w:line="276" w:lineRule="auto"/>
              <w:ind w:left="0" w:firstLine="459"/>
              <w:jc w:val="left"/>
              <w:rPr>
                <w:rFonts w:eastAsia="Times New Roman" w:cs="Times New Roman"/>
                <w:sz w:val="24"/>
                <w:szCs w:val="24"/>
                <w:lang w:val="ru" w:eastAsia="ru-RU"/>
              </w:rPr>
            </w:pPr>
            <w:r w:rsidRPr="00E2678E">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а) электронные презентации к </w:t>
            </w:r>
            <w:r w:rsidRPr="00E2678E">
              <w:rPr>
                <w:rFonts w:eastAsia="Times New Roman" w:cs="Times New Roman"/>
                <w:sz w:val="24"/>
                <w:szCs w:val="24"/>
                <w:lang w:eastAsia="ru-RU"/>
              </w:rPr>
              <w:t>лекциям</w:t>
            </w:r>
            <w:r w:rsidRPr="00E2678E">
              <w:rPr>
                <w:rFonts w:eastAsia="Times New Roman" w:cs="Times New Roman"/>
                <w:sz w:val="24"/>
                <w:szCs w:val="24"/>
                <w:lang w:val="ru" w:eastAsia="ru-RU"/>
              </w:rPr>
              <w:t>;</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б) иные материалы к занятиям, предусмотренным учебно-тематическим планом;</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задания, допускающие объективированную оценку,</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рекомендации по оценке правильности выполнения заданий и работы в целом,</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формы для фиксации результатов оценки.</w:t>
            </w:r>
          </w:p>
          <w:p w:rsidR="00E2678E" w:rsidRPr="00E2678E" w:rsidRDefault="00E2678E" w:rsidP="00E2678E">
            <w:pPr>
              <w:ind w:firstLine="459"/>
              <w:rPr>
                <w:rFonts w:eastAsia="Times New Roman" w:cs="Times New Roman"/>
                <w:sz w:val="24"/>
                <w:szCs w:val="24"/>
                <w:lang w:val="ru" w:eastAsia="ru-RU"/>
              </w:rPr>
            </w:pPr>
            <w:proofErr w:type="gramStart"/>
            <w:r w:rsidRPr="00E2678E">
              <w:rPr>
                <w:rFonts w:eastAsia="Times New Roman" w:cs="Times New Roman"/>
                <w:sz w:val="24"/>
                <w:szCs w:val="24"/>
                <w:lang w:val="ru" w:eastAsia="ru-RU"/>
              </w:rPr>
              <w:t>В структуре</w:t>
            </w:r>
            <w:proofErr w:type="gramEnd"/>
            <w:r w:rsidRPr="00E2678E">
              <w:rPr>
                <w:rFonts w:eastAsia="Times New Roman" w:cs="Times New Roman"/>
                <w:sz w:val="24"/>
                <w:szCs w:val="24"/>
                <w:lang w:val="ru" w:eastAsia="ru-RU"/>
              </w:rPr>
              <w:t xml:space="preserve"> реализуемой дополнительной профессиональной программы должны быть представлены материалы по следующим темам интеграции</w:t>
            </w:r>
            <w:r w:rsidRPr="00E2678E">
              <w:rPr>
                <w:rFonts w:eastAsia="Times New Roman" w:cs="Times New Roman"/>
                <w:sz w:val="24"/>
                <w:szCs w:val="24"/>
                <w:lang w:eastAsia="ru-RU"/>
              </w:rPr>
              <w:t xml:space="preserve"> </w:t>
            </w:r>
            <w:r w:rsidRPr="00E2678E">
              <w:rPr>
                <w:rFonts w:eastAsia="Times New Roman" w:cs="Times New Roman"/>
                <w:sz w:val="24"/>
                <w:szCs w:val="24"/>
                <w:lang w:val="ru" w:eastAsia="ru-RU"/>
              </w:rPr>
              <w:t xml:space="preserve">технологий искусственного интеллекта в </w:t>
            </w:r>
            <w:proofErr w:type="spellStart"/>
            <w:r w:rsidRPr="00E2678E">
              <w:rPr>
                <w:rFonts w:eastAsia="Times New Roman" w:cs="Times New Roman"/>
                <w:sz w:val="24"/>
                <w:szCs w:val="24"/>
                <w:lang w:val="ru" w:eastAsia="ru-RU"/>
              </w:rPr>
              <w:t>профориентационную</w:t>
            </w:r>
            <w:proofErr w:type="spellEnd"/>
            <w:r w:rsidRPr="00E2678E">
              <w:rPr>
                <w:rFonts w:eastAsia="Times New Roman" w:cs="Times New Roman"/>
                <w:sz w:val="24"/>
                <w:szCs w:val="24"/>
                <w:lang w:val="ru" w:eastAsia="ru-RU"/>
              </w:rPr>
              <w:t xml:space="preserve"> работу в инженерной сфере:</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1. Современные технологии искусственного интеллекта и тенденции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развития инженерного образования в России.</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2. Инструменты нейронных сетей для подготовки педагогического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 контента и индивидуальных заданий.</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3. Применение </w:t>
            </w: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 xml:space="preserve"> в </w:t>
            </w:r>
            <w:proofErr w:type="spellStart"/>
            <w:r w:rsidRPr="00E2678E">
              <w:rPr>
                <w:rFonts w:eastAsia="Times New Roman" w:cs="Times New Roman"/>
                <w:sz w:val="24"/>
                <w:szCs w:val="24"/>
                <w:lang w:val="ru" w:eastAsia="ru-RU"/>
              </w:rPr>
              <w:t>профориентационной</w:t>
            </w:r>
            <w:proofErr w:type="spellEnd"/>
            <w:r w:rsidRPr="00E2678E">
              <w:rPr>
                <w:rFonts w:eastAsia="Times New Roman" w:cs="Times New Roman"/>
                <w:sz w:val="24"/>
                <w:szCs w:val="24"/>
                <w:lang w:val="ru" w:eastAsia="ru-RU"/>
              </w:rPr>
              <w:t xml:space="preserve"> работе с обучающимися инженерных классов.</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4. Верификация данных, этика и безопасность при использовании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 генеративных моделей в образовании.</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5. Оценка эффективности и сетевое взаимодействие при внедрении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 xml:space="preserve"> в образовательный процесс.</w:t>
            </w:r>
          </w:p>
          <w:p w:rsidR="00E2678E" w:rsidRPr="00E2678E" w:rsidRDefault="00E2678E" w:rsidP="00E2678E">
            <w:pPr>
              <w:rPr>
                <w:rFonts w:eastAsia="Times New Roman" w:cs="Times New Roman"/>
                <w:sz w:val="24"/>
                <w:szCs w:val="24"/>
                <w:lang w:val="ru" w:eastAsia="ru-RU"/>
              </w:rPr>
            </w:pP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Требования к содержанию программы:</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Актуальность: Содержание программы должно соответствовать современным тенденциям развития технологий искусственного интеллекта, требованиям</w:t>
            </w:r>
            <w:r w:rsidRPr="00E2678E">
              <w:rPr>
                <w:rFonts w:eastAsia="Times New Roman" w:cs="Times New Roman"/>
                <w:sz w:val="24"/>
                <w:szCs w:val="24"/>
                <w:lang w:eastAsia="ru-RU"/>
              </w:rPr>
              <w:t xml:space="preserve"> </w:t>
            </w:r>
            <w:r w:rsidRPr="00E2678E">
              <w:rPr>
                <w:rFonts w:eastAsia="Times New Roman" w:cs="Times New Roman"/>
                <w:sz w:val="24"/>
                <w:szCs w:val="24"/>
                <w:lang w:val="ru" w:eastAsia="ru-RU"/>
              </w:rPr>
              <w:t>рынка труда в инженерной сфере и государственной политике в области цифровизации образования и подготовки инженерных кадров.</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Практическая направленность: Программа должна быть ориентирована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на формирование у слушателей практических навыков работы с </w:t>
            </w:r>
            <w:proofErr w:type="spellStart"/>
            <w:r w:rsidRPr="00E2678E">
              <w:rPr>
                <w:rFonts w:eastAsia="Times New Roman" w:cs="Times New Roman"/>
                <w:sz w:val="24"/>
                <w:szCs w:val="24"/>
                <w:lang w:val="ru" w:eastAsia="ru-RU"/>
              </w:rPr>
              <w:t>нейросетевыми</w:t>
            </w:r>
            <w:proofErr w:type="spellEnd"/>
            <w:r w:rsidRPr="00E2678E">
              <w:rPr>
                <w:rFonts w:eastAsia="Times New Roman" w:cs="Times New Roman"/>
                <w:sz w:val="24"/>
                <w:szCs w:val="24"/>
                <w:lang w:val="ru" w:eastAsia="ru-RU"/>
              </w:rPr>
              <w:t xml:space="preserve"> моделями (текстовыми, графическими</w:t>
            </w:r>
            <w:r w:rsidRPr="00E2678E">
              <w:rPr>
                <w:rFonts w:eastAsia="Times New Roman" w:cs="Times New Roman"/>
                <w:sz w:val="24"/>
                <w:szCs w:val="24"/>
                <w:lang w:eastAsia="ru-RU"/>
              </w:rPr>
              <w:t xml:space="preserve"> и другими</w:t>
            </w:r>
            <w:r w:rsidRPr="00E2678E">
              <w:rPr>
                <w:rFonts w:eastAsia="Times New Roman" w:cs="Times New Roman"/>
                <w:sz w:val="24"/>
                <w:szCs w:val="24"/>
                <w:lang w:val="ru" w:eastAsia="ru-RU"/>
              </w:rPr>
              <w:t xml:space="preserve">) и умения внедрять </w:t>
            </w:r>
            <w:r w:rsidRPr="00E2678E">
              <w:rPr>
                <w:rFonts w:eastAsia="Times New Roman" w:cs="Times New Roman"/>
                <w:sz w:val="24"/>
                <w:szCs w:val="24"/>
                <w:lang w:eastAsia="ru-RU"/>
              </w:rPr>
              <w:t>технологии искусственного интеллекта</w:t>
            </w:r>
            <w:r w:rsidRPr="00E2678E">
              <w:rPr>
                <w:rFonts w:eastAsia="Times New Roman" w:cs="Times New Roman"/>
                <w:sz w:val="24"/>
                <w:szCs w:val="24"/>
                <w:lang w:val="ru" w:eastAsia="ru-RU"/>
              </w:rPr>
              <w:t xml:space="preserve"> в </w:t>
            </w:r>
            <w:proofErr w:type="spellStart"/>
            <w:r w:rsidRPr="00E2678E">
              <w:rPr>
                <w:rFonts w:eastAsia="Times New Roman" w:cs="Times New Roman"/>
                <w:sz w:val="24"/>
                <w:szCs w:val="24"/>
                <w:lang w:val="ru" w:eastAsia="ru-RU"/>
              </w:rPr>
              <w:t>профориентационную</w:t>
            </w:r>
            <w:proofErr w:type="spellEnd"/>
            <w:r w:rsidRPr="00E2678E">
              <w:rPr>
                <w:rFonts w:eastAsia="Times New Roman" w:cs="Times New Roman"/>
                <w:sz w:val="24"/>
                <w:szCs w:val="24"/>
                <w:lang w:val="ru" w:eastAsia="ru-RU"/>
              </w:rPr>
              <w:t xml:space="preserve"> работу с учащимися.</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lastRenderedPageBreak/>
              <w:t xml:space="preserve">Методическая обоснованность: Программа должна основываться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на современных педагогических теориях и методиках использования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цифровых технологий, обеспечивающих эффективное усвоение материала слушателями и безопасное применение </w:t>
            </w: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Интерактивность: Программа должна предусматривать использование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интерактивных форм обучения, таких как практические </w:t>
            </w:r>
            <w:proofErr w:type="spellStart"/>
            <w:r w:rsidRPr="00E2678E">
              <w:rPr>
                <w:rFonts w:eastAsia="Times New Roman" w:cs="Times New Roman"/>
                <w:sz w:val="24"/>
                <w:szCs w:val="24"/>
                <w:lang w:val="ru" w:eastAsia="ru-RU"/>
              </w:rPr>
              <w:t>воркшопы</w:t>
            </w:r>
            <w:proofErr w:type="spellEnd"/>
            <w:r w:rsidRPr="00E2678E">
              <w:rPr>
                <w:rFonts w:eastAsia="Times New Roman" w:cs="Times New Roman"/>
                <w:sz w:val="24"/>
                <w:szCs w:val="24"/>
                <w:lang w:val="ru" w:eastAsia="ru-RU"/>
              </w:rPr>
              <w:t xml:space="preserve"> по </w:t>
            </w:r>
            <w:proofErr w:type="spellStart"/>
            <w:r w:rsidRPr="00E2678E">
              <w:rPr>
                <w:rFonts w:eastAsia="Times New Roman" w:cs="Times New Roman"/>
                <w:sz w:val="24"/>
                <w:szCs w:val="24"/>
                <w:lang w:val="ru" w:eastAsia="ru-RU"/>
              </w:rPr>
              <w:t>промпт</w:t>
            </w:r>
            <w:proofErr w:type="spellEnd"/>
            <w:r w:rsidRPr="00E2678E">
              <w:rPr>
                <w:rFonts w:eastAsia="Times New Roman" w:cs="Times New Roman"/>
                <w:sz w:val="24"/>
                <w:szCs w:val="24"/>
                <w:lang w:val="ru" w:eastAsia="ru-RU"/>
              </w:rPr>
              <w:t xml:space="preserve">-инжинирингу, кейс по внедрению </w:t>
            </w:r>
            <w:r w:rsidRPr="00E2678E">
              <w:rPr>
                <w:rFonts w:eastAsia="Times New Roman" w:cs="Times New Roman"/>
                <w:sz w:val="24"/>
                <w:szCs w:val="24"/>
                <w:lang w:eastAsia="ru-RU"/>
              </w:rPr>
              <w:t>технологии искусственного интеллекта</w:t>
            </w:r>
            <w:r w:rsidRPr="00E2678E">
              <w:rPr>
                <w:rFonts w:eastAsia="Times New Roman" w:cs="Times New Roman"/>
                <w:sz w:val="24"/>
                <w:szCs w:val="24"/>
                <w:lang w:val="ru" w:eastAsia="ru-RU"/>
              </w:rPr>
              <w:t xml:space="preserve">, мастер-классы по генерации контента, дискуссии об этике </w:t>
            </w:r>
            <w:r w:rsidRPr="00E2678E">
              <w:rPr>
                <w:rFonts w:eastAsia="Times New Roman" w:cs="Times New Roman"/>
                <w:sz w:val="24"/>
                <w:szCs w:val="24"/>
                <w:lang w:eastAsia="ru-RU"/>
              </w:rPr>
              <w:t>применения технологий искусственного интеллекта</w:t>
            </w:r>
            <w:r w:rsidRPr="00E2678E">
              <w:rPr>
                <w:rFonts w:eastAsia="Times New Roman" w:cs="Times New Roman"/>
                <w:sz w:val="24"/>
                <w:szCs w:val="24"/>
                <w:lang w:val="ru" w:eastAsia="ru-RU"/>
              </w:rPr>
              <w:t xml:space="preserve"> и проектная работа по созданию </w:t>
            </w:r>
            <w:proofErr w:type="spellStart"/>
            <w:r w:rsidRPr="00E2678E">
              <w:rPr>
                <w:rFonts w:eastAsia="Times New Roman" w:cs="Times New Roman"/>
                <w:sz w:val="24"/>
                <w:szCs w:val="24"/>
                <w:lang w:val="ru" w:eastAsia="ru-RU"/>
              </w:rPr>
              <w:t>профориентационного</w:t>
            </w:r>
            <w:proofErr w:type="spellEnd"/>
            <w:r w:rsidRPr="00E2678E">
              <w:rPr>
                <w:rFonts w:eastAsia="Times New Roman" w:cs="Times New Roman"/>
                <w:sz w:val="24"/>
                <w:szCs w:val="24"/>
                <w:lang w:val="ru" w:eastAsia="ru-RU"/>
              </w:rPr>
              <w:t xml:space="preserve"> мероприятия с использованием </w:t>
            </w:r>
            <w:proofErr w:type="spellStart"/>
            <w:r w:rsidRPr="00E2678E">
              <w:rPr>
                <w:rFonts w:eastAsia="Times New Roman" w:cs="Times New Roman"/>
                <w:sz w:val="24"/>
                <w:szCs w:val="24"/>
                <w:lang w:val="ru" w:eastAsia="ru-RU"/>
              </w:rPr>
              <w:t>нейросетей</w:t>
            </w:r>
            <w:proofErr w:type="spellEnd"/>
            <w:r w:rsidRPr="00E2678E">
              <w:rPr>
                <w:rFonts w:eastAsia="Times New Roman" w:cs="Times New Roman"/>
                <w:sz w:val="24"/>
                <w:szCs w:val="24"/>
                <w:lang w:val="ru" w:eastAsia="ru-RU"/>
              </w:rPr>
              <w:t>.</w:t>
            </w:r>
          </w:p>
          <w:p w:rsidR="00E2678E" w:rsidRPr="00E2678E" w:rsidRDefault="00E2678E" w:rsidP="00E2678E">
            <w:pPr>
              <w:rPr>
                <w:rFonts w:eastAsia="Times New Roman" w:cs="Times New Roman"/>
                <w:color w:val="FF0000"/>
                <w:sz w:val="24"/>
                <w:szCs w:val="24"/>
                <w:lang w:val="ru" w:eastAsia="ru-RU"/>
              </w:rPr>
            </w:pPr>
            <w:r w:rsidRPr="00E2678E">
              <w:rPr>
                <w:rFonts w:eastAsia="Times New Roman" w:cs="Times New Roman"/>
                <w:sz w:val="24"/>
                <w:szCs w:val="24"/>
                <w:lang w:val="ru" w:eastAsia="ru-RU"/>
              </w:rPr>
              <w:t xml:space="preserve">Доступность: Материал программы должен быть представлен в доступной и понятной форме, учитывающей различный уровень цифровой подготовки слушателей, с пошаговыми инструкциями по работе с </w:t>
            </w:r>
            <w:r w:rsidRPr="00E2678E">
              <w:rPr>
                <w:rFonts w:eastAsia="Times New Roman" w:cs="Times New Roman"/>
                <w:sz w:val="24"/>
                <w:szCs w:val="24"/>
                <w:lang w:eastAsia="ru-RU"/>
              </w:rPr>
              <w:t>технологиями искусственного интеллекта</w:t>
            </w:r>
            <w:r w:rsidRPr="00E2678E">
              <w:rPr>
                <w:rFonts w:eastAsia="Times New Roman" w:cs="Times New Roman"/>
                <w:sz w:val="24"/>
                <w:szCs w:val="24"/>
                <w:lang w:val="ru" w:eastAsia="ru-RU"/>
              </w:rPr>
              <w:t>.</w:t>
            </w:r>
            <w:r w:rsidRPr="00E2678E">
              <w:rPr>
                <w:rFonts w:eastAsia="Times New Roman" w:cs="Times New Roman"/>
                <w:color w:val="FF0000"/>
                <w:sz w:val="24"/>
                <w:szCs w:val="24"/>
                <w:lang w:val="ru" w:eastAsia="ru-RU"/>
              </w:rPr>
              <w:t xml:space="preserve">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4. Программа повышения квалификации должна обладать следующими характеристиками:</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Комплексный подход: Программа должна охватить все ключевые аспекты применения </w:t>
            </w: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 xml:space="preserve"> в инженерном образовании – от изучения основ </w:t>
            </w:r>
            <w:proofErr w:type="spellStart"/>
            <w:r w:rsidRPr="00E2678E">
              <w:rPr>
                <w:rFonts w:eastAsia="Times New Roman" w:cs="Times New Roman"/>
                <w:sz w:val="24"/>
                <w:szCs w:val="24"/>
                <w:lang w:val="ru" w:eastAsia="ru-RU"/>
              </w:rPr>
              <w:t>нейросетей</w:t>
            </w:r>
            <w:proofErr w:type="spellEnd"/>
            <w:r w:rsidRPr="00E2678E">
              <w:rPr>
                <w:rFonts w:eastAsia="Times New Roman" w:cs="Times New Roman"/>
                <w:sz w:val="24"/>
                <w:szCs w:val="24"/>
                <w:lang w:val="ru" w:eastAsia="ru-RU"/>
              </w:rPr>
              <w:t xml:space="preserve"> до разработки и реализации конкретных </w:t>
            </w:r>
            <w:proofErr w:type="spellStart"/>
            <w:r w:rsidRPr="00E2678E">
              <w:rPr>
                <w:rFonts w:eastAsia="Times New Roman" w:cs="Times New Roman"/>
                <w:sz w:val="24"/>
                <w:szCs w:val="24"/>
                <w:lang w:val="ru" w:eastAsia="ru-RU"/>
              </w:rPr>
              <w:t>профориентационных</w:t>
            </w:r>
            <w:proofErr w:type="spellEnd"/>
            <w:r w:rsidRPr="00E2678E">
              <w:rPr>
                <w:rFonts w:eastAsia="Times New Roman" w:cs="Times New Roman"/>
                <w:sz w:val="24"/>
                <w:szCs w:val="24"/>
                <w:lang w:val="ru" w:eastAsia="ru-RU"/>
              </w:rPr>
              <w:t xml:space="preserve"> мероприятий с использованием генеративных моделей.</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Ориентация на практическую деятельность: </w:t>
            </w:r>
            <w:proofErr w:type="gramStart"/>
            <w:r w:rsidRPr="00E2678E">
              <w:rPr>
                <w:rFonts w:eastAsia="Times New Roman" w:cs="Times New Roman"/>
                <w:sz w:val="24"/>
                <w:szCs w:val="24"/>
                <w:lang w:val="ru" w:eastAsia="ru-RU"/>
              </w:rPr>
              <w:t>В</w:t>
            </w:r>
            <w:proofErr w:type="gramEnd"/>
            <w:r w:rsidRPr="00E2678E">
              <w:rPr>
                <w:rFonts w:eastAsia="Times New Roman" w:cs="Times New Roman"/>
                <w:sz w:val="24"/>
                <w:szCs w:val="24"/>
                <w:lang w:val="ru" w:eastAsia="ru-RU"/>
              </w:rPr>
              <w:t xml:space="preserve"> программе должно быть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акцентировано внимание на формировании у слушателей практических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навыков и умений, необходимых для эффективной работы с </w:t>
            </w:r>
            <w:r w:rsidRPr="00E2678E">
              <w:rPr>
                <w:rFonts w:eastAsia="Times New Roman" w:cs="Times New Roman"/>
                <w:sz w:val="24"/>
                <w:szCs w:val="24"/>
                <w:lang w:eastAsia="ru-RU"/>
              </w:rPr>
              <w:t>технологиями искусственного интеллекта</w:t>
            </w:r>
            <w:r w:rsidRPr="00E2678E">
              <w:rPr>
                <w:rFonts w:eastAsia="Times New Roman" w:cs="Times New Roman"/>
                <w:sz w:val="24"/>
                <w:szCs w:val="24"/>
                <w:lang w:val="ru" w:eastAsia="ru-RU"/>
              </w:rPr>
              <w:t xml:space="preserve"> (генерация заданий, анализ данных, создание медиа-контента) в работе с учащимися.</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Интеграция с инженерным сообществом: </w:t>
            </w:r>
            <w:proofErr w:type="gramStart"/>
            <w:r w:rsidRPr="00E2678E">
              <w:rPr>
                <w:rFonts w:eastAsia="Times New Roman" w:cs="Times New Roman"/>
                <w:sz w:val="24"/>
                <w:szCs w:val="24"/>
                <w:lang w:val="ru" w:eastAsia="ru-RU"/>
              </w:rPr>
              <w:t>В</w:t>
            </w:r>
            <w:proofErr w:type="gramEnd"/>
            <w:r w:rsidRPr="00E2678E">
              <w:rPr>
                <w:rFonts w:eastAsia="Times New Roman" w:cs="Times New Roman"/>
                <w:sz w:val="24"/>
                <w:szCs w:val="24"/>
                <w:lang w:val="ru" w:eastAsia="ru-RU"/>
              </w:rPr>
              <w:t xml:space="preserve"> программе должно быть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предусмотрено активное взаимодействие с представителями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инженерно-педагогического сообщества и экспертами в области </w:t>
            </w: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 что позволит слушателям получить актуальную информацию о современных технологиях и требованиях к цифровым компетенциям инженеров.</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Использование современных технологий: Программа должна включать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изучение и применение современных отечественных и зарубежных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платформ</w:t>
            </w:r>
            <w:r w:rsidRPr="00E2678E">
              <w:rPr>
                <w:rFonts w:eastAsia="Times New Roman" w:cs="Times New Roman"/>
                <w:sz w:val="24"/>
                <w:szCs w:val="24"/>
                <w:lang w:eastAsia="ru-RU"/>
              </w:rPr>
              <w:t xml:space="preserve"> по использованию технологий искусственного интеллекта</w:t>
            </w:r>
            <w:r w:rsidRPr="00E2678E">
              <w:rPr>
                <w:rFonts w:eastAsia="Times New Roman" w:cs="Times New Roman"/>
                <w:sz w:val="24"/>
                <w:szCs w:val="24"/>
                <w:lang w:val="ru" w:eastAsia="ru-RU"/>
              </w:rPr>
              <w:t xml:space="preserve">, онлайн-ресурсов и сервисов генерации контента в </w:t>
            </w:r>
            <w:proofErr w:type="spellStart"/>
            <w:r w:rsidRPr="00E2678E">
              <w:rPr>
                <w:rFonts w:eastAsia="Times New Roman" w:cs="Times New Roman"/>
                <w:sz w:val="24"/>
                <w:szCs w:val="24"/>
                <w:lang w:val="ru" w:eastAsia="ru-RU"/>
              </w:rPr>
              <w:t>профориентационной</w:t>
            </w:r>
            <w:proofErr w:type="spellEnd"/>
            <w:r w:rsidRPr="00E2678E">
              <w:rPr>
                <w:rFonts w:eastAsia="Times New Roman" w:cs="Times New Roman"/>
                <w:sz w:val="24"/>
                <w:szCs w:val="24"/>
                <w:lang w:val="ru" w:eastAsia="ru-RU"/>
              </w:rPr>
              <w:t xml:space="preserve"> деятельности.</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Учет специфики инженерного образования: </w:t>
            </w:r>
            <w:proofErr w:type="gramStart"/>
            <w:r w:rsidRPr="00E2678E">
              <w:rPr>
                <w:rFonts w:eastAsia="Times New Roman" w:cs="Times New Roman"/>
                <w:sz w:val="24"/>
                <w:szCs w:val="24"/>
                <w:lang w:val="ru" w:eastAsia="ru-RU"/>
              </w:rPr>
              <w:t>В</w:t>
            </w:r>
            <w:proofErr w:type="gramEnd"/>
            <w:r w:rsidRPr="00E2678E">
              <w:rPr>
                <w:rFonts w:eastAsia="Times New Roman" w:cs="Times New Roman"/>
                <w:sz w:val="24"/>
                <w:szCs w:val="24"/>
                <w:lang w:val="ru" w:eastAsia="ru-RU"/>
              </w:rPr>
              <w:t xml:space="preserve"> программе должен быть </w:t>
            </w:r>
          </w:p>
          <w:p w:rsidR="00E2678E" w:rsidRPr="00E2678E" w:rsidRDefault="00E2678E" w:rsidP="00E2678E">
            <w:pPr>
              <w:rPr>
                <w:rFonts w:eastAsia="Times New Roman" w:cs="Times New Roman"/>
                <w:color w:val="FF0000"/>
                <w:sz w:val="24"/>
                <w:szCs w:val="24"/>
                <w:lang w:val="ru" w:eastAsia="ru-RU"/>
              </w:rPr>
            </w:pPr>
            <w:r w:rsidRPr="00E2678E">
              <w:rPr>
                <w:rFonts w:eastAsia="Times New Roman" w:cs="Times New Roman"/>
                <w:sz w:val="24"/>
                <w:szCs w:val="24"/>
                <w:lang w:val="ru" w:eastAsia="ru-RU"/>
              </w:rPr>
              <w:t>использован опыт в области подготовки инженерных кадров с учетом внедрения технологий искусственного интеллекта в учебный процесс и профориентацию.</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Ожидаемые результаты:</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В результате обучения Слушатели должны:</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Знать:</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основные тенденции развития технологий искусственного интеллекта и рынка труда в инженерной сфере;</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xml:space="preserve">- возможности и ограничения современных </w:t>
            </w:r>
            <w:proofErr w:type="spellStart"/>
            <w:r w:rsidRPr="00E2678E">
              <w:rPr>
                <w:rFonts w:eastAsia="Times New Roman" w:cs="Times New Roman"/>
                <w:sz w:val="24"/>
                <w:szCs w:val="24"/>
                <w:lang w:val="ru" w:eastAsia="ru-RU"/>
              </w:rPr>
              <w:t>нейросетевых</w:t>
            </w:r>
            <w:proofErr w:type="spellEnd"/>
            <w:r w:rsidRPr="00E2678E">
              <w:rPr>
                <w:rFonts w:eastAsia="Times New Roman" w:cs="Times New Roman"/>
                <w:sz w:val="24"/>
                <w:szCs w:val="24"/>
                <w:lang w:val="ru" w:eastAsia="ru-RU"/>
              </w:rPr>
              <w:t xml:space="preserve"> моделей в образовательном процессе;</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lastRenderedPageBreak/>
              <w:t xml:space="preserve">- нормативно-правовые и этические аспекты использования </w:t>
            </w: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 xml:space="preserve"> в школе.</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Владеть:</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xml:space="preserve">- навыками работы с </w:t>
            </w:r>
            <w:r w:rsidRPr="00E2678E">
              <w:rPr>
                <w:rFonts w:eastAsia="Times New Roman" w:cs="Times New Roman"/>
                <w:sz w:val="24"/>
                <w:szCs w:val="24"/>
                <w:lang w:eastAsia="ru-RU"/>
              </w:rPr>
              <w:t>технологиями искусственного интеллекта</w:t>
            </w:r>
            <w:r w:rsidRPr="00E2678E">
              <w:rPr>
                <w:rFonts w:eastAsia="Times New Roman" w:cs="Times New Roman"/>
                <w:sz w:val="24"/>
                <w:szCs w:val="24"/>
                <w:lang w:val="ru" w:eastAsia="ru-RU"/>
              </w:rPr>
              <w:t xml:space="preserve"> (текстовые, графические</w:t>
            </w:r>
            <w:r w:rsidRPr="00E2678E">
              <w:rPr>
                <w:rFonts w:eastAsia="Times New Roman" w:cs="Times New Roman"/>
                <w:sz w:val="24"/>
                <w:szCs w:val="24"/>
                <w:lang w:eastAsia="ru-RU"/>
              </w:rPr>
              <w:t xml:space="preserve"> и другие </w:t>
            </w:r>
            <w:r w:rsidRPr="00E2678E">
              <w:rPr>
                <w:rFonts w:eastAsia="Times New Roman" w:cs="Times New Roman"/>
                <w:sz w:val="24"/>
                <w:szCs w:val="24"/>
                <w:lang w:val="ru" w:eastAsia="ru-RU"/>
              </w:rPr>
              <w:t>модели);</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xml:space="preserve">- методами верификации данных, сгенерированных </w:t>
            </w:r>
            <w:r w:rsidRPr="00E2678E">
              <w:rPr>
                <w:rFonts w:eastAsia="Times New Roman" w:cs="Times New Roman"/>
                <w:sz w:val="24"/>
                <w:szCs w:val="24"/>
                <w:lang w:eastAsia="ru-RU"/>
              </w:rPr>
              <w:t>технологиями искусственного интеллекта</w:t>
            </w:r>
            <w:r w:rsidRPr="00E2678E">
              <w:rPr>
                <w:rFonts w:eastAsia="Times New Roman" w:cs="Times New Roman"/>
                <w:sz w:val="24"/>
                <w:szCs w:val="24"/>
                <w:lang w:val="ru" w:eastAsia="ru-RU"/>
              </w:rPr>
              <w:t>;</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xml:space="preserve">- </w:t>
            </w:r>
            <w:r w:rsidRPr="00E2678E">
              <w:rPr>
                <w:rFonts w:eastAsia="Times New Roman" w:cs="Times New Roman"/>
                <w:sz w:val="24"/>
                <w:szCs w:val="24"/>
                <w:lang w:eastAsia="ru-RU"/>
              </w:rPr>
              <w:t>методами</w:t>
            </w:r>
            <w:r w:rsidRPr="00E2678E">
              <w:rPr>
                <w:rFonts w:eastAsia="Times New Roman" w:cs="Times New Roman"/>
                <w:sz w:val="24"/>
                <w:szCs w:val="24"/>
                <w:lang w:val="ru" w:eastAsia="ru-RU"/>
              </w:rPr>
              <w:t xml:space="preserve"> внедрения в </w:t>
            </w:r>
            <w:proofErr w:type="spellStart"/>
            <w:r w:rsidRPr="00E2678E">
              <w:rPr>
                <w:rFonts w:eastAsia="Times New Roman" w:cs="Times New Roman"/>
                <w:sz w:val="24"/>
                <w:szCs w:val="24"/>
                <w:lang w:val="ru" w:eastAsia="ru-RU"/>
              </w:rPr>
              <w:t>профориентационную</w:t>
            </w:r>
            <w:proofErr w:type="spellEnd"/>
            <w:r w:rsidRPr="00E2678E">
              <w:rPr>
                <w:rFonts w:eastAsia="Times New Roman" w:cs="Times New Roman"/>
                <w:sz w:val="24"/>
                <w:szCs w:val="24"/>
                <w:lang w:val="ru" w:eastAsia="ru-RU"/>
              </w:rPr>
              <w:t xml:space="preserve"> работу</w:t>
            </w:r>
            <w:r w:rsidRPr="00E2678E">
              <w:rPr>
                <w:rFonts w:eastAsia="Times New Roman" w:cs="Times New Roman"/>
                <w:sz w:val="24"/>
                <w:szCs w:val="24"/>
                <w:lang w:eastAsia="ru-RU"/>
              </w:rPr>
              <w:t xml:space="preserve"> технологий искусственного интеллекта</w:t>
            </w:r>
            <w:r w:rsidRPr="00E2678E">
              <w:rPr>
                <w:rFonts w:eastAsia="Times New Roman" w:cs="Times New Roman"/>
                <w:sz w:val="24"/>
                <w:szCs w:val="24"/>
                <w:lang w:val="ru" w:eastAsia="ru-RU"/>
              </w:rPr>
              <w:t>.</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Уметь:</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разрабатывать и реализовывать эффективные</w:t>
            </w:r>
            <w:r w:rsidRPr="00E2678E">
              <w:rPr>
                <w:rFonts w:eastAsia="Times New Roman" w:cs="Times New Roman"/>
                <w:sz w:val="24"/>
                <w:szCs w:val="24"/>
                <w:lang w:eastAsia="ru-RU"/>
              </w:rPr>
              <w:t xml:space="preserve"> </w:t>
            </w:r>
            <w:proofErr w:type="spellStart"/>
            <w:r w:rsidRPr="00E2678E">
              <w:rPr>
                <w:rFonts w:eastAsia="Times New Roman" w:cs="Times New Roman"/>
                <w:sz w:val="24"/>
                <w:szCs w:val="24"/>
                <w:lang w:val="ru" w:eastAsia="ru-RU"/>
              </w:rPr>
              <w:t>профориентационные</w:t>
            </w:r>
            <w:proofErr w:type="spellEnd"/>
            <w:r w:rsidRPr="00E2678E">
              <w:rPr>
                <w:rFonts w:eastAsia="Times New Roman" w:cs="Times New Roman"/>
                <w:sz w:val="24"/>
                <w:szCs w:val="24"/>
                <w:lang w:val="ru" w:eastAsia="ru-RU"/>
              </w:rPr>
              <w:t xml:space="preserve"> мероприятия для учащихся с использованием </w:t>
            </w: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xml:space="preserve">- создавать персонализированные учебные материалы и задания с помощью </w:t>
            </w:r>
            <w:proofErr w:type="spellStart"/>
            <w:r w:rsidRPr="00E2678E">
              <w:rPr>
                <w:rFonts w:eastAsia="Times New Roman" w:cs="Times New Roman"/>
                <w:sz w:val="24"/>
                <w:szCs w:val="24"/>
                <w:lang w:val="ru" w:eastAsia="ru-RU"/>
              </w:rPr>
              <w:t>нейросетей</w:t>
            </w:r>
            <w:proofErr w:type="spellEnd"/>
            <w:r w:rsidRPr="00E2678E">
              <w:rPr>
                <w:rFonts w:eastAsia="Times New Roman" w:cs="Times New Roman"/>
                <w:sz w:val="24"/>
                <w:szCs w:val="24"/>
                <w:lang w:val="ru" w:eastAsia="ru-RU"/>
              </w:rPr>
              <w:t>;</w:t>
            </w:r>
          </w:p>
          <w:p w:rsidR="00E2678E" w:rsidRPr="00E2678E" w:rsidRDefault="00E2678E" w:rsidP="00E2678E">
            <w:pPr>
              <w:jc w:val="left"/>
              <w:rPr>
                <w:rFonts w:eastAsia="Times New Roman" w:cs="Times New Roman"/>
                <w:sz w:val="24"/>
                <w:szCs w:val="24"/>
                <w:lang w:val="ru" w:eastAsia="ru-RU"/>
              </w:rPr>
            </w:pPr>
            <w:r w:rsidRPr="00E2678E">
              <w:rPr>
                <w:rFonts w:eastAsia="Times New Roman" w:cs="Times New Roman"/>
                <w:sz w:val="24"/>
                <w:szCs w:val="24"/>
                <w:lang w:val="ru" w:eastAsia="ru-RU"/>
              </w:rPr>
              <w:t xml:space="preserve">- оценивать эффективность применения </w:t>
            </w:r>
            <w:r w:rsidRPr="00E2678E">
              <w:rPr>
                <w:rFonts w:eastAsia="Times New Roman" w:cs="Times New Roman"/>
                <w:sz w:val="24"/>
                <w:szCs w:val="24"/>
                <w:lang w:eastAsia="ru-RU"/>
              </w:rPr>
              <w:t>технологий искусственного интеллекта</w:t>
            </w:r>
            <w:r w:rsidRPr="00E2678E">
              <w:rPr>
                <w:rFonts w:eastAsia="Times New Roman" w:cs="Times New Roman"/>
                <w:sz w:val="24"/>
                <w:szCs w:val="24"/>
                <w:lang w:val="ru" w:eastAsia="ru-RU"/>
              </w:rPr>
              <w:t xml:space="preserve"> в образовательной деятельности и обеспечивать цифровую безопасность. </w:t>
            </w:r>
          </w:p>
          <w:p w:rsidR="00E2678E" w:rsidRPr="00E2678E" w:rsidRDefault="00E2678E" w:rsidP="00E2678E">
            <w:pPr>
              <w:rPr>
                <w:rFonts w:eastAsia="Times New Roman" w:cs="Times New Roman"/>
                <w:sz w:val="24"/>
                <w:szCs w:val="24"/>
                <w:lang w:val="ru" w:eastAsia="ru-RU"/>
              </w:rPr>
            </w:pPr>
            <w:r w:rsidRPr="00E2678E">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E2678E">
              <w:rPr>
                <w:rFonts w:eastAsia="Times New Roman" w:cs="Times New Roman"/>
                <w:sz w:val="24"/>
                <w:szCs w:val="24"/>
                <w:lang w:eastAsia="ru-RU"/>
              </w:rPr>
              <w:t>4-х</w:t>
            </w:r>
            <w:r w:rsidRPr="00E2678E">
              <w:rPr>
                <w:rFonts w:eastAsia="Times New Roman" w:cs="Times New Roman"/>
                <w:sz w:val="24"/>
                <w:szCs w:val="24"/>
                <w:lang w:val="ru" w:eastAsia="ru-RU"/>
              </w:rPr>
              <w:t xml:space="preserve">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w:t>
            </w:r>
            <w:r w:rsidRPr="00E2678E">
              <w:rPr>
                <w:rFonts w:eastAsia="Times New Roman" w:cs="Times New Roman"/>
                <w:sz w:val="24"/>
                <w:szCs w:val="24"/>
                <w:lang w:eastAsia="ru-RU"/>
              </w:rPr>
              <w:t>о</w:t>
            </w:r>
            <w:proofErr w:type="spellStart"/>
            <w:r w:rsidRPr="00E2678E">
              <w:rPr>
                <w:rFonts w:eastAsia="Times New Roman" w:cs="Times New Roman"/>
                <w:sz w:val="24"/>
                <w:szCs w:val="24"/>
                <w:lang w:val="ru" w:eastAsia="ru-RU"/>
              </w:rPr>
              <w:t>беспечивающих</w:t>
            </w:r>
            <w:proofErr w:type="spellEnd"/>
            <w:r w:rsidRPr="00E2678E">
              <w:rPr>
                <w:rFonts w:eastAsia="Times New Roman" w:cs="Times New Roman"/>
                <w:sz w:val="24"/>
                <w:szCs w:val="24"/>
                <w:lang w:val="ru" w:eastAsia="ru-RU"/>
              </w:rPr>
              <w:t xml:space="preserve"> функциональную полноту подготовки с учетом современных методов и подходов включая </w:t>
            </w:r>
            <w:r w:rsidRPr="00E2678E">
              <w:rPr>
                <w:rFonts w:eastAsia="Times New Roman" w:cs="Times New Roman"/>
                <w:sz w:val="24"/>
                <w:szCs w:val="24"/>
                <w:lang w:eastAsia="ru-RU"/>
              </w:rPr>
              <w:t>технологии искусственного интеллекта</w:t>
            </w:r>
            <w:r w:rsidRPr="00E2678E">
              <w:rPr>
                <w:rFonts w:eastAsia="Times New Roman" w:cs="Times New Roman"/>
                <w:sz w:val="24"/>
                <w:szCs w:val="24"/>
                <w:lang w:val="ru" w:eastAsia="ru-RU"/>
              </w:rPr>
              <w:t xml:space="preserve"> в процессе обучения. </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 xml:space="preserve">Исполнитель в течение </w:t>
            </w:r>
            <w:r w:rsidRPr="00E2678E">
              <w:rPr>
                <w:rFonts w:eastAsia="Times New Roman" w:cs="Times New Roman"/>
                <w:sz w:val="24"/>
                <w:szCs w:val="24"/>
                <w:lang w:eastAsia="ru-RU"/>
              </w:rPr>
              <w:t>3-х (трех)</w:t>
            </w:r>
            <w:r w:rsidRPr="00E2678E">
              <w:rPr>
                <w:rFonts w:eastAsia="Times New Roman" w:cs="Times New Roman"/>
                <w:sz w:val="24"/>
                <w:szCs w:val="24"/>
                <w:lang w:val="ru" w:eastAsia="ru-RU"/>
              </w:rPr>
              <w:t xml:space="preserve"> рабочих дней после подписания </w:t>
            </w:r>
            <w:r w:rsidRPr="00E2678E">
              <w:rPr>
                <w:rFonts w:eastAsia="Times New Roman" w:cs="Times New Roman"/>
                <w:sz w:val="24"/>
                <w:szCs w:val="24"/>
                <w:lang w:eastAsia="ru-RU"/>
              </w:rPr>
              <w:t>Договора</w:t>
            </w:r>
            <w:r w:rsidRPr="00E2678E">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w:t>
            </w:r>
            <w:r w:rsidRPr="00E2678E">
              <w:rPr>
                <w:rFonts w:eastAsia="Times New Roman" w:cs="Times New Roman"/>
                <w:sz w:val="24"/>
                <w:szCs w:val="24"/>
                <w:lang w:eastAsia="ru-RU"/>
              </w:rPr>
              <w:t>:</w:t>
            </w:r>
            <w:r w:rsidRPr="00E2678E">
              <w:rPr>
                <w:rFonts w:eastAsia="Times New Roman" w:cs="Times New Roman"/>
                <w:sz w:val="24"/>
                <w:szCs w:val="24"/>
                <w:lang w:val="ru" w:eastAsia="ru-RU"/>
              </w:rPr>
              <w:t xml:space="preserve"> планируемую дату начала обучения, график проведения занятий, приступить к организации учебного процесса, к процессу повышения квалификации.</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 xml:space="preserve"> Общее количество слушателей: не менее 40 человек из числа педагогов, методистов и руководителей образовательных организаций общего образования. </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Список Слушателей формируется Заказчиком и передается Исполнителю</w:t>
            </w:r>
            <w:r w:rsidRPr="00E2678E">
              <w:rPr>
                <w:rFonts w:eastAsia="Times New Roman" w:cs="Times New Roman"/>
                <w:sz w:val="24"/>
                <w:szCs w:val="24"/>
                <w:lang w:eastAsia="ru-RU"/>
              </w:rPr>
              <w:t xml:space="preserve"> </w:t>
            </w:r>
            <w:r w:rsidRPr="00E2678E">
              <w:rPr>
                <w:rFonts w:eastAsia="Times New Roman" w:cs="Times New Roman"/>
                <w:sz w:val="24"/>
                <w:szCs w:val="24"/>
                <w:lang w:val="ru" w:eastAsia="ru-RU"/>
              </w:rPr>
              <w:t xml:space="preserve">не позднее </w:t>
            </w:r>
            <w:r w:rsidRPr="00E2678E">
              <w:rPr>
                <w:rFonts w:eastAsia="Times New Roman" w:cs="Times New Roman"/>
                <w:sz w:val="24"/>
                <w:szCs w:val="24"/>
                <w:lang w:eastAsia="ru-RU"/>
              </w:rPr>
              <w:t xml:space="preserve">2-х </w:t>
            </w:r>
            <w:r w:rsidRPr="00E2678E">
              <w:rPr>
                <w:rFonts w:eastAsia="Times New Roman" w:cs="Times New Roman"/>
                <w:sz w:val="24"/>
                <w:szCs w:val="24"/>
                <w:lang w:val="ru" w:eastAsia="ru-RU"/>
              </w:rPr>
              <w:t xml:space="preserve">рабочих дней с даты подписания Договора (Приложение 1 к техническому заданию). </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w:t>
            </w:r>
            <w:r w:rsidRPr="00E2678E">
              <w:rPr>
                <w:rFonts w:eastAsia="Times New Roman" w:cs="Times New Roman"/>
                <w:sz w:val="24"/>
                <w:szCs w:val="24"/>
                <w:lang w:eastAsia="ru-RU"/>
              </w:rPr>
              <w:t>3</w:t>
            </w:r>
            <w:r w:rsidRPr="00E2678E">
              <w:rPr>
                <w:rFonts w:eastAsia="Times New Roman" w:cs="Times New Roman"/>
                <w:sz w:val="24"/>
                <w:szCs w:val="24"/>
                <w:lang w:val="ru" w:eastAsia="ru-RU"/>
              </w:rPr>
              <w:t xml:space="preserve"> (</w:t>
            </w:r>
            <w:r w:rsidRPr="00E2678E">
              <w:rPr>
                <w:rFonts w:eastAsia="Times New Roman" w:cs="Times New Roman"/>
                <w:sz w:val="24"/>
                <w:szCs w:val="24"/>
                <w:lang w:eastAsia="ru-RU"/>
              </w:rPr>
              <w:t>три</w:t>
            </w:r>
            <w:r w:rsidRPr="00E2678E">
              <w:rPr>
                <w:rFonts w:eastAsia="Times New Roman" w:cs="Times New Roman"/>
                <w:sz w:val="24"/>
                <w:szCs w:val="24"/>
                <w:lang w:val="ru" w:eastAsia="ru-RU"/>
              </w:rPr>
              <w:t>)</w:t>
            </w:r>
            <w:r w:rsidRPr="00E2678E">
              <w:rPr>
                <w:rFonts w:eastAsia="Times New Roman" w:cs="Times New Roman"/>
                <w:color w:val="FF0000"/>
                <w:sz w:val="24"/>
                <w:szCs w:val="24"/>
                <w:lang w:val="ru" w:eastAsia="ru-RU"/>
              </w:rPr>
              <w:t xml:space="preserve"> </w:t>
            </w:r>
            <w:r w:rsidRPr="00E2678E">
              <w:rPr>
                <w:rFonts w:eastAsia="Times New Roman" w:cs="Times New Roman"/>
                <w:sz w:val="24"/>
                <w:szCs w:val="24"/>
                <w:lang w:val="ru" w:eastAsia="ru-RU"/>
              </w:rPr>
              <w:t xml:space="preserve">рабочих дня до начала этапа обучения. </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Сроки оказания услуги: с момента заключения Договора по 31.05.2026 г.</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Форма проведения: </w:t>
            </w:r>
            <w:r w:rsidRPr="00E2678E">
              <w:rPr>
                <w:rFonts w:eastAsia="Times New Roman" w:cs="Times New Roman"/>
                <w:color w:val="1F4E79"/>
                <w:sz w:val="24"/>
                <w:szCs w:val="24"/>
                <w:lang w:eastAsia="ru-RU"/>
              </w:rPr>
              <w:t>очная</w:t>
            </w:r>
            <w:r w:rsidRPr="00E2678E">
              <w:rPr>
                <w:rFonts w:eastAsia="Times New Roman" w:cs="Times New Roman"/>
                <w:color w:val="1F4E79"/>
                <w:sz w:val="24"/>
                <w:szCs w:val="24"/>
                <w:lang w:val="ru" w:eastAsia="ru-RU"/>
              </w:rPr>
              <w:t xml:space="preserve"> </w:t>
            </w:r>
            <w:r w:rsidRPr="00E2678E">
              <w:rPr>
                <w:rFonts w:eastAsia="Times New Roman" w:cs="Times New Roman"/>
                <w:sz w:val="24"/>
                <w:szCs w:val="24"/>
                <w:lang w:val="ru" w:eastAsia="ru-RU"/>
              </w:rPr>
              <w:t xml:space="preserve">с применением дистанционных образовательных технологий. </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lastRenderedPageBreak/>
              <w:t>К реализации учебного процесса предъявляются следующие требования:</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 xml:space="preserve">- программа повышения квалификации должна быть реализована в </w:t>
            </w:r>
            <w:r w:rsidRPr="00E2678E">
              <w:rPr>
                <w:rFonts w:eastAsia="Times New Roman" w:cs="Times New Roman"/>
                <w:sz w:val="24"/>
                <w:szCs w:val="24"/>
                <w:lang w:eastAsia="ru-RU"/>
              </w:rPr>
              <w:t>очной</w:t>
            </w:r>
            <w:r w:rsidRPr="00E2678E">
              <w:rPr>
                <w:rFonts w:eastAsia="Times New Roman" w:cs="Times New Roman"/>
                <w:sz w:val="24"/>
                <w:szCs w:val="24"/>
                <w:lang w:val="ru" w:eastAsia="ru-RU"/>
              </w:rPr>
              <w:t xml:space="preserve"> форме с применением дистанционных образовательных технологий:</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 xml:space="preserve">1) очное обучение продолжительностью 18 </w:t>
            </w:r>
            <w:proofErr w:type="spellStart"/>
            <w:r w:rsidRPr="00E2678E">
              <w:rPr>
                <w:rFonts w:eastAsia="Times New Roman" w:cs="Times New Roman"/>
                <w:sz w:val="24"/>
                <w:szCs w:val="24"/>
                <w:lang w:val="ru" w:eastAsia="ru-RU"/>
              </w:rPr>
              <w:t>ак</w:t>
            </w:r>
            <w:proofErr w:type="spellEnd"/>
            <w:r w:rsidRPr="00E2678E">
              <w:rPr>
                <w:rFonts w:eastAsia="Times New Roman" w:cs="Times New Roman"/>
                <w:sz w:val="24"/>
                <w:szCs w:val="24"/>
                <w:lang w:val="ru" w:eastAsia="ru-RU"/>
              </w:rPr>
              <w:t xml:space="preserve">. ч. </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 xml:space="preserve">2) дистанционное обучение – </w:t>
            </w:r>
            <w:r w:rsidRPr="00E2678E">
              <w:rPr>
                <w:rFonts w:eastAsia="Times New Roman" w:cs="Times New Roman"/>
                <w:sz w:val="24"/>
                <w:szCs w:val="24"/>
                <w:lang w:eastAsia="ru-RU"/>
              </w:rPr>
              <w:t xml:space="preserve">48 </w:t>
            </w:r>
            <w:proofErr w:type="spellStart"/>
            <w:r w:rsidRPr="00E2678E">
              <w:rPr>
                <w:rFonts w:eastAsia="Times New Roman" w:cs="Times New Roman"/>
                <w:sz w:val="24"/>
                <w:szCs w:val="24"/>
                <w:lang w:val="ru" w:eastAsia="ru-RU"/>
              </w:rPr>
              <w:t>ак</w:t>
            </w:r>
            <w:proofErr w:type="spellEnd"/>
            <w:r w:rsidRPr="00E2678E">
              <w:rPr>
                <w:rFonts w:eastAsia="Times New Roman" w:cs="Times New Roman"/>
                <w:sz w:val="24"/>
                <w:szCs w:val="24"/>
                <w:lang w:val="ru" w:eastAsia="ru-RU"/>
              </w:rPr>
              <w:t xml:space="preserve">. ч. </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 xml:space="preserve">3) итоговая аттестация – </w:t>
            </w:r>
            <w:r w:rsidRPr="00E2678E">
              <w:rPr>
                <w:rFonts w:eastAsia="Times New Roman" w:cs="Times New Roman"/>
                <w:sz w:val="24"/>
                <w:szCs w:val="24"/>
                <w:lang w:eastAsia="ru-RU"/>
              </w:rPr>
              <w:t>6</w:t>
            </w:r>
            <w:r w:rsidRPr="00E2678E">
              <w:rPr>
                <w:rFonts w:eastAsia="Times New Roman" w:cs="Times New Roman"/>
                <w:sz w:val="24"/>
                <w:szCs w:val="24"/>
                <w:lang w:val="ru" w:eastAsia="ru-RU"/>
              </w:rPr>
              <w:t xml:space="preserve"> ак.ч.</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Очные занятия должны проводит</w:t>
            </w:r>
            <w:r w:rsidRPr="00E2678E">
              <w:rPr>
                <w:rFonts w:eastAsia="Times New Roman" w:cs="Times New Roman"/>
                <w:sz w:val="24"/>
                <w:szCs w:val="24"/>
                <w:lang w:eastAsia="ru-RU"/>
              </w:rPr>
              <w:t>ь</w:t>
            </w:r>
            <w:proofErr w:type="spellStart"/>
            <w:r w:rsidRPr="00E2678E">
              <w:rPr>
                <w:rFonts w:eastAsia="Times New Roman" w:cs="Times New Roman"/>
                <w:sz w:val="24"/>
                <w:szCs w:val="24"/>
                <w:lang w:val="ru" w:eastAsia="ru-RU"/>
              </w:rPr>
              <w:t>ся</w:t>
            </w:r>
            <w:proofErr w:type="spellEnd"/>
            <w:r w:rsidRPr="00E2678E">
              <w:rPr>
                <w:rFonts w:eastAsia="Times New Roman" w:cs="Times New Roman"/>
                <w:sz w:val="24"/>
                <w:szCs w:val="24"/>
                <w:lang w:val="ru" w:eastAsia="ru-RU"/>
              </w:rPr>
              <w:t xml:space="preserve">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оборудованием.</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E2678E" w:rsidRPr="00E2678E" w:rsidRDefault="00E2678E" w:rsidP="00E2678E">
            <w:pPr>
              <w:shd w:val="clear" w:color="auto" w:fill="FFFFFF"/>
              <w:ind w:firstLine="454"/>
              <w:rPr>
                <w:rFonts w:eastAsia="Times New Roman" w:cs="Times New Roman"/>
                <w:sz w:val="24"/>
                <w:szCs w:val="24"/>
                <w:lang w:val="ru" w:eastAsia="ru-RU"/>
              </w:rPr>
            </w:pPr>
            <w:r w:rsidRPr="00E2678E">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E2678E" w:rsidRPr="00E2678E" w:rsidRDefault="00E2678E" w:rsidP="00E2678E">
            <w:pPr>
              <w:ind w:firstLine="456"/>
              <w:rPr>
                <w:rFonts w:eastAsia="Times New Roman" w:cs="Times New Roman"/>
                <w:sz w:val="24"/>
                <w:szCs w:val="24"/>
                <w:lang w:val="ru" w:eastAsia="ru-RU"/>
              </w:rPr>
            </w:pPr>
            <w:r w:rsidRPr="00E2678E">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E2678E" w:rsidRPr="00E2678E" w:rsidRDefault="00E2678E" w:rsidP="00E2678E">
            <w:pPr>
              <w:ind w:firstLine="456"/>
              <w:rPr>
                <w:rFonts w:eastAsia="Times New Roman" w:cs="Times New Roman"/>
                <w:sz w:val="24"/>
                <w:szCs w:val="24"/>
                <w:lang w:val="ru" w:eastAsia="ru-RU"/>
              </w:rPr>
            </w:pPr>
            <w:r w:rsidRPr="00E2678E">
              <w:rPr>
                <w:rFonts w:eastAsia="Times New Roman" w:cs="Times New Roman"/>
                <w:sz w:val="24"/>
                <w:szCs w:val="24"/>
                <w:lang w:val="ru" w:eastAsia="ru-RU"/>
              </w:rPr>
              <w:t xml:space="preserve">Обучение с применением дистанционных образовательных технологий и электронного обучения должно включать: </w:t>
            </w:r>
            <w:r w:rsidRPr="00E2678E">
              <w:rPr>
                <w:rFonts w:eastAsia="Times New Roman" w:cs="Times New Roman"/>
                <w:sz w:val="24"/>
                <w:szCs w:val="24"/>
                <w:lang w:eastAsia="ru-RU"/>
              </w:rPr>
              <w:t>предоставление доступа</w:t>
            </w:r>
            <w:r w:rsidRPr="00E2678E">
              <w:rPr>
                <w:rFonts w:eastAsia="Times New Roman" w:cs="Times New Roman"/>
                <w:sz w:val="24"/>
                <w:szCs w:val="24"/>
                <w:lang w:val="ru" w:eastAsia="ru-RU"/>
              </w:rPr>
              <w:t xml:space="preserve"> на </w:t>
            </w:r>
            <w:r w:rsidRPr="00E2678E">
              <w:rPr>
                <w:rFonts w:eastAsia="Times New Roman" w:cs="Times New Roman"/>
                <w:sz w:val="24"/>
                <w:szCs w:val="24"/>
                <w:lang w:eastAsia="ru-RU"/>
              </w:rPr>
              <w:t>отечественную</w:t>
            </w:r>
            <w:r w:rsidRPr="00E2678E">
              <w:rPr>
                <w:rFonts w:eastAsia="Times New Roman" w:cs="Times New Roman"/>
                <w:sz w:val="24"/>
                <w:szCs w:val="24"/>
                <w:lang w:val="ru" w:eastAsia="ru-RU"/>
              </w:rPr>
              <w:t xml:space="preserve"> онлайн конференц-платформ</w:t>
            </w:r>
            <w:r w:rsidRPr="00E2678E">
              <w:rPr>
                <w:rFonts w:eastAsia="Times New Roman" w:cs="Times New Roman"/>
                <w:sz w:val="24"/>
                <w:szCs w:val="24"/>
                <w:lang w:eastAsia="ru-RU"/>
              </w:rPr>
              <w:t>у</w:t>
            </w:r>
            <w:r w:rsidRPr="00E2678E">
              <w:rPr>
                <w:rFonts w:eastAsia="Times New Roman" w:cs="Times New Roman"/>
                <w:sz w:val="24"/>
                <w:szCs w:val="24"/>
                <w:lang w:val="ru" w:eastAsia="ru-RU"/>
              </w:rPr>
              <w:t xml:space="preserve"> с применением </w:t>
            </w:r>
            <w:proofErr w:type="spellStart"/>
            <w:r w:rsidRPr="00E2678E">
              <w:rPr>
                <w:rFonts w:eastAsia="Times New Roman" w:cs="Times New Roman"/>
                <w:sz w:val="24"/>
                <w:szCs w:val="24"/>
                <w:lang w:val="ru" w:eastAsia="ru-RU"/>
              </w:rPr>
              <w:t>прокторинга</w:t>
            </w:r>
            <w:proofErr w:type="spellEnd"/>
            <w:r w:rsidRPr="00E2678E">
              <w:rPr>
                <w:rFonts w:eastAsia="Times New Roman" w:cs="Times New Roman"/>
                <w:sz w:val="24"/>
                <w:szCs w:val="24"/>
                <w:lang w:val="ru" w:eastAsia="ru-RU"/>
              </w:rPr>
              <w:t xml:space="preserve">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Обучение в дистанционном режиме должно быть организовано на отечественной онлайн конференц-платформе с применением </w:t>
            </w:r>
            <w:proofErr w:type="spellStart"/>
            <w:r w:rsidRPr="00E2678E">
              <w:rPr>
                <w:rFonts w:eastAsia="Times New Roman" w:cs="Times New Roman"/>
                <w:sz w:val="24"/>
                <w:szCs w:val="24"/>
                <w:lang w:val="ru" w:eastAsia="ru-RU"/>
              </w:rPr>
              <w:t>прокторинга</w:t>
            </w:r>
            <w:proofErr w:type="spellEnd"/>
            <w:r w:rsidRPr="00E2678E">
              <w:rPr>
                <w:rFonts w:eastAsia="Times New Roman" w:cs="Times New Roman"/>
                <w:sz w:val="24"/>
                <w:szCs w:val="24"/>
                <w:lang w:val="ru" w:eastAsia="ru-RU"/>
              </w:rPr>
              <w:t>:</w:t>
            </w:r>
          </w:p>
          <w:p w:rsidR="00E2678E" w:rsidRPr="00E2678E" w:rsidRDefault="00E2678E" w:rsidP="00E2678E">
            <w:pPr>
              <w:ind w:left="720"/>
              <w:jc w:val="left"/>
              <w:rPr>
                <w:rFonts w:eastAsia="Times New Roman" w:cs="Times New Roman"/>
                <w:sz w:val="24"/>
                <w:szCs w:val="24"/>
                <w:lang w:eastAsia="ru-RU"/>
              </w:rPr>
            </w:pPr>
            <w:r w:rsidRPr="00E2678E">
              <w:rPr>
                <w:rFonts w:eastAsia="Times New Roman" w:cs="Times New Roman"/>
                <w:sz w:val="24"/>
                <w:szCs w:val="24"/>
                <w:lang w:val="ru" w:eastAsia="ru-RU"/>
              </w:rPr>
              <w:t xml:space="preserve">- передачи цифрового следа посредством </w:t>
            </w:r>
            <w:r w:rsidRPr="00E2678E">
              <w:rPr>
                <w:rFonts w:eastAsia="Times New Roman" w:cs="Times New Roman"/>
                <w:sz w:val="24"/>
                <w:szCs w:val="24"/>
                <w:lang w:eastAsia="ru-RU"/>
              </w:rPr>
              <w:t xml:space="preserve">передачи записи </w:t>
            </w:r>
            <w:proofErr w:type="spellStart"/>
            <w:r w:rsidRPr="00E2678E">
              <w:rPr>
                <w:rFonts w:eastAsia="Times New Roman" w:cs="Times New Roman"/>
                <w:sz w:val="24"/>
                <w:szCs w:val="24"/>
                <w:lang w:eastAsia="ru-RU"/>
              </w:rPr>
              <w:t>вебинара</w:t>
            </w:r>
            <w:proofErr w:type="spellEnd"/>
            <w:r w:rsidRPr="00E2678E">
              <w:rPr>
                <w:rFonts w:eastAsia="Times New Roman" w:cs="Times New Roman"/>
                <w:sz w:val="24"/>
                <w:szCs w:val="24"/>
                <w:lang w:eastAsia="ru-RU"/>
              </w:rPr>
              <w:t>;</w:t>
            </w:r>
          </w:p>
          <w:p w:rsidR="00E2678E" w:rsidRPr="00E2678E" w:rsidRDefault="00E2678E" w:rsidP="00E2678E">
            <w:pPr>
              <w:ind w:left="720"/>
              <w:jc w:val="left"/>
              <w:rPr>
                <w:rFonts w:eastAsia="Times New Roman" w:cs="Times New Roman"/>
                <w:sz w:val="24"/>
                <w:szCs w:val="24"/>
                <w:lang w:val="ru" w:eastAsia="ru-RU"/>
              </w:rPr>
            </w:pPr>
            <w:r w:rsidRPr="00E2678E">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E2678E" w:rsidRPr="00E2678E" w:rsidRDefault="00E2678E" w:rsidP="00E2678E">
            <w:pPr>
              <w:ind w:left="720"/>
              <w:jc w:val="left"/>
              <w:rPr>
                <w:rFonts w:eastAsia="Times New Roman" w:cs="Times New Roman"/>
                <w:color w:val="FF0000"/>
                <w:sz w:val="24"/>
                <w:szCs w:val="24"/>
                <w:lang w:val="ru" w:eastAsia="ru-RU"/>
              </w:rPr>
            </w:pPr>
            <w:r w:rsidRPr="00E2678E">
              <w:rPr>
                <w:rFonts w:eastAsia="Times New Roman" w:cs="Times New Roman"/>
                <w:sz w:val="24"/>
                <w:szCs w:val="24"/>
                <w:lang w:val="ru" w:eastAsia="ru-RU"/>
              </w:rPr>
              <w:t xml:space="preserve">- организация закрытой группы в мессенджере </w:t>
            </w:r>
            <w:r w:rsidRPr="00E2678E">
              <w:rPr>
                <w:rFonts w:eastAsia="Times New Roman" w:cs="Times New Roman"/>
                <w:sz w:val="24"/>
                <w:szCs w:val="24"/>
                <w:lang w:eastAsia="ru-RU"/>
              </w:rPr>
              <w:t>МАХ или</w:t>
            </w:r>
            <w:r w:rsidRPr="00E2678E">
              <w:rPr>
                <w:rFonts w:eastAsia="Times New Roman" w:cs="Times New Roman"/>
                <w:sz w:val="24"/>
                <w:szCs w:val="24"/>
                <w:lang w:val="ru" w:eastAsia="ru-RU"/>
              </w:rPr>
              <w:t xml:space="preserve"> VK Мессенджер.</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E2678E" w:rsidRPr="00E2678E" w:rsidRDefault="00E2678E" w:rsidP="00E2678E">
            <w:pPr>
              <w:numPr>
                <w:ilvl w:val="0"/>
                <w:numId w:val="37"/>
              </w:numPr>
              <w:spacing w:after="200" w:line="276" w:lineRule="auto"/>
              <w:jc w:val="left"/>
              <w:rPr>
                <w:rFonts w:eastAsia="Times New Roman" w:cs="Times New Roman"/>
                <w:sz w:val="24"/>
                <w:szCs w:val="24"/>
                <w:lang w:val="ru" w:eastAsia="ru-RU"/>
              </w:rPr>
            </w:pPr>
            <w:r w:rsidRPr="00E2678E">
              <w:rPr>
                <w:rFonts w:eastAsia="Times New Roman" w:cs="Times New Roman"/>
                <w:sz w:val="24"/>
                <w:szCs w:val="24"/>
                <w:lang w:val="ru" w:eastAsia="ru-RU"/>
              </w:rPr>
              <w:t>информировании Слушателей об этапах обучения;</w:t>
            </w:r>
          </w:p>
          <w:p w:rsidR="00E2678E" w:rsidRPr="00E2678E" w:rsidRDefault="00E2678E" w:rsidP="00E2678E">
            <w:pPr>
              <w:numPr>
                <w:ilvl w:val="0"/>
                <w:numId w:val="37"/>
              </w:numPr>
              <w:spacing w:after="200" w:line="276" w:lineRule="auto"/>
              <w:jc w:val="left"/>
              <w:rPr>
                <w:rFonts w:eastAsia="Times New Roman" w:cs="Times New Roman"/>
                <w:sz w:val="24"/>
                <w:szCs w:val="24"/>
                <w:lang w:val="ru" w:eastAsia="ru-RU"/>
              </w:rPr>
            </w:pPr>
            <w:r w:rsidRPr="00E2678E">
              <w:rPr>
                <w:rFonts w:eastAsia="Times New Roman" w:cs="Times New Roman"/>
                <w:sz w:val="24"/>
                <w:szCs w:val="24"/>
                <w:lang w:val="ru" w:eastAsia="ru-RU"/>
              </w:rPr>
              <w:t>ответах на вопросы Слушателей, поступающих в закрытой группе, связанных:</w:t>
            </w:r>
          </w:p>
          <w:p w:rsidR="00E2678E" w:rsidRPr="00E2678E" w:rsidRDefault="00E2678E" w:rsidP="00E2678E">
            <w:pPr>
              <w:numPr>
                <w:ilvl w:val="0"/>
                <w:numId w:val="39"/>
              </w:numPr>
              <w:spacing w:after="200" w:line="276" w:lineRule="auto"/>
              <w:ind w:left="1168"/>
              <w:jc w:val="left"/>
              <w:rPr>
                <w:rFonts w:eastAsia="Times New Roman" w:cs="Times New Roman"/>
                <w:sz w:val="24"/>
                <w:szCs w:val="24"/>
                <w:lang w:val="ru" w:eastAsia="ru-RU"/>
              </w:rPr>
            </w:pPr>
            <w:r w:rsidRPr="00E2678E">
              <w:rPr>
                <w:rFonts w:eastAsia="Times New Roman" w:cs="Times New Roman"/>
                <w:sz w:val="24"/>
                <w:szCs w:val="24"/>
                <w:lang w:val="ru" w:eastAsia="ru-RU"/>
              </w:rPr>
              <w:lastRenderedPageBreak/>
              <w:t>с регистрацией на курс и процессом обучения;</w:t>
            </w:r>
          </w:p>
          <w:p w:rsidR="00E2678E" w:rsidRPr="00E2678E" w:rsidRDefault="00E2678E" w:rsidP="00E2678E">
            <w:pPr>
              <w:numPr>
                <w:ilvl w:val="0"/>
                <w:numId w:val="39"/>
              </w:numPr>
              <w:spacing w:after="200" w:line="276" w:lineRule="auto"/>
              <w:ind w:left="1168"/>
              <w:jc w:val="left"/>
              <w:rPr>
                <w:rFonts w:eastAsia="Times New Roman" w:cs="Times New Roman"/>
                <w:sz w:val="24"/>
                <w:szCs w:val="24"/>
                <w:lang w:val="ru" w:eastAsia="ru-RU"/>
              </w:rPr>
            </w:pPr>
            <w:r w:rsidRPr="00E2678E">
              <w:rPr>
                <w:rFonts w:eastAsia="Times New Roman" w:cs="Times New Roman"/>
                <w:sz w:val="24"/>
                <w:szCs w:val="24"/>
                <w:lang w:val="ru" w:eastAsia="ru-RU"/>
              </w:rPr>
              <w:t>с выполнением тестовых заданий;</w:t>
            </w:r>
          </w:p>
          <w:p w:rsidR="00E2678E" w:rsidRPr="00E2678E" w:rsidRDefault="00E2678E" w:rsidP="00E2678E">
            <w:pPr>
              <w:numPr>
                <w:ilvl w:val="0"/>
                <w:numId w:val="39"/>
              </w:numPr>
              <w:spacing w:after="200" w:line="276" w:lineRule="auto"/>
              <w:ind w:left="1168"/>
              <w:jc w:val="left"/>
              <w:rPr>
                <w:rFonts w:eastAsia="Times New Roman" w:cs="Times New Roman"/>
                <w:sz w:val="24"/>
                <w:szCs w:val="24"/>
                <w:lang w:val="ru" w:eastAsia="ru-RU"/>
              </w:rPr>
            </w:pPr>
            <w:r w:rsidRPr="00E2678E">
              <w:rPr>
                <w:rFonts w:eastAsia="Times New Roman" w:cs="Times New Roman"/>
                <w:sz w:val="24"/>
                <w:szCs w:val="24"/>
                <w:lang w:val="ru" w:eastAsia="ru-RU"/>
              </w:rPr>
              <w:t>с выполнением самостоятельных работ</w:t>
            </w:r>
            <w:r w:rsidRPr="00E2678E">
              <w:rPr>
                <w:rFonts w:eastAsia="Times New Roman" w:cs="Times New Roman"/>
                <w:sz w:val="24"/>
                <w:szCs w:val="24"/>
                <w:lang w:eastAsia="ru-RU"/>
              </w:rPr>
              <w:t>.</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E2678E" w:rsidRPr="00E2678E" w:rsidRDefault="00E2678E" w:rsidP="00E2678E">
            <w:pPr>
              <w:ind w:firstLine="459"/>
              <w:rPr>
                <w:rFonts w:eastAsia="Times New Roman" w:cs="Times New Roman"/>
                <w:sz w:val="24"/>
                <w:szCs w:val="24"/>
                <w:lang w:val="ru" w:eastAsia="ru-RU"/>
              </w:rPr>
            </w:pPr>
            <w:bookmarkStart w:id="12" w:name="_heading=h.hj1z8olmig6c" w:colFirst="0" w:colLast="0"/>
            <w:bookmarkEnd w:id="12"/>
            <w:r w:rsidRPr="00E2678E">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w:t>
            </w:r>
            <w:r w:rsidRPr="00E2678E">
              <w:rPr>
                <w:rFonts w:eastAsia="Times New Roman" w:cs="Times New Roman"/>
                <w:sz w:val="24"/>
                <w:szCs w:val="24"/>
                <w:lang w:eastAsia="ru-RU"/>
              </w:rPr>
              <w:t xml:space="preserve"> и подписью Слушателя, удостоверяющей получение документа</w:t>
            </w:r>
            <w:r w:rsidRPr="00E2678E">
              <w:rPr>
                <w:rFonts w:eastAsia="Times New Roman" w:cs="Times New Roman"/>
                <w:sz w:val="24"/>
                <w:szCs w:val="24"/>
                <w:lang w:val="ru" w:eastAsia="ru-RU"/>
              </w:rPr>
              <w:t xml:space="preserve"> (Приложение 2 к техническому заданию), вместе с актом оказанных услуг.</w:t>
            </w:r>
          </w:p>
          <w:p w:rsidR="00E2678E" w:rsidRPr="00E2678E" w:rsidRDefault="00E2678E" w:rsidP="00E2678E">
            <w:pPr>
              <w:ind w:firstLine="459"/>
              <w:rPr>
                <w:rFonts w:eastAsia="Times New Roman" w:cs="Times New Roman"/>
                <w:sz w:val="24"/>
                <w:szCs w:val="24"/>
                <w:lang w:val="ru" w:eastAsia="ru-RU"/>
              </w:rPr>
            </w:pPr>
          </w:p>
          <w:p w:rsidR="00E2678E" w:rsidRPr="00E2678E" w:rsidRDefault="00E2678E" w:rsidP="00E2678E">
            <w:pPr>
              <w:ind w:firstLine="459"/>
              <w:rPr>
                <w:rFonts w:eastAsia="Times New Roman" w:cs="Times New Roman"/>
                <w:sz w:val="24"/>
                <w:szCs w:val="24"/>
                <w:lang w:val="ru" w:eastAsia="ru-RU"/>
              </w:rPr>
            </w:pPr>
            <w:r w:rsidRPr="00E2678E">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E2678E" w:rsidRPr="00E2678E" w:rsidRDefault="00E2678E" w:rsidP="00E2678E">
            <w:pPr>
              <w:keepNext/>
              <w:ind w:firstLine="463"/>
              <w:rPr>
                <w:rFonts w:eastAsia="Times New Roman" w:cs="Times New Roman"/>
                <w:sz w:val="24"/>
                <w:szCs w:val="24"/>
                <w:lang w:val="ru" w:eastAsia="ru-RU"/>
              </w:rPr>
            </w:pPr>
            <w:r w:rsidRPr="00E2678E">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E2678E" w:rsidRPr="00E2678E" w:rsidRDefault="00E2678E" w:rsidP="00E2678E">
            <w:pPr>
              <w:keepNext/>
              <w:pBdr>
                <w:top w:val="nil"/>
                <w:left w:val="nil"/>
                <w:bottom w:val="nil"/>
                <w:right w:val="nil"/>
                <w:between w:val="nil"/>
              </w:pBdr>
              <w:tabs>
                <w:tab w:val="left" w:pos="315"/>
              </w:tabs>
              <w:ind w:left="173"/>
              <w:rPr>
                <w:rFonts w:eastAsia="Times New Roman" w:cs="Times New Roman"/>
                <w:color w:val="000000"/>
                <w:sz w:val="24"/>
                <w:szCs w:val="24"/>
                <w:lang w:val="ru" w:eastAsia="ru-RU"/>
              </w:rPr>
            </w:pPr>
            <w:r w:rsidRPr="00E2678E">
              <w:rPr>
                <w:rFonts w:eastAsia="Times New Roman" w:cs="Times New Roman"/>
                <w:color w:val="000000"/>
                <w:sz w:val="24"/>
                <w:szCs w:val="24"/>
                <w:lang w:eastAsia="ru-RU"/>
              </w:rPr>
              <w:t xml:space="preserve">- </w:t>
            </w:r>
            <w:r w:rsidRPr="00E2678E">
              <w:rPr>
                <w:rFonts w:eastAsia="Times New Roman" w:cs="Times New Roman"/>
                <w:color w:val="000000"/>
                <w:sz w:val="24"/>
                <w:szCs w:val="24"/>
                <w:lang w:val="ru" w:eastAsia="ru-RU"/>
              </w:rPr>
              <w:t>программу повышения квалификации педагогических работников;</w:t>
            </w:r>
          </w:p>
          <w:p w:rsidR="00E2678E" w:rsidRPr="00E2678E" w:rsidRDefault="00E2678E" w:rsidP="00E2678E">
            <w:pPr>
              <w:keepNext/>
              <w:pBdr>
                <w:top w:val="nil"/>
                <w:left w:val="nil"/>
                <w:bottom w:val="nil"/>
                <w:right w:val="nil"/>
                <w:between w:val="nil"/>
              </w:pBdr>
              <w:tabs>
                <w:tab w:val="left" w:pos="315"/>
              </w:tabs>
              <w:rPr>
                <w:rFonts w:eastAsia="Times New Roman" w:cs="Times New Roman"/>
                <w:color w:val="000000"/>
                <w:sz w:val="24"/>
                <w:szCs w:val="24"/>
                <w:lang w:val="ru" w:eastAsia="ru-RU"/>
              </w:rPr>
            </w:pPr>
            <w:r w:rsidRPr="00E2678E">
              <w:rPr>
                <w:rFonts w:eastAsia="Times New Roman" w:cs="Times New Roman"/>
                <w:color w:val="000000"/>
                <w:sz w:val="24"/>
                <w:szCs w:val="24"/>
                <w:lang w:eastAsia="ru-RU"/>
              </w:rPr>
              <w:t xml:space="preserve">   - </w:t>
            </w:r>
            <w:r w:rsidRPr="00E2678E">
              <w:rPr>
                <w:rFonts w:eastAsia="Times New Roman" w:cs="Times New Roman"/>
                <w:color w:val="000000"/>
                <w:sz w:val="24"/>
                <w:szCs w:val="24"/>
                <w:lang w:val="ru" w:eastAsia="ru-RU"/>
              </w:rPr>
              <w:t>расписание занятий;</w:t>
            </w:r>
          </w:p>
          <w:p w:rsidR="00E2678E" w:rsidRPr="00E2678E" w:rsidRDefault="00E2678E" w:rsidP="00E2678E">
            <w:pPr>
              <w:keepNext/>
              <w:pBdr>
                <w:top w:val="nil"/>
                <w:left w:val="nil"/>
                <w:bottom w:val="nil"/>
                <w:right w:val="nil"/>
                <w:between w:val="nil"/>
              </w:pBdr>
              <w:tabs>
                <w:tab w:val="left" w:pos="315"/>
              </w:tabs>
              <w:rPr>
                <w:rFonts w:eastAsia="Times New Roman" w:cs="Times New Roman"/>
                <w:color w:val="000000"/>
                <w:sz w:val="24"/>
                <w:szCs w:val="24"/>
                <w:lang w:val="ru" w:eastAsia="ru-RU"/>
              </w:rPr>
            </w:pPr>
            <w:r w:rsidRPr="00E2678E">
              <w:rPr>
                <w:rFonts w:eastAsia="Times New Roman" w:cs="Times New Roman"/>
                <w:color w:val="000000"/>
                <w:sz w:val="24"/>
                <w:szCs w:val="24"/>
                <w:lang w:eastAsia="ru-RU"/>
              </w:rPr>
              <w:t xml:space="preserve">   - </w:t>
            </w:r>
            <w:r w:rsidRPr="00E2678E">
              <w:rPr>
                <w:rFonts w:eastAsia="Times New Roman" w:cs="Times New Roman"/>
                <w:color w:val="000000"/>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E2678E" w:rsidRPr="00E2678E" w:rsidRDefault="00E2678E" w:rsidP="00E2678E">
            <w:pPr>
              <w:keepNext/>
              <w:pBdr>
                <w:top w:val="nil"/>
                <w:left w:val="nil"/>
                <w:bottom w:val="nil"/>
                <w:right w:val="nil"/>
                <w:between w:val="nil"/>
              </w:pBdr>
              <w:tabs>
                <w:tab w:val="left" w:pos="315"/>
              </w:tabs>
              <w:rPr>
                <w:rFonts w:eastAsia="Times New Roman" w:cs="Times New Roman"/>
                <w:sz w:val="24"/>
                <w:szCs w:val="24"/>
                <w:lang w:val="ru" w:eastAsia="ru-RU"/>
              </w:rPr>
            </w:pPr>
            <w:r w:rsidRPr="00E2678E">
              <w:rPr>
                <w:rFonts w:eastAsia="Times New Roman" w:cs="Times New Roman"/>
                <w:color w:val="000000"/>
                <w:sz w:val="24"/>
                <w:szCs w:val="24"/>
                <w:lang w:eastAsia="ru-RU"/>
              </w:rPr>
              <w:t xml:space="preserve">    - </w:t>
            </w:r>
            <w:r w:rsidRPr="00E2678E">
              <w:rPr>
                <w:rFonts w:eastAsia="Times New Roman" w:cs="Times New Roman"/>
                <w:color w:val="000000"/>
                <w:sz w:val="24"/>
                <w:szCs w:val="24"/>
                <w:lang w:val="ru" w:eastAsia="ru-RU"/>
              </w:rPr>
              <w:t xml:space="preserve">список Слушателей курса повышения квалификации, </w:t>
            </w:r>
            <w:r w:rsidRPr="00E2678E">
              <w:rPr>
                <w:rFonts w:eastAsia="Times New Roman" w:cs="Times New Roman"/>
                <w:sz w:val="24"/>
                <w:szCs w:val="24"/>
                <w:lang w:val="ru" w:eastAsia="ru-RU"/>
              </w:rPr>
              <w:t>завершивших обучение;</w:t>
            </w:r>
          </w:p>
          <w:p w:rsidR="00E2678E" w:rsidRPr="00E2678E" w:rsidRDefault="00E2678E" w:rsidP="00E2678E">
            <w:pPr>
              <w:keepNext/>
              <w:pBdr>
                <w:top w:val="nil"/>
                <w:left w:val="nil"/>
                <w:bottom w:val="nil"/>
                <w:right w:val="nil"/>
                <w:between w:val="nil"/>
              </w:pBdr>
              <w:tabs>
                <w:tab w:val="left" w:pos="315"/>
              </w:tabs>
              <w:rPr>
                <w:rFonts w:eastAsia="Times New Roman" w:cs="Times New Roman"/>
                <w:sz w:val="24"/>
                <w:szCs w:val="24"/>
                <w:lang w:val="ru" w:eastAsia="ru-RU"/>
              </w:rPr>
            </w:pPr>
            <w:r w:rsidRPr="00E2678E">
              <w:rPr>
                <w:rFonts w:eastAsia="Times New Roman" w:cs="Times New Roman"/>
                <w:sz w:val="24"/>
                <w:szCs w:val="24"/>
                <w:lang w:eastAsia="ru-RU"/>
              </w:rPr>
              <w:t xml:space="preserve">    - </w:t>
            </w:r>
            <w:r w:rsidRPr="00E2678E">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w:t>
            </w:r>
            <w:r w:rsidRPr="00E2678E">
              <w:rPr>
                <w:rFonts w:eastAsia="Times New Roman" w:cs="Times New Roman"/>
                <w:sz w:val="24"/>
                <w:szCs w:val="24"/>
                <w:lang w:eastAsia="ru-RU"/>
              </w:rPr>
              <w:t xml:space="preserve"> и подписью слушателя, удостоверяющей получение документа;</w:t>
            </w:r>
          </w:p>
          <w:p w:rsidR="00E2678E" w:rsidRPr="00E2678E" w:rsidRDefault="00E2678E" w:rsidP="00E2678E">
            <w:pPr>
              <w:keepNext/>
              <w:pBdr>
                <w:top w:val="nil"/>
                <w:left w:val="nil"/>
                <w:bottom w:val="nil"/>
                <w:right w:val="nil"/>
                <w:between w:val="nil"/>
              </w:pBdr>
              <w:tabs>
                <w:tab w:val="left" w:pos="315"/>
              </w:tabs>
              <w:rPr>
                <w:rFonts w:eastAsia="Times New Roman" w:cs="Times New Roman"/>
                <w:sz w:val="24"/>
                <w:szCs w:val="24"/>
                <w:lang w:val="ru" w:eastAsia="ru-RU"/>
              </w:rPr>
            </w:pPr>
            <w:r w:rsidRPr="00E2678E">
              <w:rPr>
                <w:rFonts w:eastAsia="Times New Roman" w:cs="Times New Roman"/>
                <w:sz w:val="24"/>
                <w:szCs w:val="24"/>
                <w:lang w:eastAsia="ru-RU"/>
              </w:rPr>
              <w:t xml:space="preserve">    - </w:t>
            </w:r>
            <w:r w:rsidRPr="00E2678E">
              <w:rPr>
                <w:rFonts w:eastAsia="Times New Roman" w:cs="Times New Roman"/>
                <w:sz w:val="24"/>
                <w:szCs w:val="24"/>
                <w:lang w:val="ru" w:eastAsia="ru-RU"/>
              </w:rPr>
              <w:t>фотоотчет не менее 10 фото</w:t>
            </w:r>
            <w:r w:rsidRPr="00E2678E">
              <w:rPr>
                <w:rFonts w:eastAsia="Times New Roman" w:cs="Times New Roman"/>
                <w:sz w:val="24"/>
                <w:szCs w:val="24"/>
                <w:lang w:eastAsia="ru-RU"/>
              </w:rPr>
              <w:t xml:space="preserve">/ скриншотов с вебинаров, </w:t>
            </w:r>
            <w:r w:rsidRPr="00E2678E">
              <w:rPr>
                <w:rFonts w:eastAsia="Times New Roman" w:cs="Times New Roman"/>
                <w:sz w:val="24"/>
                <w:szCs w:val="24"/>
                <w:lang w:val="ru" w:eastAsia="ru-RU"/>
              </w:rPr>
              <w:t xml:space="preserve">очных занятий. </w:t>
            </w:r>
          </w:p>
          <w:p w:rsidR="00E2678E" w:rsidRPr="00E2678E" w:rsidRDefault="00E2678E" w:rsidP="00E2678E">
            <w:pPr>
              <w:keepNext/>
              <w:pBdr>
                <w:top w:val="nil"/>
                <w:left w:val="nil"/>
                <w:bottom w:val="nil"/>
                <w:right w:val="nil"/>
                <w:between w:val="nil"/>
              </w:pBdr>
              <w:tabs>
                <w:tab w:val="left" w:pos="315"/>
              </w:tabs>
              <w:rPr>
                <w:rFonts w:eastAsia="Times New Roman" w:cs="Times New Roman"/>
                <w:color w:val="000000"/>
                <w:sz w:val="24"/>
                <w:szCs w:val="24"/>
                <w:lang w:val="ru" w:eastAsia="ru-RU"/>
              </w:rPr>
            </w:pPr>
            <w:r w:rsidRPr="00E2678E">
              <w:rPr>
                <w:rFonts w:eastAsia="Times New Roman" w:cs="Times New Roman"/>
                <w:sz w:val="24"/>
                <w:szCs w:val="24"/>
                <w:lang w:val="ru" w:eastAsia="ru-RU"/>
              </w:rPr>
              <w:t xml:space="preserve">Объём аналитического отчёта не менее </w:t>
            </w:r>
            <w:r w:rsidRPr="00E2678E">
              <w:rPr>
                <w:rFonts w:eastAsia="Times New Roman" w:cs="Times New Roman"/>
                <w:sz w:val="24"/>
                <w:szCs w:val="24"/>
                <w:lang w:eastAsia="ru-RU"/>
              </w:rPr>
              <w:t>2,5 п.л.</w:t>
            </w:r>
            <w:r w:rsidRPr="00E2678E">
              <w:rPr>
                <w:rFonts w:eastAsia="Times New Roman" w:cs="Times New Roman"/>
                <w:sz w:val="24"/>
                <w:szCs w:val="24"/>
                <w:lang w:val="ru" w:eastAsia="ru-RU"/>
              </w:rPr>
              <w:t xml:space="preserve"> </w:t>
            </w:r>
          </w:p>
        </w:tc>
      </w:tr>
    </w:tbl>
    <w:p w:rsidR="00863A16" w:rsidRDefault="00863A16" w:rsidP="00E2678E">
      <w:pPr>
        <w:jc w:val="center"/>
        <w:rPr>
          <w:rFonts w:eastAsia="Times New Roman" w:cs="Times New Roman"/>
          <w:b/>
          <w:bCs/>
          <w:sz w:val="24"/>
          <w:szCs w:val="24"/>
          <w:lang w:val="ru" w:eastAsia="ru-RU"/>
        </w:rPr>
      </w:pPr>
      <w:bookmarkStart w:id="13" w:name="_heading=h.j4qu9kphlgt8" w:colFirst="0" w:colLast="0"/>
      <w:bookmarkEnd w:id="13"/>
    </w:p>
    <w:p w:rsidR="00863A16" w:rsidRDefault="00863A16" w:rsidP="00863A16">
      <w:pPr>
        <w:jc w:val="left"/>
        <w:rPr>
          <w:rFonts w:eastAsia="Times New Roman" w:cs="Times New Roman"/>
          <w:bCs/>
          <w:sz w:val="24"/>
          <w:szCs w:val="24"/>
          <w:lang w:val="ru" w:eastAsia="ru-RU"/>
        </w:rPr>
      </w:pPr>
      <w:r w:rsidRPr="00863A16">
        <w:rPr>
          <w:rFonts w:eastAsia="Times New Roman" w:cs="Times New Roman"/>
          <w:bCs/>
          <w:sz w:val="24"/>
          <w:szCs w:val="24"/>
          <w:lang w:val="ru" w:eastAsia="ru-RU"/>
        </w:rPr>
        <w:t>Задание разработал</w:t>
      </w:r>
      <w:r>
        <w:rPr>
          <w:rFonts w:eastAsia="Times New Roman" w:cs="Times New Roman"/>
          <w:bCs/>
          <w:sz w:val="24"/>
          <w:szCs w:val="24"/>
          <w:lang w:val="ru" w:eastAsia="ru-RU"/>
        </w:rPr>
        <w:t>:</w:t>
      </w:r>
    </w:p>
    <w:p w:rsidR="00863A16" w:rsidRPr="00863A16" w:rsidRDefault="00863A16" w:rsidP="00863A16">
      <w:pPr>
        <w:jc w:val="left"/>
        <w:rPr>
          <w:rFonts w:eastAsia="Times New Roman" w:cs="Times New Roman"/>
          <w:bCs/>
          <w:sz w:val="24"/>
          <w:szCs w:val="24"/>
          <w:lang w:val="ru" w:eastAsia="ru-RU"/>
        </w:rPr>
      </w:pPr>
      <w:r>
        <w:rPr>
          <w:rFonts w:eastAsia="Times New Roman" w:cs="Times New Roman"/>
          <w:bCs/>
          <w:sz w:val="24"/>
          <w:szCs w:val="24"/>
          <w:lang w:val="ru" w:eastAsia="ru-RU"/>
        </w:rPr>
        <w:t>Заведующий учебно-методическим центром Семенова. Ю.А.</w:t>
      </w:r>
    </w:p>
    <w:p w:rsidR="00863A16" w:rsidRDefault="00863A16" w:rsidP="00E2678E">
      <w:pPr>
        <w:jc w:val="center"/>
        <w:rPr>
          <w:rFonts w:eastAsia="Times New Roman" w:cs="Times New Roman"/>
          <w:b/>
          <w:bCs/>
          <w:sz w:val="24"/>
          <w:szCs w:val="24"/>
          <w:lang w:val="ru" w:eastAsia="ru-RU"/>
        </w:rPr>
      </w:pPr>
    </w:p>
    <w:p w:rsidR="00863A16" w:rsidRDefault="00863A16" w:rsidP="00E2678E">
      <w:pPr>
        <w:jc w:val="center"/>
        <w:rPr>
          <w:rFonts w:eastAsia="Times New Roman" w:cs="Times New Roman"/>
          <w:b/>
          <w:bCs/>
          <w:sz w:val="24"/>
          <w:szCs w:val="24"/>
          <w:lang w:val="ru" w:eastAsia="ru-RU"/>
        </w:rPr>
      </w:pPr>
    </w:p>
    <w:p w:rsidR="00863A16" w:rsidRDefault="00863A16" w:rsidP="00E2678E">
      <w:pPr>
        <w:jc w:val="center"/>
        <w:rPr>
          <w:rFonts w:eastAsia="Times New Roman" w:cs="Times New Roman"/>
          <w:b/>
          <w:bCs/>
          <w:sz w:val="24"/>
          <w:szCs w:val="24"/>
          <w:lang w:val="ru" w:eastAsia="ru-RU"/>
        </w:rPr>
      </w:pPr>
    </w:p>
    <w:p w:rsidR="00863A16" w:rsidRDefault="00863A16" w:rsidP="00E2678E">
      <w:pPr>
        <w:jc w:val="center"/>
        <w:rPr>
          <w:rFonts w:eastAsia="Times New Roman" w:cs="Times New Roman"/>
          <w:b/>
          <w:bCs/>
          <w:sz w:val="24"/>
          <w:szCs w:val="24"/>
          <w:lang w:val="ru" w:eastAsia="ru-RU"/>
        </w:rPr>
      </w:pPr>
    </w:p>
    <w:p w:rsidR="00863A16" w:rsidRDefault="00863A16" w:rsidP="00E2678E">
      <w:pPr>
        <w:jc w:val="center"/>
        <w:rPr>
          <w:rFonts w:eastAsia="Times New Roman" w:cs="Times New Roman"/>
          <w:b/>
          <w:bCs/>
          <w:sz w:val="24"/>
          <w:szCs w:val="24"/>
          <w:lang w:val="ru" w:eastAsia="ru-RU"/>
        </w:rPr>
      </w:pPr>
    </w:p>
    <w:p w:rsidR="00863A16" w:rsidRDefault="00863A16" w:rsidP="00E2678E">
      <w:pPr>
        <w:jc w:val="center"/>
        <w:rPr>
          <w:rFonts w:eastAsia="Times New Roman" w:cs="Times New Roman"/>
          <w:b/>
          <w:bCs/>
          <w:sz w:val="24"/>
          <w:szCs w:val="24"/>
          <w:lang w:val="ru" w:eastAsia="ru-RU"/>
        </w:rPr>
      </w:pPr>
    </w:p>
    <w:p w:rsidR="00863A16" w:rsidRDefault="00863A16" w:rsidP="00E2678E">
      <w:pPr>
        <w:jc w:val="center"/>
        <w:rPr>
          <w:rFonts w:eastAsia="Times New Roman" w:cs="Times New Roman"/>
          <w:b/>
          <w:bCs/>
          <w:sz w:val="24"/>
          <w:szCs w:val="24"/>
          <w:lang w:val="ru" w:eastAsia="ru-RU"/>
        </w:rPr>
      </w:pPr>
    </w:p>
    <w:p w:rsidR="00863A16" w:rsidRDefault="00863A16" w:rsidP="00E2678E">
      <w:pPr>
        <w:jc w:val="center"/>
        <w:rPr>
          <w:rFonts w:eastAsia="Times New Roman" w:cs="Times New Roman"/>
          <w:b/>
          <w:bCs/>
          <w:sz w:val="24"/>
          <w:szCs w:val="24"/>
          <w:lang w:val="ru" w:eastAsia="ru-RU"/>
        </w:rPr>
      </w:pPr>
    </w:p>
    <w:tbl>
      <w:tblPr>
        <w:tblStyle w:val="af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126"/>
      </w:tblGrid>
      <w:tr w:rsidR="00863A16" w:rsidTr="00863A16">
        <w:tc>
          <w:tcPr>
            <w:tcW w:w="5126" w:type="dxa"/>
          </w:tcPr>
          <w:p w:rsidR="00863A16" w:rsidRDefault="00863A16" w:rsidP="00E2678E">
            <w:pPr>
              <w:jc w:val="center"/>
              <w:rPr>
                <w:b/>
                <w:bCs/>
                <w:sz w:val="24"/>
                <w:szCs w:val="24"/>
                <w:lang w:val="ru" w:eastAsia="ru-RU"/>
              </w:rPr>
            </w:pPr>
          </w:p>
        </w:tc>
        <w:tc>
          <w:tcPr>
            <w:tcW w:w="5126" w:type="dxa"/>
          </w:tcPr>
          <w:p w:rsidR="00863A16" w:rsidRPr="00863A16" w:rsidRDefault="00863A16" w:rsidP="00863A16">
            <w:pPr>
              <w:jc w:val="center"/>
              <w:rPr>
                <w:b/>
                <w:bCs/>
                <w:sz w:val="24"/>
                <w:szCs w:val="24"/>
                <w:lang w:val="ru" w:eastAsia="ru-RU"/>
              </w:rPr>
            </w:pPr>
            <w:r w:rsidRPr="00863A16">
              <w:rPr>
                <w:b/>
                <w:bCs/>
                <w:sz w:val="24"/>
                <w:szCs w:val="24"/>
                <w:lang w:val="ru" w:eastAsia="ru-RU"/>
              </w:rPr>
              <w:t xml:space="preserve">Приложение 1 </w:t>
            </w:r>
          </w:p>
          <w:p w:rsidR="00863A16" w:rsidRDefault="00863A16" w:rsidP="00863A16">
            <w:pPr>
              <w:jc w:val="center"/>
              <w:rPr>
                <w:b/>
                <w:bCs/>
                <w:sz w:val="24"/>
                <w:szCs w:val="24"/>
                <w:lang w:val="ru" w:eastAsia="ru-RU"/>
              </w:rPr>
            </w:pPr>
            <w:r w:rsidRPr="00863A16">
              <w:rPr>
                <w:b/>
                <w:bCs/>
                <w:sz w:val="24"/>
                <w:szCs w:val="24"/>
                <w:lang w:val="ru" w:eastAsia="ru-RU"/>
              </w:rPr>
              <w:t>к техническому заданию</w:t>
            </w:r>
          </w:p>
        </w:tc>
      </w:tr>
    </w:tbl>
    <w:p w:rsidR="00863A16" w:rsidRDefault="00863A16" w:rsidP="00E2678E">
      <w:pPr>
        <w:jc w:val="center"/>
        <w:rPr>
          <w:rFonts w:eastAsia="Times New Roman" w:cs="Times New Roman"/>
          <w:b/>
          <w:bCs/>
          <w:sz w:val="24"/>
          <w:szCs w:val="24"/>
          <w:lang w:val="ru" w:eastAsia="ru-RU"/>
        </w:rPr>
      </w:pPr>
    </w:p>
    <w:p w:rsidR="00E2678E" w:rsidRPr="00E2678E" w:rsidRDefault="00E2678E" w:rsidP="00E2678E">
      <w:pPr>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 xml:space="preserve">Список слушателей для проведения повышения квалификации </w:t>
      </w:r>
    </w:p>
    <w:p w:rsidR="00E2678E" w:rsidRPr="00E2678E" w:rsidRDefault="00E2678E" w:rsidP="00E2678E">
      <w:pPr>
        <w:jc w:val="center"/>
        <w:rPr>
          <w:rFonts w:eastAsia="Times New Roman" w:cs="Times New Roman"/>
          <w:b/>
          <w:bCs/>
          <w:sz w:val="24"/>
          <w:szCs w:val="24"/>
          <w:lang w:eastAsia="ru-RU"/>
        </w:rPr>
      </w:pPr>
      <w:r w:rsidRPr="00E2678E">
        <w:rPr>
          <w:rFonts w:eastAsia="Times New Roman" w:cs="Times New Roman"/>
          <w:b/>
          <w:bCs/>
          <w:sz w:val="24"/>
          <w:szCs w:val="24"/>
          <w:lang w:val="ru" w:eastAsia="ru-RU"/>
        </w:rPr>
        <w:t xml:space="preserve">по </w:t>
      </w:r>
      <w:r w:rsidRPr="00E2678E">
        <w:rPr>
          <w:rFonts w:eastAsia="Times New Roman" w:cs="Times New Roman"/>
          <w:b/>
          <w:bCs/>
          <w:sz w:val="24"/>
          <w:szCs w:val="24"/>
          <w:lang w:eastAsia="ru-RU"/>
        </w:rPr>
        <w:t>ДПП ПК «</w:t>
      </w:r>
      <w:bookmarkStart w:id="14" w:name="_Hlk223622754"/>
      <w:r w:rsidRPr="00E2678E">
        <w:rPr>
          <w:rFonts w:eastAsia="Times New Roman" w:cs="Times New Roman"/>
          <w:b/>
          <w:bCs/>
          <w:sz w:val="24"/>
          <w:szCs w:val="24"/>
          <w:lang w:eastAsia="ru-RU"/>
        </w:rPr>
        <w:t xml:space="preserve">Интеграция технологий искусственного интеллекта </w:t>
      </w:r>
    </w:p>
    <w:p w:rsidR="00E2678E" w:rsidRPr="00E2678E" w:rsidRDefault="00E2678E" w:rsidP="00E2678E">
      <w:pPr>
        <w:jc w:val="center"/>
        <w:rPr>
          <w:rFonts w:eastAsia="Times New Roman" w:cs="Times New Roman"/>
          <w:b/>
          <w:bCs/>
          <w:sz w:val="24"/>
          <w:szCs w:val="24"/>
          <w:lang w:eastAsia="ru-RU"/>
        </w:rPr>
      </w:pPr>
      <w:r w:rsidRPr="00E2678E">
        <w:rPr>
          <w:rFonts w:eastAsia="Times New Roman" w:cs="Times New Roman"/>
          <w:b/>
          <w:bCs/>
          <w:sz w:val="24"/>
          <w:szCs w:val="24"/>
          <w:lang w:eastAsia="ru-RU"/>
        </w:rPr>
        <w:t>в образовательный процесс инженерных классов</w:t>
      </w:r>
      <w:bookmarkEnd w:id="14"/>
      <w:r w:rsidRPr="00E2678E">
        <w:rPr>
          <w:rFonts w:eastAsia="Times New Roman" w:cs="Times New Roman"/>
          <w:b/>
          <w:bCs/>
          <w:sz w:val="24"/>
          <w:szCs w:val="24"/>
          <w:lang w:eastAsia="ru-RU"/>
        </w:rPr>
        <w:t>»</w:t>
      </w:r>
    </w:p>
    <w:p w:rsidR="00E2678E" w:rsidRPr="00E2678E" w:rsidRDefault="00E2678E" w:rsidP="00E2678E">
      <w:pPr>
        <w:jc w:val="center"/>
        <w:rPr>
          <w:rFonts w:eastAsia="Times New Roman" w:cs="Times New Roman"/>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E2678E" w:rsidRPr="00E2678E" w:rsidTr="00DE062A">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78E" w:rsidRPr="00E2678E" w:rsidRDefault="00E2678E" w:rsidP="00E2678E">
            <w:pPr>
              <w:spacing w:after="200" w:line="276" w:lineRule="auto"/>
              <w:jc w:val="center"/>
              <w:rPr>
                <w:rFonts w:eastAsia="Times New Roman" w:cs="Times New Roman"/>
                <w:sz w:val="24"/>
                <w:szCs w:val="24"/>
                <w:lang w:val="ru" w:eastAsia="ru-RU"/>
              </w:rPr>
            </w:pPr>
            <w:bookmarkStart w:id="15" w:name="_heading=h.uyx9mbyz089g" w:colFirst="0" w:colLast="0"/>
            <w:bookmarkEnd w:id="15"/>
            <w:r w:rsidRPr="00E2678E">
              <w:rPr>
                <w:rFonts w:eastAsia="Times New Roman" w:cs="Times New Roman"/>
                <w:sz w:val="24"/>
                <w:szCs w:val="24"/>
                <w:lang w:val="ru" w:eastAsia="ru-RU"/>
              </w:rPr>
              <w:t>№</w:t>
            </w:r>
          </w:p>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e-</w:t>
            </w:r>
            <w:proofErr w:type="spellStart"/>
            <w:r w:rsidRPr="00E2678E">
              <w:rPr>
                <w:rFonts w:eastAsia="Times New Roman" w:cs="Times New Roman"/>
                <w:sz w:val="24"/>
                <w:szCs w:val="24"/>
                <w:lang w:val="ru" w:eastAsia="ru-RU"/>
              </w:rPr>
              <w:t>mail</w:t>
            </w:r>
            <w:proofErr w:type="spellEnd"/>
            <w:r w:rsidRPr="00E2678E">
              <w:rPr>
                <w:rFonts w:eastAsia="Times New Roman" w:cs="Times New Roman"/>
                <w:sz w:val="24"/>
                <w:szCs w:val="24"/>
                <w:lang w:val="ru" w:eastAsia="ru-RU"/>
              </w:rPr>
              <w:t xml:space="preserve"> (личный)</w:t>
            </w:r>
          </w:p>
        </w:tc>
      </w:tr>
      <w:tr w:rsidR="00E2678E" w:rsidRPr="00E2678E" w:rsidTr="00DE062A">
        <w:trPr>
          <w:trHeight w:val="274"/>
        </w:trPr>
        <w:tc>
          <w:tcPr>
            <w:tcW w:w="851" w:type="dxa"/>
            <w:shd w:val="clear" w:color="auto" w:fill="auto"/>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1</w:t>
            </w:r>
          </w:p>
        </w:tc>
        <w:tc>
          <w:tcPr>
            <w:tcW w:w="3969"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2127"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560"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699" w:type="dxa"/>
          </w:tcPr>
          <w:p w:rsidR="00E2678E" w:rsidRPr="00E2678E" w:rsidRDefault="00E2678E" w:rsidP="00E2678E">
            <w:pPr>
              <w:spacing w:after="200" w:line="276" w:lineRule="auto"/>
              <w:jc w:val="left"/>
              <w:rPr>
                <w:rFonts w:eastAsia="Times New Roman" w:cs="Times New Roman"/>
                <w:sz w:val="24"/>
                <w:szCs w:val="24"/>
                <w:lang w:val="ru" w:eastAsia="ru-RU"/>
              </w:rPr>
            </w:pPr>
          </w:p>
        </w:tc>
      </w:tr>
      <w:tr w:rsidR="00E2678E" w:rsidRPr="00E2678E" w:rsidTr="00DE062A">
        <w:trPr>
          <w:trHeight w:val="277"/>
        </w:trPr>
        <w:tc>
          <w:tcPr>
            <w:tcW w:w="851" w:type="dxa"/>
            <w:shd w:val="clear" w:color="auto" w:fill="auto"/>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2</w:t>
            </w:r>
          </w:p>
        </w:tc>
        <w:tc>
          <w:tcPr>
            <w:tcW w:w="3969"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2127"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560"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699" w:type="dxa"/>
          </w:tcPr>
          <w:p w:rsidR="00E2678E" w:rsidRPr="00E2678E" w:rsidRDefault="00E2678E" w:rsidP="00E2678E">
            <w:pPr>
              <w:spacing w:after="200" w:line="276" w:lineRule="auto"/>
              <w:jc w:val="left"/>
              <w:rPr>
                <w:rFonts w:eastAsia="Times New Roman" w:cs="Times New Roman"/>
                <w:sz w:val="24"/>
                <w:szCs w:val="24"/>
                <w:lang w:val="ru" w:eastAsia="ru-RU"/>
              </w:rPr>
            </w:pPr>
          </w:p>
        </w:tc>
      </w:tr>
      <w:tr w:rsidR="00E2678E" w:rsidRPr="00E2678E" w:rsidTr="00DE062A">
        <w:trPr>
          <w:trHeight w:val="277"/>
        </w:trPr>
        <w:tc>
          <w:tcPr>
            <w:tcW w:w="851" w:type="dxa"/>
            <w:shd w:val="clear" w:color="auto" w:fill="auto"/>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w:t>
            </w:r>
          </w:p>
        </w:tc>
        <w:tc>
          <w:tcPr>
            <w:tcW w:w="3969"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2127"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560"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699" w:type="dxa"/>
          </w:tcPr>
          <w:p w:rsidR="00E2678E" w:rsidRPr="00E2678E" w:rsidRDefault="00E2678E" w:rsidP="00E2678E">
            <w:pPr>
              <w:spacing w:after="200" w:line="276" w:lineRule="auto"/>
              <w:jc w:val="left"/>
              <w:rPr>
                <w:rFonts w:eastAsia="Times New Roman" w:cs="Times New Roman"/>
                <w:sz w:val="24"/>
                <w:szCs w:val="24"/>
                <w:lang w:val="ru" w:eastAsia="ru-RU"/>
              </w:rPr>
            </w:pPr>
          </w:p>
        </w:tc>
      </w:tr>
    </w:tbl>
    <w:p w:rsidR="00E2678E" w:rsidRPr="00E2678E" w:rsidRDefault="00E2678E" w:rsidP="00E2678E">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E2678E" w:rsidRPr="00E2678E" w:rsidTr="00DE062A">
        <w:tc>
          <w:tcPr>
            <w:tcW w:w="9356" w:type="dxa"/>
          </w:tcPr>
          <w:p w:rsidR="00E2678E" w:rsidRPr="00E2678E" w:rsidRDefault="00E2678E" w:rsidP="00E2678E">
            <w:pPr>
              <w:spacing w:after="200" w:line="276" w:lineRule="auto"/>
              <w:jc w:val="right"/>
              <w:rPr>
                <w:rFonts w:eastAsia="Times New Roman" w:cs="Times New Roman"/>
                <w:b/>
                <w:bCs/>
                <w:sz w:val="24"/>
                <w:szCs w:val="24"/>
                <w:lang w:val="ru" w:eastAsia="ru-RU"/>
              </w:rPr>
            </w:pPr>
            <w:r w:rsidRPr="00E2678E">
              <w:rPr>
                <w:rFonts w:eastAsia="Times New Roman" w:cs="Times New Roman"/>
                <w:b/>
                <w:bCs/>
                <w:sz w:val="24"/>
                <w:szCs w:val="24"/>
                <w:lang w:val="ru" w:eastAsia="ru-RU"/>
              </w:rPr>
              <w:t xml:space="preserve">Приложение 2 </w:t>
            </w:r>
          </w:p>
          <w:p w:rsidR="00E2678E" w:rsidRPr="00E2678E" w:rsidRDefault="00E2678E" w:rsidP="00E2678E">
            <w:pPr>
              <w:spacing w:after="200" w:line="276" w:lineRule="auto"/>
              <w:jc w:val="right"/>
              <w:rPr>
                <w:rFonts w:eastAsia="Times New Roman" w:cs="Times New Roman"/>
                <w:b/>
                <w:bCs/>
                <w:sz w:val="24"/>
                <w:szCs w:val="24"/>
                <w:lang w:val="ru" w:eastAsia="ru-RU"/>
              </w:rPr>
            </w:pPr>
            <w:r w:rsidRPr="00E2678E">
              <w:rPr>
                <w:rFonts w:eastAsia="Times New Roman" w:cs="Times New Roman"/>
                <w:b/>
                <w:bCs/>
                <w:sz w:val="24"/>
                <w:szCs w:val="24"/>
                <w:lang w:val="ru" w:eastAsia="ru-RU"/>
              </w:rPr>
              <w:t xml:space="preserve">к техническому заданию </w:t>
            </w:r>
          </w:p>
          <w:p w:rsidR="00E2678E" w:rsidRPr="00E2678E" w:rsidRDefault="00E2678E" w:rsidP="00E2678E">
            <w:pPr>
              <w:spacing w:after="200" w:line="276" w:lineRule="auto"/>
              <w:jc w:val="left"/>
              <w:rPr>
                <w:rFonts w:eastAsia="Times New Roman" w:cs="Times New Roman"/>
                <w:b/>
                <w:bCs/>
                <w:sz w:val="24"/>
                <w:szCs w:val="24"/>
                <w:lang w:val="ru" w:eastAsia="ru-RU"/>
              </w:rPr>
            </w:pPr>
          </w:p>
        </w:tc>
      </w:tr>
    </w:tbl>
    <w:p w:rsidR="00E2678E" w:rsidRPr="00E2678E" w:rsidRDefault="00E2678E" w:rsidP="00E2678E">
      <w:pPr>
        <w:widowControl w:val="0"/>
        <w:spacing w:line="276" w:lineRule="auto"/>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 xml:space="preserve">Ведомость выдачи удостоверений о повышении квалификации слушателям, </w:t>
      </w:r>
    </w:p>
    <w:p w:rsidR="00E2678E" w:rsidRPr="00E2678E" w:rsidRDefault="00E2678E" w:rsidP="00E2678E">
      <w:pPr>
        <w:jc w:val="center"/>
        <w:rPr>
          <w:rFonts w:eastAsia="Times New Roman" w:cs="Times New Roman"/>
          <w:b/>
          <w:bCs/>
          <w:sz w:val="24"/>
          <w:szCs w:val="24"/>
          <w:lang w:val="ru" w:eastAsia="ru-RU"/>
        </w:rPr>
      </w:pPr>
      <w:r w:rsidRPr="00E2678E">
        <w:rPr>
          <w:rFonts w:eastAsia="Times New Roman" w:cs="Times New Roman"/>
          <w:b/>
          <w:bCs/>
          <w:sz w:val="24"/>
          <w:szCs w:val="24"/>
          <w:lang w:val="ru" w:eastAsia="ru-RU"/>
        </w:rPr>
        <w:t>завершившим обучение по ДПП ПК «</w:t>
      </w:r>
      <w:r w:rsidRPr="00E2678E">
        <w:rPr>
          <w:rFonts w:eastAsia="Times New Roman" w:cs="Times New Roman"/>
          <w:b/>
          <w:bCs/>
          <w:sz w:val="24"/>
          <w:szCs w:val="24"/>
          <w:lang w:eastAsia="ru-RU"/>
        </w:rPr>
        <w:t>Интеграция технологий искусственного интеллекта в образовательный процесс инженерных классов</w:t>
      </w:r>
      <w:r w:rsidRPr="00E2678E">
        <w:rPr>
          <w:rFonts w:eastAsia="Times New Roman" w:cs="Times New Roman"/>
          <w:b/>
          <w:bCs/>
          <w:sz w:val="24"/>
          <w:szCs w:val="24"/>
          <w:lang w:val="ru" w:eastAsia="ru-RU"/>
        </w:rPr>
        <w:t>»</w:t>
      </w:r>
    </w:p>
    <w:p w:rsidR="00E2678E" w:rsidRPr="00E2678E" w:rsidRDefault="00E2678E" w:rsidP="00E2678E">
      <w:pPr>
        <w:widowControl w:val="0"/>
        <w:spacing w:line="276" w:lineRule="auto"/>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E2678E" w:rsidRPr="00E2678E" w:rsidTr="00DE062A">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w:t>
            </w:r>
          </w:p>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E2678E" w:rsidRPr="00E2678E" w:rsidRDefault="00E2678E" w:rsidP="00E2678E">
            <w:pPr>
              <w:spacing w:after="200" w:line="276" w:lineRule="auto"/>
              <w:jc w:val="center"/>
              <w:rPr>
                <w:rFonts w:eastAsia="Times New Roman" w:cs="Times New Roman"/>
                <w:sz w:val="20"/>
                <w:szCs w:val="20"/>
                <w:lang w:val="ru" w:eastAsia="ru-RU"/>
              </w:rPr>
            </w:pPr>
            <w:r w:rsidRPr="00E2678E">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Подпись Слушателя</w:t>
            </w:r>
          </w:p>
        </w:tc>
      </w:tr>
      <w:tr w:rsidR="00E2678E" w:rsidRPr="00E2678E" w:rsidTr="00DE062A">
        <w:trPr>
          <w:trHeight w:val="274"/>
        </w:trPr>
        <w:tc>
          <w:tcPr>
            <w:tcW w:w="851" w:type="dxa"/>
            <w:shd w:val="clear" w:color="auto" w:fill="auto"/>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1</w:t>
            </w:r>
          </w:p>
        </w:tc>
        <w:tc>
          <w:tcPr>
            <w:tcW w:w="3969"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2127"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560"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699" w:type="dxa"/>
          </w:tcPr>
          <w:p w:rsidR="00E2678E" w:rsidRPr="00E2678E" w:rsidRDefault="00E2678E" w:rsidP="00E2678E">
            <w:pPr>
              <w:spacing w:after="200" w:line="276" w:lineRule="auto"/>
              <w:jc w:val="left"/>
              <w:rPr>
                <w:rFonts w:eastAsia="Times New Roman" w:cs="Times New Roman"/>
                <w:sz w:val="24"/>
                <w:szCs w:val="24"/>
                <w:lang w:val="ru" w:eastAsia="ru-RU"/>
              </w:rPr>
            </w:pPr>
          </w:p>
        </w:tc>
      </w:tr>
      <w:tr w:rsidR="00E2678E" w:rsidRPr="00E2678E" w:rsidTr="00DE062A">
        <w:trPr>
          <w:trHeight w:val="277"/>
        </w:trPr>
        <w:tc>
          <w:tcPr>
            <w:tcW w:w="851" w:type="dxa"/>
            <w:shd w:val="clear" w:color="auto" w:fill="auto"/>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2</w:t>
            </w:r>
          </w:p>
        </w:tc>
        <w:tc>
          <w:tcPr>
            <w:tcW w:w="3969"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2127"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560"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699" w:type="dxa"/>
          </w:tcPr>
          <w:p w:rsidR="00E2678E" w:rsidRPr="00E2678E" w:rsidRDefault="00E2678E" w:rsidP="00E2678E">
            <w:pPr>
              <w:spacing w:after="200" w:line="276" w:lineRule="auto"/>
              <w:jc w:val="left"/>
              <w:rPr>
                <w:rFonts w:eastAsia="Times New Roman" w:cs="Times New Roman"/>
                <w:sz w:val="24"/>
                <w:szCs w:val="24"/>
                <w:lang w:val="ru" w:eastAsia="ru-RU"/>
              </w:rPr>
            </w:pPr>
          </w:p>
        </w:tc>
      </w:tr>
      <w:tr w:rsidR="00E2678E" w:rsidRPr="00E2678E" w:rsidTr="00DE062A">
        <w:trPr>
          <w:trHeight w:val="277"/>
        </w:trPr>
        <w:tc>
          <w:tcPr>
            <w:tcW w:w="851" w:type="dxa"/>
            <w:shd w:val="clear" w:color="auto" w:fill="auto"/>
          </w:tcPr>
          <w:p w:rsidR="00E2678E" w:rsidRPr="00E2678E" w:rsidRDefault="00E2678E" w:rsidP="00E2678E">
            <w:pPr>
              <w:spacing w:after="200" w:line="276" w:lineRule="auto"/>
              <w:jc w:val="center"/>
              <w:rPr>
                <w:rFonts w:eastAsia="Times New Roman" w:cs="Times New Roman"/>
                <w:sz w:val="24"/>
                <w:szCs w:val="24"/>
                <w:lang w:val="ru" w:eastAsia="ru-RU"/>
              </w:rPr>
            </w:pPr>
            <w:r w:rsidRPr="00E2678E">
              <w:rPr>
                <w:rFonts w:eastAsia="Times New Roman" w:cs="Times New Roman"/>
                <w:sz w:val="24"/>
                <w:szCs w:val="24"/>
                <w:lang w:val="ru" w:eastAsia="ru-RU"/>
              </w:rPr>
              <w:t>….</w:t>
            </w:r>
          </w:p>
        </w:tc>
        <w:tc>
          <w:tcPr>
            <w:tcW w:w="3969"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2127"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560" w:type="dxa"/>
          </w:tcPr>
          <w:p w:rsidR="00E2678E" w:rsidRPr="00E2678E" w:rsidRDefault="00E2678E" w:rsidP="00E2678E">
            <w:pPr>
              <w:spacing w:after="200" w:line="276" w:lineRule="auto"/>
              <w:jc w:val="left"/>
              <w:rPr>
                <w:rFonts w:eastAsia="Times New Roman" w:cs="Times New Roman"/>
                <w:sz w:val="24"/>
                <w:szCs w:val="24"/>
                <w:lang w:val="ru" w:eastAsia="ru-RU"/>
              </w:rPr>
            </w:pPr>
          </w:p>
        </w:tc>
        <w:tc>
          <w:tcPr>
            <w:tcW w:w="1699" w:type="dxa"/>
          </w:tcPr>
          <w:p w:rsidR="00E2678E" w:rsidRPr="00E2678E" w:rsidRDefault="00E2678E" w:rsidP="00E2678E">
            <w:pPr>
              <w:spacing w:after="200" w:line="276" w:lineRule="auto"/>
              <w:jc w:val="left"/>
              <w:rPr>
                <w:rFonts w:eastAsia="Times New Roman" w:cs="Times New Roman"/>
                <w:sz w:val="24"/>
                <w:szCs w:val="24"/>
                <w:lang w:val="ru" w:eastAsia="ru-RU"/>
              </w:rPr>
            </w:pPr>
          </w:p>
        </w:tc>
      </w:tr>
    </w:tbl>
    <w:p w:rsidR="00E2678E" w:rsidRPr="00E2678E" w:rsidRDefault="00E2678E" w:rsidP="00E2678E">
      <w:pPr>
        <w:widowControl w:val="0"/>
        <w:spacing w:line="276" w:lineRule="auto"/>
        <w:jc w:val="left"/>
        <w:rPr>
          <w:rFonts w:eastAsia="Times New Roman" w:cs="Times New Roman"/>
          <w:b/>
          <w:bCs/>
          <w:sz w:val="24"/>
          <w:szCs w:val="24"/>
          <w:lang w:val="ru" w:eastAsia="ru-RU"/>
        </w:rPr>
      </w:pPr>
    </w:p>
    <w:p w:rsidR="00FB4830" w:rsidRPr="00FB4830" w:rsidRDefault="00FB4830" w:rsidP="00FB4830">
      <w:pPr>
        <w:spacing w:line="264" w:lineRule="auto"/>
        <w:jc w:val="right"/>
        <w:rPr>
          <w:rFonts w:eastAsia="Times New Roman" w:cs="Times New Roman"/>
          <w:b/>
          <w:sz w:val="24"/>
          <w:szCs w:val="24"/>
          <w:lang w:eastAsia="ru-RU"/>
        </w:rPr>
      </w:pPr>
    </w:p>
    <w:p w:rsidR="00FB4830" w:rsidRPr="00FB4830" w:rsidRDefault="00FB4830" w:rsidP="00FB4830">
      <w:pPr>
        <w:spacing w:line="264" w:lineRule="auto"/>
        <w:jc w:val="right"/>
        <w:rPr>
          <w:rFonts w:eastAsia="Times New Roman" w:cs="Times New Roman"/>
          <w:b/>
          <w:sz w:val="24"/>
          <w:szCs w:val="24"/>
          <w:lang w:eastAsia="ru-RU"/>
        </w:rPr>
      </w:pPr>
    </w:p>
    <w:p w:rsidR="00FB4830" w:rsidRPr="00FB4830" w:rsidRDefault="00FB4830" w:rsidP="00FB4830">
      <w:pPr>
        <w:spacing w:line="264" w:lineRule="auto"/>
        <w:jc w:val="right"/>
        <w:rPr>
          <w:rFonts w:eastAsia="Times New Roman" w:cs="Times New Roman"/>
          <w:b/>
          <w:sz w:val="24"/>
          <w:szCs w:val="24"/>
          <w:lang w:eastAsia="ru-RU"/>
        </w:rPr>
      </w:pPr>
      <w:r w:rsidRPr="00FB4830">
        <w:rPr>
          <w:rFonts w:eastAsia="Times New Roman" w:cs="Times New Roman"/>
          <w:b/>
          <w:sz w:val="24"/>
          <w:szCs w:val="24"/>
          <w:lang w:eastAsia="ru-RU"/>
        </w:rPr>
        <w:t xml:space="preserve">Приложение 2 </w:t>
      </w:r>
    </w:p>
    <w:p w:rsidR="00FB4830" w:rsidRPr="00FB4830" w:rsidRDefault="00FB4830" w:rsidP="00FB4830">
      <w:pPr>
        <w:spacing w:line="264" w:lineRule="auto"/>
        <w:jc w:val="right"/>
        <w:rPr>
          <w:rFonts w:eastAsia="Times New Roman" w:cs="Times New Roman"/>
          <w:b/>
          <w:sz w:val="24"/>
          <w:szCs w:val="24"/>
          <w:lang w:eastAsia="ru-RU"/>
        </w:rPr>
      </w:pPr>
      <w:r w:rsidRPr="00FB4830">
        <w:rPr>
          <w:rFonts w:eastAsia="Times New Roman" w:cs="Times New Roman"/>
          <w:b/>
          <w:sz w:val="24"/>
          <w:szCs w:val="24"/>
          <w:lang w:eastAsia="ru-RU"/>
        </w:rPr>
        <w:t xml:space="preserve"> К Документации</w:t>
      </w:r>
      <w:r w:rsidR="00863A16">
        <w:rPr>
          <w:rFonts w:eastAsia="Times New Roman" w:cs="Times New Roman"/>
          <w:b/>
          <w:sz w:val="24"/>
          <w:szCs w:val="24"/>
          <w:lang w:eastAsia="ru-RU"/>
        </w:rPr>
        <w:t xml:space="preserve"> 06-26</w:t>
      </w:r>
    </w:p>
    <w:p w:rsidR="00FB4830" w:rsidRPr="00FB4830" w:rsidRDefault="00FB4830" w:rsidP="00FB4830">
      <w:pPr>
        <w:ind w:firstLine="709"/>
        <w:jc w:val="center"/>
        <w:outlineLvl w:val="0"/>
        <w:rPr>
          <w:rFonts w:eastAsia="Times New Roman" w:cs="Times New Roman"/>
          <w:b/>
          <w:bCs/>
          <w:sz w:val="24"/>
          <w:szCs w:val="24"/>
          <w:lang w:eastAsia="ru-RU"/>
        </w:rPr>
      </w:pPr>
      <w:r w:rsidRPr="00FB4830">
        <w:rPr>
          <w:rFonts w:eastAsia="Times New Roman" w:cs="Times New Roman"/>
          <w:b/>
          <w:bCs/>
          <w:sz w:val="24"/>
          <w:szCs w:val="24"/>
          <w:lang w:eastAsia="ru-RU"/>
        </w:rPr>
        <w:t>ПРОЕКТ ДОГОВОРА __________</w:t>
      </w:r>
    </w:p>
    <w:p w:rsidR="00FB4830" w:rsidRPr="00FB4830" w:rsidRDefault="00FB4830" w:rsidP="00FB4830">
      <w:pPr>
        <w:jc w:val="center"/>
        <w:outlineLvl w:val="0"/>
        <w:rPr>
          <w:rFonts w:eastAsia="Times New Roman" w:cs="Times New Roman"/>
          <w:b/>
          <w:bCs/>
          <w:sz w:val="24"/>
          <w:szCs w:val="24"/>
          <w:lang w:eastAsia="ru-RU"/>
        </w:rPr>
      </w:pPr>
      <w:r w:rsidRPr="00FB4830">
        <w:rPr>
          <w:rFonts w:eastAsia="Times New Roman" w:cs="Times New Roman"/>
          <w:b/>
          <w:bCs/>
          <w:sz w:val="24"/>
          <w:szCs w:val="24"/>
          <w:lang w:eastAsia="ru-RU"/>
        </w:rPr>
        <w:t>на оказание услуг</w:t>
      </w:r>
    </w:p>
    <w:p w:rsidR="00FB4830" w:rsidRPr="00FB4830" w:rsidRDefault="00FB4830" w:rsidP="00FB4830">
      <w:pPr>
        <w:ind w:firstLine="709"/>
        <w:outlineLvl w:val="0"/>
        <w:rPr>
          <w:rFonts w:eastAsia="Times New Roman" w:cs="Times New Roman"/>
          <w:b/>
          <w:bCs/>
          <w:sz w:val="24"/>
          <w:szCs w:val="24"/>
          <w:lang w:eastAsia="ru-RU"/>
        </w:rPr>
      </w:pPr>
    </w:p>
    <w:p w:rsidR="00FB4830" w:rsidRPr="00FB4830" w:rsidRDefault="00FB4830" w:rsidP="00FB4830">
      <w:pPr>
        <w:rPr>
          <w:rFonts w:eastAsia="Times New Roman" w:cs="Times New Roman"/>
          <w:sz w:val="24"/>
          <w:szCs w:val="24"/>
          <w:lang w:eastAsia="ru-RU"/>
        </w:rPr>
      </w:pPr>
      <w:r w:rsidRPr="00FB4830">
        <w:rPr>
          <w:rFonts w:eastAsia="Times New Roman" w:cs="Times New Roman"/>
          <w:sz w:val="24"/>
          <w:szCs w:val="24"/>
          <w:lang w:eastAsia="ru-RU"/>
        </w:rPr>
        <w:t xml:space="preserve">г. Санкт-Петербург                                                                                 </w:t>
      </w:r>
      <w:r w:rsidR="00863A16">
        <w:rPr>
          <w:rFonts w:eastAsia="Times New Roman" w:cs="Times New Roman"/>
          <w:sz w:val="24"/>
          <w:szCs w:val="24"/>
          <w:lang w:eastAsia="ru-RU"/>
        </w:rPr>
        <w:t>___________ 2026</w:t>
      </w:r>
      <w:r w:rsidRPr="00FB4830">
        <w:rPr>
          <w:rFonts w:eastAsia="Times New Roman" w:cs="Times New Roman"/>
          <w:sz w:val="24"/>
          <w:szCs w:val="24"/>
          <w:lang w:eastAsia="ru-RU"/>
        </w:rPr>
        <w:t xml:space="preserve"> г.</w:t>
      </w:r>
    </w:p>
    <w:p w:rsidR="00FB4830" w:rsidRPr="00FB4830" w:rsidRDefault="00FB4830" w:rsidP="00FB4830">
      <w:pPr>
        <w:rPr>
          <w:rFonts w:eastAsia="Times New Roman" w:cs="Times New Roman"/>
          <w:sz w:val="24"/>
          <w:szCs w:val="24"/>
          <w:lang w:eastAsia="ru-RU"/>
        </w:rPr>
      </w:pPr>
    </w:p>
    <w:p w:rsidR="00FB4830" w:rsidRPr="00FB4830" w:rsidRDefault="00FB4830" w:rsidP="00FB4830">
      <w:pPr>
        <w:suppressAutoHyphens/>
        <w:spacing w:after="200"/>
        <w:rPr>
          <w:rFonts w:eastAsia="Times New Roman" w:cs="Times New Roman"/>
          <w:sz w:val="24"/>
          <w:szCs w:val="24"/>
          <w:lang w:eastAsia="ru-RU"/>
        </w:rPr>
      </w:pPr>
      <w:r w:rsidRPr="00FB4830">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(далее – ГАОУ ДПО «ЛОИРО»), именуемое в дальнейшем «Заказчик», в лице ректора Ковальчук Ольги Владимировны, действующей  на основании Устава  с одной  стороны, и _______________________</w:t>
      </w:r>
      <w:r w:rsidRPr="00FB4830">
        <w:rPr>
          <w:rFonts w:eastAsia="Times New Roman" w:cs="Times New Roman"/>
          <w:spacing w:val="-1"/>
          <w:sz w:val="24"/>
          <w:szCs w:val="24"/>
          <w:lang w:eastAsia="ru-RU"/>
        </w:rPr>
        <w:t>,</w:t>
      </w:r>
      <w:r w:rsidRPr="00FB4830">
        <w:rPr>
          <w:rFonts w:eastAsia="Times New Roman" w:cs="Times New Roman"/>
          <w:sz w:val="24"/>
          <w:szCs w:val="24"/>
          <w:lang w:eastAsia="ru-RU"/>
        </w:rPr>
        <w:t xml:space="preserve"> именуемое в дальнейшем «Исполнитель»</w:t>
      </w:r>
      <w:r w:rsidRPr="00FB4830">
        <w:rPr>
          <w:rFonts w:eastAsia="Times New Roman" w:cs="Times New Roman"/>
          <w:spacing w:val="-1"/>
          <w:sz w:val="24"/>
          <w:szCs w:val="24"/>
          <w:lang w:eastAsia="ru-RU"/>
        </w:rPr>
        <w:t xml:space="preserve"> в лице ________, действующего  на  основании _________</w:t>
      </w:r>
      <w:r w:rsidRPr="00FB4830">
        <w:rPr>
          <w:rFonts w:eastAsia="Times New Roman" w:cs="Times New Roman"/>
          <w:sz w:val="24"/>
          <w:szCs w:val="24"/>
          <w:lang w:eastAsia="ru-RU"/>
        </w:rPr>
        <w:t xml:space="preserve">, с другой стороны, а вместе именуемые далее Стороны,  на основании Итогового  протокола сопоставления и </w:t>
      </w:r>
      <w:r w:rsidRPr="00FB4830">
        <w:rPr>
          <w:rFonts w:eastAsia="Times New Roman" w:cs="Times New Roman"/>
          <w:sz w:val="24"/>
          <w:szCs w:val="24"/>
          <w:lang w:eastAsia="ru-RU"/>
        </w:rPr>
        <w:lastRenderedPageBreak/>
        <w:t>оценки  заявок на участие в запросе предложений в электронн</w:t>
      </w:r>
      <w:r w:rsidR="00863A16">
        <w:rPr>
          <w:rFonts w:eastAsia="Times New Roman" w:cs="Times New Roman"/>
          <w:sz w:val="24"/>
          <w:szCs w:val="24"/>
          <w:lang w:eastAsia="ru-RU"/>
        </w:rPr>
        <w:t>ой форме  от _____________  2026</w:t>
      </w:r>
      <w:r w:rsidRPr="00FB4830">
        <w:rPr>
          <w:rFonts w:eastAsia="Times New Roman" w:cs="Times New Roman"/>
          <w:sz w:val="24"/>
          <w:szCs w:val="24"/>
          <w:lang w:eastAsia="ru-RU"/>
        </w:rPr>
        <w:t xml:space="preserve"> года закупка № ________________ заключили настоящий Договор на оказание услуг (далее – Договор) о нижеследующем:</w:t>
      </w:r>
    </w:p>
    <w:p w:rsidR="00FB4830" w:rsidRPr="00FB4830" w:rsidRDefault="00FB4830" w:rsidP="00FB4830">
      <w:pPr>
        <w:spacing w:after="200"/>
        <w:rPr>
          <w:rFonts w:eastAsia="Times New Roman" w:cs="Times New Roman"/>
          <w:sz w:val="24"/>
          <w:szCs w:val="24"/>
          <w:lang w:eastAsia="ru-RU"/>
        </w:rPr>
      </w:pPr>
    </w:p>
    <w:p w:rsidR="00FB4830" w:rsidRPr="00FB4830" w:rsidRDefault="00FB4830" w:rsidP="00FB4830">
      <w:pPr>
        <w:numPr>
          <w:ilvl w:val="0"/>
          <w:numId w:val="27"/>
        </w:numPr>
        <w:spacing w:after="200" w:line="276" w:lineRule="auto"/>
        <w:jc w:val="center"/>
        <w:rPr>
          <w:rFonts w:eastAsia="Times New Roman" w:cs="Times New Roman"/>
          <w:b/>
          <w:bCs/>
          <w:sz w:val="24"/>
          <w:szCs w:val="24"/>
          <w:lang w:eastAsia="ru-RU"/>
        </w:rPr>
      </w:pPr>
      <w:r w:rsidRPr="00FB4830">
        <w:rPr>
          <w:rFonts w:eastAsia="Times New Roman" w:cs="Times New Roman"/>
          <w:b/>
          <w:bCs/>
          <w:sz w:val="24"/>
          <w:szCs w:val="24"/>
          <w:lang w:eastAsia="ru-RU"/>
        </w:rPr>
        <w:t>ПРЕДМЕТ ДОГОВОРА</w:t>
      </w:r>
    </w:p>
    <w:p w:rsidR="00FB4830" w:rsidRPr="00FB4830" w:rsidRDefault="00FB4830" w:rsidP="00FB4830">
      <w:pPr>
        <w:spacing w:line="264" w:lineRule="auto"/>
        <w:rPr>
          <w:rFonts w:eastAsia="Times New Roman" w:cs="Times New Roman"/>
          <w:sz w:val="24"/>
          <w:szCs w:val="24"/>
          <w:lang w:eastAsia="ru-RU"/>
        </w:rPr>
      </w:pPr>
      <w:r w:rsidRPr="00FB4830">
        <w:rPr>
          <w:rFonts w:eastAsia="Times New Roman" w:cs="Times New Roman"/>
          <w:sz w:val="24"/>
          <w:szCs w:val="24"/>
          <w:lang w:eastAsia="ru-RU"/>
        </w:rPr>
        <w:t xml:space="preserve">1.1. В течение срока действия настоящего Договора Исполнитель обязуется по заданию Заказчика оказать комплекс услуг в соответствии с техническим заданием (Приложение 1) по разработке и реализации дополнительной профессиональной программы повышения квалификации </w:t>
      </w:r>
      <w:r w:rsidR="00863A16" w:rsidRPr="00863A16">
        <w:rPr>
          <w:rFonts w:eastAsia="Times New Roman" w:cs="Times New Roman"/>
          <w:sz w:val="24"/>
          <w:szCs w:val="24"/>
          <w:lang w:eastAsia="ru-RU"/>
        </w:rPr>
        <w:t>работников образовательных организаций Ленинградской области «Интеграция технологий искусственного интеллекта в образовательн</w:t>
      </w:r>
      <w:r w:rsidR="00863A16">
        <w:rPr>
          <w:rFonts w:eastAsia="Times New Roman" w:cs="Times New Roman"/>
          <w:sz w:val="24"/>
          <w:szCs w:val="24"/>
          <w:lang w:eastAsia="ru-RU"/>
        </w:rPr>
        <w:t xml:space="preserve">ый процесс инженерных классов» </w:t>
      </w:r>
      <w:r w:rsidRPr="00FB4830">
        <w:rPr>
          <w:rFonts w:eastAsia="Times New Roman" w:cs="Times New Roman"/>
          <w:sz w:val="24"/>
          <w:szCs w:val="24"/>
          <w:lang w:eastAsia="ru-RU"/>
        </w:rPr>
        <w:t>в объеме 72 часов, а Заказчик обязуется принять оказанные услуги и произвести оплату.</w:t>
      </w:r>
    </w:p>
    <w:p w:rsidR="00FB4830" w:rsidRPr="007249E1" w:rsidRDefault="00FB4830" w:rsidP="00FB4830">
      <w:pPr>
        <w:tabs>
          <w:tab w:val="left" w:pos="426"/>
          <w:tab w:val="left" w:pos="567"/>
        </w:tabs>
        <w:rPr>
          <w:rFonts w:eastAsia="Times New Roman" w:cs="Times New Roman"/>
          <w:sz w:val="24"/>
          <w:szCs w:val="24"/>
          <w:lang w:eastAsia="ru-RU"/>
        </w:rPr>
      </w:pPr>
      <w:r w:rsidRPr="00FB4830">
        <w:rPr>
          <w:rFonts w:eastAsia="Times New Roman" w:cs="Times New Roman"/>
          <w:sz w:val="24"/>
          <w:szCs w:val="24"/>
          <w:lang w:eastAsia="ru-RU"/>
        </w:rPr>
        <w:t>1.2. Сроки оказания услуг: начало со дня подписания д</w:t>
      </w:r>
      <w:r w:rsidR="00863A16">
        <w:rPr>
          <w:rFonts w:eastAsia="Times New Roman" w:cs="Times New Roman"/>
          <w:sz w:val="24"/>
          <w:szCs w:val="24"/>
          <w:lang w:eastAsia="ru-RU"/>
        </w:rPr>
        <w:t xml:space="preserve">оговора; </w:t>
      </w:r>
      <w:r w:rsidR="00863A16" w:rsidRPr="007249E1">
        <w:rPr>
          <w:rFonts w:eastAsia="Times New Roman" w:cs="Times New Roman"/>
          <w:sz w:val="24"/>
          <w:szCs w:val="24"/>
          <w:lang w:eastAsia="ru-RU"/>
        </w:rPr>
        <w:t>окончание-  31 мая 2026</w:t>
      </w:r>
      <w:r w:rsidRPr="007249E1">
        <w:rPr>
          <w:rFonts w:eastAsia="Times New Roman" w:cs="Times New Roman"/>
          <w:sz w:val="24"/>
          <w:szCs w:val="24"/>
          <w:lang w:eastAsia="ru-RU"/>
        </w:rPr>
        <w:t xml:space="preserve"> года. Принимается досрочное оказание услуг. </w:t>
      </w:r>
    </w:p>
    <w:p w:rsidR="00FB4830" w:rsidRPr="007249E1" w:rsidRDefault="00E8057C" w:rsidP="00E8057C">
      <w:pPr>
        <w:tabs>
          <w:tab w:val="left" w:pos="426"/>
          <w:tab w:val="left" w:pos="567"/>
        </w:tabs>
        <w:spacing w:line="276" w:lineRule="auto"/>
        <w:jc w:val="left"/>
        <w:rPr>
          <w:rFonts w:eastAsia="Times New Roman" w:cs="Times New Roman"/>
          <w:sz w:val="24"/>
          <w:szCs w:val="24"/>
          <w:lang w:eastAsia="ru-RU"/>
        </w:rPr>
      </w:pPr>
      <w:r w:rsidRPr="007249E1">
        <w:rPr>
          <w:rFonts w:eastAsia="Times New Roman" w:cs="Times New Roman"/>
          <w:sz w:val="24"/>
          <w:szCs w:val="24"/>
          <w:lang w:eastAsia="ru-RU"/>
        </w:rPr>
        <w:t>1.</w:t>
      </w:r>
      <w:proofErr w:type="gramStart"/>
      <w:r w:rsidRPr="007249E1">
        <w:rPr>
          <w:rFonts w:eastAsia="Times New Roman" w:cs="Times New Roman"/>
          <w:sz w:val="24"/>
          <w:szCs w:val="24"/>
          <w:lang w:eastAsia="ru-RU"/>
        </w:rPr>
        <w:t>3.</w:t>
      </w:r>
      <w:r w:rsidR="00FB4830" w:rsidRPr="007249E1">
        <w:rPr>
          <w:rFonts w:eastAsia="Times New Roman" w:cs="Times New Roman"/>
          <w:sz w:val="24"/>
          <w:szCs w:val="24"/>
          <w:lang w:eastAsia="ru-RU"/>
        </w:rPr>
        <w:t>Место</w:t>
      </w:r>
      <w:proofErr w:type="gramEnd"/>
      <w:r w:rsidR="00FB4830" w:rsidRPr="007249E1">
        <w:rPr>
          <w:rFonts w:eastAsia="Times New Roman" w:cs="Times New Roman"/>
          <w:sz w:val="24"/>
          <w:szCs w:val="24"/>
          <w:lang w:eastAsia="ru-RU"/>
        </w:rPr>
        <w:t xml:space="preserve"> оказания услуг: Санкт-Петербург, Ленинградская область.</w:t>
      </w:r>
    </w:p>
    <w:p w:rsidR="00FB4830" w:rsidRPr="00FB4830" w:rsidRDefault="00E8057C" w:rsidP="00E8057C">
      <w:pPr>
        <w:tabs>
          <w:tab w:val="left" w:pos="567"/>
        </w:tabs>
        <w:spacing w:line="276" w:lineRule="auto"/>
        <w:contextualSpacing/>
        <w:jc w:val="left"/>
        <w:rPr>
          <w:rFonts w:eastAsia="Times New Roman" w:cs="Times New Roman"/>
          <w:i/>
          <w:sz w:val="24"/>
          <w:szCs w:val="24"/>
          <w:lang w:eastAsia="ru-RU"/>
        </w:rPr>
      </w:pPr>
      <w:r w:rsidRPr="007249E1">
        <w:rPr>
          <w:rFonts w:eastAsia="Times New Roman" w:cs="Times New Roman"/>
          <w:sz w:val="24"/>
          <w:szCs w:val="24"/>
          <w:lang w:eastAsia="ru-RU"/>
        </w:rPr>
        <w:t>1.</w:t>
      </w:r>
      <w:proofErr w:type="gramStart"/>
      <w:r w:rsidRPr="007249E1">
        <w:rPr>
          <w:rFonts w:eastAsia="Times New Roman" w:cs="Times New Roman"/>
          <w:sz w:val="24"/>
          <w:szCs w:val="24"/>
          <w:lang w:eastAsia="ru-RU"/>
        </w:rPr>
        <w:t>4.</w:t>
      </w:r>
      <w:r w:rsidR="00FB4830" w:rsidRPr="007249E1">
        <w:rPr>
          <w:rFonts w:eastAsia="Times New Roman" w:cs="Times New Roman"/>
          <w:sz w:val="24"/>
          <w:szCs w:val="24"/>
          <w:lang w:eastAsia="ru-RU"/>
        </w:rPr>
        <w:t>Услуги</w:t>
      </w:r>
      <w:proofErr w:type="gramEnd"/>
      <w:r w:rsidR="00FB4830" w:rsidRPr="007249E1">
        <w:rPr>
          <w:rFonts w:eastAsia="Times New Roman" w:cs="Times New Roman"/>
          <w:sz w:val="24"/>
          <w:szCs w:val="24"/>
          <w:lang w:eastAsia="ru-RU"/>
        </w:rPr>
        <w:t xml:space="preserve"> оказываются Исполнителем его силами и средствами.</w:t>
      </w:r>
    </w:p>
    <w:p w:rsidR="00FB4830" w:rsidRPr="00FB4830" w:rsidRDefault="00E8057C" w:rsidP="00E8057C">
      <w:pPr>
        <w:tabs>
          <w:tab w:val="left" w:pos="567"/>
        </w:tabs>
        <w:spacing w:after="200" w:line="276" w:lineRule="auto"/>
        <w:ind w:left="142"/>
        <w:contextualSpacing/>
        <w:jc w:val="left"/>
        <w:rPr>
          <w:rFonts w:eastAsia="Times New Roman" w:cs="Times New Roman"/>
          <w:sz w:val="24"/>
          <w:szCs w:val="24"/>
          <w:lang w:eastAsia="ru-RU"/>
        </w:rPr>
      </w:pPr>
      <w:r>
        <w:rPr>
          <w:rFonts w:eastAsia="Times New Roman" w:cs="Times New Roman"/>
          <w:sz w:val="24"/>
          <w:szCs w:val="24"/>
          <w:lang w:eastAsia="ru-RU"/>
        </w:rPr>
        <w:t>1.</w:t>
      </w:r>
      <w:proofErr w:type="gramStart"/>
      <w:r>
        <w:rPr>
          <w:rFonts w:eastAsia="Times New Roman" w:cs="Times New Roman"/>
          <w:sz w:val="24"/>
          <w:szCs w:val="24"/>
          <w:lang w:eastAsia="ru-RU"/>
        </w:rPr>
        <w:t>5.</w:t>
      </w:r>
      <w:r w:rsidR="00FB4830" w:rsidRPr="00FB4830">
        <w:rPr>
          <w:rFonts w:eastAsia="Times New Roman" w:cs="Times New Roman"/>
          <w:sz w:val="24"/>
          <w:szCs w:val="24"/>
          <w:lang w:eastAsia="ru-RU"/>
        </w:rPr>
        <w:t>Настоящий</w:t>
      </w:r>
      <w:proofErr w:type="gramEnd"/>
      <w:r w:rsidR="00FB4830" w:rsidRPr="00FB4830">
        <w:rPr>
          <w:rFonts w:eastAsia="Times New Roman" w:cs="Times New Roman"/>
          <w:sz w:val="24"/>
          <w:szCs w:val="24"/>
          <w:lang w:eastAsia="ru-RU"/>
        </w:rPr>
        <w:t xml:space="preserve"> договор заключается в соответствии с Федеральным законом № 223-ФЗ «О закупках товаров, работ, услуг отдельными видами юридических лиц» от 18 июля 2011 года и на основании «Положения о закупке товаров, работ, услуг для нужд ГАОУ ДПО «ЛОИРО». </w:t>
      </w:r>
    </w:p>
    <w:p w:rsidR="00FB4830" w:rsidRPr="00FB4830" w:rsidRDefault="00FB4830" w:rsidP="00FB4830">
      <w:pPr>
        <w:spacing w:after="200"/>
        <w:ind w:left="502"/>
        <w:contextualSpacing/>
        <w:rPr>
          <w:rFonts w:eastAsia="Times New Roman" w:cs="Times New Roman"/>
          <w:sz w:val="24"/>
          <w:szCs w:val="24"/>
          <w:lang w:eastAsia="ru-RU"/>
        </w:rPr>
      </w:pPr>
    </w:p>
    <w:p w:rsidR="00FB4830" w:rsidRPr="00FB4830" w:rsidRDefault="00FB4830" w:rsidP="00FB4830">
      <w:pPr>
        <w:numPr>
          <w:ilvl w:val="0"/>
          <w:numId w:val="29"/>
        </w:numPr>
        <w:spacing w:after="200" w:line="276" w:lineRule="auto"/>
        <w:jc w:val="center"/>
        <w:rPr>
          <w:rFonts w:eastAsia="Times New Roman" w:cs="Times New Roman"/>
          <w:b/>
          <w:bCs/>
          <w:sz w:val="24"/>
          <w:szCs w:val="24"/>
          <w:lang w:eastAsia="ru-RU"/>
        </w:rPr>
      </w:pPr>
      <w:r w:rsidRPr="00FB4830">
        <w:rPr>
          <w:rFonts w:eastAsia="Times New Roman" w:cs="Times New Roman"/>
          <w:b/>
          <w:bCs/>
          <w:sz w:val="24"/>
          <w:szCs w:val="24"/>
          <w:lang w:eastAsia="ru-RU"/>
        </w:rPr>
        <w:t>ПРАВА И ОБЯЗАННОСТИ СТОРОН</w:t>
      </w:r>
    </w:p>
    <w:p w:rsidR="00FB4830" w:rsidRPr="00FB4830" w:rsidRDefault="00FB4830" w:rsidP="00FB4830">
      <w:pPr>
        <w:rPr>
          <w:rFonts w:eastAsia="Calibri" w:cs="Times New Roman"/>
          <w:sz w:val="24"/>
          <w:szCs w:val="24"/>
          <w:lang w:eastAsia="ru-RU"/>
        </w:rPr>
      </w:pPr>
      <w:r w:rsidRPr="00FB4830">
        <w:rPr>
          <w:rFonts w:eastAsia="Calibri" w:cs="Times New Roman"/>
          <w:sz w:val="24"/>
          <w:szCs w:val="24"/>
          <w:lang w:eastAsia="ru-RU"/>
        </w:rPr>
        <w:t>2.1. Обязанности Исполнителя:</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2.1.1. Разработать дополнительную профессиональную программу повышения квалификации</w:t>
      </w:r>
      <w:r w:rsidR="00E8057C" w:rsidRPr="00E8057C">
        <w:rPr>
          <w:rFonts w:eastAsia="Times New Roman" w:cs="Times New Roman"/>
          <w:sz w:val="24"/>
          <w:szCs w:val="24"/>
          <w:lang w:eastAsia="ru-RU"/>
        </w:rPr>
        <w:t xml:space="preserve"> работников образовательных организаций Ленинградской области «Интеграция технологий искусственного интеллекта в образовательный процесс инженерных классов» </w:t>
      </w:r>
      <w:r w:rsidRPr="00FB4830">
        <w:rPr>
          <w:rFonts w:eastAsia="Times New Roman" w:cs="Times New Roman"/>
          <w:sz w:val="24"/>
          <w:szCs w:val="24"/>
        </w:rPr>
        <w:t>в объеме 72 часов</w:t>
      </w:r>
      <w:r w:rsidRPr="00FB4830">
        <w:rPr>
          <w:rFonts w:eastAsia="Times New Roman" w:cs="Times New Roman"/>
          <w:sz w:val="24"/>
          <w:szCs w:val="24"/>
          <w:lang w:eastAsia="ru-RU"/>
        </w:rPr>
        <w:t>, в порядке и на условиях, предусмотренных настоящим договором и приложениями к нему.</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 xml:space="preserve">2.1.2. Реализовать дополнительную профессиональную программу повышения квалификации </w:t>
      </w:r>
      <w:r w:rsidR="00E8057C" w:rsidRPr="00E8057C">
        <w:rPr>
          <w:rFonts w:eastAsia="Times New Roman" w:cs="Times New Roman"/>
          <w:sz w:val="24"/>
          <w:szCs w:val="24"/>
          <w:lang w:eastAsia="ru-RU"/>
        </w:rPr>
        <w:t>работников образовательных организаций Ленинградской области «Интеграция технологий искусственного интеллекта в образовательный процесс инженерных классов»</w:t>
      </w:r>
      <w:r w:rsidR="00E8057C">
        <w:rPr>
          <w:rFonts w:eastAsia="Times New Roman" w:cs="Times New Roman"/>
          <w:sz w:val="24"/>
          <w:szCs w:val="24"/>
          <w:lang w:eastAsia="ru-RU"/>
        </w:rPr>
        <w:t xml:space="preserve"> </w:t>
      </w:r>
      <w:r w:rsidRPr="00FB4830">
        <w:rPr>
          <w:rFonts w:eastAsia="Times New Roman" w:cs="Times New Roman"/>
          <w:sz w:val="24"/>
          <w:szCs w:val="24"/>
          <w:lang w:eastAsia="ru-RU"/>
        </w:rPr>
        <w:t>в объеме 72 часов, в порядке и на условиях, предусмотренных настоящим договором и приложениями к нему.</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2.1.3. Оказать услуги с надлежащим качеством и в сроки, предусмотренные Договором.</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2.1.4 Предоставить Заказчику все документы, предусмотренные настоящим Договором и приложениями к нему.</w:t>
      </w:r>
    </w:p>
    <w:p w:rsidR="00FB4830" w:rsidRPr="00FB4830" w:rsidRDefault="00FB4830" w:rsidP="00FB4830">
      <w:pPr>
        <w:rPr>
          <w:rFonts w:eastAsia="Calibri" w:cs="Times New Roman"/>
          <w:sz w:val="24"/>
          <w:szCs w:val="24"/>
          <w:lang w:eastAsia="ru-RU"/>
        </w:rPr>
      </w:pPr>
      <w:r w:rsidRPr="00FB4830">
        <w:rPr>
          <w:rFonts w:eastAsia="Calibri" w:cs="Times New Roman"/>
          <w:sz w:val="24"/>
          <w:szCs w:val="24"/>
          <w:lang w:eastAsia="ru-RU"/>
        </w:rPr>
        <w:t>2.2.  Права и обязанности Заказчика:</w:t>
      </w:r>
    </w:p>
    <w:p w:rsidR="00FB4830" w:rsidRPr="00FB4830" w:rsidRDefault="00FB4830" w:rsidP="00FB4830">
      <w:pPr>
        <w:rPr>
          <w:rFonts w:eastAsia="Calibri" w:cs="Times New Roman"/>
          <w:sz w:val="24"/>
          <w:szCs w:val="24"/>
          <w:lang w:eastAsia="ru-RU"/>
        </w:rPr>
      </w:pPr>
      <w:r w:rsidRPr="00FB4830">
        <w:rPr>
          <w:rFonts w:eastAsia="Calibri" w:cs="Times New Roman"/>
          <w:sz w:val="24"/>
          <w:szCs w:val="24"/>
          <w:lang w:eastAsia="ru-RU"/>
        </w:rPr>
        <w:t>2.2.1. Своевременно передать Исполнителю необходимые документы для выполнения им своих обязательств, предусмотренных настоящим договором.</w:t>
      </w:r>
    </w:p>
    <w:p w:rsidR="00FB4830" w:rsidRPr="00FB4830" w:rsidRDefault="00FB4830" w:rsidP="00FB4830">
      <w:pPr>
        <w:suppressAutoHyphens/>
        <w:spacing w:after="200"/>
        <w:rPr>
          <w:rFonts w:eastAsia="Times New Roman" w:cs="Times New Roman"/>
          <w:sz w:val="24"/>
          <w:szCs w:val="24"/>
          <w:lang w:eastAsia="ru-RU"/>
        </w:rPr>
      </w:pPr>
      <w:r w:rsidRPr="00FB4830">
        <w:rPr>
          <w:rFonts w:eastAsia="Times New Roman" w:cs="Times New Roman"/>
          <w:sz w:val="24"/>
          <w:szCs w:val="24"/>
          <w:lang w:eastAsia="ru-RU"/>
        </w:rPr>
        <w:t>2.2.2.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FB4830" w:rsidRPr="00FB4830" w:rsidRDefault="00FB4830" w:rsidP="00FB4830">
      <w:pPr>
        <w:suppressAutoHyphens/>
        <w:spacing w:after="200"/>
        <w:rPr>
          <w:rFonts w:eastAsia="Times New Roman" w:cs="Times New Roman"/>
          <w:sz w:val="24"/>
          <w:szCs w:val="24"/>
          <w:lang w:eastAsia="ru-RU"/>
        </w:rPr>
      </w:pPr>
      <w:r w:rsidRPr="00FB4830">
        <w:rPr>
          <w:rFonts w:eastAsia="Times New Roman" w:cs="Times New Roman"/>
          <w:sz w:val="24"/>
          <w:szCs w:val="24"/>
          <w:lang w:eastAsia="ru-RU"/>
        </w:rPr>
        <w:t>2.2.3. Получать полную информацию по вопросам, касающимся процесса обучения, оценки знаний, умений и навыков, а также о критериях этих оценок;</w:t>
      </w:r>
    </w:p>
    <w:p w:rsidR="00FB4830" w:rsidRPr="00FB4830" w:rsidRDefault="00FB4830" w:rsidP="00FB4830">
      <w:pPr>
        <w:suppressAutoHyphens/>
        <w:spacing w:after="200"/>
        <w:rPr>
          <w:rFonts w:eastAsia="Times New Roman" w:cs="Times New Roman"/>
          <w:sz w:val="24"/>
          <w:szCs w:val="24"/>
          <w:lang w:eastAsia="ru-RU"/>
        </w:rPr>
      </w:pPr>
      <w:r w:rsidRPr="00FB4830">
        <w:rPr>
          <w:rFonts w:eastAsia="Times New Roman" w:cs="Times New Roman"/>
          <w:sz w:val="24"/>
          <w:szCs w:val="24"/>
          <w:lang w:eastAsia="ru-RU"/>
        </w:rPr>
        <w:t>2.2.4. Проверять ход и качество услуг, оказываемых Исполнителем, не вмешиваясь в его деятельность.</w:t>
      </w:r>
    </w:p>
    <w:p w:rsidR="00FB4830" w:rsidRPr="00FB4830" w:rsidRDefault="00FB4830" w:rsidP="00FB4830">
      <w:pPr>
        <w:rPr>
          <w:rFonts w:eastAsia="Calibri" w:cs="Times New Roman"/>
          <w:sz w:val="24"/>
          <w:szCs w:val="24"/>
          <w:lang w:eastAsia="ru-RU"/>
        </w:rPr>
      </w:pPr>
      <w:r w:rsidRPr="00FB4830">
        <w:rPr>
          <w:rFonts w:eastAsia="Calibri" w:cs="Times New Roman"/>
          <w:sz w:val="24"/>
          <w:szCs w:val="24"/>
          <w:lang w:eastAsia="ru-RU"/>
        </w:rPr>
        <w:t>2.2.5. Своевременно принять от Исполнителя аналитический Отчет и иные документы по результатам оказания услуг.</w:t>
      </w:r>
    </w:p>
    <w:p w:rsidR="00FB4830" w:rsidRPr="00FB4830" w:rsidRDefault="00FB4830" w:rsidP="00FB4830">
      <w:pPr>
        <w:rPr>
          <w:rFonts w:eastAsia="Calibri" w:cs="Times New Roman"/>
          <w:sz w:val="24"/>
          <w:szCs w:val="24"/>
          <w:lang w:eastAsia="ru-RU"/>
        </w:rPr>
      </w:pPr>
      <w:r w:rsidRPr="00FB4830">
        <w:rPr>
          <w:rFonts w:eastAsia="Calibri" w:cs="Times New Roman"/>
          <w:sz w:val="24"/>
          <w:szCs w:val="24"/>
          <w:lang w:eastAsia="ru-RU"/>
        </w:rPr>
        <w:t>2.2.6. Оплатить в соответствии с положениями статьи 3 настоящего Договора оказанные услуги на основании подписанного Сторонами акта сдачи-приемки оказанных услуг и предоставленного счета и счет-фактуры (при наличии).</w:t>
      </w:r>
    </w:p>
    <w:p w:rsidR="00FB4830" w:rsidRPr="00FB4830" w:rsidRDefault="00FB4830" w:rsidP="00FB4830">
      <w:pPr>
        <w:rPr>
          <w:rFonts w:eastAsia="Calibri" w:cs="Times New Roman"/>
          <w:sz w:val="24"/>
          <w:szCs w:val="24"/>
          <w:lang w:eastAsia="ru-RU"/>
        </w:rPr>
      </w:pPr>
      <w:r w:rsidRPr="00FB4830">
        <w:rPr>
          <w:rFonts w:eastAsia="Calibri" w:cs="Times New Roman"/>
          <w:sz w:val="24"/>
          <w:szCs w:val="24"/>
          <w:lang w:eastAsia="ru-RU"/>
        </w:rPr>
        <w:lastRenderedPageBreak/>
        <w:t>2.3. Стороны обязуются незамедлительно информировать друг друга о затруднениях, препятствующих надлежащему исполнению обязательств по настоящему Договору, и принимать все возможные меры по их устранению.</w:t>
      </w:r>
    </w:p>
    <w:p w:rsidR="00FB4830" w:rsidRPr="00FB4830" w:rsidRDefault="00FB4830" w:rsidP="00FB4830">
      <w:pPr>
        <w:rPr>
          <w:rFonts w:eastAsia="Calibri" w:cs="Times New Roman"/>
          <w:sz w:val="24"/>
          <w:szCs w:val="24"/>
          <w:lang w:eastAsia="ru-RU"/>
        </w:rPr>
      </w:pPr>
    </w:p>
    <w:p w:rsidR="00FB4830" w:rsidRPr="00FB4830" w:rsidRDefault="00FB4830" w:rsidP="00FB4830">
      <w:pPr>
        <w:numPr>
          <w:ilvl w:val="0"/>
          <w:numId w:val="29"/>
        </w:numPr>
        <w:spacing w:after="200" w:line="276" w:lineRule="auto"/>
        <w:contextualSpacing/>
        <w:jc w:val="center"/>
        <w:rPr>
          <w:rFonts w:eastAsia="Times New Roman" w:cs="Times New Roman"/>
          <w:b/>
          <w:bCs/>
          <w:sz w:val="24"/>
          <w:szCs w:val="24"/>
          <w:lang w:eastAsia="ru-RU"/>
        </w:rPr>
      </w:pPr>
      <w:r w:rsidRPr="00FB4830">
        <w:rPr>
          <w:rFonts w:eastAsia="Times New Roman" w:cs="Times New Roman"/>
          <w:b/>
          <w:bCs/>
          <w:sz w:val="24"/>
          <w:szCs w:val="24"/>
          <w:lang w:eastAsia="ru-RU"/>
        </w:rPr>
        <w:t>СТОИМОСТЬ УСЛУГ И ПОРЯДОК РАСЧЕТОВ</w:t>
      </w:r>
    </w:p>
    <w:p w:rsidR="00FB4830" w:rsidRPr="00FB4830" w:rsidRDefault="00FB4830" w:rsidP="00FB4830">
      <w:pPr>
        <w:rPr>
          <w:rFonts w:eastAsia="Times New Roman" w:cs="Times New Roman"/>
          <w:sz w:val="24"/>
          <w:szCs w:val="24"/>
          <w:lang w:eastAsia="ru-RU"/>
        </w:rPr>
      </w:pPr>
      <w:r w:rsidRPr="00FB4830">
        <w:rPr>
          <w:rFonts w:eastAsia="Times New Roman" w:cs="Times New Roman"/>
          <w:sz w:val="24"/>
          <w:szCs w:val="24"/>
          <w:lang w:eastAsia="ru-RU"/>
        </w:rPr>
        <w:t>3.1 Стоимость услуг по настоящему Договору составляет_______________ (____________) рублей 00 копеек в т ч.  НДС __________________ (если применимо)</w:t>
      </w:r>
    </w:p>
    <w:p w:rsidR="00FB4830" w:rsidRPr="00FB4830" w:rsidRDefault="00FB4830" w:rsidP="00FB4830">
      <w:pPr>
        <w:rPr>
          <w:rFonts w:eastAsia="Times New Roman" w:cs="Times New Roman"/>
          <w:sz w:val="24"/>
          <w:szCs w:val="24"/>
          <w:lang w:eastAsia="ru-RU"/>
        </w:rPr>
      </w:pPr>
      <w:r w:rsidRPr="00FB4830">
        <w:rPr>
          <w:rFonts w:eastAsia="Times New Roman" w:cs="Times New Roman"/>
          <w:sz w:val="24"/>
          <w:szCs w:val="24"/>
          <w:lang w:eastAsia="ru-RU"/>
        </w:rPr>
        <w:t>3.2. Цена договора указана с учетом всех расходов на оказание услуг, в том числе расходов на материалы, уплату налогов,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FB4830" w:rsidRPr="00FB4830" w:rsidRDefault="00FB4830" w:rsidP="00FB4830">
      <w:pPr>
        <w:spacing w:after="200"/>
        <w:rPr>
          <w:rFonts w:eastAsia="Times New Roman" w:cs="Times New Roman"/>
          <w:bCs/>
          <w:sz w:val="24"/>
          <w:szCs w:val="24"/>
          <w:lang w:eastAsia="ru-RU"/>
        </w:rPr>
      </w:pPr>
      <w:r w:rsidRPr="00FB4830">
        <w:rPr>
          <w:rFonts w:eastAsia="Times New Roman" w:cs="Times New Roman"/>
          <w:bCs/>
          <w:sz w:val="24"/>
          <w:szCs w:val="24"/>
          <w:lang w:eastAsia="ru-RU"/>
        </w:rPr>
        <w:t>3.3. С целью оплаты оказанных услуг Стороны подписывают акт сдачи-приемки оказанных услуг (далее по тексту Акт), который является основанием к проведению расчетов между Сторонами.</w:t>
      </w:r>
    </w:p>
    <w:p w:rsidR="00FB4830" w:rsidRPr="00FB4830" w:rsidRDefault="00FB4830" w:rsidP="00FB4830">
      <w:pPr>
        <w:spacing w:after="200"/>
        <w:ind w:firstLine="709"/>
        <w:rPr>
          <w:rFonts w:eastAsia="Times New Roman" w:cs="Times New Roman"/>
          <w:bCs/>
          <w:sz w:val="24"/>
          <w:szCs w:val="24"/>
          <w:lang w:eastAsia="ru-RU"/>
        </w:rPr>
      </w:pPr>
      <w:r w:rsidRPr="00FB4830">
        <w:rPr>
          <w:rFonts w:eastAsia="Times New Roman" w:cs="Times New Roman"/>
          <w:bCs/>
          <w:sz w:val="24"/>
          <w:szCs w:val="24"/>
          <w:lang w:eastAsia="ru-RU"/>
        </w:rPr>
        <w:t>Исполнитель не позднее 3-х рабочих дней с момента окончания оказания услуг по Договору и предоставления Заказчику всех необходимых документов, предусмотренных Договором, подписывает Акт и направляет на подпись Заказчику. Направленный Заказчику Исполнителем Акт должен быть рассмотрен Заказчиком в течение 3-х рабочих дней с момента его получения и в указанный срок Акт должен быть подписан Заказчиком или Заказчиком должен быть заявлен мотивированный отказ от подписания Акта.</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3.4.  При получении от Исполнителя Акта сдачи-приемки оказанных услуг Заказчик организует приемку оказанных услуг и в случае отсутствия претензий по качеству выполненных услуг и их объему, Заказчик подписывает акт сдачи-приемки оказанных услуг и направляет один экземпляр Исполнителю.</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3.5. Подписанный Сторонами акт сдачи-приемки оказанных услуг и выставленный счет, счет-фактура (при необходимости) являются основанием для оплаты Заказчиком оказанных Исполнителем услуг.</w:t>
      </w:r>
    </w:p>
    <w:p w:rsidR="00FB4830" w:rsidRPr="00FB4830" w:rsidRDefault="00FB4830" w:rsidP="00FB4830">
      <w:pPr>
        <w:spacing w:after="200"/>
        <w:rPr>
          <w:rFonts w:eastAsia="Times New Roman" w:cs="Times New Roman"/>
          <w:bCs/>
          <w:sz w:val="24"/>
          <w:szCs w:val="24"/>
          <w:lang w:eastAsia="ru-RU"/>
        </w:rPr>
      </w:pPr>
      <w:r w:rsidRPr="00FB4830">
        <w:rPr>
          <w:rFonts w:eastAsia="Times New Roman" w:cs="Times New Roman"/>
          <w:bCs/>
          <w:sz w:val="24"/>
          <w:szCs w:val="24"/>
          <w:lang w:eastAsia="ru-RU"/>
        </w:rPr>
        <w:t>3.6.  Оплата производится по безналичному расчету за счет средств субсидии на иные цели, предоставленные в</w:t>
      </w:r>
      <w:r w:rsidRPr="00FB4830">
        <w:rPr>
          <w:rFonts w:eastAsia="Times New Roman" w:cs="Times New Roman"/>
          <w:sz w:val="24"/>
          <w:szCs w:val="24"/>
          <w:lang w:eastAsia="ru-RU"/>
        </w:rPr>
        <w:t xml:space="preserve"> целях исполнения и реализации </w:t>
      </w:r>
      <w:r w:rsidRPr="00FB4830">
        <w:rPr>
          <w:rFonts w:eastAsia="Times New Roman" w:cs="Times New Roman"/>
          <w:bCs/>
          <w:sz w:val="24"/>
          <w:szCs w:val="24"/>
          <w:lang w:eastAsia="ru-RU"/>
        </w:rPr>
        <w:t>мероприятий государственной программы Ленинградской области «Современное образован</w:t>
      </w:r>
      <w:r w:rsidR="003022BF">
        <w:rPr>
          <w:rFonts w:eastAsia="Times New Roman" w:cs="Times New Roman"/>
          <w:bCs/>
          <w:sz w:val="24"/>
          <w:szCs w:val="24"/>
          <w:lang w:eastAsia="ru-RU"/>
        </w:rPr>
        <w:t>ие Ленинградской области» в 2026</w:t>
      </w:r>
      <w:r w:rsidRPr="00FB4830">
        <w:rPr>
          <w:rFonts w:eastAsia="Times New Roman" w:cs="Times New Roman"/>
          <w:bCs/>
          <w:sz w:val="24"/>
          <w:szCs w:val="24"/>
          <w:lang w:eastAsia="ru-RU"/>
        </w:rPr>
        <w:t xml:space="preserve"> году (</w:t>
      </w:r>
      <w:r w:rsidRPr="00FB4830">
        <w:rPr>
          <w:rFonts w:eastAsia="Calibri" w:cs="Times New Roman"/>
          <w:bCs/>
          <w:sz w:val="24"/>
          <w:szCs w:val="24"/>
          <w:lang w:eastAsia="ru-RU"/>
        </w:rPr>
        <w:t>Доп.Кр 0220410082</w:t>
      </w:r>
      <w:r w:rsidRPr="00FB4830">
        <w:rPr>
          <w:rFonts w:eastAsia="Times New Roman" w:cs="Times New Roman"/>
          <w:bCs/>
          <w:sz w:val="24"/>
          <w:szCs w:val="24"/>
          <w:lang w:eastAsia="ru-RU"/>
        </w:rPr>
        <w:t>).</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3.7. Заказчик обязан оплатить оказанные Исполнителем услуги в срок, не превышающий 7-ми рабочих дней с момента приемки оказанных услуг и подписания в подтверждение этого Сторонами Акта, на основании выставленного Исполнителем счета.</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3.8. Все расчеты по настоящему Договору осуществляются в рублях.</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3.9. По инициативе любой из Сторон может быть произведена сверка расчетов. Отказ от проведения сверки расчетов не допускается.</w:t>
      </w:r>
    </w:p>
    <w:p w:rsidR="00FB4830" w:rsidRPr="00FB4830" w:rsidRDefault="00FB4830" w:rsidP="00FB4830">
      <w:pPr>
        <w:widowControl w:val="0"/>
        <w:spacing w:after="200"/>
        <w:ind w:left="851"/>
        <w:jc w:val="center"/>
        <w:rPr>
          <w:rFonts w:eastAsia="Times New Roman" w:cs="Times New Roman"/>
          <w:b/>
          <w:sz w:val="24"/>
          <w:szCs w:val="24"/>
          <w:lang w:eastAsia="ru-RU"/>
        </w:rPr>
      </w:pPr>
      <w:r w:rsidRPr="00FB4830">
        <w:rPr>
          <w:rFonts w:eastAsia="Times New Roman" w:cs="Times New Roman"/>
          <w:b/>
          <w:sz w:val="24"/>
          <w:szCs w:val="24"/>
          <w:lang w:eastAsia="ru-RU"/>
        </w:rPr>
        <w:t>4.ОТВЕТСТВЕННОСТЬ СТОРОН ДОГОВОРА</w:t>
      </w:r>
    </w:p>
    <w:p w:rsidR="00FB4830" w:rsidRPr="00FB4830" w:rsidRDefault="00FB4830" w:rsidP="00FB4830">
      <w:pPr>
        <w:widowControl w:val="0"/>
        <w:spacing w:after="200"/>
        <w:rPr>
          <w:rFonts w:eastAsia="Times New Roman" w:cs="Times New Roman"/>
          <w:color w:val="000000"/>
          <w:sz w:val="24"/>
          <w:szCs w:val="24"/>
          <w:lang w:eastAsia="ru-RU"/>
        </w:rPr>
      </w:pPr>
      <w:r w:rsidRPr="00FB4830">
        <w:rPr>
          <w:rFonts w:eastAsia="Times New Roman" w:cs="Times New Roman"/>
          <w:color w:val="000000"/>
          <w:sz w:val="24"/>
          <w:szCs w:val="24"/>
          <w:lang w:eastAsia="ru-RU"/>
        </w:rPr>
        <w:t xml:space="preserve">4.1. В случае неисполнения или ненадлежащего исполнения обязательств, предусмотренных </w:t>
      </w:r>
      <w:r w:rsidRPr="00FB4830">
        <w:rPr>
          <w:rFonts w:eastAsia="Times New Roman" w:cs="Times New Roman"/>
          <w:sz w:val="24"/>
          <w:szCs w:val="24"/>
          <w:lang w:eastAsia="ru-RU"/>
        </w:rPr>
        <w:t>Договор</w:t>
      </w:r>
      <w:r w:rsidRPr="00FB4830">
        <w:rPr>
          <w:rFonts w:eastAsia="Times New Roman" w:cs="Times New Roman"/>
          <w:color w:val="000000"/>
          <w:sz w:val="24"/>
          <w:szCs w:val="24"/>
          <w:lang w:eastAsia="ru-RU"/>
        </w:rPr>
        <w:t xml:space="preserve">ом, Стороны несут ответственность в соответствии с условиями настоящего </w:t>
      </w:r>
      <w:r w:rsidRPr="00FB4830">
        <w:rPr>
          <w:rFonts w:eastAsia="Times New Roman" w:cs="Times New Roman"/>
          <w:sz w:val="24"/>
          <w:szCs w:val="24"/>
          <w:lang w:eastAsia="ru-RU"/>
        </w:rPr>
        <w:t>Договор</w:t>
      </w:r>
      <w:r w:rsidRPr="00FB4830">
        <w:rPr>
          <w:rFonts w:eastAsia="Times New Roman" w:cs="Times New Roman"/>
          <w:color w:val="000000"/>
          <w:sz w:val="24"/>
          <w:szCs w:val="24"/>
          <w:lang w:eastAsia="ru-RU"/>
        </w:rPr>
        <w:t>а и законодательством Российской Федерации.</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color w:val="000000"/>
          <w:sz w:val="24"/>
          <w:szCs w:val="24"/>
          <w:lang w:eastAsia="ru-RU"/>
        </w:rPr>
        <w:t xml:space="preserve"> 4.2. </w:t>
      </w:r>
      <w:r w:rsidRPr="00FB4830">
        <w:rPr>
          <w:rFonts w:eastAsia="Times New Roman"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 xml:space="preserve">4.3.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w:t>
      </w:r>
      <w:r w:rsidRPr="00FB4830">
        <w:rPr>
          <w:rFonts w:eastAsia="Times New Roman" w:cs="Times New Roman"/>
          <w:sz w:val="24"/>
          <w:szCs w:val="24"/>
          <w:lang w:eastAsia="ru-RU"/>
        </w:rPr>
        <w:lastRenderedPageBreak/>
        <w:t>Российской Федерации от не уплаченной в срок суммы.</w:t>
      </w:r>
    </w:p>
    <w:p w:rsidR="00FB4830" w:rsidRPr="00FB4830" w:rsidRDefault="00FB4830" w:rsidP="00FB4830">
      <w:pPr>
        <w:widowControl w:val="0"/>
        <w:spacing w:after="200"/>
        <w:ind w:firstLine="851"/>
        <w:rPr>
          <w:rFonts w:eastAsia="Times New Roman" w:cs="Times New Roman"/>
          <w:sz w:val="24"/>
          <w:szCs w:val="24"/>
          <w:lang w:eastAsia="ru-RU"/>
        </w:rPr>
      </w:pPr>
      <w:r w:rsidRPr="00FB4830">
        <w:rPr>
          <w:rFonts w:eastAsia="Times New Roman" w:cs="Times New Roman"/>
          <w:sz w:val="24"/>
          <w:szCs w:val="24"/>
          <w:lang w:eastAsia="ru-RU"/>
        </w:rPr>
        <w:t>Штрафы в размере 1000,00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color w:val="000000"/>
          <w:sz w:val="24"/>
          <w:szCs w:val="24"/>
          <w:lang w:eastAsia="ru-RU"/>
        </w:rPr>
        <w:t xml:space="preserve">4.4. </w:t>
      </w:r>
      <w:r w:rsidRPr="00FB4830">
        <w:rPr>
          <w:rFonts w:eastAsia="Times New Roman" w:cs="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FB4830" w:rsidRPr="00FB4830" w:rsidRDefault="00FB4830" w:rsidP="00FB4830">
      <w:pPr>
        <w:widowControl w:val="0"/>
        <w:spacing w:after="200"/>
        <w:ind w:firstLine="851"/>
        <w:rPr>
          <w:rFonts w:eastAsia="Times New Roman" w:cs="Times New Roman"/>
          <w:sz w:val="24"/>
          <w:szCs w:val="24"/>
          <w:lang w:eastAsia="ru-RU"/>
        </w:rPr>
      </w:pPr>
      <w:r w:rsidRPr="00FB4830">
        <w:rPr>
          <w:rFonts w:eastAsia="Times New Roman" w:cs="Times New Roman"/>
          <w:sz w:val="24"/>
          <w:szCs w:val="24"/>
          <w:lang w:eastAsia="ru-RU"/>
        </w:rPr>
        <w:t>В случае просрочки исполнения Исполнителем обязательств по настоящему Договору Исполнитель выплачивает Заказчику пени.</w:t>
      </w:r>
    </w:p>
    <w:p w:rsidR="00FB4830" w:rsidRPr="00FB4830" w:rsidRDefault="00FB4830" w:rsidP="00FB4830">
      <w:pPr>
        <w:widowControl w:val="0"/>
        <w:spacing w:after="200"/>
        <w:ind w:firstLine="851"/>
        <w:rPr>
          <w:rFonts w:eastAsia="Times New Roman" w:cs="Times New Roman"/>
          <w:sz w:val="24"/>
          <w:szCs w:val="24"/>
          <w:lang w:eastAsia="ru-RU"/>
        </w:rPr>
      </w:pPr>
      <w:r w:rsidRPr="00FB4830">
        <w:rPr>
          <w:rFonts w:eastAsia="Times New Roman" w:cs="Times New Roman"/>
          <w:sz w:val="24"/>
          <w:szCs w:val="24"/>
          <w:lang w:eastAsia="ru-RU"/>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FB4830" w:rsidRPr="00FB4830" w:rsidRDefault="00FB4830" w:rsidP="00FB4830">
      <w:pPr>
        <w:widowControl w:val="0"/>
        <w:spacing w:after="200"/>
        <w:ind w:firstLine="851"/>
        <w:rPr>
          <w:rFonts w:eastAsia="Times New Roman" w:cs="Times New Roman"/>
          <w:sz w:val="24"/>
          <w:szCs w:val="24"/>
          <w:lang w:eastAsia="ru-RU"/>
        </w:rPr>
      </w:pPr>
      <w:r w:rsidRPr="00FB4830">
        <w:rPr>
          <w:rFonts w:eastAsia="Times New Roman" w:cs="Times New Roman"/>
          <w:sz w:val="24"/>
          <w:szCs w:val="24"/>
          <w:lang w:eastAsia="ru-RU"/>
        </w:rPr>
        <w:t xml:space="preserve">Штрафы в размере 5% от цены Договора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w:t>
      </w:r>
    </w:p>
    <w:p w:rsidR="00FB4830" w:rsidRPr="00FB4830" w:rsidRDefault="00FB4830" w:rsidP="00FB4830">
      <w:pPr>
        <w:widowControl w:val="0"/>
        <w:spacing w:after="200"/>
        <w:ind w:firstLine="851"/>
        <w:rPr>
          <w:rFonts w:eastAsia="Times New Roman" w:cs="Times New Roman"/>
          <w:sz w:val="24"/>
          <w:szCs w:val="24"/>
          <w:lang w:eastAsia="ru-RU"/>
        </w:rPr>
      </w:pPr>
      <w:r w:rsidRPr="00FB4830">
        <w:rPr>
          <w:rFonts w:eastAsia="Times New Roman" w:cs="Times New Roman"/>
          <w:sz w:val="24"/>
          <w:szCs w:val="24"/>
          <w:lang w:eastAsia="ru-RU"/>
        </w:rPr>
        <w:t>Указанные неустойка (пени, штраф) взимаются за каждое нарушение в отдельности.</w:t>
      </w:r>
    </w:p>
    <w:p w:rsidR="00FB4830" w:rsidRPr="00FB4830" w:rsidRDefault="00FB4830" w:rsidP="00FB4830">
      <w:pPr>
        <w:widowControl w:val="0"/>
        <w:spacing w:after="200"/>
        <w:rPr>
          <w:rFonts w:eastAsia="Times New Roman" w:cs="Times New Roman"/>
          <w:color w:val="000000"/>
          <w:sz w:val="24"/>
          <w:szCs w:val="24"/>
          <w:lang w:eastAsia="ru-RU"/>
        </w:rPr>
      </w:pPr>
      <w:r w:rsidRPr="00FB4830">
        <w:rPr>
          <w:rFonts w:eastAsia="Times New Roman" w:cs="Times New Roman"/>
          <w:color w:val="000000"/>
          <w:sz w:val="24"/>
          <w:szCs w:val="24"/>
          <w:lang w:eastAsia="ru-RU"/>
        </w:rPr>
        <w:t xml:space="preserve">4.5. В случае неисполнения или ненадлежащего исполнения </w:t>
      </w:r>
      <w:r w:rsidRPr="00FB4830">
        <w:rPr>
          <w:rFonts w:eastAsia="Times New Roman" w:cs="Times New Roman"/>
          <w:sz w:val="24"/>
          <w:szCs w:val="24"/>
          <w:lang w:eastAsia="ru-RU"/>
        </w:rPr>
        <w:t>Исполнителем</w:t>
      </w:r>
      <w:r w:rsidRPr="00FB4830">
        <w:rPr>
          <w:rFonts w:eastAsia="Times New Roman" w:cs="Times New Roman"/>
          <w:color w:val="000000"/>
          <w:sz w:val="24"/>
          <w:szCs w:val="24"/>
          <w:lang w:eastAsia="ru-RU"/>
        </w:rPr>
        <w:t xml:space="preserve"> обязательств, предусмотренных </w:t>
      </w:r>
      <w:r w:rsidRPr="00FB4830">
        <w:rPr>
          <w:rFonts w:eastAsia="Times New Roman" w:cs="Times New Roman"/>
          <w:sz w:val="24"/>
          <w:szCs w:val="24"/>
          <w:lang w:eastAsia="ru-RU"/>
        </w:rPr>
        <w:t>Договор</w:t>
      </w:r>
      <w:r w:rsidRPr="00FB4830">
        <w:rPr>
          <w:rFonts w:eastAsia="Times New Roman" w:cs="Times New Roman"/>
          <w:color w:val="000000"/>
          <w:sz w:val="24"/>
          <w:szCs w:val="24"/>
          <w:lang w:eastAsia="ru-RU"/>
        </w:rPr>
        <w:t xml:space="preserve">ом, Заказчик производит оплату по </w:t>
      </w:r>
      <w:r w:rsidRPr="00FB4830">
        <w:rPr>
          <w:rFonts w:eastAsia="Times New Roman" w:cs="Times New Roman"/>
          <w:sz w:val="24"/>
          <w:szCs w:val="24"/>
          <w:lang w:eastAsia="ru-RU"/>
        </w:rPr>
        <w:t>Договор</w:t>
      </w:r>
      <w:r w:rsidRPr="00FB4830">
        <w:rPr>
          <w:rFonts w:eastAsia="Times New Roman" w:cs="Times New Roman"/>
          <w:color w:val="000000"/>
          <w:sz w:val="24"/>
          <w:szCs w:val="24"/>
          <w:lang w:eastAsia="ru-RU"/>
        </w:rPr>
        <w:t>у за вычетом соответствующего размера неустойки (штрафа, пеней).</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color w:val="000000"/>
          <w:sz w:val="24"/>
          <w:szCs w:val="24"/>
          <w:lang w:eastAsia="ru-RU"/>
        </w:rPr>
        <w:t xml:space="preserve">4.6. </w:t>
      </w:r>
      <w:r w:rsidRPr="00FB4830">
        <w:rPr>
          <w:rFonts w:eastAsia="Times New Roman" w:cs="Times New Roman"/>
          <w:sz w:val="24"/>
          <w:szCs w:val="24"/>
          <w:lang w:eastAsia="ru-RU"/>
        </w:rPr>
        <w:t>При предъявлении Заказчиком требования об уплате неустойки,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4.7.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color w:val="000000"/>
          <w:sz w:val="24"/>
          <w:szCs w:val="24"/>
          <w:lang w:eastAsia="ru-RU"/>
        </w:rPr>
        <w:t xml:space="preserve">4.8. </w:t>
      </w:r>
      <w:r w:rsidRPr="00FB4830">
        <w:rPr>
          <w:rFonts w:eastAsia="Times New Roman" w:cs="Times New Roman"/>
          <w:sz w:val="24"/>
          <w:szCs w:val="24"/>
          <w:lang w:eastAsia="ru-RU"/>
        </w:rPr>
        <w:t>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FB4830" w:rsidRPr="00FB4830" w:rsidRDefault="00FB4830" w:rsidP="00FB4830">
      <w:pPr>
        <w:widowControl w:val="0"/>
        <w:spacing w:after="200"/>
        <w:ind w:left="851"/>
        <w:jc w:val="center"/>
        <w:rPr>
          <w:rFonts w:eastAsia="Times New Roman" w:cs="Times New Roman"/>
          <w:sz w:val="24"/>
          <w:szCs w:val="24"/>
          <w:lang w:eastAsia="ru-RU"/>
        </w:rPr>
      </w:pPr>
      <w:r w:rsidRPr="00FB4830">
        <w:rPr>
          <w:rFonts w:eastAsia="Times New Roman" w:cs="Times New Roman"/>
          <w:b/>
          <w:sz w:val="24"/>
          <w:szCs w:val="24"/>
          <w:lang w:eastAsia="ru-RU"/>
        </w:rPr>
        <w:t>5.ОБСТОЯТЕЛЬСТВА НЕПРЕОДОЛИМОЙ</w:t>
      </w:r>
      <w:r w:rsidRPr="00FB4830">
        <w:rPr>
          <w:rFonts w:eastAsia="Times New Roman" w:cs="Times New Roman"/>
          <w:sz w:val="24"/>
          <w:szCs w:val="24"/>
          <w:lang w:eastAsia="ru-RU"/>
        </w:rPr>
        <w:t xml:space="preserve"> </w:t>
      </w:r>
      <w:r w:rsidRPr="00FB4830">
        <w:rPr>
          <w:rFonts w:eastAsia="Times New Roman" w:cs="Times New Roman"/>
          <w:b/>
          <w:sz w:val="24"/>
          <w:szCs w:val="24"/>
          <w:lang w:eastAsia="ru-RU"/>
        </w:rPr>
        <w:t>СИЛЫ</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 xml:space="preserve">5.2.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w:t>
      </w:r>
      <w:r w:rsidRPr="00FB4830">
        <w:rPr>
          <w:rFonts w:eastAsia="Times New Roman" w:cs="Times New Roman"/>
          <w:sz w:val="24"/>
          <w:szCs w:val="24"/>
          <w:lang w:eastAsia="ru-RU"/>
        </w:rPr>
        <w:lastRenderedPageBreak/>
        <w:t>обстоятельства значительно влияют на исполнение настоящего Договора в срок.</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B4830" w:rsidRPr="00FB4830" w:rsidRDefault="00FB4830" w:rsidP="00FB4830">
      <w:pPr>
        <w:widowControl w:val="0"/>
        <w:spacing w:after="200"/>
        <w:rPr>
          <w:rFonts w:eastAsia="Times New Roman" w:cs="Times New Roman"/>
          <w:b/>
          <w:sz w:val="24"/>
          <w:szCs w:val="24"/>
          <w:lang w:eastAsia="ru-RU"/>
        </w:rPr>
      </w:pPr>
      <w:r w:rsidRPr="00FB4830">
        <w:rPr>
          <w:rFonts w:eastAsia="Times New Roman" w:cs="Times New Roman"/>
          <w:sz w:val="24"/>
          <w:szCs w:val="24"/>
          <w:lang w:eastAsia="ru-RU"/>
        </w:rPr>
        <w:t>5.4. Если обстоятельства, указанные в п. 5.1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FB4830" w:rsidRPr="00FB4830" w:rsidRDefault="00FB4830" w:rsidP="00FB4830">
      <w:pPr>
        <w:widowControl w:val="0"/>
        <w:spacing w:after="200"/>
        <w:ind w:left="851"/>
        <w:jc w:val="center"/>
        <w:rPr>
          <w:rFonts w:eastAsia="Times New Roman" w:cs="Times New Roman"/>
          <w:sz w:val="24"/>
          <w:szCs w:val="24"/>
          <w:lang w:eastAsia="ru-RU"/>
        </w:rPr>
      </w:pPr>
      <w:r w:rsidRPr="00FB4830">
        <w:rPr>
          <w:rFonts w:eastAsia="Times New Roman" w:cs="Times New Roman"/>
          <w:b/>
          <w:sz w:val="24"/>
          <w:szCs w:val="24"/>
          <w:lang w:eastAsia="ru-RU"/>
        </w:rPr>
        <w:t>6.  АНТИКОРРУПЦИОННАЯ ОГОВОРКА</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6.2.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6.3.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FB4830" w:rsidRPr="00FB4830" w:rsidRDefault="00FB4830" w:rsidP="00FB4830">
      <w:pPr>
        <w:widowControl w:val="0"/>
        <w:spacing w:after="200"/>
        <w:rPr>
          <w:rFonts w:eastAsia="Times New Roman" w:cs="Times New Roman"/>
          <w:sz w:val="24"/>
          <w:szCs w:val="24"/>
          <w:lang w:eastAsia="ru-RU"/>
        </w:rPr>
      </w:pPr>
      <w:r w:rsidRPr="00FB4830">
        <w:rPr>
          <w:rFonts w:eastAsia="Times New Roman" w:cs="Times New Roman"/>
          <w:sz w:val="24"/>
          <w:szCs w:val="24"/>
          <w:lang w:eastAsia="ru-RU"/>
        </w:rPr>
        <w:t>6.4.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FB4830" w:rsidRPr="00FB4830" w:rsidRDefault="00FB4830" w:rsidP="00FB4830">
      <w:pPr>
        <w:spacing w:after="200"/>
        <w:ind w:left="502"/>
        <w:contextualSpacing/>
        <w:rPr>
          <w:rFonts w:eastAsia="Times New Roman" w:cs="Times New Roman"/>
          <w:sz w:val="24"/>
          <w:szCs w:val="24"/>
          <w:lang w:eastAsia="ru-RU"/>
        </w:rPr>
      </w:pPr>
    </w:p>
    <w:p w:rsidR="00FB4830" w:rsidRPr="00FB4830" w:rsidRDefault="00FB4830" w:rsidP="00FB4830">
      <w:pPr>
        <w:numPr>
          <w:ilvl w:val="0"/>
          <w:numId w:val="30"/>
        </w:numPr>
        <w:spacing w:after="200" w:line="276" w:lineRule="auto"/>
        <w:contextualSpacing/>
        <w:jc w:val="center"/>
        <w:rPr>
          <w:rFonts w:eastAsia="Times New Roman" w:cs="Times New Roman"/>
          <w:b/>
          <w:sz w:val="24"/>
          <w:szCs w:val="24"/>
          <w:lang w:eastAsia="ru-RU"/>
        </w:rPr>
      </w:pPr>
      <w:r w:rsidRPr="00FB4830">
        <w:rPr>
          <w:rFonts w:eastAsia="Times New Roman" w:cs="Times New Roman"/>
          <w:b/>
          <w:sz w:val="24"/>
          <w:szCs w:val="24"/>
          <w:lang w:eastAsia="ru-RU"/>
        </w:rPr>
        <w:t>ИЗМЕНЕНИЕ, ДОПОЛНЕНИЕ И РАСТОРЖЕНИЕ</w:t>
      </w:r>
    </w:p>
    <w:p w:rsidR="00FB4830" w:rsidRPr="00FB4830" w:rsidRDefault="00FB4830" w:rsidP="00FB4830">
      <w:pPr>
        <w:spacing w:after="200"/>
        <w:ind w:left="360"/>
        <w:jc w:val="center"/>
        <w:rPr>
          <w:rFonts w:eastAsia="Times New Roman" w:cs="Times New Roman"/>
          <w:b/>
          <w:sz w:val="24"/>
          <w:szCs w:val="24"/>
          <w:lang w:eastAsia="ru-RU"/>
        </w:rPr>
      </w:pPr>
      <w:r w:rsidRPr="00FB4830">
        <w:rPr>
          <w:rFonts w:eastAsia="Times New Roman" w:cs="Times New Roman"/>
          <w:b/>
          <w:sz w:val="24"/>
          <w:szCs w:val="24"/>
          <w:lang w:eastAsia="ru-RU"/>
        </w:rPr>
        <w:t>НАСТОЯЩЕГО ДОГОВОРА</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7.1. Настоящий Договор может быть изменен или дополнен по взаимному согласию Сторон, выраженному в письменной форме и подписанному уполномоченными на то в установленном порядке представителями Сторон. Договор может быть изменен или дополнен и по иным основаниям, предусмотренным законодательством Российской Федерации.</w:t>
      </w:r>
    </w:p>
    <w:p w:rsidR="00FB4830" w:rsidRPr="00FB4830" w:rsidRDefault="00FB4830" w:rsidP="00FB4830">
      <w:pPr>
        <w:spacing w:after="200"/>
        <w:rPr>
          <w:rFonts w:eastAsia="Times New Roman" w:cs="Times New Roman"/>
          <w:sz w:val="24"/>
          <w:szCs w:val="24"/>
          <w:lang w:eastAsia="ru-RU"/>
        </w:rPr>
      </w:pPr>
      <w:r w:rsidRPr="00FB4830">
        <w:rPr>
          <w:rFonts w:eastAsia="Times New Roman" w:cs="Times New Roman"/>
          <w:sz w:val="24"/>
          <w:szCs w:val="24"/>
          <w:lang w:eastAsia="ru-RU"/>
        </w:rPr>
        <w:t>7.2. Настоящий Договор может быть расторгнут по соглашению Сторон, а также в иных случаях, установленных законодательством Российской Федерации.</w:t>
      </w:r>
    </w:p>
    <w:p w:rsidR="00FB4830" w:rsidRPr="00FB4830" w:rsidRDefault="00FB4830" w:rsidP="00FB4830">
      <w:pPr>
        <w:numPr>
          <w:ilvl w:val="0"/>
          <w:numId w:val="31"/>
        </w:numPr>
        <w:spacing w:after="200" w:line="276" w:lineRule="auto"/>
        <w:contextualSpacing/>
        <w:jc w:val="center"/>
        <w:rPr>
          <w:rFonts w:eastAsia="Times New Roman" w:cs="Times New Roman"/>
          <w:b/>
          <w:sz w:val="24"/>
          <w:szCs w:val="24"/>
          <w:lang w:eastAsia="ru-RU"/>
        </w:rPr>
      </w:pPr>
      <w:r w:rsidRPr="00FB4830">
        <w:rPr>
          <w:rFonts w:eastAsia="Times New Roman" w:cs="Times New Roman"/>
          <w:b/>
          <w:sz w:val="24"/>
          <w:szCs w:val="24"/>
          <w:lang w:eastAsia="ru-RU"/>
        </w:rPr>
        <w:t>СРОК ДЕЙСТВИЯ НАСТОЯЩЕГО ДОГОВОРА</w:t>
      </w:r>
    </w:p>
    <w:p w:rsidR="00FB4830" w:rsidRPr="00FB4830" w:rsidRDefault="00FB4830" w:rsidP="00FB4830">
      <w:pPr>
        <w:tabs>
          <w:tab w:val="left" w:pos="284"/>
          <w:tab w:val="left" w:pos="426"/>
        </w:tabs>
        <w:spacing w:after="200"/>
        <w:rPr>
          <w:rFonts w:eastAsia="Times New Roman" w:cs="Times New Roman"/>
          <w:sz w:val="24"/>
          <w:szCs w:val="24"/>
          <w:lang w:eastAsia="ru-RU"/>
        </w:rPr>
      </w:pPr>
      <w:r w:rsidRPr="00FB4830">
        <w:rPr>
          <w:rFonts w:eastAsia="Times New Roman" w:cs="Times New Roman"/>
          <w:sz w:val="24"/>
          <w:szCs w:val="24"/>
          <w:lang w:eastAsia="ru-RU"/>
        </w:rPr>
        <w:t>8.1. Настоящий договор вступает в силу с момента его подписания и действует до момента полного исполнения обязател</w:t>
      </w:r>
      <w:r w:rsidR="00E8057C">
        <w:rPr>
          <w:rFonts w:eastAsia="Times New Roman" w:cs="Times New Roman"/>
          <w:sz w:val="24"/>
          <w:szCs w:val="24"/>
          <w:lang w:eastAsia="ru-RU"/>
        </w:rPr>
        <w:t>ьств сторонами, но не позднее 01 декабря 2026</w:t>
      </w:r>
      <w:r w:rsidRPr="00FB4830">
        <w:rPr>
          <w:rFonts w:eastAsia="Times New Roman" w:cs="Times New Roman"/>
          <w:sz w:val="24"/>
          <w:szCs w:val="24"/>
          <w:lang w:eastAsia="ru-RU"/>
        </w:rPr>
        <w:t xml:space="preserve"> г.</w:t>
      </w:r>
    </w:p>
    <w:p w:rsidR="00FB4830" w:rsidRPr="00FB4830" w:rsidRDefault="00FB4830" w:rsidP="00FB4830">
      <w:pPr>
        <w:numPr>
          <w:ilvl w:val="0"/>
          <w:numId w:val="31"/>
        </w:numPr>
        <w:tabs>
          <w:tab w:val="left" w:pos="284"/>
          <w:tab w:val="left" w:pos="426"/>
        </w:tabs>
        <w:spacing w:after="200" w:line="276" w:lineRule="auto"/>
        <w:jc w:val="center"/>
        <w:rPr>
          <w:rFonts w:eastAsia="Times New Roman" w:cs="Times New Roman"/>
          <w:b/>
          <w:sz w:val="24"/>
          <w:szCs w:val="24"/>
          <w:lang w:eastAsia="ru-RU"/>
        </w:rPr>
      </w:pPr>
      <w:r w:rsidRPr="00FB4830">
        <w:rPr>
          <w:rFonts w:eastAsia="Times New Roman" w:cs="Times New Roman"/>
          <w:b/>
          <w:sz w:val="24"/>
          <w:szCs w:val="24"/>
          <w:lang w:eastAsia="ru-RU"/>
        </w:rPr>
        <w:t>ЗАКЛЮЧИТЕЛЬНЫЕ ПОЛОЖЕНИЯ</w:t>
      </w:r>
    </w:p>
    <w:p w:rsidR="00FB4830" w:rsidRPr="00FB4830" w:rsidRDefault="00FB4830" w:rsidP="00FB4830">
      <w:pPr>
        <w:spacing w:after="200"/>
        <w:contextualSpacing/>
        <w:rPr>
          <w:rFonts w:eastAsia="Times New Roman" w:cs="Times New Roman"/>
          <w:sz w:val="24"/>
          <w:szCs w:val="24"/>
          <w:lang w:eastAsia="ru-RU"/>
        </w:rPr>
      </w:pPr>
      <w:r w:rsidRPr="00FB4830">
        <w:rPr>
          <w:rFonts w:eastAsia="Times New Roman" w:cs="Times New Roman"/>
          <w:sz w:val="24"/>
          <w:szCs w:val="24"/>
          <w:lang w:eastAsia="ru-RU"/>
        </w:rPr>
        <w:t>9.1. Все споры, вытекающие из настоящего Договора, Стороны договорились разрешать мирным путем через переговоры. Если споры (разногласия) не удалось разрешить мирным путем, любая Сторона вправе передать такой спор (разногласие) на рассмотрение Арбитражного суда города Санкт-Петербурга и Ленинградской области.</w:t>
      </w:r>
    </w:p>
    <w:p w:rsidR="00FB4830" w:rsidRPr="00FB4830" w:rsidRDefault="00FB4830" w:rsidP="00FB4830">
      <w:pPr>
        <w:spacing w:after="200"/>
        <w:contextualSpacing/>
        <w:rPr>
          <w:rFonts w:eastAsia="Times New Roman" w:cs="Times New Roman"/>
          <w:sz w:val="24"/>
          <w:szCs w:val="24"/>
          <w:lang w:eastAsia="ru-RU"/>
        </w:rPr>
      </w:pPr>
      <w:r w:rsidRPr="00FB4830">
        <w:rPr>
          <w:rFonts w:eastAsia="Times New Roman" w:cs="Times New Roman"/>
          <w:sz w:val="24"/>
          <w:szCs w:val="24"/>
          <w:lang w:eastAsia="ru-RU"/>
        </w:rPr>
        <w:lastRenderedPageBreak/>
        <w:t>9.2. Настоящий Договор составлен в двух идентичных, имеющих одинаковую юридическую силу экземплярах, по одному для каждой из Сторон.</w:t>
      </w:r>
    </w:p>
    <w:p w:rsidR="00FB4830" w:rsidRPr="00FB4830" w:rsidRDefault="00FB4830" w:rsidP="00FB4830">
      <w:pPr>
        <w:spacing w:after="200"/>
        <w:contextualSpacing/>
        <w:rPr>
          <w:rFonts w:eastAsia="Times New Roman" w:cs="Times New Roman"/>
          <w:sz w:val="24"/>
          <w:szCs w:val="24"/>
          <w:lang w:eastAsia="ru-RU"/>
        </w:rPr>
      </w:pPr>
      <w:r w:rsidRPr="00FB4830">
        <w:rPr>
          <w:rFonts w:eastAsia="Times New Roman" w:cs="Times New Roman"/>
          <w:sz w:val="24"/>
          <w:szCs w:val="24"/>
          <w:lang w:eastAsia="ru-RU"/>
        </w:rPr>
        <w:t>9.3. Во всем ином, что не урегулировано настоящим Договором Стороны руководствуются действующим законодательством Российской Федерации.</w:t>
      </w:r>
    </w:p>
    <w:p w:rsidR="00FB4830" w:rsidRPr="00FB4830" w:rsidRDefault="00FB4830" w:rsidP="00FB4830">
      <w:pPr>
        <w:spacing w:after="200"/>
        <w:contextualSpacing/>
        <w:rPr>
          <w:rFonts w:eastAsia="Times New Roman" w:cs="Times New Roman"/>
          <w:sz w:val="24"/>
          <w:szCs w:val="24"/>
          <w:lang w:eastAsia="ru-RU"/>
        </w:rPr>
      </w:pPr>
      <w:r w:rsidRPr="00FB4830">
        <w:rPr>
          <w:rFonts w:eastAsia="Times New Roman" w:cs="Times New Roman"/>
          <w:sz w:val="24"/>
          <w:szCs w:val="24"/>
          <w:lang w:eastAsia="ru-RU"/>
        </w:rPr>
        <w:t>9.4.В случае изменения любого из реквизитов, указанных в статье 11 настоящего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rsidR="00FB4830" w:rsidRPr="00FB4830" w:rsidRDefault="00FB4830" w:rsidP="00E8057C">
      <w:pPr>
        <w:numPr>
          <w:ilvl w:val="0"/>
          <w:numId w:val="31"/>
        </w:numPr>
        <w:tabs>
          <w:tab w:val="left" w:pos="284"/>
          <w:tab w:val="left" w:pos="426"/>
        </w:tabs>
        <w:spacing w:after="200" w:line="276" w:lineRule="auto"/>
        <w:jc w:val="center"/>
        <w:rPr>
          <w:rFonts w:eastAsia="Times New Roman" w:cs="Times New Roman"/>
          <w:b/>
          <w:sz w:val="24"/>
          <w:szCs w:val="24"/>
          <w:lang w:eastAsia="ru-RU"/>
        </w:rPr>
      </w:pPr>
      <w:r w:rsidRPr="00FB4830">
        <w:rPr>
          <w:rFonts w:eastAsia="Times New Roman" w:cs="Times New Roman"/>
          <w:b/>
          <w:sz w:val="24"/>
          <w:szCs w:val="24"/>
          <w:lang w:eastAsia="ru-RU"/>
        </w:rPr>
        <w:t>ПРИЛОЖЕНИЯ</w:t>
      </w:r>
    </w:p>
    <w:p w:rsidR="00FB4830" w:rsidRPr="00FB4830" w:rsidRDefault="00FB4830" w:rsidP="00FB4830">
      <w:pPr>
        <w:spacing w:after="200"/>
        <w:contextualSpacing/>
        <w:rPr>
          <w:rFonts w:eastAsia="Times New Roman" w:cs="Times New Roman"/>
          <w:sz w:val="24"/>
          <w:szCs w:val="24"/>
          <w:lang w:eastAsia="ru-RU"/>
        </w:rPr>
      </w:pPr>
      <w:r w:rsidRPr="00FB4830">
        <w:rPr>
          <w:rFonts w:eastAsia="Times New Roman" w:cs="Times New Roman"/>
          <w:sz w:val="24"/>
          <w:szCs w:val="24"/>
          <w:lang w:eastAsia="ru-RU"/>
        </w:rPr>
        <w:t xml:space="preserve">10.1 Приложение 1- Техническое задание на оказание комплекса услуг по разработке и реализации дополнительной профессиональной программы повышения квалификации </w:t>
      </w:r>
      <w:r w:rsidR="00E8057C" w:rsidRPr="00E8057C">
        <w:rPr>
          <w:rFonts w:eastAsia="Times New Roman" w:cs="Times New Roman"/>
          <w:sz w:val="24"/>
          <w:szCs w:val="24"/>
          <w:lang w:eastAsia="ru-RU"/>
        </w:rPr>
        <w:t>работников образовательных организаций Ленинградской области «Интеграция технологий искусственного интеллекта в образовател</w:t>
      </w:r>
      <w:r w:rsidR="00E8057C">
        <w:rPr>
          <w:rFonts w:eastAsia="Times New Roman" w:cs="Times New Roman"/>
          <w:sz w:val="24"/>
          <w:szCs w:val="24"/>
          <w:lang w:eastAsia="ru-RU"/>
        </w:rPr>
        <w:t>ьный процесс инженерных классов</w:t>
      </w:r>
      <w:r w:rsidRPr="00FB4830">
        <w:rPr>
          <w:rFonts w:eastAsia="Times New Roman" w:cs="Times New Roman"/>
          <w:sz w:val="24"/>
          <w:szCs w:val="24"/>
          <w:lang w:eastAsia="ru-RU"/>
        </w:rPr>
        <w:t>»</w:t>
      </w:r>
      <w:r w:rsidR="00E8057C">
        <w:rPr>
          <w:rFonts w:eastAsia="Times New Roman" w:cs="Times New Roman"/>
          <w:sz w:val="24"/>
          <w:szCs w:val="24"/>
          <w:lang w:eastAsia="ru-RU"/>
        </w:rPr>
        <w:t>.</w:t>
      </w:r>
      <w:r w:rsidRPr="00FB4830">
        <w:rPr>
          <w:rFonts w:eastAsia="Times New Roman" w:cs="Times New Roman"/>
          <w:sz w:val="24"/>
          <w:szCs w:val="24"/>
          <w:lang w:eastAsia="ru-RU"/>
        </w:rPr>
        <w:t xml:space="preserve"> </w:t>
      </w:r>
    </w:p>
    <w:p w:rsidR="00FB4830" w:rsidRPr="00FB4830" w:rsidRDefault="00FB4830" w:rsidP="00FB4830">
      <w:pPr>
        <w:spacing w:after="200"/>
        <w:contextualSpacing/>
        <w:rPr>
          <w:rFonts w:eastAsia="Times New Roman" w:cs="Times New Roman"/>
          <w:sz w:val="24"/>
          <w:szCs w:val="24"/>
          <w:lang w:eastAsia="ru-RU"/>
        </w:rPr>
      </w:pPr>
      <w:r w:rsidRPr="00FB4830">
        <w:rPr>
          <w:rFonts w:eastAsia="Times New Roman" w:cs="Times New Roman"/>
          <w:sz w:val="24"/>
          <w:szCs w:val="24"/>
          <w:lang w:eastAsia="ru-RU"/>
        </w:rPr>
        <w:t>10.2. Приложения являются неотъемлемой частью настоящего договора.</w:t>
      </w:r>
    </w:p>
    <w:p w:rsidR="00FB4830" w:rsidRPr="00FB4830" w:rsidRDefault="00FB4830" w:rsidP="00FB4830">
      <w:pPr>
        <w:numPr>
          <w:ilvl w:val="0"/>
          <w:numId w:val="31"/>
        </w:numPr>
        <w:spacing w:after="200" w:line="276" w:lineRule="auto"/>
        <w:jc w:val="left"/>
        <w:rPr>
          <w:rFonts w:eastAsia="Calibri" w:cs="Times New Roman"/>
          <w:b/>
          <w:sz w:val="24"/>
          <w:szCs w:val="24"/>
          <w:lang w:eastAsia="ru-RU"/>
        </w:rPr>
      </w:pPr>
      <w:r w:rsidRPr="00FB4830">
        <w:rPr>
          <w:rFonts w:eastAsia="Calibri" w:cs="Times New Roman"/>
          <w:b/>
          <w:sz w:val="24"/>
          <w:szCs w:val="24"/>
          <w:lang w:eastAsia="ru-RU"/>
        </w:rPr>
        <w:t>АДРЕСА И РЕКВИЗИТЫ СТОРОН</w:t>
      </w:r>
    </w:p>
    <w:tbl>
      <w:tblPr>
        <w:tblW w:w="9465" w:type="dxa"/>
        <w:tblLayout w:type="fixed"/>
        <w:tblLook w:val="04A0" w:firstRow="1" w:lastRow="0" w:firstColumn="1" w:lastColumn="0" w:noHBand="0" w:noVBand="1"/>
      </w:tblPr>
      <w:tblGrid>
        <w:gridCol w:w="4785"/>
        <w:gridCol w:w="4680"/>
      </w:tblGrid>
      <w:tr w:rsidR="00FB4830" w:rsidRPr="00FB4830" w:rsidTr="00FB4830">
        <w:trPr>
          <w:trHeight w:val="87"/>
        </w:trPr>
        <w:tc>
          <w:tcPr>
            <w:tcW w:w="4786" w:type="dxa"/>
            <w:hideMark/>
          </w:tcPr>
          <w:p w:rsidR="00FB4830" w:rsidRPr="00FB4830" w:rsidRDefault="00FB4830" w:rsidP="00FB4830">
            <w:pPr>
              <w:spacing w:line="228" w:lineRule="auto"/>
              <w:ind w:left="-111" w:firstLine="104"/>
              <w:rPr>
                <w:rFonts w:eastAsia="Calibri" w:cs="Times New Roman"/>
                <w:b/>
                <w:bCs/>
                <w:sz w:val="24"/>
                <w:szCs w:val="24"/>
                <w:lang w:eastAsia="ru-RU"/>
              </w:rPr>
            </w:pPr>
            <w:r w:rsidRPr="00FB4830">
              <w:rPr>
                <w:rFonts w:eastAsia="Calibri" w:cs="Times New Roman"/>
                <w:b/>
                <w:sz w:val="24"/>
                <w:szCs w:val="24"/>
                <w:lang w:eastAsia="ru-RU"/>
              </w:rPr>
              <w:t>Заказчик:</w:t>
            </w:r>
          </w:p>
          <w:p w:rsidR="00FB4830" w:rsidRPr="00FB4830" w:rsidRDefault="00FB4830" w:rsidP="00FB4830">
            <w:pPr>
              <w:spacing w:line="228" w:lineRule="auto"/>
              <w:ind w:left="-111" w:firstLine="104"/>
              <w:rPr>
                <w:rFonts w:eastAsia="Calibri" w:cs="Times New Roman"/>
                <w:b/>
                <w:bCs/>
                <w:sz w:val="24"/>
                <w:szCs w:val="24"/>
                <w:lang w:eastAsia="ru-RU"/>
              </w:rPr>
            </w:pPr>
            <w:r w:rsidRPr="00FB4830">
              <w:rPr>
                <w:rFonts w:eastAsia="Calibri" w:cs="Times New Roman"/>
                <w:b/>
                <w:bCs/>
                <w:sz w:val="24"/>
                <w:szCs w:val="24"/>
                <w:lang w:eastAsia="ru-RU"/>
              </w:rPr>
              <w:t>ГАОУ ДПО «ЛОИРО»</w:t>
            </w:r>
          </w:p>
          <w:p w:rsidR="00FB4830" w:rsidRPr="00FB4830" w:rsidRDefault="00FB4830" w:rsidP="00FB4830">
            <w:pPr>
              <w:spacing w:line="228" w:lineRule="auto"/>
              <w:ind w:left="-111" w:firstLine="104"/>
              <w:rPr>
                <w:rFonts w:eastAsia="Calibri" w:cs="Times New Roman"/>
                <w:bCs/>
                <w:sz w:val="24"/>
                <w:szCs w:val="24"/>
                <w:lang w:eastAsia="ru-RU"/>
              </w:rPr>
            </w:pPr>
            <w:r w:rsidRPr="00FB4830">
              <w:rPr>
                <w:rFonts w:eastAsia="Calibri" w:cs="Times New Roman"/>
                <w:bCs/>
                <w:sz w:val="24"/>
                <w:szCs w:val="24"/>
                <w:lang w:eastAsia="ru-RU"/>
              </w:rPr>
              <w:t>Юридический/фактический адрес:</w:t>
            </w:r>
          </w:p>
          <w:p w:rsidR="00FB4830" w:rsidRPr="00FB4830" w:rsidRDefault="00FB4830" w:rsidP="00FB4830">
            <w:pPr>
              <w:spacing w:line="228" w:lineRule="auto"/>
              <w:ind w:left="-111" w:firstLine="104"/>
              <w:rPr>
                <w:rFonts w:eastAsia="Calibri" w:cs="Times New Roman"/>
                <w:bCs/>
                <w:sz w:val="24"/>
                <w:szCs w:val="24"/>
                <w:lang w:eastAsia="ru-RU"/>
              </w:rPr>
            </w:pPr>
            <w:r w:rsidRPr="00FB4830">
              <w:rPr>
                <w:rFonts w:eastAsia="Calibri" w:cs="Times New Roman"/>
                <w:bCs/>
                <w:sz w:val="24"/>
                <w:szCs w:val="24"/>
                <w:lang w:eastAsia="ru-RU"/>
              </w:rPr>
              <w:t>197136 г. Санкт-Петербург, пр. Чкаловский, д. 25а, лит. А.</w:t>
            </w:r>
          </w:p>
          <w:p w:rsidR="00FB4830" w:rsidRPr="00FB4830" w:rsidRDefault="00FB4830" w:rsidP="00FB4830">
            <w:pPr>
              <w:spacing w:line="228" w:lineRule="auto"/>
              <w:ind w:left="-111" w:firstLine="104"/>
              <w:rPr>
                <w:rFonts w:eastAsia="Calibri" w:cs="Times New Roman"/>
                <w:bCs/>
                <w:sz w:val="24"/>
                <w:szCs w:val="24"/>
                <w:lang w:eastAsia="ru-RU"/>
              </w:rPr>
            </w:pPr>
            <w:r w:rsidRPr="00FB4830">
              <w:rPr>
                <w:rFonts w:eastAsia="Calibri" w:cs="Times New Roman"/>
                <w:bCs/>
                <w:sz w:val="24"/>
                <w:szCs w:val="24"/>
                <w:lang w:eastAsia="ru-RU"/>
              </w:rPr>
              <w:t>ИНН 4705016800, КПП 781301001</w:t>
            </w:r>
          </w:p>
          <w:p w:rsidR="00FB4830" w:rsidRPr="00FB4830" w:rsidRDefault="00FB4830" w:rsidP="00FB4830">
            <w:pPr>
              <w:spacing w:line="228" w:lineRule="auto"/>
              <w:ind w:left="-111" w:firstLine="104"/>
              <w:rPr>
                <w:rFonts w:eastAsia="Calibri" w:cs="Times New Roman"/>
                <w:bCs/>
                <w:sz w:val="24"/>
                <w:szCs w:val="24"/>
                <w:lang w:eastAsia="ru-RU"/>
              </w:rPr>
            </w:pPr>
            <w:r w:rsidRPr="00FB4830">
              <w:rPr>
                <w:rFonts w:eastAsia="Calibri" w:cs="Times New Roman"/>
                <w:bCs/>
                <w:sz w:val="24"/>
                <w:szCs w:val="24"/>
                <w:lang w:eastAsia="ru-RU"/>
              </w:rPr>
              <w:t>ОКВЭД 85.42,      ОГРН - 1024701243390</w:t>
            </w:r>
          </w:p>
          <w:p w:rsidR="00FB4830" w:rsidRPr="00FB4830" w:rsidRDefault="00FB4830" w:rsidP="00FB4830">
            <w:pPr>
              <w:spacing w:line="228" w:lineRule="auto"/>
              <w:ind w:left="-111" w:firstLine="104"/>
              <w:rPr>
                <w:rFonts w:eastAsia="Calibri" w:cs="Times New Roman"/>
                <w:b/>
                <w:sz w:val="24"/>
                <w:szCs w:val="24"/>
                <w:lang w:eastAsia="ru-RU"/>
              </w:rPr>
            </w:pPr>
            <w:r w:rsidRPr="00FB4830">
              <w:rPr>
                <w:rFonts w:eastAsia="Calibri" w:cs="Times New Roman"/>
                <w:b/>
                <w:sz w:val="24"/>
                <w:szCs w:val="24"/>
                <w:lang w:eastAsia="ru-RU"/>
              </w:rPr>
              <w:t>Реквизиты банковские:</w:t>
            </w:r>
          </w:p>
          <w:p w:rsidR="00FB4830" w:rsidRPr="00FB4830" w:rsidRDefault="00FB4830" w:rsidP="00FB4830">
            <w:pPr>
              <w:spacing w:line="228" w:lineRule="auto"/>
              <w:rPr>
                <w:rFonts w:eastAsia="Times New Roman" w:cs="Times New Roman"/>
                <w:color w:val="000000"/>
                <w:sz w:val="24"/>
                <w:szCs w:val="24"/>
                <w:lang w:eastAsia="ru-RU"/>
              </w:rPr>
            </w:pPr>
            <w:r w:rsidRPr="00FB4830">
              <w:rPr>
                <w:rFonts w:eastAsia="Times New Roman" w:cs="Times New Roman"/>
                <w:color w:val="000000"/>
                <w:sz w:val="24"/>
                <w:szCs w:val="24"/>
                <w:lang w:eastAsia="ru-RU"/>
              </w:rPr>
              <w:t xml:space="preserve">КОМИТЕТ ФИНАНСОВ ЛЕНИНГРАДСКОЙ ОБЛАСТИ </w:t>
            </w:r>
          </w:p>
          <w:p w:rsidR="00FB4830" w:rsidRPr="00FB4830" w:rsidRDefault="00FB4830" w:rsidP="00FB4830">
            <w:pPr>
              <w:spacing w:line="256" w:lineRule="auto"/>
              <w:rPr>
                <w:rFonts w:eastAsia="Times New Roman" w:cs="Times New Roman"/>
                <w:color w:val="000000"/>
                <w:sz w:val="24"/>
                <w:szCs w:val="24"/>
                <w:lang w:eastAsia="ru-RU"/>
              </w:rPr>
            </w:pPr>
            <w:r w:rsidRPr="00FB4830">
              <w:rPr>
                <w:rFonts w:eastAsia="Times New Roman" w:cs="Times New Roman"/>
                <w:color w:val="000000"/>
                <w:sz w:val="24"/>
                <w:szCs w:val="24"/>
                <w:lang w:eastAsia="ru-RU"/>
              </w:rPr>
              <w:t>(ГАОУ ДПО "ЛОИРО" л/с 31723068049)</w:t>
            </w:r>
          </w:p>
          <w:p w:rsidR="00FB4830" w:rsidRPr="00FB4830" w:rsidRDefault="00FB4830" w:rsidP="00FB4830">
            <w:pPr>
              <w:spacing w:line="256" w:lineRule="auto"/>
              <w:rPr>
                <w:rFonts w:eastAsia="Times New Roman" w:cs="Times New Roman"/>
                <w:b/>
                <w:sz w:val="24"/>
                <w:szCs w:val="24"/>
                <w:lang w:eastAsia="ru-RU"/>
              </w:rPr>
            </w:pPr>
            <w:r w:rsidRPr="00FB4830">
              <w:rPr>
                <w:rFonts w:eastAsia="Times New Roman" w:cs="Times New Roman"/>
                <w:sz w:val="24"/>
                <w:szCs w:val="24"/>
                <w:lang w:eastAsia="ru-RU"/>
              </w:rPr>
              <w:t>Казначейский счет 03224643410000004500</w:t>
            </w:r>
          </w:p>
          <w:p w:rsidR="00DE062A" w:rsidRDefault="00FB4830" w:rsidP="00FB4830">
            <w:pPr>
              <w:spacing w:line="256" w:lineRule="auto"/>
              <w:rPr>
                <w:rFonts w:eastAsia="Times New Roman" w:cs="Times New Roman"/>
                <w:sz w:val="24"/>
                <w:szCs w:val="24"/>
                <w:lang w:eastAsia="ru-RU"/>
              </w:rPr>
            </w:pPr>
            <w:r w:rsidRPr="00FB4830">
              <w:rPr>
                <w:rFonts w:eastAsia="Times New Roman" w:cs="Times New Roman"/>
                <w:sz w:val="24"/>
                <w:szCs w:val="24"/>
                <w:lang w:eastAsia="ru-RU"/>
              </w:rPr>
              <w:t xml:space="preserve">Банк: </w:t>
            </w:r>
            <w:r w:rsidR="00DE062A" w:rsidRPr="00DE062A">
              <w:rPr>
                <w:rFonts w:eastAsia="Times New Roman" w:cs="Times New Roman"/>
                <w:sz w:val="24"/>
                <w:szCs w:val="24"/>
                <w:lang w:eastAsia="ru-RU"/>
              </w:rPr>
              <w:t>ОКЦ № 1 СЗГУ Банка России//УФК по Ленинградской области г. Санкт-Петербург</w:t>
            </w:r>
          </w:p>
          <w:p w:rsidR="00FB4830" w:rsidRPr="00FB4830" w:rsidRDefault="00FB4830" w:rsidP="00FB4830">
            <w:pPr>
              <w:spacing w:line="256" w:lineRule="auto"/>
              <w:rPr>
                <w:rFonts w:eastAsia="Times New Roman" w:cs="Times New Roman"/>
                <w:b/>
                <w:sz w:val="24"/>
                <w:szCs w:val="24"/>
                <w:lang w:eastAsia="ru-RU"/>
              </w:rPr>
            </w:pPr>
            <w:r w:rsidRPr="00FB4830">
              <w:rPr>
                <w:rFonts w:eastAsia="Times New Roman" w:cs="Times New Roman"/>
                <w:sz w:val="24"/>
                <w:szCs w:val="24"/>
                <w:lang w:eastAsia="ru-RU"/>
              </w:rPr>
              <w:t>БИК044030098</w:t>
            </w:r>
          </w:p>
          <w:p w:rsidR="00FB4830" w:rsidRPr="00FB4830" w:rsidRDefault="00FB4830" w:rsidP="00FB4830">
            <w:pPr>
              <w:spacing w:line="256" w:lineRule="auto"/>
              <w:rPr>
                <w:rFonts w:eastAsia="Times New Roman" w:cs="Times New Roman"/>
                <w:b/>
                <w:sz w:val="24"/>
                <w:szCs w:val="24"/>
                <w:lang w:eastAsia="ru-RU"/>
              </w:rPr>
            </w:pPr>
            <w:proofErr w:type="spellStart"/>
            <w:r w:rsidRPr="00FB4830">
              <w:rPr>
                <w:rFonts w:eastAsia="Times New Roman" w:cs="Times New Roman"/>
                <w:sz w:val="24"/>
                <w:szCs w:val="24"/>
                <w:lang w:eastAsia="ru-RU"/>
              </w:rPr>
              <w:t>Кор.счет</w:t>
            </w:r>
            <w:proofErr w:type="spellEnd"/>
            <w:r w:rsidRPr="00FB4830">
              <w:rPr>
                <w:rFonts w:eastAsia="Times New Roman" w:cs="Times New Roman"/>
                <w:sz w:val="24"/>
                <w:szCs w:val="24"/>
                <w:lang w:eastAsia="ru-RU"/>
              </w:rPr>
              <w:t xml:space="preserve"> 40102810745370000098</w:t>
            </w:r>
          </w:p>
          <w:p w:rsidR="00FB4830" w:rsidRPr="00FB4830" w:rsidRDefault="00FB4830" w:rsidP="00FB4830">
            <w:pPr>
              <w:spacing w:line="256" w:lineRule="auto"/>
              <w:ind w:left="179" w:firstLine="104"/>
              <w:rPr>
                <w:rFonts w:eastAsia="Calibri" w:cs="Times New Roman"/>
                <w:bCs/>
                <w:sz w:val="24"/>
                <w:szCs w:val="24"/>
                <w:lang w:eastAsia="ru-RU"/>
              </w:rPr>
            </w:pPr>
            <w:r w:rsidRPr="00FB4830">
              <w:rPr>
                <w:rFonts w:eastAsia="Calibri" w:cs="Times New Roman"/>
                <w:bCs/>
                <w:sz w:val="24"/>
                <w:szCs w:val="24"/>
                <w:lang w:eastAsia="ru-RU"/>
              </w:rPr>
              <w:t>Тел. 372-50-39, факс 372-53-92</w:t>
            </w:r>
          </w:p>
          <w:p w:rsidR="00FB4830" w:rsidRPr="00FB4830" w:rsidRDefault="00FB4830" w:rsidP="00FB4830">
            <w:pPr>
              <w:spacing w:line="228" w:lineRule="auto"/>
              <w:ind w:left="181" w:firstLine="102"/>
              <w:rPr>
                <w:rFonts w:eastAsia="Calibri" w:cs="Times New Roman"/>
                <w:bCs/>
                <w:sz w:val="24"/>
                <w:szCs w:val="24"/>
                <w:lang w:eastAsia="ru-RU"/>
              </w:rPr>
            </w:pPr>
            <w:r w:rsidRPr="00FB4830">
              <w:rPr>
                <w:rFonts w:eastAsia="Calibri" w:cs="Times New Roman"/>
                <w:bCs/>
                <w:sz w:val="24"/>
                <w:szCs w:val="24"/>
                <w:lang w:eastAsia="ru-RU"/>
              </w:rPr>
              <w:t xml:space="preserve"> Ректор</w:t>
            </w:r>
          </w:p>
          <w:p w:rsidR="00FB4830" w:rsidRPr="00FB4830" w:rsidRDefault="00FB4830" w:rsidP="00FB4830">
            <w:pPr>
              <w:spacing w:line="228" w:lineRule="auto"/>
              <w:ind w:left="181" w:firstLine="102"/>
              <w:rPr>
                <w:rFonts w:eastAsia="Calibri" w:cs="Times New Roman"/>
                <w:b/>
                <w:bCs/>
                <w:sz w:val="24"/>
                <w:szCs w:val="24"/>
                <w:lang w:eastAsia="ru-RU"/>
              </w:rPr>
            </w:pPr>
            <w:r w:rsidRPr="00FB4830">
              <w:rPr>
                <w:rFonts w:eastAsia="Calibri" w:cs="Times New Roman"/>
                <w:bCs/>
                <w:sz w:val="24"/>
                <w:szCs w:val="24"/>
                <w:lang w:eastAsia="ru-RU"/>
              </w:rPr>
              <w:t>______________ Ковальчук О.В.</w:t>
            </w:r>
          </w:p>
          <w:p w:rsidR="00FB4830" w:rsidRPr="00FB4830" w:rsidRDefault="00FB4830" w:rsidP="00FB4830">
            <w:pPr>
              <w:spacing w:line="228" w:lineRule="auto"/>
              <w:ind w:left="181" w:firstLine="102"/>
              <w:rPr>
                <w:rFonts w:eastAsia="Calibri" w:cs="Times New Roman"/>
                <w:bCs/>
                <w:sz w:val="24"/>
                <w:szCs w:val="24"/>
                <w:lang w:eastAsia="ru-RU"/>
              </w:rPr>
            </w:pPr>
            <w:proofErr w:type="spellStart"/>
            <w:r w:rsidRPr="00FB4830">
              <w:rPr>
                <w:rFonts w:eastAsia="Calibri" w:cs="Times New Roman"/>
                <w:bCs/>
                <w:sz w:val="24"/>
                <w:szCs w:val="24"/>
                <w:lang w:eastAsia="ru-RU"/>
              </w:rPr>
              <w:t>мп</w:t>
            </w:r>
            <w:proofErr w:type="spellEnd"/>
            <w:r w:rsidRPr="00FB4830">
              <w:rPr>
                <w:rFonts w:eastAsia="Calibri" w:cs="Times New Roman"/>
                <w:bCs/>
                <w:sz w:val="24"/>
                <w:szCs w:val="24"/>
                <w:lang w:eastAsia="ru-RU"/>
              </w:rPr>
              <w:t>.</w:t>
            </w:r>
          </w:p>
        </w:tc>
        <w:tc>
          <w:tcPr>
            <w:tcW w:w="4680" w:type="dxa"/>
            <w:hideMark/>
          </w:tcPr>
          <w:p w:rsidR="00FB4830" w:rsidRPr="00FB4830" w:rsidRDefault="00FB4830" w:rsidP="00FB4830">
            <w:pPr>
              <w:spacing w:line="256" w:lineRule="auto"/>
              <w:ind w:left="283"/>
              <w:rPr>
                <w:rFonts w:eastAsia="Calibri" w:cs="Times New Roman"/>
                <w:b/>
                <w:bCs/>
                <w:sz w:val="24"/>
                <w:szCs w:val="24"/>
                <w:lang w:eastAsia="ru-RU"/>
              </w:rPr>
            </w:pPr>
            <w:r w:rsidRPr="00FB4830">
              <w:rPr>
                <w:rFonts w:eastAsia="Calibri" w:cs="Times New Roman"/>
                <w:b/>
                <w:bCs/>
                <w:sz w:val="24"/>
                <w:szCs w:val="24"/>
                <w:lang w:eastAsia="ru-RU"/>
              </w:rPr>
              <w:t>Исполнитель:</w:t>
            </w:r>
          </w:p>
        </w:tc>
      </w:tr>
    </w:tbl>
    <w:p w:rsidR="00FB4830" w:rsidRPr="00FB4830" w:rsidRDefault="00FB4830" w:rsidP="00FB4830">
      <w:pPr>
        <w:jc w:val="right"/>
        <w:rPr>
          <w:rFonts w:eastAsia="Times New Roman" w:cs="Times New Roman"/>
          <w:b/>
          <w:bCs/>
          <w:sz w:val="24"/>
          <w:szCs w:val="24"/>
          <w:lang w:eastAsia="ru-RU"/>
        </w:rPr>
      </w:pPr>
    </w:p>
    <w:p w:rsidR="00FB4830" w:rsidRPr="00FB4830" w:rsidRDefault="00FB4830" w:rsidP="00FB4830">
      <w:pPr>
        <w:jc w:val="right"/>
        <w:rPr>
          <w:rFonts w:eastAsia="Times New Roman" w:cs="Times New Roman"/>
          <w:b/>
          <w:bCs/>
          <w:sz w:val="24"/>
          <w:szCs w:val="24"/>
          <w:lang w:eastAsia="ru-RU"/>
        </w:rPr>
      </w:pPr>
    </w:p>
    <w:p w:rsidR="00FB4830" w:rsidRPr="00FB4830" w:rsidRDefault="00FB4830" w:rsidP="00FB4830">
      <w:pPr>
        <w:jc w:val="right"/>
        <w:rPr>
          <w:rFonts w:eastAsia="Times New Roman" w:cs="Times New Roman"/>
          <w:b/>
          <w:bCs/>
          <w:sz w:val="24"/>
          <w:szCs w:val="24"/>
          <w:lang w:eastAsia="ru-RU"/>
        </w:rPr>
      </w:pPr>
    </w:p>
    <w:p w:rsidR="00FB4830" w:rsidRPr="00FB4830" w:rsidRDefault="00FB4830" w:rsidP="00FB4830">
      <w:pPr>
        <w:jc w:val="right"/>
        <w:rPr>
          <w:rFonts w:eastAsia="Times New Roman" w:cs="Times New Roman"/>
          <w:b/>
          <w:bCs/>
          <w:sz w:val="24"/>
          <w:szCs w:val="24"/>
          <w:lang w:eastAsia="ru-RU"/>
        </w:rPr>
      </w:pPr>
      <w:r w:rsidRPr="00FB4830">
        <w:rPr>
          <w:rFonts w:eastAsia="Times New Roman" w:cs="Times New Roman"/>
          <w:b/>
          <w:bCs/>
          <w:sz w:val="24"/>
          <w:szCs w:val="24"/>
          <w:lang w:eastAsia="ru-RU"/>
        </w:rPr>
        <w:t>Приложение 1</w:t>
      </w:r>
    </w:p>
    <w:p w:rsidR="00FB4830" w:rsidRPr="00FB4830" w:rsidRDefault="00FB4830" w:rsidP="00FB4830">
      <w:pPr>
        <w:jc w:val="right"/>
        <w:rPr>
          <w:rFonts w:eastAsia="Times New Roman" w:cs="Times New Roman"/>
          <w:b/>
          <w:bCs/>
          <w:sz w:val="24"/>
          <w:szCs w:val="24"/>
          <w:lang w:eastAsia="ru-RU"/>
        </w:rPr>
      </w:pPr>
      <w:r w:rsidRPr="00FB4830">
        <w:rPr>
          <w:rFonts w:eastAsia="Times New Roman" w:cs="Times New Roman"/>
          <w:b/>
          <w:bCs/>
          <w:sz w:val="24"/>
          <w:szCs w:val="24"/>
          <w:lang w:eastAsia="ru-RU"/>
        </w:rPr>
        <w:t xml:space="preserve"> к договору________________</w:t>
      </w:r>
    </w:p>
    <w:p w:rsidR="00FB4830" w:rsidRPr="00FB4830" w:rsidRDefault="00DE062A" w:rsidP="00FB4830">
      <w:pPr>
        <w:jc w:val="right"/>
        <w:rPr>
          <w:rFonts w:eastAsia="Times New Roman" w:cs="Times New Roman"/>
          <w:b/>
          <w:bCs/>
          <w:sz w:val="24"/>
          <w:szCs w:val="24"/>
          <w:lang w:eastAsia="ru-RU"/>
        </w:rPr>
      </w:pPr>
      <w:r>
        <w:rPr>
          <w:rFonts w:eastAsia="Times New Roman" w:cs="Times New Roman"/>
          <w:b/>
          <w:bCs/>
          <w:sz w:val="24"/>
          <w:szCs w:val="24"/>
          <w:lang w:eastAsia="ru-RU"/>
        </w:rPr>
        <w:t>от _________ 2026</w:t>
      </w:r>
    </w:p>
    <w:p w:rsidR="00DE062A" w:rsidRPr="00DE062A" w:rsidRDefault="00DE062A" w:rsidP="00DE062A">
      <w:pPr>
        <w:tabs>
          <w:tab w:val="left" w:pos="5981"/>
        </w:tabs>
        <w:spacing w:line="276" w:lineRule="auto"/>
        <w:jc w:val="center"/>
        <w:rPr>
          <w:rFonts w:eastAsia="Times New Roman" w:cs="Times New Roman"/>
          <w:b/>
          <w:sz w:val="24"/>
          <w:szCs w:val="24"/>
          <w:lang w:eastAsia="ru-RU"/>
        </w:rPr>
      </w:pPr>
      <w:r w:rsidRPr="00DE062A">
        <w:rPr>
          <w:rFonts w:eastAsia="Times New Roman" w:cs="Times New Roman"/>
          <w:b/>
          <w:sz w:val="24"/>
          <w:szCs w:val="24"/>
          <w:lang w:eastAsia="ru-RU"/>
        </w:rPr>
        <w:t>Техническое задание</w:t>
      </w:r>
    </w:p>
    <w:p w:rsidR="00DE062A" w:rsidRPr="00DE062A" w:rsidRDefault="00DE062A" w:rsidP="00DE062A">
      <w:pPr>
        <w:ind w:firstLine="708"/>
        <w:rPr>
          <w:rFonts w:eastAsia="Times New Roman" w:cs="Times New Roman"/>
          <w:sz w:val="24"/>
          <w:szCs w:val="24"/>
          <w:lang w:val="ru" w:eastAsia="ru-RU"/>
        </w:rPr>
      </w:pPr>
      <w:r w:rsidRPr="00DE062A">
        <w:rPr>
          <w:rFonts w:eastAsia="Times New Roman" w:cs="Times New Roman"/>
          <w:sz w:val="24"/>
          <w:szCs w:val="24"/>
          <w:lang w:val="ru" w:eastAsia="ru-RU"/>
        </w:rPr>
        <w:t xml:space="preserve">Цель оказания услуг: формирование у педагогов Ленинградской области компетенций в области использования технологий искусственного интеллекта в образовательном процессе и организации </w:t>
      </w:r>
      <w:proofErr w:type="spellStart"/>
      <w:r w:rsidRPr="00DE062A">
        <w:rPr>
          <w:rFonts w:eastAsia="Times New Roman" w:cs="Times New Roman"/>
          <w:sz w:val="24"/>
          <w:szCs w:val="24"/>
          <w:lang w:val="ru" w:eastAsia="ru-RU"/>
        </w:rPr>
        <w:t>профориентационной</w:t>
      </w:r>
      <w:proofErr w:type="spellEnd"/>
      <w:r w:rsidRPr="00DE062A">
        <w:rPr>
          <w:rFonts w:eastAsia="Times New Roman" w:cs="Times New Roman"/>
          <w:sz w:val="24"/>
          <w:szCs w:val="24"/>
          <w:lang w:val="ru" w:eastAsia="ru-RU"/>
        </w:rPr>
        <w:t xml:space="preserve"> работы, направленных на популяризацию инженерных профессий и осознанный выбор инженерных направлений подготовки.</w:t>
      </w:r>
    </w:p>
    <w:p w:rsidR="00DE062A" w:rsidRPr="00DE062A" w:rsidRDefault="00DE062A" w:rsidP="00DE062A">
      <w:pPr>
        <w:jc w:val="left"/>
        <w:rPr>
          <w:rFonts w:eastAsia="Times New Roman" w:cs="Times New Roman"/>
          <w:sz w:val="24"/>
          <w:szCs w:val="24"/>
          <w:lang w:val="ru" w:eastAsia="ru-RU"/>
        </w:rPr>
      </w:pPr>
    </w:p>
    <w:tbl>
      <w:tblPr>
        <w:tblW w:w="100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684"/>
      </w:tblGrid>
      <w:tr w:rsidR="00DE062A" w:rsidRPr="00DE062A" w:rsidTr="00DE062A">
        <w:trPr>
          <w:trHeight w:val="1042"/>
          <w:tblHeader/>
        </w:trPr>
        <w:tc>
          <w:tcPr>
            <w:tcW w:w="2410" w:type="dxa"/>
            <w:shd w:val="clear" w:color="auto" w:fill="auto"/>
            <w:vAlign w:val="center"/>
          </w:tcPr>
          <w:p w:rsidR="00DE062A" w:rsidRPr="00DE062A" w:rsidRDefault="00DE062A" w:rsidP="00DE062A">
            <w:pPr>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Наименование работ (услуг)</w:t>
            </w:r>
          </w:p>
        </w:tc>
        <w:tc>
          <w:tcPr>
            <w:tcW w:w="7684" w:type="dxa"/>
            <w:shd w:val="clear" w:color="auto" w:fill="auto"/>
            <w:vAlign w:val="center"/>
          </w:tcPr>
          <w:p w:rsidR="00DE062A" w:rsidRPr="00DE062A" w:rsidRDefault="00DE062A" w:rsidP="00DE062A">
            <w:pPr>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Параметры, определяющие качество заказываемых работ (услуг).</w:t>
            </w:r>
          </w:p>
          <w:p w:rsidR="00DE062A" w:rsidRPr="00DE062A" w:rsidRDefault="00DE062A" w:rsidP="00DE062A">
            <w:pPr>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DE062A" w:rsidRPr="00DE062A" w:rsidTr="00DE062A">
        <w:trPr>
          <w:tblHeader/>
        </w:trPr>
        <w:tc>
          <w:tcPr>
            <w:tcW w:w="2410" w:type="dxa"/>
            <w:shd w:val="clear" w:color="auto" w:fill="auto"/>
          </w:tcPr>
          <w:p w:rsidR="00DE062A" w:rsidRPr="00DE062A" w:rsidRDefault="00DE062A" w:rsidP="00DE062A">
            <w:pPr>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1</w:t>
            </w:r>
          </w:p>
        </w:tc>
        <w:tc>
          <w:tcPr>
            <w:tcW w:w="7684" w:type="dxa"/>
            <w:shd w:val="clear" w:color="auto" w:fill="auto"/>
          </w:tcPr>
          <w:p w:rsidR="00DE062A" w:rsidRPr="00DE062A" w:rsidRDefault="00DE062A" w:rsidP="00DE062A">
            <w:pPr>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2</w:t>
            </w:r>
          </w:p>
        </w:tc>
      </w:tr>
      <w:tr w:rsidR="00DE062A" w:rsidRPr="00DE062A" w:rsidTr="00DE062A">
        <w:trPr>
          <w:trHeight w:val="20"/>
        </w:trPr>
        <w:tc>
          <w:tcPr>
            <w:tcW w:w="2410" w:type="dxa"/>
            <w:shd w:val="clear" w:color="auto" w:fill="auto"/>
          </w:tcPr>
          <w:p w:rsidR="00DE062A" w:rsidRPr="00DE062A" w:rsidRDefault="00DE062A" w:rsidP="00DE062A">
            <w:pPr>
              <w:jc w:val="left"/>
              <w:rPr>
                <w:rFonts w:eastAsia="Times New Roman" w:cs="Times New Roman"/>
                <w:b/>
                <w:bCs/>
                <w:sz w:val="24"/>
                <w:szCs w:val="24"/>
                <w:lang w:val="ru" w:eastAsia="ru-RU"/>
              </w:rPr>
            </w:pPr>
            <w:r w:rsidRPr="00DE062A">
              <w:rPr>
                <w:rFonts w:eastAsia="Times New Roman" w:cs="Times New Roman"/>
                <w:b/>
                <w:bCs/>
                <w:sz w:val="24"/>
                <w:szCs w:val="24"/>
                <w:lang w:val="ru" w:eastAsia="ru-RU"/>
              </w:rPr>
              <w:t xml:space="preserve">Разработка и реализация </w:t>
            </w:r>
            <w:r w:rsidRPr="00DE062A">
              <w:rPr>
                <w:rFonts w:eastAsia="Times New Roman" w:cs="Times New Roman"/>
                <w:b/>
                <w:bCs/>
                <w:sz w:val="24"/>
                <w:szCs w:val="24"/>
                <w:lang w:val="ru" w:eastAsia="ru-RU"/>
              </w:rPr>
              <w:lastRenderedPageBreak/>
              <w:t xml:space="preserve">дополнительной профессиональной программы повышения </w:t>
            </w:r>
            <w:proofErr w:type="gramStart"/>
            <w:r w:rsidRPr="00DE062A">
              <w:rPr>
                <w:rFonts w:eastAsia="Times New Roman" w:cs="Times New Roman"/>
                <w:b/>
                <w:bCs/>
                <w:sz w:val="24"/>
                <w:szCs w:val="24"/>
                <w:lang w:val="ru" w:eastAsia="ru-RU"/>
              </w:rPr>
              <w:t>квалификации  «</w:t>
            </w:r>
            <w:proofErr w:type="gramEnd"/>
            <w:r w:rsidRPr="00DE062A">
              <w:rPr>
                <w:rFonts w:eastAsia="Times New Roman" w:cs="Times New Roman"/>
                <w:b/>
                <w:bCs/>
                <w:color w:val="000000"/>
                <w:sz w:val="24"/>
                <w:szCs w:val="24"/>
                <w:lang w:val="ru" w:eastAsia="ru-RU"/>
              </w:rPr>
              <w:t>Интеграция технологий искусственного интеллекта в образовательный процесс инженерных классов</w:t>
            </w:r>
            <w:r w:rsidRPr="00DE062A">
              <w:rPr>
                <w:rFonts w:eastAsia="Times New Roman" w:cs="Times New Roman"/>
                <w:b/>
                <w:bCs/>
                <w:sz w:val="24"/>
                <w:szCs w:val="24"/>
                <w:lang w:val="ru" w:eastAsia="ru-RU"/>
              </w:rPr>
              <w:t>»</w:t>
            </w:r>
          </w:p>
          <w:p w:rsidR="00DE062A" w:rsidRPr="00DE062A" w:rsidRDefault="00DE062A" w:rsidP="00DE062A">
            <w:pPr>
              <w:jc w:val="left"/>
              <w:rPr>
                <w:rFonts w:eastAsia="Times New Roman" w:cs="Times New Roman"/>
                <w:b/>
                <w:bCs/>
                <w:sz w:val="24"/>
                <w:szCs w:val="24"/>
                <w:lang w:val="ru" w:eastAsia="ru-RU"/>
              </w:rPr>
            </w:pPr>
          </w:p>
        </w:tc>
        <w:tc>
          <w:tcPr>
            <w:tcW w:w="7684" w:type="dxa"/>
            <w:shd w:val="clear" w:color="auto" w:fill="auto"/>
          </w:tcPr>
          <w:p w:rsidR="00DE062A" w:rsidRPr="00DE062A" w:rsidRDefault="00DE062A" w:rsidP="00DE062A">
            <w:pPr>
              <w:ind w:firstLine="456"/>
              <w:rPr>
                <w:rFonts w:eastAsia="Times New Roman" w:cs="Times New Roman"/>
                <w:sz w:val="24"/>
                <w:szCs w:val="24"/>
                <w:lang w:val="ru" w:eastAsia="ru-RU"/>
              </w:rPr>
            </w:pPr>
            <w:r w:rsidRPr="00DE062A">
              <w:rPr>
                <w:rFonts w:eastAsia="Times New Roman" w:cs="Times New Roman"/>
                <w:sz w:val="24"/>
                <w:szCs w:val="24"/>
                <w:lang w:val="ru" w:eastAsia="ru-RU"/>
              </w:rPr>
              <w:lastRenderedPageBreak/>
              <w:t xml:space="preserve">К реализации дополнительной профессиональной программы допускается организация, имеющая Лицензию на осуществление </w:t>
            </w:r>
            <w:r w:rsidRPr="00DE062A">
              <w:rPr>
                <w:rFonts w:eastAsia="Times New Roman" w:cs="Times New Roman"/>
                <w:sz w:val="24"/>
                <w:szCs w:val="24"/>
                <w:lang w:val="ru" w:eastAsia="ru-RU"/>
              </w:rPr>
              <w:lastRenderedPageBreak/>
              <w:t>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DE062A" w:rsidRPr="00DE062A" w:rsidRDefault="00DE062A" w:rsidP="00DE062A">
            <w:pPr>
              <w:ind w:firstLine="456"/>
              <w:rPr>
                <w:rFonts w:eastAsia="Times New Roman" w:cs="Times New Roman"/>
                <w:sz w:val="24"/>
                <w:szCs w:val="24"/>
                <w:lang w:val="ru" w:eastAsia="ru-RU"/>
              </w:rPr>
            </w:pPr>
            <w:r w:rsidRPr="00DE062A">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DE062A" w:rsidRPr="00DE062A" w:rsidRDefault="00DE062A" w:rsidP="00DE062A">
            <w:pPr>
              <w:ind w:firstLine="456"/>
              <w:rPr>
                <w:rFonts w:eastAsia="Times New Roman" w:cs="Times New Roman"/>
                <w:sz w:val="24"/>
                <w:szCs w:val="24"/>
                <w:lang w:val="ru" w:eastAsia="ru-RU"/>
              </w:rPr>
            </w:pPr>
            <w:r w:rsidRPr="00DE062A">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DE062A">
              <w:rPr>
                <w:rFonts w:eastAsia="Times New Roman" w:cs="Times New Roman"/>
                <w:color w:val="000000"/>
                <w:sz w:val="24"/>
                <w:szCs w:val="24"/>
                <w:lang w:val="ru" w:eastAsia="ru-RU"/>
              </w:rPr>
              <w:t>Интеграция технологий искусственного интеллекта в образовательный процесс инженерных классов</w:t>
            </w:r>
            <w:r w:rsidRPr="00DE062A">
              <w:rPr>
                <w:rFonts w:eastAsia="Times New Roman" w:cs="Times New Roman"/>
                <w:sz w:val="24"/>
                <w:szCs w:val="24"/>
                <w:lang w:val="ru" w:eastAsia="ru-RU"/>
              </w:rPr>
              <w:t>».</w:t>
            </w:r>
          </w:p>
          <w:p w:rsidR="00DE062A" w:rsidRPr="00DE062A" w:rsidRDefault="00DE062A" w:rsidP="00DE062A">
            <w:pPr>
              <w:ind w:firstLine="456"/>
              <w:rPr>
                <w:rFonts w:eastAsia="Times New Roman" w:cs="Times New Roman"/>
                <w:sz w:val="24"/>
                <w:szCs w:val="24"/>
                <w:lang w:val="ru" w:eastAsia="ru-RU"/>
              </w:rPr>
            </w:pPr>
            <w:r w:rsidRPr="00DE062A">
              <w:rPr>
                <w:rFonts w:eastAsia="Times New Roman" w:cs="Times New Roman"/>
                <w:sz w:val="24"/>
                <w:szCs w:val="24"/>
                <w:lang w:val="ru" w:eastAsia="ru-RU"/>
              </w:rPr>
              <w:t>Объем дополнительной профессиональной программы должен составлять не менее 72 академических часов, из них не менее 18 академических часов очных занятий.</w:t>
            </w:r>
          </w:p>
          <w:p w:rsidR="00DE062A" w:rsidRPr="00DE062A" w:rsidRDefault="00DE062A" w:rsidP="00DE062A">
            <w:pPr>
              <w:ind w:firstLine="708"/>
              <w:rPr>
                <w:rFonts w:eastAsia="Times New Roman" w:cs="Times New Roman"/>
                <w:sz w:val="24"/>
                <w:szCs w:val="24"/>
                <w:lang w:val="ru" w:eastAsia="ru-RU"/>
              </w:rPr>
            </w:pPr>
            <w:r w:rsidRPr="00DE062A">
              <w:rPr>
                <w:rFonts w:eastAsia="Times New Roman" w:cs="Times New Roman"/>
                <w:sz w:val="24"/>
                <w:szCs w:val="24"/>
                <w:lang w:val="ru" w:eastAsia="ru-RU"/>
              </w:rPr>
              <w:t xml:space="preserve">Цель оказания услуг: формирование у Слушателей компетенций в области использования технологий искусственного интеллекта в образовательном процессе и организации </w:t>
            </w:r>
            <w:proofErr w:type="spellStart"/>
            <w:r w:rsidRPr="00DE062A">
              <w:rPr>
                <w:rFonts w:eastAsia="Times New Roman" w:cs="Times New Roman"/>
                <w:sz w:val="24"/>
                <w:szCs w:val="24"/>
                <w:lang w:val="ru" w:eastAsia="ru-RU"/>
              </w:rPr>
              <w:t>профориентационной</w:t>
            </w:r>
            <w:proofErr w:type="spellEnd"/>
            <w:r w:rsidRPr="00DE062A">
              <w:rPr>
                <w:rFonts w:eastAsia="Times New Roman" w:cs="Times New Roman"/>
                <w:sz w:val="24"/>
                <w:szCs w:val="24"/>
                <w:lang w:val="ru" w:eastAsia="ru-RU"/>
              </w:rPr>
              <w:t xml:space="preserve"> работы, направленных на популяризацию инженерных профессий и осознанный выбор инженерных направлений подготовки</w:t>
            </w:r>
          </w:p>
          <w:p w:rsidR="00DE062A" w:rsidRPr="00DE062A" w:rsidRDefault="00DE062A" w:rsidP="00DE062A">
            <w:pPr>
              <w:ind w:firstLine="708"/>
              <w:rPr>
                <w:rFonts w:eastAsia="Times New Roman" w:cs="Times New Roman"/>
                <w:sz w:val="24"/>
                <w:szCs w:val="24"/>
                <w:lang w:val="ru" w:eastAsia="ru-RU"/>
              </w:rPr>
            </w:pPr>
          </w:p>
          <w:p w:rsidR="00DE062A" w:rsidRPr="00DE062A" w:rsidRDefault="00DE062A" w:rsidP="00DE062A">
            <w:pPr>
              <w:ind w:firstLine="459"/>
              <w:jc w:val="left"/>
              <w:rPr>
                <w:rFonts w:eastAsia="Times New Roman" w:cs="Times New Roman"/>
                <w:sz w:val="24"/>
                <w:szCs w:val="24"/>
                <w:lang w:val="ru" w:eastAsia="ru-RU"/>
              </w:rPr>
            </w:pPr>
            <w:r w:rsidRPr="00DE062A">
              <w:rPr>
                <w:rFonts w:eastAsia="Times New Roman" w:cs="Times New Roman"/>
                <w:sz w:val="24"/>
                <w:szCs w:val="24"/>
                <w:lang w:val="ru" w:eastAsia="ru-RU"/>
              </w:rPr>
              <w:t>При разработке программы должны быть учтены следующие требования:</w:t>
            </w:r>
          </w:p>
          <w:p w:rsidR="00DE062A" w:rsidRPr="00DE062A" w:rsidRDefault="00DE062A" w:rsidP="00DE062A">
            <w:pPr>
              <w:numPr>
                <w:ilvl w:val="0"/>
                <w:numId w:val="38"/>
              </w:numPr>
              <w:spacing w:after="200" w:line="276" w:lineRule="auto"/>
              <w:ind w:left="0" w:firstLine="459"/>
              <w:jc w:val="left"/>
              <w:rPr>
                <w:rFonts w:eastAsia="Times New Roman" w:cs="Times New Roman"/>
                <w:sz w:val="24"/>
                <w:szCs w:val="24"/>
                <w:lang w:val="ru" w:eastAsia="ru-RU"/>
              </w:rPr>
            </w:pPr>
            <w:r w:rsidRPr="00DE062A">
              <w:rPr>
                <w:rFonts w:eastAsia="Times New Roman" w:cs="Times New Roman"/>
                <w:sz w:val="24"/>
                <w:szCs w:val="24"/>
                <w:lang w:val="ru" w:eastAsia="ru-RU"/>
              </w:rPr>
              <w:t>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DE062A" w:rsidRPr="00DE062A" w:rsidRDefault="00DE062A" w:rsidP="00DE062A">
            <w:pPr>
              <w:numPr>
                <w:ilvl w:val="0"/>
                <w:numId w:val="38"/>
              </w:numPr>
              <w:spacing w:after="200" w:line="276" w:lineRule="auto"/>
              <w:ind w:left="0" w:firstLine="459"/>
              <w:jc w:val="left"/>
              <w:rPr>
                <w:rFonts w:eastAsia="Times New Roman" w:cs="Times New Roman"/>
                <w:sz w:val="24"/>
                <w:szCs w:val="24"/>
                <w:lang w:val="ru" w:eastAsia="ru-RU"/>
              </w:rPr>
            </w:pPr>
            <w:r w:rsidRPr="00DE062A">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lastRenderedPageBreak/>
              <w:t xml:space="preserve">а) электронные презентации к </w:t>
            </w:r>
            <w:r w:rsidRPr="00DE062A">
              <w:rPr>
                <w:rFonts w:eastAsia="Times New Roman" w:cs="Times New Roman"/>
                <w:sz w:val="24"/>
                <w:szCs w:val="24"/>
                <w:lang w:eastAsia="ru-RU"/>
              </w:rPr>
              <w:t>лекциям</w:t>
            </w:r>
            <w:r w:rsidRPr="00DE062A">
              <w:rPr>
                <w:rFonts w:eastAsia="Times New Roman" w:cs="Times New Roman"/>
                <w:sz w:val="24"/>
                <w:szCs w:val="24"/>
                <w:lang w:val="ru" w:eastAsia="ru-RU"/>
              </w:rPr>
              <w:t>;</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б) иные материалы к занятиям, предусмотренным учебно-тематическим планом;</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задания, допускающие объективированную оценку,</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рекомендации по оценке правильности выполнения заданий и работы в целом,</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формы для фиксации результатов оценки.</w:t>
            </w:r>
          </w:p>
          <w:p w:rsidR="00DE062A" w:rsidRPr="00DE062A" w:rsidRDefault="00DE062A" w:rsidP="00DE062A">
            <w:pPr>
              <w:ind w:firstLine="459"/>
              <w:rPr>
                <w:rFonts w:eastAsia="Times New Roman" w:cs="Times New Roman"/>
                <w:sz w:val="24"/>
                <w:szCs w:val="24"/>
                <w:lang w:val="ru" w:eastAsia="ru-RU"/>
              </w:rPr>
            </w:pPr>
            <w:proofErr w:type="gramStart"/>
            <w:r w:rsidRPr="00DE062A">
              <w:rPr>
                <w:rFonts w:eastAsia="Times New Roman" w:cs="Times New Roman"/>
                <w:sz w:val="24"/>
                <w:szCs w:val="24"/>
                <w:lang w:val="ru" w:eastAsia="ru-RU"/>
              </w:rPr>
              <w:t>В структуре</w:t>
            </w:r>
            <w:proofErr w:type="gramEnd"/>
            <w:r w:rsidRPr="00DE062A">
              <w:rPr>
                <w:rFonts w:eastAsia="Times New Roman" w:cs="Times New Roman"/>
                <w:sz w:val="24"/>
                <w:szCs w:val="24"/>
                <w:lang w:val="ru" w:eastAsia="ru-RU"/>
              </w:rPr>
              <w:t xml:space="preserve"> реализуемой дополнительной профессиональной программы должны быть представлены материалы по следующим темам интеграции</w:t>
            </w:r>
            <w:r w:rsidRPr="00DE062A">
              <w:rPr>
                <w:rFonts w:eastAsia="Times New Roman" w:cs="Times New Roman"/>
                <w:sz w:val="24"/>
                <w:szCs w:val="24"/>
                <w:lang w:eastAsia="ru-RU"/>
              </w:rPr>
              <w:t xml:space="preserve"> </w:t>
            </w:r>
            <w:r w:rsidRPr="00DE062A">
              <w:rPr>
                <w:rFonts w:eastAsia="Times New Roman" w:cs="Times New Roman"/>
                <w:sz w:val="24"/>
                <w:szCs w:val="24"/>
                <w:lang w:val="ru" w:eastAsia="ru-RU"/>
              </w:rPr>
              <w:t xml:space="preserve">технологий искусственного интеллекта в </w:t>
            </w:r>
            <w:proofErr w:type="spellStart"/>
            <w:r w:rsidRPr="00DE062A">
              <w:rPr>
                <w:rFonts w:eastAsia="Times New Roman" w:cs="Times New Roman"/>
                <w:sz w:val="24"/>
                <w:szCs w:val="24"/>
                <w:lang w:val="ru" w:eastAsia="ru-RU"/>
              </w:rPr>
              <w:t>профориентационную</w:t>
            </w:r>
            <w:proofErr w:type="spellEnd"/>
            <w:r w:rsidRPr="00DE062A">
              <w:rPr>
                <w:rFonts w:eastAsia="Times New Roman" w:cs="Times New Roman"/>
                <w:sz w:val="24"/>
                <w:szCs w:val="24"/>
                <w:lang w:val="ru" w:eastAsia="ru-RU"/>
              </w:rPr>
              <w:t xml:space="preserve"> работу в инженерной сфере:</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1. Современные технологии искусственного интеллекта и тенденции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развития инженерного образования в России.</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2. Инструменты нейронных сетей для подготовки педагогического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 контента и индивидуальных заданий.</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3. Применение </w:t>
            </w: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 xml:space="preserve"> в </w:t>
            </w:r>
            <w:proofErr w:type="spellStart"/>
            <w:r w:rsidRPr="00DE062A">
              <w:rPr>
                <w:rFonts w:eastAsia="Times New Roman" w:cs="Times New Roman"/>
                <w:sz w:val="24"/>
                <w:szCs w:val="24"/>
                <w:lang w:val="ru" w:eastAsia="ru-RU"/>
              </w:rPr>
              <w:t>профориентационной</w:t>
            </w:r>
            <w:proofErr w:type="spellEnd"/>
            <w:r w:rsidRPr="00DE062A">
              <w:rPr>
                <w:rFonts w:eastAsia="Times New Roman" w:cs="Times New Roman"/>
                <w:sz w:val="24"/>
                <w:szCs w:val="24"/>
                <w:lang w:val="ru" w:eastAsia="ru-RU"/>
              </w:rPr>
              <w:t xml:space="preserve"> работе с обучающимися инженерных классов.</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4. Верификация данных, этика и безопасность при использовании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 генеративных моделей в образовании.</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5. Оценка эффективности и сетевое взаимодействие при внедрении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 xml:space="preserve"> в образовательный процесс.</w:t>
            </w:r>
          </w:p>
          <w:p w:rsidR="00DE062A" w:rsidRPr="00DE062A" w:rsidRDefault="00DE062A" w:rsidP="00DE062A">
            <w:pPr>
              <w:rPr>
                <w:rFonts w:eastAsia="Times New Roman" w:cs="Times New Roman"/>
                <w:sz w:val="24"/>
                <w:szCs w:val="24"/>
                <w:lang w:val="ru" w:eastAsia="ru-RU"/>
              </w:rPr>
            </w:pP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Требования к содержанию программы:</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Актуальность: Содержание программы должно соответствовать современным тенденциям развития технологий искусственного интеллекта, требованиям</w:t>
            </w:r>
            <w:r w:rsidRPr="00DE062A">
              <w:rPr>
                <w:rFonts w:eastAsia="Times New Roman" w:cs="Times New Roman"/>
                <w:sz w:val="24"/>
                <w:szCs w:val="24"/>
                <w:lang w:eastAsia="ru-RU"/>
              </w:rPr>
              <w:t xml:space="preserve"> </w:t>
            </w:r>
            <w:r w:rsidRPr="00DE062A">
              <w:rPr>
                <w:rFonts w:eastAsia="Times New Roman" w:cs="Times New Roman"/>
                <w:sz w:val="24"/>
                <w:szCs w:val="24"/>
                <w:lang w:val="ru" w:eastAsia="ru-RU"/>
              </w:rPr>
              <w:t>рынка труда в инженерной сфере и государственной политике в области цифровизации образования и подготовки инженерных кадров.</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Практическая направленность: Программа должна быть ориентирована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на формирование у слушателей практических навыков работы с </w:t>
            </w:r>
            <w:proofErr w:type="spellStart"/>
            <w:r w:rsidRPr="00DE062A">
              <w:rPr>
                <w:rFonts w:eastAsia="Times New Roman" w:cs="Times New Roman"/>
                <w:sz w:val="24"/>
                <w:szCs w:val="24"/>
                <w:lang w:val="ru" w:eastAsia="ru-RU"/>
              </w:rPr>
              <w:t>нейросетевыми</w:t>
            </w:r>
            <w:proofErr w:type="spellEnd"/>
            <w:r w:rsidRPr="00DE062A">
              <w:rPr>
                <w:rFonts w:eastAsia="Times New Roman" w:cs="Times New Roman"/>
                <w:sz w:val="24"/>
                <w:szCs w:val="24"/>
                <w:lang w:val="ru" w:eastAsia="ru-RU"/>
              </w:rPr>
              <w:t xml:space="preserve"> моделями (текстовыми, графическими</w:t>
            </w:r>
            <w:r w:rsidRPr="00DE062A">
              <w:rPr>
                <w:rFonts w:eastAsia="Times New Roman" w:cs="Times New Roman"/>
                <w:sz w:val="24"/>
                <w:szCs w:val="24"/>
                <w:lang w:eastAsia="ru-RU"/>
              </w:rPr>
              <w:t xml:space="preserve"> и другими</w:t>
            </w:r>
            <w:r w:rsidRPr="00DE062A">
              <w:rPr>
                <w:rFonts w:eastAsia="Times New Roman" w:cs="Times New Roman"/>
                <w:sz w:val="24"/>
                <w:szCs w:val="24"/>
                <w:lang w:val="ru" w:eastAsia="ru-RU"/>
              </w:rPr>
              <w:t xml:space="preserve">) и умения внедрять </w:t>
            </w:r>
            <w:r w:rsidRPr="00DE062A">
              <w:rPr>
                <w:rFonts w:eastAsia="Times New Roman" w:cs="Times New Roman"/>
                <w:sz w:val="24"/>
                <w:szCs w:val="24"/>
                <w:lang w:eastAsia="ru-RU"/>
              </w:rPr>
              <w:t>технологии искусственного интеллекта</w:t>
            </w:r>
            <w:r w:rsidRPr="00DE062A">
              <w:rPr>
                <w:rFonts w:eastAsia="Times New Roman" w:cs="Times New Roman"/>
                <w:sz w:val="24"/>
                <w:szCs w:val="24"/>
                <w:lang w:val="ru" w:eastAsia="ru-RU"/>
              </w:rPr>
              <w:t xml:space="preserve"> в </w:t>
            </w:r>
            <w:proofErr w:type="spellStart"/>
            <w:r w:rsidRPr="00DE062A">
              <w:rPr>
                <w:rFonts w:eastAsia="Times New Roman" w:cs="Times New Roman"/>
                <w:sz w:val="24"/>
                <w:szCs w:val="24"/>
                <w:lang w:val="ru" w:eastAsia="ru-RU"/>
              </w:rPr>
              <w:t>профориентационную</w:t>
            </w:r>
            <w:proofErr w:type="spellEnd"/>
            <w:r w:rsidRPr="00DE062A">
              <w:rPr>
                <w:rFonts w:eastAsia="Times New Roman" w:cs="Times New Roman"/>
                <w:sz w:val="24"/>
                <w:szCs w:val="24"/>
                <w:lang w:val="ru" w:eastAsia="ru-RU"/>
              </w:rPr>
              <w:t xml:space="preserve"> работу с учащимися.</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Методическая обоснованность: Программа должна основываться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на современных педагогических теориях и методиках использования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цифровых технологий, обеспечивающих эффективное усвоение материала слушателями и безопасное применение </w:t>
            </w: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Интерактивность: Программа должна предусматривать использование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интерактивных форм обучения, таких как практические </w:t>
            </w:r>
            <w:proofErr w:type="spellStart"/>
            <w:r w:rsidRPr="00DE062A">
              <w:rPr>
                <w:rFonts w:eastAsia="Times New Roman" w:cs="Times New Roman"/>
                <w:sz w:val="24"/>
                <w:szCs w:val="24"/>
                <w:lang w:val="ru" w:eastAsia="ru-RU"/>
              </w:rPr>
              <w:t>воркшопы</w:t>
            </w:r>
            <w:proofErr w:type="spellEnd"/>
            <w:r w:rsidRPr="00DE062A">
              <w:rPr>
                <w:rFonts w:eastAsia="Times New Roman" w:cs="Times New Roman"/>
                <w:sz w:val="24"/>
                <w:szCs w:val="24"/>
                <w:lang w:val="ru" w:eastAsia="ru-RU"/>
              </w:rPr>
              <w:t xml:space="preserve"> по </w:t>
            </w:r>
            <w:proofErr w:type="spellStart"/>
            <w:r w:rsidRPr="00DE062A">
              <w:rPr>
                <w:rFonts w:eastAsia="Times New Roman" w:cs="Times New Roman"/>
                <w:sz w:val="24"/>
                <w:szCs w:val="24"/>
                <w:lang w:val="ru" w:eastAsia="ru-RU"/>
              </w:rPr>
              <w:t>промпт</w:t>
            </w:r>
            <w:proofErr w:type="spellEnd"/>
            <w:r w:rsidRPr="00DE062A">
              <w:rPr>
                <w:rFonts w:eastAsia="Times New Roman" w:cs="Times New Roman"/>
                <w:sz w:val="24"/>
                <w:szCs w:val="24"/>
                <w:lang w:val="ru" w:eastAsia="ru-RU"/>
              </w:rPr>
              <w:t xml:space="preserve">-инжинирингу, кейс по внедрению </w:t>
            </w:r>
            <w:r w:rsidRPr="00DE062A">
              <w:rPr>
                <w:rFonts w:eastAsia="Times New Roman" w:cs="Times New Roman"/>
                <w:sz w:val="24"/>
                <w:szCs w:val="24"/>
                <w:lang w:eastAsia="ru-RU"/>
              </w:rPr>
              <w:t>технологии искусственного интеллекта</w:t>
            </w:r>
            <w:r w:rsidRPr="00DE062A">
              <w:rPr>
                <w:rFonts w:eastAsia="Times New Roman" w:cs="Times New Roman"/>
                <w:sz w:val="24"/>
                <w:szCs w:val="24"/>
                <w:lang w:val="ru" w:eastAsia="ru-RU"/>
              </w:rPr>
              <w:t xml:space="preserve">, мастер-классы по генерации контента, дискуссии об этике </w:t>
            </w:r>
            <w:r w:rsidRPr="00DE062A">
              <w:rPr>
                <w:rFonts w:eastAsia="Times New Roman" w:cs="Times New Roman"/>
                <w:sz w:val="24"/>
                <w:szCs w:val="24"/>
                <w:lang w:eastAsia="ru-RU"/>
              </w:rPr>
              <w:t>применения технологий искусственного интеллекта</w:t>
            </w:r>
            <w:r w:rsidRPr="00DE062A">
              <w:rPr>
                <w:rFonts w:eastAsia="Times New Roman" w:cs="Times New Roman"/>
                <w:sz w:val="24"/>
                <w:szCs w:val="24"/>
                <w:lang w:val="ru" w:eastAsia="ru-RU"/>
              </w:rPr>
              <w:t xml:space="preserve"> и проектная работа по созданию </w:t>
            </w:r>
            <w:proofErr w:type="spellStart"/>
            <w:r w:rsidRPr="00DE062A">
              <w:rPr>
                <w:rFonts w:eastAsia="Times New Roman" w:cs="Times New Roman"/>
                <w:sz w:val="24"/>
                <w:szCs w:val="24"/>
                <w:lang w:val="ru" w:eastAsia="ru-RU"/>
              </w:rPr>
              <w:t>профориентационного</w:t>
            </w:r>
            <w:proofErr w:type="spellEnd"/>
            <w:r w:rsidRPr="00DE062A">
              <w:rPr>
                <w:rFonts w:eastAsia="Times New Roman" w:cs="Times New Roman"/>
                <w:sz w:val="24"/>
                <w:szCs w:val="24"/>
                <w:lang w:val="ru" w:eastAsia="ru-RU"/>
              </w:rPr>
              <w:t xml:space="preserve"> мероприятия с использованием </w:t>
            </w:r>
            <w:proofErr w:type="spellStart"/>
            <w:r w:rsidRPr="00DE062A">
              <w:rPr>
                <w:rFonts w:eastAsia="Times New Roman" w:cs="Times New Roman"/>
                <w:sz w:val="24"/>
                <w:szCs w:val="24"/>
                <w:lang w:val="ru" w:eastAsia="ru-RU"/>
              </w:rPr>
              <w:t>нейросетей</w:t>
            </w:r>
            <w:proofErr w:type="spellEnd"/>
            <w:r w:rsidRPr="00DE062A">
              <w:rPr>
                <w:rFonts w:eastAsia="Times New Roman" w:cs="Times New Roman"/>
                <w:sz w:val="24"/>
                <w:szCs w:val="24"/>
                <w:lang w:val="ru" w:eastAsia="ru-RU"/>
              </w:rPr>
              <w:t>.</w:t>
            </w:r>
          </w:p>
          <w:p w:rsidR="00DE062A" w:rsidRPr="00DE062A" w:rsidRDefault="00DE062A" w:rsidP="00DE062A">
            <w:pPr>
              <w:rPr>
                <w:rFonts w:eastAsia="Times New Roman" w:cs="Times New Roman"/>
                <w:color w:val="FF0000"/>
                <w:sz w:val="24"/>
                <w:szCs w:val="24"/>
                <w:lang w:val="ru" w:eastAsia="ru-RU"/>
              </w:rPr>
            </w:pPr>
            <w:r w:rsidRPr="00DE062A">
              <w:rPr>
                <w:rFonts w:eastAsia="Times New Roman" w:cs="Times New Roman"/>
                <w:sz w:val="24"/>
                <w:szCs w:val="24"/>
                <w:lang w:val="ru" w:eastAsia="ru-RU"/>
              </w:rPr>
              <w:t xml:space="preserve">Доступность: Материал программы должен быть представлен в доступной и понятной форме, учитывающей различный уровень цифровой подготовки слушателей, с пошаговыми инструкциями по работе с </w:t>
            </w:r>
            <w:r w:rsidRPr="00DE062A">
              <w:rPr>
                <w:rFonts w:eastAsia="Times New Roman" w:cs="Times New Roman"/>
                <w:sz w:val="24"/>
                <w:szCs w:val="24"/>
                <w:lang w:eastAsia="ru-RU"/>
              </w:rPr>
              <w:t>технологиями искусственного интеллекта</w:t>
            </w:r>
            <w:r w:rsidRPr="00DE062A">
              <w:rPr>
                <w:rFonts w:eastAsia="Times New Roman" w:cs="Times New Roman"/>
                <w:sz w:val="24"/>
                <w:szCs w:val="24"/>
                <w:lang w:val="ru" w:eastAsia="ru-RU"/>
              </w:rPr>
              <w:t>.</w:t>
            </w:r>
            <w:r w:rsidRPr="00DE062A">
              <w:rPr>
                <w:rFonts w:eastAsia="Times New Roman" w:cs="Times New Roman"/>
                <w:color w:val="FF0000"/>
                <w:sz w:val="24"/>
                <w:szCs w:val="24"/>
                <w:lang w:val="ru" w:eastAsia="ru-RU"/>
              </w:rPr>
              <w:t xml:space="preserve">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lastRenderedPageBreak/>
              <w:t>4. Программа повышения квалификации должна обладать следующими характеристиками:</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Комплексный подход: Программа должна охватить все ключевые аспекты применения </w:t>
            </w: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 xml:space="preserve"> в инженерном образовании – от изучения основ </w:t>
            </w:r>
            <w:proofErr w:type="spellStart"/>
            <w:r w:rsidRPr="00DE062A">
              <w:rPr>
                <w:rFonts w:eastAsia="Times New Roman" w:cs="Times New Roman"/>
                <w:sz w:val="24"/>
                <w:szCs w:val="24"/>
                <w:lang w:val="ru" w:eastAsia="ru-RU"/>
              </w:rPr>
              <w:t>нейросетей</w:t>
            </w:r>
            <w:proofErr w:type="spellEnd"/>
            <w:r w:rsidRPr="00DE062A">
              <w:rPr>
                <w:rFonts w:eastAsia="Times New Roman" w:cs="Times New Roman"/>
                <w:sz w:val="24"/>
                <w:szCs w:val="24"/>
                <w:lang w:val="ru" w:eastAsia="ru-RU"/>
              </w:rPr>
              <w:t xml:space="preserve"> до разработки и реализации конкретных </w:t>
            </w:r>
            <w:proofErr w:type="spellStart"/>
            <w:r w:rsidRPr="00DE062A">
              <w:rPr>
                <w:rFonts w:eastAsia="Times New Roman" w:cs="Times New Roman"/>
                <w:sz w:val="24"/>
                <w:szCs w:val="24"/>
                <w:lang w:val="ru" w:eastAsia="ru-RU"/>
              </w:rPr>
              <w:t>профориентационных</w:t>
            </w:r>
            <w:proofErr w:type="spellEnd"/>
            <w:r w:rsidRPr="00DE062A">
              <w:rPr>
                <w:rFonts w:eastAsia="Times New Roman" w:cs="Times New Roman"/>
                <w:sz w:val="24"/>
                <w:szCs w:val="24"/>
                <w:lang w:val="ru" w:eastAsia="ru-RU"/>
              </w:rPr>
              <w:t xml:space="preserve"> мероприятий с использованием генеративных моделей.</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Ориентация на практическую деятельность: </w:t>
            </w:r>
            <w:proofErr w:type="gramStart"/>
            <w:r w:rsidRPr="00DE062A">
              <w:rPr>
                <w:rFonts w:eastAsia="Times New Roman" w:cs="Times New Roman"/>
                <w:sz w:val="24"/>
                <w:szCs w:val="24"/>
                <w:lang w:val="ru" w:eastAsia="ru-RU"/>
              </w:rPr>
              <w:t>В</w:t>
            </w:r>
            <w:proofErr w:type="gramEnd"/>
            <w:r w:rsidRPr="00DE062A">
              <w:rPr>
                <w:rFonts w:eastAsia="Times New Roman" w:cs="Times New Roman"/>
                <w:sz w:val="24"/>
                <w:szCs w:val="24"/>
                <w:lang w:val="ru" w:eastAsia="ru-RU"/>
              </w:rPr>
              <w:t xml:space="preserve"> программе должно быть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акцентировано внимание на формировании у слушателей практических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навыков и умений, необходимых для эффективной работы с </w:t>
            </w:r>
            <w:r w:rsidRPr="00DE062A">
              <w:rPr>
                <w:rFonts w:eastAsia="Times New Roman" w:cs="Times New Roman"/>
                <w:sz w:val="24"/>
                <w:szCs w:val="24"/>
                <w:lang w:eastAsia="ru-RU"/>
              </w:rPr>
              <w:t>технологиями искусственного интеллекта</w:t>
            </w:r>
            <w:r w:rsidRPr="00DE062A">
              <w:rPr>
                <w:rFonts w:eastAsia="Times New Roman" w:cs="Times New Roman"/>
                <w:sz w:val="24"/>
                <w:szCs w:val="24"/>
                <w:lang w:val="ru" w:eastAsia="ru-RU"/>
              </w:rPr>
              <w:t xml:space="preserve"> (генерация заданий, анализ данных, создание медиа-контента) в работе с учащимися.</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Интеграция с инженерным сообществом: </w:t>
            </w:r>
            <w:proofErr w:type="gramStart"/>
            <w:r w:rsidRPr="00DE062A">
              <w:rPr>
                <w:rFonts w:eastAsia="Times New Roman" w:cs="Times New Roman"/>
                <w:sz w:val="24"/>
                <w:szCs w:val="24"/>
                <w:lang w:val="ru" w:eastAsia="ru-RU"/>
              </w:rPr>
              <w:t>В</w:t>
            </w:r>
            <w:proofErr w:type="gramEnd"/>
            <w:r w:rsidRPr="00DE062A">
              <w:rPr>
                <w:rFonts w:eastAsia="Times New Roman" w:cs="Times New Roman"/>
                <w:sz w:val="24"/>
                <w:szCs w:val="24"/>
                <w:lang w:val="ru" w:eastAsia="ru-RU"/>
              </w:rPr>
              <w:t xml:space="preserve"> программе должно быть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предусмотрено активное взаимодействие с представителями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инженерно-педагогического сообщества и экспертами в области </w:t>
            </w: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 что позволит слушателям получить актуальную информацию о современных технологиях и требованиях к цифровым компетенциям инженеров.</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Использование современных технологий: Программа должна включать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изучение и применение современных отечественных и зарубежных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платформ</w:t>
            </w:r>
            <w:r w:rsidRPr="00DE062A">
              <w:rPr>
                <w:rFonts w:eastAsia="Times New Roman" w:cs="Times New Roman"/>
                <w:sz w:val="24"/>
                <w:szCs w:val="24"/>
                <w:lang w:eastAsia="ru-RU"/>
              </w:rPr>
              <w:t xml:space="preserve"> по использованию технологий искусственного интеллекта</w:t>
            </w:r>
            <w:r w:rsidRPr="00DE062A">
              <w:rPr>
                <w:rFonts w:eastAsia="Times New Roman" w:cs="Times New Roman"/>
                <w:sz w:val="24"/>
                <w:szCs w:val="24"/>
                <w:lang w:val="ru" w:eastAsia="ru-RU"/>
              </w:rPr>
              <w:t xml:space="preserve">, онлайн-ресурсов и сервисов генерации контента в </w:t>
            </w:r>
            <w:proofErr w:type="spellStart"/>
            <w:r w:rsidRPr="00DE062A">
              <w:rPr>
                <w:rFonts w:eastAsia="Times New Roman" w:cs="Times New Roman"/>
                <w:sz w:val="24"/>
                <w:szCs w:val="24"/>
                <w:lang w:val="ru" w:eastAsia="ru-RU"/>
              </w:rPr>
              <w:t>профориентационной</w:t>
            </w:r>
            <w:proofErr w:type="spellEnd"/>
            <w:r w:rsidRPr="00DE062A">
              <w:rPr>
                <w:rFonts w:eastAsia="Times New Roman" w:cs="Times New Roman"/>
                <w:sz w:val="24"/>
                <w:szCs w:val="24"/>
                <w:lang w:val="ru" w:eastAsia="ru-RU"/>
              </w:rPr>
              <w:t xml:space="preserve"> деятельности.</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Учет специфики инженерного образования: </w:t>
            </w:r>
            <w:proofErr w:type="gramStart"/>
            <w:r w:rsidRPr="00DE062A">
              <w:rPr>
                <w:rFonts w:eastAsia="Times New Roman" w:cs="Times New Roman"/>
                <w:sz w:val="24"/>
                <w:szCs w:val="24"/>
                <w:lang w:val="ru" w:eastAsia="ru-RU"/>
              </w:rPr>
              <w:t>В</w:t>
            </w:r>
            <w:proofErr w:type="gramEnd"/>
            <w:r w:rsidRPr="00DE062A">
              <w:rPr>
                <w:rFonts w:eastAsia="Times New Roman" w:cs="Times New Roman"/>
                <w:sz w:val="24"/>
                <w:szCs w:val="24"/>
                <w:lang w:val="ru" w:eastAsia="ru-RU"/>
              </w:rPr>
              <w:t xml:space="preserve"> программе должен быть </w:t>
            </w:r>
          </w:p>
          <w:p w:rsidR="00DE062A" w:rsidRPr="00DE062A" w:rsidRDefault="00DE062A" w:rsidP="00DE062A">
            <w:pPr>
              <w:rPr>
                <w:rFonts w:eastAsia="Times New Roman" w:cs="Times New Roman"/>
                <w:color w:val="FF0000"/>
                <w:sz w:val="24"/>
                <w:szCs w:val="24"/>
                <w:lang w:val="ru" w:eastAsia="ru-RU"/>
              </w:rPr>
            </w:pPr>
            <w:r w:rsidRPr="00DE062A">
              <w:rPr>
                <w:rFonts w:eastAsia="Times New Roman" w:cs="Times New Roman"/>
                <w:sz w:val="24"/>
                <w:szCs w:val="24"/>
                <w:lang w:val="ru" w:eastAsia="ru-RU"/>
              </w:rPr>
              <w:t>использован опыт в области подготовки инженерных кадров с учетом внедрения технологий искусственного интеллекта в учебный процесс и профориентацию.</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Ожидаемые результаты:</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В результате обучения Слушатели должны:</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Знать:</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основные тенденции развития технологий искусственного интеллекта и рынка труда в инженерной сфере;</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xml:space="preserve">- возможности и ограничения современных </w:t>
            </w:r>
            <w:proofErr w:type="spellStart"/>
            <w:r w:rsidRPr="00DE062A">
              <w:rPr>
                <w:rFonts w:eastAsia="Times New Roman" w:cs="Times New Roman"/>
                <w:sz w:val="24"/>
                <w:szCs w:val="24"/>
                <w:lang w:val="ru" w:eastAsia="ru-RU"/>
              </w:rPr>
              <w:t>нейросетевых</w:t>
            </w:r>
            <w:proofErr w:type="spellEnd"/>
            <w:r w:rsidRPr="00DE062A">
              <w:rPr>
                <w:rFonts w:eastAsia="Times New Roman" w:cs="Times New Roman"/>
                <w:sz w:val="24"/>
                <w:szCs w:val="24"/>
                <w:lang w:val="ru" w:eastAsia="ru-RU"/>
              </w:rPr>
              <w:t xml:space="preserve"> моделей в образовательном процессе;</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xml:space="preserve">- нормативно-правовые и этические аспекты использования </w:t>
            </w: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 xml:space="preserve"> в школе.</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Владеть:</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xml:space="preserve">- навыками работы с </w:t>
            </w:r>
            <w:r w:rsidRPr="00DE062A">
              <w:rPr>
                <w:rFonts w:eastAsia="Times New Roman" w:cs="Times New Roman"/>
                <w:sz w:val="24"/>
                <w:szCs w:val="24"/>
                <w:lang w:eastAsia="ru-RU"/>
              </w:rPr>
              <w:t>технологиями искусственного интеллекта</w:t>
            </w:r>
            <w:r w:rsidRPr="00DE062A">
              <w:rPr>
                <w:rFonts w:eastAsia="Times New Roman" w:cs="Times New Roman"/>
                <w:sz w:val="24"/>
                <w:szCs w:val="24"/>
                <w:lang w:val="ru" w:eastAsia="ru-RU"/>
              </w:rPr>
              <w:t xml:space="preserve"> (текстовые, графические</w:t>
            </w:r>
            <w:r w:rsidRPr="00DE062A">
              <w:rPr>
                <w:rFonts w:eastAsia="Times New Roman" w:cs="Times New Roman"/>
                <w:sz w:val="24"/>
                <w:szCs w:val="24"/>
                <w:lang w:eastAsia="ru-RU"/>
              </w:rPr>
              <w:t xml:space="preserve"> и другие </w:t>
            </w:r>
            <w:r w:rsidRPr="00DE062A">
              <w:rPr>
                <w:rFonts w:eastAsia="Times New Roman" w:cs="Times New Roman"/>
                <w:sz w:val="24"/>
                <w:szCs w:val="24"/>
                <w:lang w:val="ru" w:eastAsia="ru-RU"/>
              </w:rPr>
              <w:t>модели);</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xml:space="preserve">- методами верификации данных, сгенерированных </w:t>
            </w:r>
            <w:r w:rsidRPr="00DE062A">
              <w:rPr>
                <w:rFonts w:eastAsia="Times New Roman" w:cs="Times New Roman"/>
                <w:sz w:val="24"/>
                <w:szCs w:val="24"/>
                <w:lang w:eastAsia="ru-RU"/>
              </w:rPr>
              <w:t>технологиями искусственного интеллекта</w:t>
            </w:r>
            <w:r w:rsidRPr="00DE062A">
              <w:rPr>
                <w:rFonts w:eastAsia="Times New Roman" w:cs="Times New Roman"/>
                <w:sz w:val="24"/>
                <w:szCs w:val="24"/>
                <w:lang w:val="ru" w:eastAsia="ru-RU"/>
              </w:rPr>
              <w:t>;</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xml:space="preserve">- </w:t>
            </w:r>
            <w:r w:rsidRPr="00DE062A">
              <w:rPr>
                <w:rFonts w:eastAsia="Times New Roman" w:cs="Times New Roman"/>
                <w:sz w:val="24"/>
                <w:szCs w:val="24"/>
                <w:lang w:eastAsia="ru-RU"/>
              </w:rPr>
              <w:t>методами</w:t>
            </w:r>
            <w:r w:rsidRPr="00DE062A">
              <w:rPr>
                <w:rFonts w:eastAsia="Times New Roman" w:cs="Times New Roman"/>
                <w:sz w:val="24"/>
                <w:szCs w:val="24"/>
                <w:lang w:val="ru" w:eastAsia="ru-RU"/>
              </w:rPr>
              <w:t xml:space="preserve"> внедрения в </w:t>
            </w:r>
            <w:proofErr w:type="spellStart"/>
            <w:r w:rsidRPr="00DE062A">
              <w:rPr>
                <w:rFonts w:eastAsia="Times New Roman" w:cs="Times New Roman"/>
                <w:sz w:val="24"/>
                <w:szCs w:val="24"/>
                <w:lang w:val="ru" w:eastAsia="ru-RU"/>
              </w:rPr>
              <w:t>профориентационную</w:t>
            </w:r>
            <w:proofErr w:type="spellEnd"/>
            <w:r w:rsidRPr="00DE062A">
              <w:rPr>
                <w:rFonts w:eastAsia="Times New Roman" w:cs="Times New Roman"/>
                <w:sz w:val="24"/>
                <w:szCs w:val="24"/>
                <w:lang w:val="ru" w:eastAsia="ru-RU"/>
              </w:rPr>
              <w:t xml:space="preserve"> работу</w:t>
            </w:r>
            <w:r w:rsidRPr="00DE062A">
              <w:rPr>
                <w:rFonts w:eastAsia="Times New Roman" w:cs="Times New Roman"/>
                <w:sz w:val="24"/>
                <w:szCs w:val="24"/>
                <w:lang w:eastAsia="ru-RU"/>
              </w:rPr>
              <w:t xml:space="preserve"> технологий искусственного интеллекта</w:t>
            </w:r>
            <w:r w:rsidRPr="00DE062A">
              <w:rPr>
                <w:rFonts w:eastAsia="Times New Roman" w:cs="Times New Roman"/>
                <w:sz w:val="24"/>
                <w:szCs w:val="24"/>
                <w:lang w:val="ru" w:eastAsia="ru-RU"/>
              </w:rPr>
              <w:t>.</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Уметь:</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разрабатывать и реализовывать эффективные</w:t>
            </w:r>
            <w:r w:rsidRPr="00DE062A">
              <w:rPr>
                <w:rFonts w:eastAsia="Times New Roman" w:cs="Times New Roman"/>
                <w:sz w:val="24"/>
                <w:szCs w:val="24"/>
                <w:lang w:eastAsia="ru-RU"/>
              </w:rPr>
              <w:t xml:space="preserve"> </w:t>
            </w:r>
            <w:proofErr w:type="spellStart"/>
            <w:r w:rsidRPr="00DE062A">
              <w:rPr>
                <w:rFonts w:eastAsia="Times New Roman" w:cs="Times New Roman"/>
                <w:sz w:val="24"/>
                <w:szCs w:val="24"/>
                <w:lang w:val="ru" w:eastAsia="ru-RU"/>
              </w:rPr>
              <w:t>профориентационные</w:t>
            </w:r>
            <w:proofErr w:type="spellEnd"/>
            <w:r w:rsidRPr="00DE062A">
              <w:rPr>
                <w:rFonts w:eastAsia="Times New Roman" w:cs="Times New Roman"/>
                <w:sz w:val="24"/>
                <w:szCs w:val="24"/>
                <w:lang w:val="ru" w:eastAsia="ru-RU"/>
              </w:rPr>
              <w:t xml:space="preserve"> мероприятия для учащихся с использованием </w:t>
            </w: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t xml:space="preserve">- создавать персонализированные учебные материалы и задания с помощью </w:t>
            </w:r>
            <w:proofErr w:type="spellStart"/>
            <w:r w:rsidRPr="00DE062A">
              <w:rPr>
                <w:rFonts w:eastAsia="Times New Roman" w:cs="Times New Roman"/>
                <w:sz w:val="24"/>
                <w:szCs w:val="24"/>
                <w:lang w:val="ru" w:eastAsia="ru-RU"/>
              </w:rPr>
              <w:t>нейросетей</w:t>
            </w:r>
            <w:proofErr w:type="spellEnd"/>
            <w:r w:rsidRPr="00DE062A">
              <w:rPr>
                <w:rFonts w:eastAsia="Times New Roman" w:cs="Times New Roman"/>
                <w:sz w:val="24"/>
                <w:szCs w:val="24"/>
                <w:lang w:val="ru" w:eastAsia="ru-RU"/>
              </w:rPr>
              <w:t>;</w:t>
            </w:r>
          </w:p>
          <w:p w:rsidR="00DE062A" w:rsidRPr="00DE062A" w:rsidRDefault="00DE062A" w:rsidP="00DE062A">
            <w:pPr>
              <w:jc w:val="left"/>
              <w:rPr>
                <w:rFonts w:eastAsia="Times New Roman" w:cs="Times New Roman"/>
                <w:sz w:val="24"/>
                <w:szCs w:val="24"/>
                <w:lang w:val="ru" w:eastAsia="ru-RU"/>
              </w:rPr>
            </w:pPr>
            <w:r w:rsidRPr="00DE062A">
              <w:rPr>
                <w:rFonts w:eastAsia="Times New Roman" w:cs="Times New Roman"/>
                <w:sz w:val="24"/>
                <w:szCs w:val="24"/>
                <w:lang w:val="ru" w:eastAsia="ru-RU"/>
              </w:rPr>
              <w:lastRenderedPageBreak/>
              <w:t xml:space="preserve">- оценивать эффективность применения </w:t>
            </w:r>
            <w:r w:rsidRPr="00DE062A">
              <w:rPr>
                <w:rFonts w:eastAsia="Times New Roman" w:cs="Times New Roman"/>
                <w:sz w:val="24"/>
                <w:szCs w:val="24"/>
                <w:lang w:eastAsia="ru-RU"/>
              </w:rPr>
              <w:t>технологий искусственного интеллекта</w:t>
            </w:r>
            <w:r w:rsidRPr="00DE062A">
              <w:rPr>
                <w:rFonts w:eastAsia="Times New Roman" w:cs="Times New Roman"/>
                <w:sz w:val="24"/>
                <w:szCs w:val="24"/>
                <w:lang w:val="ru" w:eastAsia="ru-RU"/>
              </w:rPr>
              <w:t xml:space="preserve"> в образовательной деятельности и обеспечивать цифровую безопасность. </w:t>
            </w:r>
          </w:p>
          <w:p w:rsidR="00DE062A" w:rsidRPr="00DE062A" w:rsidRDefault="00DE062A" w:rsidP="00DE062A">
            <w:pPr>
              <w:rPr>
                <w:rFonts w:eastAsia="Times New Roman" w:cs="Times New Roman"/>
                <w:sz w:val="24"/>
                <w:szCs w:val="24"/>
                <w:lang w:val="ru" w:eastAsia="ru-RU"/>
              </w:rPr>
            </w:pPr>
            <w:r w:rsidRPr="00DE062A">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DE062A">
              <w:rPr>
                <w:rFonts w:eastAsia="Times New Roman" w:cs="Times New Roman"/>
                <w:sz w:val="24"/>
                <w:szCs w:val="24"/>
                <w:lang w:eastAsia="ru-RU"/>
              </w:rPr>
              <w:t>4-х</w:t>
            </w:r>
            <w:r w:rsidRPr="00DE062A">
              <w:rPr>
                <w:rFonts w:eastAsia="Times New Roman" w:cs="Times New Roman"/>
                <w:sz w:val="24"/>
                <w:szCs w:val="24"/>
                <w:lang w:val="ru" w:eastAsia="ru-RU"/>
              </w:rPr>
              <w:t xml:space="preserve">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w:t>
            </w:r>
            <w:r w:rsidRPr="00DE062A">
              <w:rPr>
                <w:rFonts w:eastAsia="Times New Roman" w:cs="Times New Roman"/>
                <w:sz w:val="24"/>
                <w:szCs w:val="24"/>
                <w:lang w:eastAsia="ru-RU"/>
              </w:rPr>
              <w:t>о</w:t>
            </w:r>
            <w:proofErr w:type="spellStart"/>
            <w:r w:rsidRPr="00DE062A">
              <w:rPr>
                <w:rFonts w:eastAsia="Times New Roman" w:cs="Times New Roman"/>
                <w:sz w:val="24"/>
                <w:szCs w:val="24"/>
                <w:lang w:val="ru" w:eastAsia="ru-RU"/>
              </w:rPr>
              <w:t>беспечивающих</w:t>
            </w:r>
            <w:proofErr w:type="spellEnd"/>
            <w:r w:rsidRPr="00DE062A">
              <w:rPr>
                <w:rFonts w:eastAsia="Times New Roman" w:cs="Times New Roman"/>
                <w:sz w:val="24"/>
                <w:szCs w:val="24"/>
                <w:lang w:val="ru" w:eastAsia="ru-RU"/>
              </w:rPr>
              <w:t xml:space="preserve"> функциональную полноту подготовки с учетом современных методов и подходов включая </w:t>
            </w:r>
            <w:r w:rsidRPr="00DE062A">
              <w:rPr>
                <w:rFonts w:eastAsia="Times New Roman" w:cs="Times New Roman"/>
                <w:sz w:val="24"/>
                <w:szCs w:val="24"/>
                <w:lang w:eastAsia="ru-RU"/>
              </w:rPr>
              <w:t>технологии искусственного интеллекта</w:t>
            </w:r>
            <w:r w:rsidRPr="00DE062A">
              <w:rPr>
                <w:rFonts w:eastAsia="Times New Roman" w:cs="Times New Roman"/>
                <w:sz w:val="24"/>
                <w:szCs w:val="24"/>
                <w:lang w:val="ru" w:eastAsia="ru-RU"/>
              </w:rPr>
              <w:t xml:space="preserve"> в процессе обучения. </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 xml:space="preserve">Исполнитель в течение </w:t>
            </w:r>
            <w:r w:rsidRPr="00DE062A">
              <w:rPr>
                <w:rFonts w:eastAsia="Times New Roman" w:cs="Times New Roman"/>
                <w:sz w:val="24"/>
                <w:szCs w:val="24"/>
                <w:lang w:eastAsia="ru-RU"/>
              </w:rPr>
              <w:t>3-х (трех)</w:t>
            </w:r>
            <w:r w:rsidRPr="00DE062A">
              <w:rPr>
                <w:rFonts w:eastAsia="Times New Roman" w:cs="Times New Roman"/>
                <w:sz w:val="24"/>
                <w:szCs w:val="24"/>
                <w:lang w:val="ru" w:eastAsia="ru-RU"/>
              </w:rPr>
              <w:t xml:space="preserve"> рабочих дней после подписания </w:t>
            </w:r>
            <w:r w:rsidRPr="00DE062A">
              <w:rPr>
                <w:rFonts w:eastAsia="Times New Roman" w:cs="Times New Roman"/>
                <w:sz w:val="24"/>
                <w:szCs w:val="24"/>
                <w:lang w:eastAsia="ru-RU"/>
              </w:rPr>
              <w:t>Договора</w:t>
            </w:r>
            <w:r w:rsidRPr="00DE062A">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w:t>
            </w:r>
            <w:r w:rsidRPr="00DE062A">
              <w:rPr>
                <w:rFonts w:eastAsia="Times New Roman" w:cs="Times New Roman"/>
                <w:sz w:val="24"/>
                <w:szCs w:val="24"/>
                <w:lang w:eastAsia="ru-RU"/>
              </w:rPr>
              <w:t>:</w:t>
            </w:r>
            <w:r w:rsidRPr="00DE062A">
              <w:rPr>
                <w:rFonts w:eastAsia="Times New Roman" w:cs="Times New Roman"/>
                <w:sz w:val="24"/>
                <w:szCs w:val="24"/>
                <w:lang w:val="ru" w:eastAsia="ru-RU"/>
              </w:rPr>
              <w:t xml:space="preserve"> планируемую дату начала обучения, график проведения занятий, приступить к организации учебного процесса, к процессу повышения квалификации.</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 xml:space="preserve"> Общее количество слушателей: не менее 40 человек из числа педагогов, методистов и руководителей образовательных организаций общего образования. </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Список Слушателей формируется Заказчиком и передается Исполнителю</w:t>
            </w:r>
            <w:r w:rsidRPr="00DE062A">
              <w:rPr>
                <w:rFonts w:eastAsia="Times New Roman" w:cs="Times New Roman"/>
                <w:sz w:val="24"/>
                <w:szCs w:val="24"/>
                <w:lang w:eastAsia="ru-RU"/>
              </w:rPr>
              <w:t xml:space="preserve"> </w:t>
            </w:r>
            <w:r w:rsidRPr="00DE062A">
              <w:rPr>
                <w:rFonts w:eastAsia="Times New Roman" w:cs="Times New Roman"/>
                <w:sz w:val="24"/>
                <w:szCs w:val="24"/>
                <w:lang w:val="ru" w:eastAsia="ru-RU"/>
              </w:rPr>
              <w:t xml:space="preserve">не позднее </w:t>
            </w:r>
            <w:r w:rsidRPr="00DE062A">
              <w:rPr>
                <w:rFonts w:eastAsia="Times New Roman" w:cs="Times New Roman"/>
                <w:sz w:val="24"/>
                <w:szCs w:val="24"/>
                <w:lang w:eastAsia="ru-RU"/>
              </w:rPr>
              <w:t xml:space="preserve">2-х </w:t>
            </w:r>
            <w:r w:rsidRPr="00DE062A">
              <w:rPr>
                <w:rFonts w:eastAsia="Times New Roman" w:cs="Times New Roman"/>
                <w:sz w:val="24"/>
                <w:szCs w:val="24"/>
                <w:lang w:val="ru" w:eastAsia="ru-RU"/>
              </w:rPr>
              <w:t xml:space="preserve">рабочих дней с даты подписания Договора (Приложение 1 к техническому заданию). </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w:t>
            </w:r>
            <w:r w:rsidRPr="00DE062A">
              <w:rPr>
                <w:rFonts w:eastAsia="Times New Roman" w:cs="Times New Roman"/>
                <w:sz w:val="24"/>
                <w:szCs w:val="24"/>
                <w:lang w:eastAsia="ru-RU"/>
              </w:rPr>
              <w:t>3</w:t>
            </w:r>
            <w:r w:rsidRPr="00DE062A">
              <w:rPr>
                <w:rFonts w:eastAsia="Times New Roman" w:cs="Times New Roman"/>
                <w:sz w:val="24"/>
                <w:szCs w:val="24"/>
                <w:lang w:val="ru" w:eastAsia="ru-RU"/>
              </w:rPr>
              <w:t xml:space="preserve"> (</w:t>
            </w:r>
            <w:r w:rsidRPr="00DE062A">
              <w:rPr>
                <w:rFonts w:eastAsia="Times New Roman" w:cs="Times New Roman"/>
                <w:sz w:val="24"/>
                <w:szCs w:val="24"/>
                <w:lang w:eastAsia="ru-RU"/>
              </w:rPr>
              <w:t>три</w:t>
            </w:r>
            <w:r w:rsidRPr="00DE062A">
              <w:rPr>
                <w:rFonts w:eastAsia="Times New Roman" w:cs="Times New Roman"/>
                <w:sz w:val="24"/>
                <w:szCs w:val="24"/>
                <w:lang w:val="ru" w:eastAsia="ru-RU"/>
              </w:rPr>
              <w:t>)</w:t>
            </w:r>
            <w:r w:rsidRPr="00DE062A">
              <w:rPr>
                <w:rFonts w:eastAsia="Times New Roman" w:cs="Times New Roman"/>
                <w:color w:val="FF0000"/>
                <w:sz w:val="24"/>
                <w:szCs w:val="24"/>
                <w:lang w:val="ru" w:eastAsia="ru-RU"/>
              </w:rPr>
              <w:t xml:space="preserve"> </w:t>
            </w:r>
            <w:r w:rsidRPr="00DE062A">
              <w:rPr>
                <w:rFonts w:eastAsia="Times New Roman" w:cs="Times New Roman"/>
                <w:sz w:val="24"/>
                <w:szCs w:val="24"/>
                <w:lang w:val="ru" w:eastAsia="ru-RU"/>
              </w:rPr>
              <w:t xml:space="preserve">рабочих дня до начала этапа обучения. </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Сроки оказания услуги: с момента заключения Договора по 31.05.2026 г.</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Форма проведения: </w:t>
            </w:r>
            <w:r w:rsidRPr="00DE062A">
              <w:rPr>
                <w:rFonts w:eastAsia="Times New Roman" w:cs="Times New Roman"/>
                <w:color w:val="1F4E79"/>
                <w:sz w:val="24"/>
                <w:szCs w:val="24"/>
                <w:lang w:eastAsia="ru-RU"/>
              </w:rPr>
              <w:t>очная</w:t>
            </w:r>
            <w:r w:rsidRPr="00DE062A">
              <w:rPr>
                <w:rFonts w:eastAsia="Times New Roman" w:cs="Times New Roman"/>
                <w:color w:val="1F4E79"/>
                <w:sz w:val="24"/>
                <w:szCs w:val="24"/>
                <w:lang w:val="ru" w:eastAsia="ru-RU"/>
              </w:rPr>
              <w:t xml:space="preserve"> </w:t>
            </w:r>
            <w:r w:rsidRPr="00DE062A">
              <w:rPr>
                <w:rFonts w:eastAsia="Times New Roman" w:cs="Times New Roman"/>
                <w:sz w:val="24"/>
                <w:szCs w:val="24"/>
                <w:lang w:val="ru" w:eastAsia="ru-RU"/>
              </w:rPr>
              <w:t xml:space="preserve">с применением дистанционных образовательных технологий. </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К реализации учебного процесса предъявляются следующие требования:</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 xml:space="preserve">- программа повышения квалификации должна быть реализована в </w:t>
            </w:r>
            <w:r w:rsidRPr="00DE062A">
              <w:rPr>
                <w:rFonts w:eastAsia="Times New Roman" w:cs="Times New Roman"/>
                <w:sz w:val="24"/>
                <w:szCs w:val="24"/>
                <w:lang w:eastAsia="ru-RU"/>
              </w:rPr>
              <w:t>очной</w:t>
            </w:r>
            <w:r w:rsidRPr="00DE062A">
              <w:rPr>
                <w:rFonts w:eastAsia="Times New Roman" w:cs="Times New Roman"/>
                <w:sz w:val="24"/>
                <w:szCs w:val="24"/>
                <w:lang w:val="ru" w:eastAsia="ru-RU"/>
              </w:rPr>
              <w:t xml:space="preserve"> форме с применением дистанционных образовательных технологий:</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 xml:space="preserve">1) очное обучение продолжительностью 18 </w:t>
            </w:r>
            <w:proofErr w:type="spellStart"/>
            <w:r w:rsidRPr="00DE062A">
              <w:rPr>
                <w:rFonts w:eastAsia="Times New Roman" w:cs="Times New Roman"/>
                <w:sz w:val="24"/>
                <w:szCs w:val="24"/>
                <w:lang w:val="ru" w:eastAsia="ru-RU"/>
              </w:rPr>
              <w:t>ак</w:t>
            </w:r>
            <w:proofErr w:type="spellEnd"/>
            <w:r w:rsidRPr="00DE062A">
              <w:rPr>
                <w:rFonts w:eastAsia="Times New Roman" w:cs="Times New Roman"/>
                <w:sz w:val="24"/>
                <w:szCs w:val="24"/>
                <w:lang w:val="ru" w:eastAsia="ru-RU"/>
              </w:rPr>
              <w:t xml:space="preserve">. ч. </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 xml:space="preserve">2) дистанционное обучение – </w:t>
            </w:r>
            <w:r w:rsidRPr="00DE062A">
              <w:rPr>
                <w:rFonts w:eastAsia="Times New Roman" w:cs="Times New Roman"/>
                <w:sz w:val="24"/>
                <w:szCs w:val="24"/>
                <w:lang w:eastAsia="ru-RU"/>
              </w:rPr>
              <w:t xml:space="preserve">48 </w:t>
            </w:r>
            <w:proofErr w:type="spellStart"/>
            <w:r w:rsidRPr="00DE062A">
              <w:rPr>
                <w:rFonts w:eastAsia="Times New Roman" w:cs="Times New Roman"/>
                <w:sz w:val="24"/>
                <w:szCs w:val="24"/>
                <w:lang w:val="ru" w:eastAsia="ru-RU"/>
              </w:rPr>
              <w:t>ак</w:t>
            </w:r>
            <w:proofErr w:type="spellEnd"/>
            <w:r w:rsidRPr="00DE062A">
              <w:rPr>
                <w:rFonts w:eastAsia="Times New Roman" w:cs="Times New Roman"/>
                <w:sz w:val="24"/>
                <w:szCs w:val="24"/>
                <w:lang w:val="ru" w:eastAsia="ru-RU"/>
              </w:rPr>
              <w:t xml:space="preserve">. ч. </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 xml:space="preserve">3) итоговая аттестация – </w:t>
            </w:r>
            <w:r w:rsidRPr="00DE062A">
              <w:rPr>
                <w:rFonts w:eastAsia="Times New Roman" w:cs="Times New Roman"/>
                <w:sz w:val="24"/>
                <w:szCs w:val="24"/>
                <w:lang w:eastAsia="ru-RU"/>
              </w:rPr>
              <w:t>6</w:t>
            </w:r>
            <w:r w:rsidRPr="00DE062A">
              <w:rPr>
                <w:rFonts w:eastAsia="Times New Roman" w:cs="Times New Roman"/>
                <w:sz w:val="24"/>
                <w:szCs w:val="24"/>
                <w:lang w:val="ru" w:eastAsia="ru-RU"/>
              </w:rPr>
              <w:t xml:space="preserve"> ак.ч.</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Очные занятия должны проводит</w:t>
            </w:r>
            <w:r w:rsidRPr="00DE062A">
              <w:rPr>
                <w:rFonts w:eastAsia="Times New Roman" w:cs="Times New Roman"/>
                <w:sz w:val="24"/>
                <w:szCs w:val="24"/>
                <w:lang w:eastAsia="ru-RU"/>
              </w:rPr>
              <w:t>ь</w:t>
            </w:r>
            <w:proofErr w:type="spellStart"/>
            <w:r w:rsidRPr="00DE062A">
              <w:rPr>
                <w:rFonts w:eastAsia="Times New Roman" w:cs="Times New Roman"/>
                <w:sz w:val="24"/>
                <w:szCs w:val="24"/>
                <w:lang w:val="ru" w:eastAsia="ru-RU"/>
              </w:rPr>
              <w:t>ся</w:t>
            </w:r>
            <w:proofErr w:type="spellEnd"/>
            <w:r w:rsidRPr="00DE062A">
              <w:rPr>
                <w:rFonts w:eastAsia="Times New Roman" w:cs="Times New Roman"/>
                <w:sz w:val="24"/>
                <w:szCs w:val="24"/>
                <w:lang w:val="ru" w:eastAsia="ru-RU"/>
              </w:rPr>
              <w:t xml:space="preserve">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оборудованием.</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lastRenderedPageBreak/>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DE062A" w:rsidRPr="00DE062A" w:rsidRDefault="00DE062A" w:rsidP="00DE062A">
            <w:pPr>
              <w:shd w:val="clear" w:color="auto" w:fill="FFFFFF"/>
              <w:ind w:firstLine="454"/>
              <w:rPr>
                <w:rFonts w:eastAsia="Times New Roman" w:cs="Times New Roman"/>
                <w:sz w:val="24"/>
                <w:szCs w:val="24"/>
                <w:lang w:val="ru" w:eastAsia="ru-RU"/>
              </w:rPr>
            </w:pPr>
            <w:r w:rsidRPr="00DE062A">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DE062A" w:rsidRPr="00DE062A" w:rsidRDefault="00DE062A" w:rsidP="00DE062A">
            <w:pPr>
              <w:ind w:firstLine="456"/>
              <w:rPr>
                <w:rFonts w:eastAsia="Times New Roman" w:cs="Times New Roman"/>
                <w:sz w:val="24"/>
                <w:szCs w:val="24"/>
                <w:lang w:val="ru" w:eastAsia="ru-RU"/>
              </w:rPr>
            </w:pPr>
            <w:r w:rsidRPr="00DE062A">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DE062A" w:rsidRPr="00DE062A" w:rsidRDefault="00DE062A" w:rsidP="00DE062A">
            <w:pPr>
              <w:ind w:firstLine="456"/>
              <w:rPr>
                <w:rFonts w:eastAsia="Times New Roman" w:cs="Times New Roman"/>
                <w:sz w:val="24"/>
                <w:szCs w:val="24"/>
                <w:lang w:val="ru" w:eastAsia="ru-RU"/>
              </w:rPr>
            </w:pPr>
            <w:r w:rsidRPr="00DE062A">
              <w:rPr>
                <w:rFonts w:eastAsia="Times New Roman" w:cs="Times New Roman"/>
                <w:sz w:val="24"/>
                <w:szCs w:val="24"/>
                <w:lang w:val="ru" w:eastAsia="ru-RU"/>
              </w:rPr>
              <w:t xml:space="preserve">Обучение с применением дистанционных образовательных технологий и электронного обучения должно включать: </w:t>
            </w:r>
            <w:r w:rsidRPr="00DE062A">
              <w:rPr>
                <w:rFonts w:eastAsia="Times New Roman" w:cs="Times New Roman"/>
                <w:sz w:val="24"/>
                <w:szCs w:val="24"/>
                <w:lang w:eastAsia="ru-RU"/>
              </w:rPr>
              <w:t>предоставление доступа</w:t>
            </w:r>
            <w:r w:rsidRPr="00DE062A">
              <w:rPr>
                <w:rFonts w:eastAsia="Times New Roman" w:cs="Times New Roman"/>
                <w:sz w:val="24"/>
                <w:szCs w:val="24"/>
                <w:lang w:val="ru" w:eastAsia="ru-RU"/>
              </w:rPr>
              <w:t xml:space="preserve"> на </w:t>
            </w:r>
            <w:r w:rsidRPr="00DE062A">
              <w:rPr>
                <w:rFonts w:eastAsia="Times New Roman" w:cs="Times New Roman"/>
                <w:sz w:val="24"/>
                <w:szCs w:val="24"/>
                <w:lang w:eastAsia="ru-RU"/>
              </w:rPr>
              <w:t>отечественную</w:t>
            </w:r>
            <w:r w:rsidRPr="00DE062A">
              <w:rPr>
                <w:rFonts w:eastAsia="Times New Roman" w:cs="Times New Roman"/>
                <w:sz w:val="24"/>
                <w:szCs w:val="24"/>
                <w:lang w:val="ru" w:eastAsia="ru-RU"/>
              </w:rPr>
              <w:t xml:space="preserve"> онлайн конференц-платформ</w:t>
            </w:r>
            <w:r w:rsidRPr="00DE062A">
              <w:rPr>
                <w:rFonts w:eastAsia="Times New Roman" w:cs="Times New Roman"/>
                <w:sz w:val="24"/>
                <w:szCs w:val="24"/>
                <w:lang w:eastAsia="ru-RU"/>
              </w:rPr>
              <w:t>у</w:t>
            </w:r>
            <w:r w:rsidRPr="00DE062A">
              <w:rPr>
                <w:rFonts w:eastAsia="Times New Roman" w:cs="Times New Roman"/>
                <w:sz w:val="24"/>
                <w:szCs w:val="24"/>
                <w:lang w:val="ru" w:eastAsia="ru-RU"/>
              </w:rPr>
              <w:t xml:space="preserve"> с применением </w:t>
            </w:r>
            <w:proofErr w:type="spellStart"/>
            <w:r w:rsidRPr="00DE062A">
              <w:rPr>
                <w:rFonts w:eastAsia="Times New Roman" w:cs="Times New Roman"/>
                <w:sz w:val="24"/>
                <w:szCs w:val="24"/>
                <w:lang w:val="ru" w:eastAsia="ru-RU"/>
              </w:rPr>
              <w:t>прокторинга</w:t>
            </w:r>
            <w:proofErr w:type="spellEnd"/>
            <w:r w:rsidRPr="00DE062A">
              <w:rPr>
                <w:rFonts w:eastAsia="Times New Roman" w:cs="Times New Roman"/>
                <w:sz w:val="24"/>
                <w:szCs w:val="24"/>
                <w:lang w:val="ru" w:eastAsia="ru-RU"/>
              </w:rPr>
              <w:t xml:space="preserve">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Обучение в дистанционном режиме должно быть организовано на отечественной онлайн конференц-платформе с применением </w:t>
            </w:r>
            <w:proofErr w:type="spellStart"/>
            <w:r w:rsidRPr="00DE062A">
              <w:rPr>
                <w:rFonts w:eastAsia="Times New Roman" w:cs="Times New Roman"/>
                <w:sz w:val="24"/>
                <w:szCs w:val="24"/>
                <w:lang w:val="ru" w:eastAsia="ru-RU"/>
              </w:rPr>
              <w:t>прокторинга</w:t>
            </w:r>
            <w:proofErr w:type="spellEnd"/>
            <w:r w:rsidRPr="00DE062A">
              <w:rPr>
                <w:rFonts w:eastAsia="Times New Roman" w:cs="Times New Roman"/>
                <w:sz w:val="24"/>
                <w:szCs w:val="24"/>
                <w:lang w:val="ru" w:eastAsia="ru-RU"/>
              </w:rPr>
              <w:t>:</w:t>
            </w:r>
          </w:p>
          <w:p w:rsidR="00DE062A" w:rsidRPr="00DE062A" w:rsidRDefault="00DE062A" w:rsidP="00DE062A">
            <w:pPr>
              <w:ind w:left="720"/>
              <w:jc w:val="left"/>
              <w:rPr>
                <w:rFonts w:eastAsia="Times New Roman" w:cs="Times New Roman"/>
                <w:sz w:val="24"/>
                <w:szCs w:val="24"/>
                <w:lang w:eastAsia="ru-RU"/>
              </w:rPr>
            </w:pPr>
            <w:r w:rsidRPr="00DE062A">
              <w:rPr>
                <w:rFonts w:eastAsia="Times New Roman" w:cs="Times New Roman"/>
                <w:sz w:val="24"/>
                <w:szCs w:val="24"/>
                <w:lang w:val="ru" w:eastAsia="ru-RU"/>
              </w:rPr>
              <w:t xml:space="preserve">- передачи цифрового следа посредством </w:t>
            </w:r>
            <w:r w:rsidRPr="00DE062A">
              <w:rPr>
                <w:rFonts w:eastAsia="Times New Roman" w:cs="Times New Roman"/>
                <w:sz w:val="24"/>
                <w:szCs w:val="24"/>
                <w:lang w:eastAsia="ru-RU"/>
              </w:rPr>
              <w:t xml:space="preserve">передачи записи </w:t>
            </w:r>
            <w:proofErr w:type="spellStart"/>
            <w:r w:rsidRPr="00DE062A">
              <w:rPr>
                <w:rFonts w:eastAsia="Times New Roman" w:cs="Times New Roman"/>
                <w:sz w:val="24"/>
                <w:szCs w:val="24"/>
                <w:lang w:eastAsia="ru-RU"/>
              </w:rPr>
              <w:t>вебинара</w:t>
            </w:r>
            <w:proofErr w:type="spellEnd"/>
            <w:r w:rsidRPr="00DE062A">
              <w:rPr>
                <w:rFonts w:eastAsia="Times New Roman" w:cs="Times New Roman"/>
                <w:sz w:val="24"/>
                <w:szCs w:val="24"/>
                <w:lang w:eastAsia="ru-RU"/>
              </w:rPr>
              <w:t>;</w:t>
            </w:r>
          </w:p>
          <w:p w:rsidR="00DE062A" w:rsidRPr="00DE062A" w:rsidRDefault="00DE062A" w:rsidP="00DE062A">
            <w:pPr>
              <w:ind w:left="720"/>
              <w:jc w:val="left"/>
              <w:rPr>
                <w:rFonts w:eastAsia="Times New Roman" w:cs="Times New Roman"/>
                <w:sz w:val="24"/>
                <w:szCs w:val="24"/>
                <w:lang w:val="ru" w:eastAsia="ru-RU"/>
              </w:rPr>
            </w:pPr>
            <w:r w:rsidRPr="00DE062A">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DE062A" w:rsidRPr="00DE062A" w:rsidRDefault="00DE062A" w:rsidP="00DE062A">
            <w:pPr>
              <w:ind w:left="720"/>
              <w:jc w:val="left"/>
              <w:rPr>
                <w:rFonts w:eastAsia="Times New Roman" w:cs="Times New Roman"/>
                <w:color w:val="FF0000"/>
                <w:sz w:val="24"/>
                <w:szCs w:val="24"/>
                <w:lang w:val="ru" w:eastAsia="ru-RU"/>
              </w:rPr>
            </w:pPr>
            <w:r w:rsidRPr="00DE062A">
              <w:rPr>
                <w:rFonts w:eastAsia="Times New Roman" w:cs="Times New Roman"/>
                <w:sz w:val="24"/>
                <w:szCs w:val="24"/>
                <w:lang w:val="ru" w:eastAsia="ru-RU"/>
              </w:rPr>
              <w:t xml:space="preserve">- организация закрытой группы в мессенджере </w:t>
            </w:r>
            <w:r w:rsidRPr="00DE062A">
              <w:rPr>
                <w:rFonts w:eastAsia="Times New Roman" w:cs="Times New Roman"/>
                <w:sz w:val="24"/>
                <w:szCs w:val="24"/>
                <w:lang w:eastAsia="ru-RU"/>
              </w:rPr>
              <w:t>МАХ или</w:t>
            </w:r>
            <w:r w:rsidRPr="00DE062A">
              <w:rPr>
                <w:rFonts w:eastAsia="Times New Roman" w:cs="Times New Roman"/>
                <w:sz w:val="24"/>
                <w:szCs w:val="24"/>
                <w:lang w:val="ru" w:eastAsia="ru-RU"/>
              </w:rPr>
              <w:t xml:space="preserve"> VK Мессенджер.</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DE062A" w:rsidRPr="00DE062A" w:rsidRDefault="00DE062A" w:rsidP="00DE062A">
            <w:pPr>
              <w:numPr>
                <w:ilvl w:val="0"/>
                <w:numId w:val="37"/>
              </w:numPr>
              <w:spacing w:line="276" w:lineRule="auto"/>
              <w:jc w:val="left"/>
              <w:rPr>
                <w:rFonts w:eastAsia="Times New Roman" w:cs="Times New Roman"/>
                <w:sz w:val="24"/>
                <w:szCs w:val="24"/>
                <w:lang w:val="ru" w:eastAsia="ru-RU"/>
              </w:rPr>
            </w:pPr>
            <w:r w:rsidRPr="00DE062A">
              <w:rPr>
                <w:rFonts w:eastAsia="Times New Roman" w:cs="Times New Roman"/>
                <w:sz w:val="24"/>
                <w:szCs w:val="24"/>
                <w:lang w:val="ru" w:eastAsia="ru-RU"/>
              </w:rPr>
              <w:t>информировании Слушателей об этапах обучения;</w:t>
            </w:r>
          </w:p>
          <w:p w:rsidR="00DE062A" w:rsidRPr="00DE062A" w:rsidRDefault="00DE062A" w:rsidP="00DE062A">
            <w:pPr>
              <w:numPr>
                <w:ilvl w:val="0"/>
                <w:numId w:val="37"/>
              </w:numPr>
              <w:spacing w:line="276" w:lineRule="auto"/>
              <w:jc w:val="left"/>
              <w:rPr>
                <w:rFonts w:eastAsia="Times New Roman" w:cs="Times New Roman"/>
                <w:sz w:val="24"/>
                <w:szCs w:val="24"/>
                <w:lang w:val="ru" w:eastAsia="ru-RU"/>
              </w:rPr>
            </w:pPr>
            <w:r w:rsidRPr="00DE062A">
              <w:rPr>
                <w:rFonts w:eastAsia="Times New Roman" w:cs="Times New Roman"/>
                <w:sz w:val="24"/>
                <w:szCs w:val="24"/>
                <w:lang w:val="ru" w:eastAsia="ru-RU"/>
              </w:rPr>
              <w:t>ответах на вопросы Слушателей, поступающих в закрытой группе, связанных:</w:t>
            </w:r>
          </w:p>
          <w:p w:rsidR="00DE062A" w:rsidRPr="00DE062A" w:rsidRDefault="00DE062A" w:rsidP="00DE062A">
            <w:pPr>
              <w:numPr>
                <w:ilvl w:val="0"/>
                <w:numId w:val="39"/>
              </w:numPr>
              <w:spacing w:line="276" w:lineRule="auto"/>
              <w:ind w:left="1168"/>
              <w:jc w:val="left"/>
              <w:rPr>
                <w:rFonts w:eastAsia="Times New Roman" w:cs="Times New Roman"/>
                <w:sz w:val="24"/>
                <w:szCs w:val="24"/>
                <w:lang w:val="ru" w:eastAsia="ru-RU"/>
              </w:rPr>
            </w:pPr>
            <w:r w:rsidRPr="00DE062A">
              <w:rPr>
                <w:rFonts w:eastAsia="Times New Roman" w:cs="Times New Roman"/>
                <w:sz w:val="24"/>
                <w:szCs w:val="24"/>
                <w:lang w:val="ru" w:eastAsia="ru-RU"/>
              </w:rPr>
              <w:t>с регистрацией на курс и процессом обучения;</w:t>
            </w:r>
          </w:p>
          <w:p w:rsidR="00DE062A" w:rsidRPr="00DE062A" w:rsidRDefault="00DE062A" w:rsidP="00DE062A">
            <w:pPr>
              <w:numPr>
                <w:ilvl w:val="0"/>
                <w:numId w:val="39"/>
              </w:numPr>
              <w:spacing w:line="276" w:lineRule="auto"/>
              <w:ind w:left="1168"/>
              <w:jc w:val="left"/>
              <w:rPr>
                <w:rFonts w:eastAsia="Times New Roman" w:cs="Times New Roman"/>
                <w:sz w:val="24"/>
                <w:szCs w:val="24"/>
                <w:lang w:val="ru" w:eastAsia="ru-RU"/>
              </w:rPr>
            </w:pPr>
            <w:r w:rsidRPr="00DE062A">
              <w:rPr>
                <w:rFonts w:eastAsia="Times New Roman" w:cs="Times New Roman"/>
                <w:sz w:val="24"/>
                <w:szCs w:val="24"/>
                <w:lang w:val="ru" w:eastAsia="ru-RU"/>
              </w:rPr>
              <w:t>с выполнением тестовых заданий;</w:t>
            </w:r>
          </w:p>
          <w:p w:rsidR="00DE062A" w:rsidRPr="00DE062A" w:rsidRDefault="00DE062A" w:rsidP="00DE062A">
            <w:pPr>
              <w:numPr>
                <w:ilvl w:val="0"/>
                <w:numId w:val="39"/>
              </w:numPr>
              <w:spacing w:line="276" w:lineRule="auto"/>
              <w:ind w:left="1168"/>
              <w:jc w:val="left"/>
              <w:rPr>
                <w:rFonts w:eastAsia="Times New Roman" w:cs="Times New Roman"/>
                <w:sz w:val="24"/>
                <w:szCs w:val="24"/>
                <w:lang w:val="ru" w:eastAsia="ru-RU"/>
              </w:rPr>
            </w:pPr>
            <w:r w:rsidRPr="00DE062A">
              <w:rPr>
                <w:rFonts w:eastAsia="Times New Roman" w:cs="Times New Roman"/>
                <w:sz w:val="24"/>
                <w:szCs w:val="24"/>
                <w:lang w:val="ru" w:eastAsia="ru-RU"/>
              </w:rPr>
              <w:t>с выполнением самостоятельных работ</w:t>
            </w:r>
            <w:r w:rsidRPr="00DE062A">
              <w:rPr>
                <w:rFonts w:eastAsia="Times New Roman" w:cs="Times New Roman"/>
                <w:sz w:val="24"/>
                <w:szCs w:val="24"/>
                <w:lang w:eastAsia="ru-RU"/>
              </w:rPr>
              <w:t>.</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w:t>
            </w:r>
            <w:r w:rsidRPr="00DE062A">
              <w:rPr>
                <w:rFonts w:eastAsia="Times New Roman" w:cs="Times New Roman"/>
                <w:sz w:val="24"/>
                <w:szCs w:val="24"/>
                <w:lang w:eastAsia="ru-RU"/>
              </w:rPr>
              <w:t xml:space="preserve"> и подписью Слушателя, </w:t>
            </w:r>
            <w:r w:rsidRPr="00DE062A">
              <w:rPr>
                <w:rFonts w:eastAsia="Times New Roman" w:cs="Times New Roman"/>
                <w:sz w:val="24"/>
                <w:szCs w:val="24"/>
                <w:lang w:eastAsia="ru-RU"/>
              </w:rPr>
              <w:lastRenderedPageBreak/>
              <w:t>удостоверяющей получение документа</w:t>
            </w:r>
            <w:r w:rsidRPr="00DE062A">
              <w:rPr>
                <w:rFonts w:eastAsia="Times New Roman" w:cs="Times New Roman"/>
                <w:sz w:val="24"/>
                <w:szCs w:val="24"/>
                <w:lang w:val="ru" w:eastAsia="ru-RU"/>
              </w:rPr>
              <w:t xml:space="preserve"> (Приложение 2 к техническому заданию), вместе с актом оказанных услуг.</w:t>
            </w:r>
          </w:p>
          <w:p w:rsidR="00DE062A" w:rsidRPr="00DE062A" w:rsidRDefault="00DE062A" w:rsidP="00DE062A">
            <w:pPr>
              <w:ind w:firstLine="459"/>
              <w:rPr>
                <w:rFonts w:eastAsia="Times New Roman" w:cs="Times New Roman"/>
                <w:sz w:val="24"/>
                <w:szCs w:val="24"/>
                <w:lang w:val="ru" w:eastAsia="ru-RU"/>
              </w:rPr>
            </w:pPr>
          </w:p>
          <w:p w:rsidR="00DE062A" w:rsidRPr="00DE062A" w:rsidRDefault="00DE062A" w:rsidP="00DE062A">
            <w:pPr>
              <w:ind w:firstLine="459"/>
              <w:rPr>
                <w:rFonts w:eastAsia="Times New Roman" w:cs="Times New Roman"/>
                <w:sz w:val="24"/>
                <w:szCs w:val="24"/>
                <w:lang w:val="ru" w:eastAsia="ru-RU"/>
              </w:rPr>
            </w:pPr>
            <w:r w:rsidRPr="00DE062A">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DE062A" w:rsidRPr="00DE062A" w:rsidRDefault="00DE062A" w:rsidP="00DE062A">
            <w:pPr>
              <w:keepNext/>
              <w:ind w:firstLine="463"/>
              <w:rPr>
                <w:rFonts w:eastAsia="Times New Roman" w:cs="Times New Roman"/>
                <w:sz w:val="24"/>
                <w:szCs w:val="24"/>
                <w:lang w:val="ru" w:eastAsia="ru-RU"/>
              </w:rPr>
            </w:pPr>
            <w:r w:rsidRPr="00DE062A">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DE062A" w:rsidRPr="00DE062A" w:rsidRDefault="00DE062A" w:rsidP="00DE062A">
            <w:pPr>
              <w:keepNext/>
              <w:pBdr>
                <w:top w:val="nil"/>
                <w:left w:val="nil"/>
                <w:bottom w:val="nil"/>
                <w:right w:val="nil"/>
                <w:between w:val="nil"/>
              </w:pBdr>
              <w:tabs>
                <w:tab w:val="left" w:pos="315"/>
              </w:tabs>
              <w:ind w:left="173"/>
              <w:rPr>
                <w:rFonts w:eastAsia="Times New Roman" w:cs="Times New Roman"/>
                <w:color w:val="000000"/>
                <w:sz w:val="24"/>
                <w:szCs w:val="24"/>
                <w:lang w:val="ru" w:eastAsia="ru-RU"/>
              </w:rPr>
            </w:pPr>
            <w:r w:rsidRPr="00DE062A">
              <w:rPr>
                <w:rFonts w:eastAsia="Times New Roman" w:cs="Times New Roman"/>
                <w:color w:val="000000"/>
                <w:sz w:val="24"/>
                <w:szCs w:val="24"/>
                <w:lang w:eastAsia="ru-RU"/>
              </w:rPr>
              <w:t xml:space="preserve">- </w:t>
            </w:r>
            <w:r w:rsidRPr="00DE062A">
              <w:rPr>
                <w:rFonts w:eastAsia="Times New Roman" w:cs="Times New Roman"/>
                <w:color w:val="000000"/>
                <w:sz w:val="24"/>
                <w:szCs w:val="24"/>
                <w:lang w:val="ru" w:eastAsia="ru-RU"/>
              </w:rPr>
              <w:t>программу повышения квалификации педагогических работников;</w:t>
            </w:r>
          </w:p>
          <w:p w:rsidR="00DE062A" w:rsidRPr="00DE062A" w:rsidRDefault="00DE062A" w:rsidP="00DE062A">
            <w:pPr>
              <w:keepNext/>
              <w:pBdr>
                <w:top w:val="nil"/>
                <w:left w:val="nil"/>
                <w:bottom w:val="nil"/>
                <w:right w:val="nil"/>
                <w:between w:val="nil"/>
              </w:pBdr>
              <w:tabs>
                <w:tab w:val="left" w:pos="315"/>
              </w:tabs>
              <w:rPr>
                <w:rFonts w:eastAsia="Times New Roman" w:cs="Times New Roman"/>
                <w:color w:val="000000"/>
                <w:sz w:val="24"/>
                <w:szCs w:val="24"/>
                <w:lang w:val="ru" w:eastAsia="ru-RU"/>
              </w:rPr>
            </w:pPr>
            <w:r w:rsidRPr="00DE062A">
              <w:rPr>
                <w:rFonts w:eastAsia="Times New Roman" w:cs="Times New Roman"/>
                <w:color w:val="000000"/>
                <w:sz w:val="24"/>
                <w:szCs w:val="24"/>
                <w:lang w:eastAsia="ru-RU"/>
              </w:rPr>
              <w:t xml:space="preserve">   - </w:t>
            </w:r>
            <w:r w:rsidRPr="00DE062A">
              <w:rPr>
                <w:rFonts w:eastAsia="Times New Roman" w:cs="Times New Roman"/>
                <w:color w:val="000000"/>
                <w:sz w:val="24"/>
                <w:szCs w:val="24"/>
                <w:lang w:val="ru" w:eastAsia="ru-RU"/>
              </w:rPr>
              <w:t>расписание занятий;</w:t>
            </w:r>
          </w:p>
          <w:p w:rsidR="00DE062A" w:rsidRPr="00DE062A" w:rsidRDefault="00DE062A" w:rsidP="00DE062A">
            <w:pPr>
              <w:keepNext/>
              <w:pBdr>
                <w:top w:val="nil"/>
                <w:left w:val="nil"/>
                <w:bottom w:val="nil"/>
                <w:right w:val="nil"/>
                <w:between w:val="nil"/>
              </w:pBdr>
              <w:tabs>
                <w:tab w:val="left" w:pos="315"/>
              </w:tabs>
              <w:rPr>
                <w:rFonts w:eastAsia="Times New Roman" w:cs="Times New Roman"/>
                <w:color w:val="000000"/>
                <w:sz w:val="24"/>
                <w:szCs w:val="24"/>
                <w:lang w:val="ru" w:eastAsia="ru-RU"/>
              </w:rPr>
            </w:pPr>
            <w:r w:rsidRPr="00DE062A">
              <w:rPr>
                <w:rFonts w:eastAsia="Times New Roman" w:cs="Times New Roman"/>
                <w:color w:val="000000"/>
                <w:sz w:val="24"/>
                <w:szCs w:val="24"/>
                <w:lang w:eastAsia="ru-RU"/>
              </w:rPr>
              <w:t xml:space="preserve">   - </w:t>
            </w:r>
            <w:r w:rsidRPr="00DE062A">
              <w:rPr>
                <w:rFonts w:eastAsia="Times New Roman" w:cs="Times New Roman"/>
                <w:color w:val="000000"/>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DE062A" w:rsidRPr="00DE062A" w:rsidRDefault="00DE062A" w:rsidP="00DE062A">
            <w:pPr>
              <w:keepNext/>
              <w:pBdr>
                <w:top w:val="nil"/>
                <w:left w:val="nil"/>
                <w:bottom w:val="nil"/>
                <w:right w:val="nil"/>
                <w:between w:val="nil"/>
              </w:pBdr>
              <w:tabs>
                <w:tab w:val="left" w:pos="315"/>
              </w:tabs>
              <w:rPr>
                <w:rFonts w:eastAsia="Times New Roman" w:cs="Times New Roman"/>
                <w:sz w:val="24"/>
                <w:szCs w:val="24"/>
                <w:lang w:val="ru" w:eastAsia="ru-RU"/>
              </w:rPr>
            </w:pPr>
            <w:r w:rsidRPr="00DE062A">
              <w:rPr>
                <w:rFonts w:eastAsia="Times New Roman" w:cs="Times New Roman"/>
                <w:color w:val="000000"/>
                <w:sz w:val="24"/>
                <w:szCs w:val="24"/>
                <w:lang w:eastAsia="ru-RU"/>
              </w:rPr>
              <w:t xml:space="preserve">    - </w:t>
            </w:r>
            <w:r w:rsidRPr="00DE062A">
              <w:rPr>
                <w:rFonts w:eastAsia="Times New Roman" w:cs="Times New Roman"/>
                <w:color w:val="000000"/>
                <w:sz w:val="24"/>
                <w:szCs w:val="24"/>
                <w:lang w:val="ru" w:eastAsia="ru-RU"/>
              </w:rPr>
              <w:t xml:space="preserve">список Слушателей курса повышения квалификации, </w:t>
            </w:r>
            <w:r w:rsidRPr="00DE062A">
              <w:rPr>
                <w:rFonts w:eastAsia="Times New Roman" w:cs="Times New Roman"/>
                <w:sz w:val="24"/>
                <w:szCs w:val="24"/>
                <w:lang w:val="ru" w:eastAsia="ru-RU"/>
              </w:rPr>
              <w:t>завершивших обучение;</w:t>
            </w:r>
          </w:p>
          <w:p w:rsidR="00DE062A" w:rsidRPr="00DE062A" w:rsidRDefault="00DE062A" w:rsidP="00DE062A">
            <w:pPr>
              <w:keepNext/>
              <w:pBdr>
                <w:top w:val="nil"/>
                <w:left w:val="nil"/>
                <w:bottom w:val="nil"/>
                <w:right w:val="nil"/>
                <w:between w:val="nil"/>
              </w:pBdr>
              <w:tabs>
                <w:tab w:val="left" w:pos="315"/>
              </w:tabs>
              <w:rPr>
                <w:rFonts w:eastAsia="Times New Roman" w:cs="Times New Roman"/>
                <w:sz w:val="24"/>
                <w:szCs w:val="24"/>
                <w:lang w:val="ru" w:eastAsia="ru-RU"/>
              </w:rPr>
            </w:pPr>
            <w:r w:rsidRPr="00DE062A">
              <w:rPr>
                <w:rFonts w:eastAsia="Times New Roman" w:cs="Times New Roman"/>
                <w:sz w:val="24"/>
                <w:szCs w:val="24"/>
                <w:lang w:eastAsia="ru-RU"/>
              </w:rPr>
              <w:t xml:space="preserve">    - </w:t>
            </w:r>
            <w:r w:rsidRPr="00DE062A">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w:t>
            </w:r>
            <w:r w:rsidRPr="00DE062A">
              <w:rPr>
                <w:rFonts w:eastAsia="Times New Roman" w:cs="Times New Roman"/>
                <w:sz w:val="24"/>
                <w:szCs w:val="24"/>
                <w:lang w:eastAsia="ru-RU"/>
              </w:rPr>
              <w:t xml:space="preserve"> и подписью слушателя, удостоверяющей получение документа;</w:t>
            </w:r>
          </w:p>
          <w:p w:rsidR="00DE062A" w:rsidRPr="00DE062A" w:rsidRDefault="00DE062A" w:rsidP="00DE062A">
            <w:pPr>
              <w:keepNext/>
              <w:pBdr>
                <w:top w:val="nil"/>
                <w:left w:val="nil"/>
                <w:bottom w:val="nil"/>
                <w:right w:val="nil"/>
                <w:between w:val="nil"/>
              </w:pBdr>
              <w:tabs>
                <w:tab w:val="left" w:pos="315"/>
              </w:tabs>
              <w:rPr>
                <w:rFonts w:eastAsia="Times New Roman" w:cs="Times New Roman"/>
                <w:sz w:val="24"/>
                <w:szCs w:val="24"/>
                <w:lang w:val="ru" w:eastAsia="ru-RU"/>
              </w:rPr>
            </w:pPr>
            <w:r w:rsidRPr="00DE062A">
              <w:rPr>
                <w:rFonts w:eastAsia="Times New Roman" w:cs="Times New Roman"/>
                <w:sz w:val="24"/>
                <w:szCs w:val="24"/>
                <w:lang w:eastAsia="ru-RU"/>
              </w:rPr>
              <w:t xml:space="preserve">    - </w:t>
            </w:r>
            <w:r w:rsidRPr="00DE062A">
              <w:rPr>
                <w:rFonts w:eastAsia="Times New Roman" w:cs="Times New Roman"/>
                <w:sz w:val="24"/>
                <w:szCs w:val="24"/>
                <w:lang w:val="ru" w:eastAsia="ru-RU"/>
              </w:rPr>
              <w:t>фотоотчет не менее 10 фото</w:t>
            </w:r>
            <w:r w:rsidRPr="00DE062A">
              <w:rPr>
                <w:rFonts w:eastAsia="Times New Roman" w:cs="Times New Roman"/>
                <w:sz w:val="24"/>
                <w:szCs w:val="24"/>
                <w:lang w:eastAsia="ru-RU"/>
              </w:rPr>
              <w:t xml:space="preserve">/ скриншотов с вебинаров, </w:t>
            </w:r>
            <w:r w:rsidRPr="00DE062A">
              <w:rPr>
                <w:rFonts w:eastAsia="Times New Roman" w:cs="Times New Roman"/>
                <w:sz w:val="24"/>
                <w:szCs w:val="24"/>
                <w:lang w:val="ru" w:eastAsia="ru-RU"/>
              </w:rPr>
              <w:t xml:space="preserve">очных занятий. </w:t>
            </w:r>
          </w:p>
          <w:p w:rsidR="00DE062A" w:rsidRPr="00DE062A" w:rsidRDefault="00DE062A" w:rsidP="00DE062A">
            <w:pPr>
              <w:keepNext/>
              <w:pBdr>
                <w:top w:val="nil"/>
                <w:left w:val="nil"/>
                <w:bottom w:val="nil"/>
                <w:right w:val="nil"/>
                <w:between w:val="nil"/>
              </w:pBdr>
              <w:tabs>
                <w:tab w:val="left" w:pos="315"/>
              </w:tabs>
              <w:rPr>
                <w:rFonts w:eastAsia="Times New Roman" w:cs="Times New Roman"/>
                <w:color w:val="000000"/>
                <w:sz w:val="24"/>
                <w:szCs w:val="24"/>
                <w:lang w:val="ru" w:eastAsia="ru-RU"/>
              </w:rPr>
            </w:pPr>
            <w:r w:rsidRPr="00DE062A">
              <w:rPr>
                <w:rFonts w:eastAsia="Times New Roman" w:cs="Times New Roman"/>
                <w:sz w:val="24"/>
                <w:szCs w:val="24"/>
                <w:lang w:val="ru" w:eastAsia="ru-RU"/>
              </w:rPr>
              <w:t xml:space="preserve">Объём аналитического отчёта не менее </w:t>
            </w:r>
            <w:r w:rsidRPr="00DE062A">
              <w:rPr>
                <w:rFonts w:eastAsia="Times New Roman" w:cs="Times New Roman"/>
                <w:sz w:val="24"/>
                <w:szCs w:val="24"/>
                <w:lang w:eastAsia="ru-RU"/>
              </w:rPr>
              <w:t>2,5 п.л.</w:t>
            </w:r>
            <w:r w:rsidRPr="00DE062A">
              <w:rPr>
                <w:rFonts w:eastAsia="Times New Roman" w:cs="Times New Roman"/>
                <w:sz w:val="24"/>
                <w:szCs w:val="24"/>
                <w:lang w:val="ru" w:eastAsia="ru-RU"/>
              </w:rPr>
              <w:t xml:space="preserve"> </w:t>
            </w:r>
          </w:p>
        </w:tc>
      </w:tr>
    </w:tbl>
    <w:p w:rsidR="00DE062A" w:rsidRPr="00DE062A" w:rsidRDefault="00DE062A" w:rsidP="00DE062A">
      <w:pPr>
        <w:jc w:val="center"/>
        <w:rPr>
          <w:rFonts w:eastAsia="Times New Roman" w:cs="Times New Roman"/>
          <w:b/>
          <w:bCs/>
          <w:sz w:val="24"/>
          <w:szCs w:val="24"/>
          <w:lang w:val="ru" w:eastAsia="ru-RU"/>
        </w:rPr>
      </w:pPr>
    </w:p>
    <w:tbl>
      <w:tblPr>
        <w:tblStyle w:val="af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126"/>
      </w:tblGrid>
      <w:tr w:rsidR="00AA3844" w:rsidRPr="00FB4830" w:rsidTr="006854B3">
        <w:tc>
          <w:tcPr>
            <w:tcW w:w="5126" w:type="dxa"/>
          </w:tcPr>
          <w:p w:rsidR="00AA3844" w:rsidRPr="00FB4830" w:rsidRDefault="00AA3844" w:rsidP="006854B3">
            <w:pPr>
              <w:rPr>
                <w:b/>
                <w:bCs/>
                <w:sz w:val="24"/>
                <w:szCs w:val="24"/>
                <w:lang w:eastAsia="ru-RU"/>
              </w:rPr>
            </w:pPr>
          </w:p>
        </w:tc>
        <w:tc>
          <w:tcPr>
            <w:tcW w:w="5126" w:type="dxa"/>
          </w:tcPr>
          <w:p w:rsidR="00AA3844" w:rsidRPr="00FB4830" w:rsidRDefault="00AA3844" w:rsidP="006854B3">
            <w:pPr>
              <w:rPr>
                <w:b/>
                <w:bCs/>
                <w:sz w:val="24"/>
                <w:szCs w:val="24"/>
                <w:lang w:eastAsia="ru-RU"/>
              </w:rPr>
            </w:pPr>
          </w:p>
        </w:tc>
      </w:tr>
    </w:tbl>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126"/>
      </w:tblGrid>
      <w:tr w:rsidR="00AA3844" w:rsidRPr="00FB4830" w:rsidTr="006854B3">
        <w:tc>
          <w:tcPr>
            <w:tcW w:w="5126" w:type="dxa"/>
          </w:tcPr>
          <w:p w:rsidR="00AA3844" w:rsidRPr="00FB4830" w:rsidRDefault="00AA3844" w:rsidP="006854B3">
            <w:pPr>
              <w:spacing w:after="160" w:line="259" w:lineRule="auto"/>
              <w:jc w:val="left"/>
              <w:rPr>
                <w:rFonts w:cs="Times New Roman"/>
                <w:sz w:val="24"/>
                <w:szCs w:val="24"/>
              </w:rPr>
            </w:pPr>
            <w:r w:rsidRPr="00FB4830">
              <w:rPr>
                <w:rFonts w:cs="Times New Roman"/>
                <w:sz w:val="24"/>
                <w:szCs w:val="24"/>
              </w:rPr>
              <w:t>ЗАКАЗЧИК:</w:t>
            </w:r>
          </w:p>
          <w:p w:rsidR="00AA3844" w:rsidRPr="00FB4830" w:rsidRDefault="00AA3844" w:rsidP="006854B3">
            <w:pPr>
              <w:spacing w:after="160" w:line="259" w:lineRule="auto"/>
              <w:jc w:val="left"/>
              <w:rPr>
                <w:rFonts w:cs="Times New Roman"/>
                <w:sz w:val="24"/>
                <w:szCs w:val="24"/>
              </w:rPr>
            </w:pPr>
            <w:r w:rsidRPr="00FB4830">
              <w:rPr>
                <w:rFonts w:cs="Times New Roman"/>
                <w:sz w:val="24"/>
                <w:szCs w:val="24"/>
              </w:rPr>
              <w:t>ГАОУ ДПО «ЛОИРО»</w:t>
            </w:r>
          </w:p>
          <w:p w:rsidR="00AA3844" w:rsidRPr="00FB4830" w:rsidRDefault="00AA3844" w:rsidP="006854B3">
            <w:pPr>
              <w:spacing w:after="160" w:line="259" w:lineRule="auto"/>
              <w:jc w:val="left"/>
              <w:rPr>
                <w:rFonts w:cs="Times New Roman"/>
                <w:sz w:val="24"/>
                <w:szCs w:val="24"/>
              </w:rPr>
            </w:pPr>
            <w:r w:rsidRPr="00FB4830">
              <w:rPr>
                <w:rFonts w:cs="Times New Roman"/>
                <w:sz w:val="24"/>
                <w:szCs w:val="24"/>
              </w:rPr>
              <w:t>_____________</w:t>
            </w:r>
            <w:proofErr w:type="spellStart"/>
            <w:r w:rsidRPr="00FB4830">
              <w:rPr>
                <w:rFonts w:cs="Times New Roman"/>
                <w:sz w:val="24"/>
                <w:szCs w:val="24"/>
              </w:rPr>
              <w:t>О.В.Ковальчук</w:t>
            </w:r>
            <w:proofErr w:type="spellEnd"/>
          </w:p>
        </w:tc>
        <w:tc>
          <w:tcPr>
            <w:tcW w:w="5126" w:type="dxa"/>
          </w:tcPr>
          <w:p w:rsidR="00AA3844" w:rsidRPr="00FB4830" w:rsidRDefault="00AA3844" w:rsidP="006854B3">
            <w:pPr>
              <w:spacing w:after="160" w:line="259" w:lineRule="auto"/>
              <w:jc w:val="left"/>
              <w:rPr>
                <w:rFonts w:cs="Times New Roman"/>
                <w:sz w:val="24"/>
                <w:szCs w:val="24"/>
              </w:rPr>
            </w:pPr>
            <w:r w:rsidRPr="00FB4830">
              <w:rPr>
                <w:rFonts w:cs="Times New Roman"/>
                <w:sz w:val="24"/>
                <w:szCs w:val="24"/>
              </w:rPr>
              <w:t>ИСПОЛНИТЕЛЬ:</w:t>
            </w:r>
          </w:p>
        </w:tc>
      </w:tr>
    </w:tbl>
    <w:p w:rsidR="00DE062A" w:rsidRPr="00DE062A" w:rsidRDefault="00DE062A" w:rsidP="00DE062A">
      <w:pPr>
        <w:jc w:val="center"/>
        <w:rPr>
          <w:rFonts w:eastAsia="Times New Roman" w:cs="Times New Roman"/>
          <w:b/>
          <w:bCs/>
          <w:sz w:val="24"/>
          <w:szCs w:val="24"/>
          <w:lang w:val="ru" w:eastAsia="ru-RU"/>
        </w:rPr>
      </w:pPr>
    </w:p>
    <w:p w:rsidR="00DE062A" w:rsidRPr="00DE062A" w:rsidRDefault="00DE062A" w:rsidP="00DE062A">
      <w:pPr>
        <w:jc w:val="center"/>
        <w:rPr>
          <w:rFonts w:eastAsia="Times New Roman" w:cs="Times New Roman"/>
          <w:b/>
          <w:bCs/>
          <w:sz w:val="24"/>
          <w:szCs w:val="24"/>
          <w:lang w:val="ru" w:eastAsia="ru-RU"/>
        </w:rPr>
      </w:pPr>
    </w:p>
    <w:p w:rsidR="00DE062A" w:rsidRPr="00DE062A" w:rsidRDefault="00DE062A" w:rsidP="00DE062A">
      <w:pPr>
        <w:jc w:val="center"/>
        <w:rPr>
          <w:rFonts w:eastAsia="Times New Roman" w:cs="Times New Roman"/>
          <w:b/>
          <w:bCs/>
          <w:sz w:val="24"/>
          <w:szCs w:val="24"/>
          <w:lang w:val="ru" w:eastAsia="ru-RU"/>
        </w:rPr>
      </w:pPr>
    </w:p>
    <w:p w:rsidR="00DE062A" w:rsidRPr="00DE062A" w:rsidRDefault="00DE062A" w:rsidP="00DE062A">
      <w:pPr>
        <w:jc w:val="center"/>
        <w:rPr>
          <w:rFonts w:eastAsia="Times New Roman" w:cs="Times New Roman"/>
          <w:b/>
          <w:bCs/>
          <w:sz w:val="24"/>
          <w:szCs w:val="24"/>
          <w:lang w:val="ru" w:eastAsia="ru-RU"/>
        </w:rPr>
      </w:pPr>
    </w:p>
    <w:p w:rsidR="00DE062A" w:rsidRPr="00DE062A" w:rsidRDefault="00DE062A" w:rsidP="00DE062A">
      <w:pPr>
        <w:jc w:val="center"/>
        <w:rPr>
          <w:rFonts w:eastAsia="Times New Roman" w:cs="Times New Roman"/>
          <w:b/>
          <w:bCs/>
          <w:sz w:val="24"/>
          <w:szCs w:val="24"/>
          <w:lang w:val="ru" w:eastAsia="ru-RU"/>
        </w:rPr>
      </w:pPr>
    </w:p>
    <w:p w:rsidR="00DE062A" w:rsidRDefault="00DE062A"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Default="00AA3844" w:rsidP="00DE062A">
      <w:pPr>
        <w:jc w:val="center"/>
        <w:rPr>
          <w:rFonts w:eastAsia="Times New Roman" w:cs="Times New Roman"/>
          <w:b/>
          <w:bCs/>
          <w:sz w:val="24"/>
          <w:szCs w:val="24"/>
          <w:lang w:val="ru" w:eastAsia="ru-RU"/>
        </w:rPr>
      </w:pPr>
    </w:p>
    <w:p w:rsidR="00AA3844" w:rsidRPr="00DE062A" w:rsidRDefault="00AA3844" w:rsidP="00DE062A">
      <w:pPr>
        <w:jc w:val="center"/>
        <w:rPr>
          <w:rFonts w:eastAsia="Times New Roman" w:cs="Times New Roman"/>
          <w:b/>
          <w:bCs/>
          <w:sz w:val="24"/>
          <w:szCs w:val="24"/>
          <w:lang w:val="ru" w:eastAsia="ru-RU"/>
        </w:rPr>
      </w:pPr>
    </w:p>
    <w:p w:rsidR="00DE062A" w:rsidRPr="00DE062A" w:rsidRDefault="00DE062A" w:rsidP="00DE062A">
      <w:pPr>
        <w:jc w:val="center"/>
        <w:rPr>
          <w:rFonts w:eastAsia="Times New Roman" w:cs="Times New Roman"/>
          <w:b/>
          <w:bCs/>
          <w:sz w:val="24"/>
          <w:szCs w:val="24"/>
          <w:lang w:val="ru" w:eastAsia="ru-RU"/>
        </w:rPr>
      </w:pPr>
    </w:p>
    <w:p w:rsidR="00DE062A" w:rsidRPr="00DE062A" w:rsidRDefault="00DE062A" w:rsidP="00DE062A">
      <w:pPr>
        <w:jc w:val="center"/>
        <w:rPr>
          <w:rFonts w:eastAsia="Times New Roman" w:cs="Times New Roman"/>
          <w:b/>
          <w:bCs/>
          <w:sz w:val="24"/>
          <w:szCs w:val="24"/>
          <w:lang w:val="ru" w:eastAsia="ru-RU"/>
        </w:rPr>
      </w:pPr>
    </w:p>
    <w:tbl>
      <w:tblPr>
        <w:tblStyle w:val="2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126"/>
      </w:tblGrid>
      <w:tr w:rsidR="00DE062A" w:rsidRPr="00DE062A" w:rsidTr="00DE062A">
        <w:tc>
          <w:tcPr>
            <w:tcW w:w="5126" w:type="dxa"/>
          </w:tcPr>
          <w:p w:rsidR="00DE062A" w:rsidRPr="00DE062A" w:rsidRDefault="00DE062A" w:rsidP="00DE062A">
            <w:pPr>
              <w:jc w:val="center"/>
              <w:rPr>
                <w:b/>
                <w:bCs/>
                <w:sz w:val="24"/>
                <w:szCs w:val="24"/>
                <w:lang w:val="ru" w:eastAsia="ru-RU"/>
              </w:rPr>
            </w:pPr>
          </w:p>
        </w:tc>
        <w:tc>
          <w:tcPr>
            <w:tcW w:w="5126" w:type="dxa"/>
          </w:tcPr>
          <w:p w:rsidR="00DE062A" w:rsidRPr="00DE062A" w:rsidRDefault="00DE062A" w:rsidP="00DE062A">
            <w:pPr>
              <w:jc w:val="center"/>
              <w:rPr>
                <w:b/>
                <w:bCs/>
                <w:sz w:val="24"/>
                <w:szCs w:val="24"/>
                <w:lang w:val="ru" w:eastAsia="ru-RU"/>
              </w:rPr>
            </w:pPr>
            <w:r w:rsidRPr="00DE062A">
              <w:rPr>
                <w:b/>
                <w:bCs/>
                <w:sz w:val="24"/>
                <w:szCs w:val="24"/>
                <w:lang w:val="ru" w:eastAsia="ru-RU"/>
              </w:rPr>
              <w:t xml:space="preserve">Приложение 1 </w:t>
            </w:r>
          </w:p>
          <w:p w:rsidR="00DE062A" w:rsidRPr="00DE062A" w:rsidRDefault="00DE062A" w:rsidP="00DE062A">
            <w:pPr>
              <w:jc w:val="center"/>
              <w:rPr>
                <w:b/>
                <w:bCs/>
                <w:sz w:val="24"/>
                <w:szCs w:val="24"/>
                <w:lang w:val="ru" w:eastAsia="ru-RU"/>
              </w:rPr>
            </w:pPr>
            <w:r w:rsidRPr="00DE062A">
              <w:rPr>
                <w:b/>
                <w:bCs/>
                <w:sz w:val="24"/>
                <w:szCs w:val="24"/>
                <w:lang w:val="ru" w:eastAsia="ru-RU"/>
              </w:rPr>
              <w:t>к техническому заданию</w:t>
            </w:r>
          </w:p>
        </w:tc>
      </w:tr>
    </w:tbl>
    <w:p w:rsidR="00DE062A" w:rsidRPr="00DE062A" w:rsidRDefault="00DE062A" w:rsidP="00DE062A">
      <w:pPr>
        <w:jc w:val="center"/>
        <w:rPr>
          <w:rFonts w:eastAsia="Times New Roman" w:cs="Times New Roman"/>
          <w:b/>
          <w:bCs/>
          <w:sz w:val="24"/>
          <w:szCs w:val="24"/>
          <w:lang w:val="ru" w:eastAsia="ru-RU"/>
        </w:rPr>
      </w:pPr>
    </w:p>
    <w:p w:rsidR="00DE062A" w:rsidRPr="00DE062A" w:rsidRDefault="00DE062A" w:rsidP="00DE062A">
      <w:pPr>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 xml:space="preserve">Список слушателей для проведения повышения квалификации </w:t>
      </w:r>
    </w:p>
    <w:p w:rsidR="00DE062A" w:rsidRPr="00DE062A" w:rsidRDefault="00DE062A" w:rsidP="00DE062A">
      <w:pPr>
        <w:jc w:val="center"/>
        <w:rPr>
          <w:rFonts w:eastAsia="Times New Roman" w:cs="Times New Roman"/>
          <w:b/>
          <w:bCs/>
          <w:sz w:val="24"/>
          <w:szCs w:val="24"/>
          <w:lang w:eastAsia="ru-RU"/>
        </w:rPr>
      </w:pPr>
      <w:r w:rsidRPr="00DE062A">
        <w:rPr>
          <w:rFonts w:eastAsia="Times New Roman" w:cs="Times New Roman"/>
          <w:b/>
          <w:bCs/>
          <w:sz w:val="24"/>
          <w:szCs w:val="24"/>
          <w:lang w:val="ru" w:eastAsia="ru-RU"/>
        </w:rPr>
        <w:t xml:space="preserve">по </w:t>
      </w:r>
      <w:r w:rsidRPr="00DE062A">
        <w:rPr>
          <w:rFonts w:eastAsia="Times New Roman" w:cs="Times New Roman"/>
          <w:b/>
          <w:bCs/>
          <w:sz w:val="24"/>
          <w:szCs w:val="24"/>
          <w:lang w:eastAsia="ru-RU"/>
        </w:rPr>
        <w:t xml:space="preserve">ДПП ПК «Интеграция технологий искусственного интеллекта </w:t>
      </w:r>
    </w:p>
    <w:p w:rsidR="00DE062A" w:rsidRPr="00DE062A" w:rsidRDefault="00DE062A" w:rsidP="00DE062A">
      <w:pPr>
        <w:jc w:val="center"/>
        <w:rPr>
          <w:rFonts w:eastAsia="Times New Roman" w:cs="Times New Roman"/>
          <w:b/>
          <w:bCs/>
          <w:sz w:val="24"/>
          <w:szCs w:val="24"/>
          <w:lang w:eastAsia="ru-RU"/>
        </w:rPr>
      </w:pPr>
      <w:r w:rsidRPr="00DE062A">
        <w:rPr>
          <w:rFonts w:eastAsia="Times New Roman" w:cs="Times New Roman"/>
          <w:b/>
          <w:bCs/>
          <w:sz w:val="24"/>
          <w:szCs w:val="24"/>
          <w:lang w:eastAsia="ru-RU"/>
        </w:rPr>
        <w:t>в образовательный процесс инженерных классов»</w:t>
      </w:r>
    </w:p>
    <w:p w:rsidR="00DE062A" w:rsidRPr="00DE062A" w:rsidRDefault="00DE062A" w:rsidP="00DE062A">
      <w:pPr>
        <w:jc w:val="center"/>
        <w:rPr>
          <w:rFonts w:eastAsia="Times New Roman" w:cs="Times New Roman"/>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DE062A" w:rsidRPr="00DE062A" w:rsidTr="00DE062A">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w:t>
            </w:r>
          </w:p>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e-</w:t>
            </w:r>
            <w:proofErr w:type="spellStart"/>
            <w:r w:rsidRPr="00DE062A">
              <w:rPr>
                <w:rFonts w:eastAsia="Times New Roman" w:cs="Times New Roman"/>
                <w:sz w:val="24"/>
                <w:szCs w:val="24"/>
                <w:lang w:val="ru" w:eastAsia="ru-RU"/>
              </w:rPr>
              <w:t>mail</w:t>
            </w:r>
            <w:proofErr w:type="spellEnd"/>
            <w:r w:rsidRPr="00DE062A">
              <w:rPr>
                <w:rFonts w:eastAsia="Times New Roman" w:cs="Times New Roman"/>
                <w:sz w:val="24"/>
                <w:szCs w:val="24"/>
                <w:lang w:val="ru" w:eastAsia="ru-RU"/>
              </w:rPr>
              <w:t xml:space="preserve"> (личный)</w:t>
            </w:r>
          </w:p>
        </w:tc>
      </w:tr>
      <w:tr w:rsidR="00DE062A" w:rsidRPr="00DE062A" w:rsidTr="00DE062A">
        <w:trPr>
          <w:trHeight w:val="274"/>
        </w:trPr>
        <w:tc>
          <w:tcPr>
            <w:tcW w:w="851" w:type="dxa"/>
            <w:shd w:val="clear" w:color="auto" w:fill="auto"/>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1</w:t>
            </w:r>
          </w:p>
        </w:tc>
        <w:tc>
          <w:tcPr>
            <w:tcW w:w="3969"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2127"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560"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699" w:type="dxa"/>
          </w:tcPr>
          <w:p w:rsidR="00DE062A" w:rsidRPr="00DE062A" w:rsidRDefault="00DE062A" w:rsidP="00DE062A">
            <w:pPr>
              <w:spacing w:after="200" w:line="276" w:lineRule="auto"/>
              <w:jc w:val="left"/>
              <w:rPr>
                <w:rFonts w:eastAsia="Times New Roman" w:cs="Times New Roman"/>
                <w:sz w:val="24"/>
                <w:szCs w:val="24"/>
                <w:lang w:val="ru" w:eastAsia="ru-RU"/>
              </w:rPr>
            </w:pPr>
          </w:p>
        </w:tc>
      </w:tr>
      <w:tr w:rsidR="00DE062A" w:rsidRPr="00DE062A" w:rsidTr="00DE062A">
        <w:trPr>
          <w:trHeight w:val="277"/>
        </w:trPr>
        <w:tc>
          <w:tcPr>
            <w:tcW w:w="851" w:type="dxa"/>
            <w:shd w:val="clear" w:color="auto" w:fill="auto"/>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2</w:t>
            </w:r>
          </w:p>
        </w:tc>
        <w:tc>
          <w:tcPr>
            <w:tcW w:w="3969"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2127"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560"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699" w:type="dxa"/>
          </w:tcPr>
          <w:p w:rsidR="00DE062A" w:rsidRPr="00DE062A" w:rsidRDefault="00DE062A" w:rsidP="00DE062A">
            <w:pPr>
              <w:spacing w:after="200" w:line="276" w:lineRule="auto"/>
              <w:jc w:val="left"/>
              <w:rPr>
                <w:rFonts w:eastAsia="Times New Roman" w:cs="Times New Roman"/>
                <w:sz w:val="24"/>
                <w:szCs w:val="24"/>
                <w:lang w:val="ru" w:eastAsia="ru-RU"/>
              </w:rPr>
            </w:pPr>
          </w:p>
        </w:tc>
      </w:tr>
      <w:tr w:rsidR="00DE062A" w:rsidRPr="00DE062A" w:rsidTr="00DE062A">
        <w:trPr>
          <w:trHeight w:val="277"/>
        </w:trPr>
        <w:tc>
          <w:tcPr>
            <w:tcW w:w="851" w:type="dxa"/>
            <w:shd w:val="clear" w:color="auto" w:fill="auto"/>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w:t>
            </w:r>
          </w:p>
        </w:tc>
        <w:tc>
          <w:tcPr>
            <w:tcW w:w="3969"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2127"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560"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699" w:type="dxa"/>
          </w:tcPr>
          <w:p w:rsidR="00DE062A" w:rsidRPr="00DE062A" w:rsidRDefault="00DE062A" w:rsidP="00DE062A">
            <w:pPr>
              <w:spacing w:after="200" w:line="276" w:lineRule="auto"/>
              <w:jc w:val="left"/>
              <w:rPr>
                <w:rFonts w:eastAsia="Times New Roman" w:cs="Times New Roman"/>
                <w:sz w:val="24"/>
                <w:szCs w:val="24"/>
                <w:lang w:val="ru" w:eastAsia="ru-RU"/>
              </w:rPr>
            </w:pPr>
          </w:p>
        </w:tc>
      </w:tr>
    </w:tbl>
    <w:p w:rsidR="00DE062A" w:rsidRPr="00DE062A" w:rsidRDefault="00DE062A" w:rsidP="00DE062A">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DE062A" w:rsidRPr="00DE062A" w:rsidTr="00DE062A">
        <w:tc>
          <w:tcPr>
            <w:tcW w:w="9356" w:type="dxa"/>
          </w:tcPr>
          <w:p w:rsidR="00DE062A" w:rsidRPr="00DE062A" w:rsidRDefault="00DE062A" w:rsidP="00DE062A">
            <w:pPr>
              <w:spacing w:after="200" w:line="276" w:lineRule="auto"/>
              <w:jc w:val="right"/>
              <w:rPr>
                <w:rFonts w:eastAsia="Times New Roman" w:cs="Times New Roman"/>
                <w:b/>
                <w:bCs/>
                <w:sz w:val="24"/>
                <w:szCs w:val="24"/>
                <w:lang w:val="ru" w:eastAsia="ru-RU"/>
              </w:rPr>
            </w:pPr>
            <w:r w:rsidRPr="00DE062A">
              <w:rPr>
                <w:rFonts w:eastAsia="Times New Roman" w:cs="Times New Roman"/>
                <w:b/>
                <w:bCs/>
                <w:sz w:val="24"/>
                <w:szCs w:val="24"/>
                <w:lang w:val="ru" w:eastAsia="ru-RU"/>
              </w:rPr>
              <w:t xml:space="preserve">Приложение 2 </w:t>
            </w:r>
          </w:p>
          <w:p w:rsidR="00DE062A" w:rsidRPr="00DE062A" w:rsidRDefault="00DE062A" w:rsidP="00DE062A">
            <w:pPr>
              <w:spacing w:after="200" w:line="276" w:lineRule="auto"/>
              <w:jc w:val="right"/>
              <w:rPr>
                <w:rFonts w:eastAsia="Times New Roman" w:cs="Times New Roman"/>
                <w:b/>
                <w:bCs/>
                <w:sz w:val="24"/>
                <w:szCs w:val="24"/>
                <w:lang w:val="ru" w:eastAsia="ru-RU"/>
              </w:rPr>
            </w:pPr>
            <w:r w:rsidRPr="00DE062A">
              <w:rPr>
                <w:rFonts w:eastAsia="Times New Roman" w:cs="Times New Roman"/>
                <w:b/>
                <w:bCs/>
                <w:sz w:val="24"/>
                <w:szCs w:val="24"/>
                <w:lang w:val="ru" w:eastAsia="ru-RU"/>
              </w:rPr>
              <w:t xml:space="preserve">к техническому заданию </w:t>
            </w:r>
          </w:p>
          <w:p w:rsidR="00DE062A" w:rsidRPr="00DE062A" w:rsidRDefault="00DE062A" w:rsidP="00DE062A">
            <w:pPr>
              <w:spacing w:after="200" w:line="276" w:lineRule="auto"/>
              <w:jc w:val="left"/>
              <w:rPr>
                <w:rFonts w:eastAsia="Times New Roman" w:cs="Times New Roman"/>
                <w:b/>
                <w:bCs/>
                <w:sz w:val="24"/>
                <w:szCs w:val="24"/>
                <w:lang w:val="ru" w:eastAsia="ru-RU"/>
              </w:rPr>
            </w:pPr>
          </w:p>
        </w:tc>
      </w:tr>
    </w:tbl>
    <w:p w:rsidR="00DE062A" w:rsidRPr="00DE062A" w:rsidRDefault="00DE062A" w:rsidP="00DE062A">
      <w:pPr>
        <w:widowControl w:val="0"/>
        <w:spacing w:line="276" w:lineRule="auto"/>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 xml:space="preserve">Ведомость выдачи удостоверений о повышении квалификации слушателям, </w:t>
      </w:r>
    </w:p>
    <w:p w:rsidR="00DE062A" w:rsidRPr="00DE062A" w:rsidRDefault="00DE062A" w:rsidP="00DE062A">
      <w:pPr>
        <w:jc w:val="center"/>
        <w:rPr>
          <w:rFonts w:eastAsia="Times New Roman" w:cs="Times New Roman"/>
          <w:b/>
          <w:bCs/>
          <w:sz w:val="24"/>
          <w:szCs w:val="24"/>
          <w:lang w:val="ru" w:eastAsia="ru-RU"/>
        </w:rPr>
      </w:pPr>
      <w:r w:rsidRPr="00DE062A">
        <w:rPr>
          <w:rFonts w:eastAsia="Times New Roman" w:cs="Times New Roman"/>
          <w:b/>
          <w:bCs/>
          <w:sz w:val="24"/>
          <w:szCs w:val="24"/>
          <w:lang w:val="ru" w:eastAsia="ru-RU"/>
        </w:rPr>
        <w:t>завершившим обучение по ДПП ПК «</w:t>
      </w:r>
      <w:r w:rsidRPr="00DE062A">
        <w:rPr>
          <w:rFonts w:eastAsia="Times New Roman" w:cs="Times New Roman"/>
          <w:b/>
          <w:bCs/>
          <w:sz w:val="24"/>
          <w:szCs w:val="24"/>
          <w:lang w:eastAsia="ru-RU"/>
        </w:rPr>
        <w:t>Интеграция технологий искусственного интеллекта в образовательный процесс инженерных классов</w:t>
      </w:r>
      <w:r w:rsidRPr="00DE062A">
        <w:rPr>
          <w:rFonts w:eastAsia="Times New Roman" w:cs="Times New Roman"/>
          <w:b/>
          <w:bCs/>
          <w:sz w:val="24"/>
          <w:szCs w:val="24"/>
          <w:lang w:val="ru" w:eastAsia="ru-RU"/>
        </w:rPr>
        <w:t>»</w:t>
      </w:r>
    </w:p>
    <w:p w:rsidR="00DE062A" w:rsidRPr="00DE062A" w:rsidRDefault="00DE062A" w:rsidP="00DE062A">
      <w:pPr>
        <w:widowControl w:val="0"/>
        <w:spacing w:line="276" w:lineRule="auto"/>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DE062A" w:rsidRPr="00DE062A" w:rsidTr="00DE062A">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w:t>
            </w:r>
          </w:p>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DE062A" w:rsidRPr="00DE062A" w:rsidRDefault="00DE062A" w:rsidP="00DE062A">
            <w:pPr>
              <w:spacing w:after="200" w:line="276" w:lineRule="auto"/>
              <w:jc w:val="center"/>
              <w:rPr>
                <w:rFonts w:eastAsia="Times New Roman" w:cs="Times New Roman"/>
                <w:sz w:val="20"/>
                <w:szCs w:val="20"/>
                <w:lang w:val="ru" w:eastAsia="ru-RU"/>
              </w:rPr>
            </w:pPr>
            <w:r w:rsidRPr="00DE062A">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Подпись Слушателя</w:t>
            </w:r>
          </w:p>
        </w:tc>
      </w:tr>
      <w:tr w:rsidR="00DE062A" w:rsidRPr="00DE062A" w:rsidTr="00DE062A">
        <w:trPr>
          <w:trHeight w:val="274"/>
        </w:trPr>
        <w:tc>
          <w:tcPr>
            <w:tcW w:w="851" w:type="dxa"/>
            <w:shd w:val="clear" w:color="auto" w:fill="auto"/>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1</w:t>
            </w:r>
          </w:p>
        </w:tc>
        <w:tc>
          <w:tcPr>
            <w:tcW w:w="3969"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2127"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560"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699" w:type="dxa"/>
          </w:tcPr>
          <w:p w:rsidR="00DE062A" w:rsidRPr="00DE062A" w:rsidRDefault="00DE062A" w:rsidP="00DE062A">
            <w:pPr>
              <w:spacing w:after="200" w:line="276" w:lineRule="auto"/>
              <w:jc w:val="left"/>
              <w:rPr>
                <w:rFonts w:eastAsia="Times New Roman" w:cs="Times New Roman"/>
                <w:sz w:val="24"/>
                <w:szCs w:val="24"/>
                <w:lang w:val="ru" w:eastAsia="ru-RU"/>
              </w:rPr>
            </w:pPr>
          </w:p>
        </w:tc>
      </w:tr>
      <w:tr w:rsidR="00DE062A" w:rsidRPr="00DE062A" w:rsidTr="00DE062A">
        <w:trPr>
          <w:trHeight w:val="277"/>
        </w:trPr>
        <w:tc>
          <w:tcPr>
            <w:tcW w:w="851" w:type="dxa"/>
            <w:shd w:val="clear" w:color="auto" w:fill="auto"/>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2</w:t>
            </w:r>
          </w:p>
        </w:tc>
        <w:tc>
          <w:tcPr>
            <w:tcW w:w="3969"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2127"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560"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699" w:type="dxa"/>
          </w:tcPr>
          <w:p w:rsidR="00DE062A" w:rsidRPr="00DE062A" w:rsidRDefault="00DE062A" w:rsidP="00DE062A">
            <w:pPr>
              <w:spacing w:after="200" w:line="276" w:lineRule="auto"/>
              <w:jc w:val="left"/>
              <w:rPr>
                <w:rFonts w:eastAsia="Times New Roman" w:cs="Times New Roman"/>
                <w:sz w:val="24"/>
                <w:szCs w:val="24"/>
                <w:lang w:val="ru" w:eastAsia="ru-RU"/>
              </w:rPr>
            </w:pPr>
          </w:p>
        </w:tc>
      </w:tr>
      <w:tr w:rsidR="00DE062A" w:rsidRPr="00DE062A" w:rsidTr="00DE062A">
        <w:trPr>
          <w:trHeight w:val="277"/>
        </w:trPr>
        <w:tc>
          <w:tcPr>
            <w:tcW w:w="851" w:type="dxa"/>
            <w:shd w:val="clear" w:color="auto" w:fill="auto"/>
          </w:tcPr>
          <w:p w:rsidR="00DE062A" w:rsidRPr="00DE062A" w:rsidRDefault="00DE062A" w:rsidP="00DE062A">
            <w:pPr>
              <w:spacing w:after="200" w:line="276" w:lineRule="auto"/>
              <w:jc w:val="center"/>
              <w:rPr>
                <w:rFonts w:eastAsia="Times New Roman" w:cs="Times New Roman"/>
                <w:sz w:val="24"/>
                <w:szCs w:val="24"/>
                <w:lang w:val="ru" w:eastAsia="ru-RU"/>
              </w:rPr>
            </w:pPr>
            <w:r w:rsidRPr="00DE062A">
              <w:rPr>
                <w:rFonts w:eastAsia="Times New Roman" w:cs="Times New Roman"/>
                <w:sz w:val="24"/>
                <w:szCs w:val="24"/>
                <w:lang w:val="ru" w:eastAsia="ru-RU"/>
              </w:rPr>
              <w:t>….</w:t>
            </w:r>
          </w:p>
        </w:tc>
        <w:tc>
          <w:tcPr>
            <w:tcW w:w="3969"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2127"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560" w:type="dxa"/>
          </w:tcPr>
          <w:p w:rsidR="00DE062A" w:rsidRPr="00DE062A" w:rsidRDefault="00DE062A" w:rsidP="00DE062A">
            <w:pPr>
              <w:spacing w:after="200" w:line="276" w:lineRule="auto"/>
              <w:jc w:val="left"/>
              <w:rPr>
                <w:rFonts w:eastAsia="Times New Roman" w:cs="Times New Roman"/>
                <w:sz w:val="24"/>
                <w:szCs w:val="24"/>
                <w:lang w:val="ru" w:eastAsia="ru-RU"/>
              </w:rPr>
            </w:pPr>
          </w:p>
        </w:tc>
        <w:tc>
          <w:tcPr>
            <w:tcW w:w="1699" w:type="dxa"/>
          </w:tcPr>
          <w:p w:rsidR="00DE062A" w:rsidRPr="00DE062A" w:rsidRDefault="00DE062A" w:rsidP="00DE062A">
            <w:pPr>
              <w:spacing w:after="200" w:line="276" w:lineRule="auto"/>
              <w:jc w:val="left"/>
              <w:rPr>
                <w:rFonts w:eastAsia="Times New Roman" w:cs="Times New Roman"/>
                <w:sz w:val="24"/>
                <w:szCs w:val="24"/>
                <w:lang w:val="ru" w:eastAsia="ru-RU"/>
              </w:rPr>
            </w:pPr>
          </w:p>
        </w:tc>
      </w:tr>
    </w:tbl>
    <w:p w:rsidR="00DE062A" w:rsidRPr="00DE062A" w:rsidRDefault="00DE062A" w:rsidP="00DE062A">
      <w:pPr>
        <w:widowControl w:val="0"/>
        <w:spacing w:line="276" w:lineRule="auto"/>
        <w:jc w:val="left"/>
        <w:rPr>
          <w:rFonts w:eastAsia="Times New Roman" w:cs="Times New Roman"/>
          <w:b/>
          <w:bCs/>
          <w:sz w:val="24"/>
          <w:szCs w:val="24"/>
          <w:lang w:val="ru" w:eastAsia="ru-RU"/>
        </w:rPr>
      </w:pPr>
    </w:p>
    <w:p w:rsidR="00FB4830" w:rsidRPr="00FB4830" w:rsidRDefault="00FB4830" w:rsidP="00FB4830">
      <w:pPr>
        <w:ind w:firstLine="708"/>
        <w:rPr>
          <w:rFonts w:eastAsia="Times New Roman" w:cs="Times New Roman"/>
          <w:b/>
          <w:bCs/>
          <w:sz w:val="24"/>
          <w:szCs w:val="24"/>
          <w:lang w:eastAsia="ru-RU"/>
        </w:rPr>
      </w:pPr>
    </w:p>
    <w:p w:rsidR="00FB4830" w:rsidRPr="00FB4830" w:rsidRDefault="00FB4830" w:rsidP="00FB4830">
      <w:pPr>
        <w:spacing w:line="264" w:lineRule="auto"/>
        <w:jc w:val="right"/>
        <w:rPr>
          <w:rFonts w:eastAsia="Times New Roman" w:cs="Times New Roman"/>
          <w:b/>
          <w:sz w:val="24"/>
          <w:szCs w:val="24"/>
          <w:lang w:eastAsia="ru-RU"/>
        </w:rPr>
      </w:pPr>
    </w:p>
    <w:p w:rsidR="00FB4830" w:rsidRPr="00FB4830" w:rsidRDefault="00FB4830" w:rsidP="00FB4830">
      <w:pPr>
        <w:spacing w:line="264" w:lineRule="auto"/>
        <w:jc w:val="right"/>
        <w:rPr>
          <w:rFonts w:eastAsia="Times New Roman" w:cs="Times New Roman"/>
          <w:b/>
          <w:sz w:val="24"/>
          <w:szCs w:val="24"/>
          <w:lang w:eastAsia="ru-RU"/>
        </w:rPr>
      </w:pPr>
    </w:p>
    <w:p w:rsidR="00FB4830" w:rsidRPr="00FB4830" w:rsidRDefault="00FB4830" w:rsidP="00FB4830">
      <w:pPr>
        <w:spacing w:line="264" w:lineRule="auto"/>
        <w:jc w:val="right"/>
        <w:rPr>
          <w:rFonts w:eastAsia="Times New Roman" w:cs="Times New Roman"/>
          <w:b/>
          <w:sz w:val="24"/>
          <w:szCs w:val="24"/>
          <w:lang w:eastAsia="ru-RU"/>
        </w:rPr>
      </w:pPr>
    </w:p>
    <w:p w:rsidR="00FB4830" w:rsidRPr="00FB4830" w:rsidRDefault="00FB4830" w:rsidP="00FB4830">
      <w:pPr>
        <w:rPr>
          <w:rFonts w:eastAsia="Times New Roman" w:cs="Times New Roman"/>
          <w:b/>
          <w:sz w:val="24"/>
          <w:szCs w:val="24"/>
          <w:lang w:eastAsia="ru-RU"/>
        </w:rPr>
      </w:pPr>
    </w:p>
    <w:p w:rsidR="00FB4830" w:rsidRPr="00FB4830" w:rsidRDefault="00FB4830" w:rsidP="00FB4830">
      <w:pPr>
        <w:spacing w:line="276" w:lineRule="auto"/>
        <w:jc w:val="left"/>
        <w:rPr>
          <w:rFonts w:eastAsia="Times New Roman" w:cs="Times New Roman"/>
          <w:b/>
          <w:bCs/>
          <w:sz w:val="24"/>
          <w:szCs w:val="24"/>
          <w:lang w:eastAsia="ru-RU"/>
        </w:rPr>
        <w:sectPr w:rsidR="00FB4830" w:rsidRPr="00FB4830">
          <w:pgSz w:w="11906" w:h="16838"/>
          <w:pgMar w:top="709" w:right="567" w:bottom="567" w:left="1077" w:header="284" w:footer="284" w:gutter="0"/>
          <w:cols w:space="720"/>
        </w:sectPr>
      </w:pPr>
    </w:p>
    <w:p w:rsidR="00FB4830" w:rsidRPr="00FB4830" w:rsidRDefault="00FB4830" w:rsidP="00FB4830">
      <w:pPr>
        <w:spacing w:after="200" w:line="276" w:lineRule="auto"/>
        <w:rPr>
          <w:rFonts w:eastAsia="Times New Roman" w:cs="Times New Roman"/>
          <w:b/>
          <w:bCs/>
          <w:sz w:val="24"/>
          <w:szCs w:val="24"/>
          <w:lang w:eastAsia="ru-RU"/>
        </w:rPr>
      </w:pPr>
    </w:p>
    <w:p w:rsidR="00FB4830" w:rsidRPr="00FB4830" w:rsidRDefault="00FB4830" w:rsidP="00FB4830">
      <w:pPr>
        <w:spacing w:after="200" w:line="276" w:lineRule="auto"/>
        <w:ind w:left="360"/>
        <w:contextualSpacing/>
        <w:jc w:val="right"/>
        <w:rPr>
          <w:rFonts w:eastAsia="Times New Roman" w:cs="Times New Roman"/>
          <w:sz w:val="20"/>
          <w:lang w:eastAsia="ru-RU"/>
        </w:rPr>
      </w:pPr>
      <w:r w:rsidRPr="00FB4830">
        <w:rPr>
          <w:rFonts w:eastAsia="Times New Roman" w:cs="Times New Roman"/>
          <w:sz w:val="20"/>
          <w:lang w:eastAsia="ru-RU"/>
        </w:rPr>
        <w:t xml:space="preserve"> Приложение № 3 к документации</w:t>
      </w:r>
    </w:p>
    <w:p w:rsidR="00FB4830" w:rsidRPr="00FB4830" w:rsidRDefault="00FB4830" w:rsidP="00FB4830">
      <w:pPr>
        <w:spacing w:after="200" w:line="276" w:lineRule="auto"/>
        <w:ind w:left="720"/>
        <w:contextualSpacing/>
        <w:jc w:val="center"/>
        <w:rPr>
          <w:rFonts w:eastAsia="Times New Roman" w:cs="Times New Roman"/>
          <w:lang w:eastAsia="ru-RU"/>
        </w:rPr>
      </w:pPr>
      <w:r w:rsidRPr="00FB4830">
        <w:rPr>
          <w:rFonts w:eastAsia="Times New Roman" w:cs="Times New Roman"/>
          <w:lang w:eastAsia="ru-RU"/>
        </w:rPr>
        <w:t>КРИТЕРИИ И ПОРЯДОК ОЦЕНКИ ЗАЯВОК</w:t>
      </w:r>
    </w:p>
    <w:p w:rsidR="00FB4830" w:rsidRPr="00FB4830" w:rsidRDefault="00FB4830" w:rsidP="00FB4830">
      <w:pPr>
        <w:spacing w:after="200" w:line="276" w:lineRule="auto"/>
        <w:ind w:left="720"/>
        <w:contextualSpacing/>
        <w:jc w:val="left"/>
        <w:rPr>
          <w:rFonts w:eastAsia="Times New Roman" w:cs="Times New Roman"/>
          <w:b/>
          <w:lang w:eastAsia="ru-RU"/>
        </w:rPr>
      </w:pPr>
    </w:p>
    <w:tbl>
      <w:tblPr>
        <w:tblStyle w:val="aff5"/>
        <w:tblW w:w="15585" w:type="dxa"/>
        <w:tblInd w:w="0" w:type="dxa"/>
        <w:tblLayout w:type="fixed"/>
        <w:tblLook w:val="04A0" w:firstRow="1" w:lastRow="0" w:firstColumn="1" w:lastColumn="0" w:noHBand="0" w:noVBand="1"/>
      </w:tblPr>
      <w:tblGrid>
        <w:gridCol w:w="550"/>
        <w:gridCol w:w="1571"/>
        <w:gridCol w:w="8361"/>
        <w:gridCol w:w="992"/>
        <w:gridCol w:w="113"/>
        <w:gridCol w:w="1872"/>
        <w:gridCol w:w="992"/>
        <w:gridCol w:w="1134"/>
      </w:tblGrid>
      <w:tr w:rsidR="00FB4830" w:rsidRPr="00FB4830" w:rsidTr="00FB4830">
        <w:tc>
          <w:tcPr>
            <w:tcW w:w="550"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b/>
                <w:lang w:eastAsia="ru-RU"/>
              </w:rPr>
            </w:pPr>
            <w:r w:rsidRPr="00FB4830">
              <w:rPr>
                <w:rFonts w:eastAsia="Calibri"/>
                <w:b/>
                <w:bCs/>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bCs/>
                <w:lang w:eastAsia="ru-RU"/>
              </w:rPr>
              <w:t>Критерий оценки</w:t>
            </w:r>
          </w:p>
        </w:tc>
        <w:tc>
          <w:tcPr>
            <w:tcW w:w="8361"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Наименование и содержание критерия оценки заявок</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bCs/>
                <w:lang w:eastAsia="ru-RU"/>
              </w:rPr>
              <w:t>Порядок оценки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bCs/>
                <w:lang w:eastAsia="ru-RU"/>
              </w:rPr>
            </w:pPr>
            <w:r w:rsidRPr="00FB4830">
              <w:rPr>
                <w:rFonts w:eastAsia="Calibri"/>
                <w:b/>
                <w:bCs/>
                <w:lang w:eastAsia="ru-RU"/>
              </w:rPr>
              <w:t>Максимальная оценка в баллах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bCs/>
                <w:lang w:eastAsia="ru-RU"/>
              </w:rPr>
            </w:pPr>
            <w:r w:rsidRPr="00FB4830">
              <w:rPr>
                <w:rFonts w:eastAsia="Calibri"/>
                <w:b/>
                <w:bCs/>
                <w:lang w:eastAsia="ru-RU"/>
              </w:rPr>
              <w:t>Значимость критериев в процентах</w:t>
            </w:r>
          </w:p>
        </w:tc>
      </w:tr>
      <w:tr w:rsidR="00FB4830" w:rsidRPr="00FB4830" w:rsidTr="00FB4830">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05" w:type="dxa"/>
            <w:gridSpan w:val="2"/>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Кол-во баллов.</w:t>
            </w:r>
          </w:p>
        </w:tc>
        <w:tc>
          <w:tcPr>
            <w:tcW w:w="187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Значение критерия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bCs/>
                <w:lang w:eastAsia="ru-RU"/>
              </w:rPr>
            </w:pPr>
          </w:p>
        </w:tc>
      </w:tr>
      <w:tr w:rsidR="00FB4830" w:rsidRPr="00FB4830" w:rsidTr="00FB4830">
        <w:tc>
          <w:tcPr>
            <w:tcW w:w="550"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Цена договора</w:t>
            </w:r>
          </w:p>
        </w:tc>
        <w:tc>
          <w:tcPr>
            <w:tcW w:w="11338" w:type="dxa"/>
            <w:gridSpan w:val="4"/>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left"/>
              <w:rPr>
                <w:rFonts w:eastAsia="Calibri"/>
                <w:b/>
                <w:lang w:eastAsia="ru-RU"/>
              </w:rPr>
            </w:pPr>
            <w:r w:rsidRPr="00FB4830">
              <w:rPr>
                <w:rFonts w:eastAsia="Calibri"/>
                <w:b/>
                <w:lang w:eastAsia="ru-RU"/>
              </w:rPr>
              <w:t>Оценка заявки по данному критерию осуществляется по формуле согласно Положения о закупке Заказчика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30 %</w:t>
            </w:r>
          </w:p>
        </w:tc>
      </w:tr>
      <w:tr w:rsidR="00FB4830" w:rsidRPr="00FB4830" w:rsidTr="00FB4830">
        <w:trPr>
          <w:trHeight w:val="412"/>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color w:val="000000"/>
                <w:lang w:eastAsia="ru-RU"/>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договора, и деловой </w:t>
            </w:r>
            <w:r w:rsidRPr="00FB4830">
              <w:rPr>
                <w:rFonts w:eastAsia="Calibri"/>
                <w:color w:val="000000"/>
                <w:lang w:eastAsia="ru-RU"/>
              </w:rPr>
              <w:lastRenderedPageBreak/>
              <w:t>репутации, специалистов и иных работников определенного уровня квалификации: наличие у участников закупки опыта работы, связанного с предметом договора</w:t>
            </w:r>
          </w:p>
        </w:tc>
        <w:tc>
          <w:tcPr>
            <w:tcW w:w="8361"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line="264" w:lineRule="auto"/>
              <w:jc w:val="center"/>
              <w:rPr>
                <w:rFonts w:eastAsia="Calibri"/>
                <w:lang w:eastAsia="ru-RU"/>
              </w:rPr>
            </w:pPr>
            <w:r w:rsidRPr="00FB4830">
              <w:rPr>
                <w:rFonts w:eastAsia="Calibri"/>
                <w:lang w:eastAsia="ru-RU"/>
              </w:rPr>
              <w:lastRenderedPageBreak/>
              <w:t>Квалификация участника и (или) коллектива его сотрудников: опыт работы на рынке услуг по повышению   квалификации работников   образовательных организаций, реализующих программы общего и дополнительного образования</w:t>
            </w:r>
          </w:p>
          <w:p w:rsidR="00FB4830" w:rsidRPr="00FB4830" w:rsidRDefault="00FB4830" w:rsidP="00FB4830">
            <w:pPr>
              <w:spacing w:after="200" w:line="276" w:lineRule="auto"/>
              <w:contextualSpacing/>
              <w:jc w:val="left"/>
              <w:rPr>
                <w:rFonts w:eastAsia="Calibri"/>
                <w:i/>
                <w:highlight w:val="yellow"/>
                <w:lang w:eastAsia="ru-RU"/>
              </w:rPr>
            </w:pPr>
            <w:r w:rsidRPr="00FB4830">
              <w:rPr>
                <w:rFonts w:eastAsia="Calibri"/>
                <w:lang w:eastAsia="ru-RU"/>
              </w:rPr>
              <w:t xml:space="preserve">  Опыт  работы подтверждается </w:t>
            </w:r>
            <w:r w:rsidRPr="00FB4830">
              <w:rPr>
                <w:rFonts w:eastAsia="Calibri"/>
                <w:bCs/>
                <w:lang w:eastAsia="ru-RU"/>
              </w:rPr>
              <w:t>Копией лицензии на образовательную деятельность</w:t>
            </w:r>
            <w:r w:rsidRPr="00FB4830">
              <w:rPr>
                <w:rFonts w:eastAsia="Calibri"/>
                <w:bCs/>
                <w:highlight w:val="yellow"/>
                <w:lang w:eastAsia="ru-RU"/>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30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882C45" w:rsidRDefault="00FB4830" w:rsidP="00FB4830">
            <w:pPr>
              <w:spacing w:after="200" w:line="276" w:lineRule="auto"/>
              <w:contextualSpacing/>
              <w:jc w:val="center"/>
              <w:rPr>
                <w:rFonts w:eastAsia="Calibri"/>
                <w:b/>
                <w:lang w:eastAsia="ru-RU"/>
              </w:rPr>
            </w:pPr>
            <w:r w:rsidRPr="00882C45">
              <w:rPr>
                <w:rFonts w:eastAsia="Calibri"/>
                <w:b/>
                <w:lang w:eastAsia="ru-RU"/>
              </w:rPr>
              <w:t>Более 30 лет</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100</w:t>
            </w:r>
          </w:p>
        </w:tc>
        <w:tc>
          <w:tcPr>
            <w:tcW w:w="1134" w:type="dxa"/>
            <w:vMerge w:val="restart"/>
            <w:tcBorders>
              <w:top w:val="single" w:sz="4" w:space="0" w:color="auto"/>
              <w:lef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70 %</w:t>
            </w:r>
          </w:p>
        </w:tc>
      </w:tr>
      <w:tr w:rsidR="00FB4830" w:rsidRPr="00FB4830" w:rsidTr="00FB4830">
        <w:trPr>
          <w:trHeight w:val="276"/>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i/>
                <w:highlight w:val="yellow"/>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10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882C45" w:rsidRDefault="00FB4830" w:rsidP="00FB4830">
            <w:pPr>
              <w:spacing w:after="200" w:line="276" w:lineRule="auto"/>
              <w:contextualSpacing/>
              <w:jc w:val="center"/>
              <w:rPr>
                <w:rFonts w:eastAsia="Calibri"/>
                <w:b/>
                <w:lang w:eastAsia="ru-RU"/>
              </w:rPr>
            </w:pPr>
            <w:r w:rsidRPr="00882C45">
              <w:rPr>
                <w:rFonts w:eastAsia="Calibri"/>
                <w:b/>
                <w:lang w:eastAsia="ru-RU"/>
              </w:rPr>
              <w:t>От 10 до 29 лет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tcBorders>
            <w:vAlign w:val="center"/>
            <w:hideMark/>
          </w:tcPr>
          <w:p w:rsidR="00FB4830" w:rsidRPr="00FB4830" w:rsidRDefault="00FB4830" w:rsidP="00FB4830">
            <w:pPr>
              <w:jc w:val="left"/>
              <w:rPr>
                <w:b/>
                <w:lang w:eastAsia="ru-RU"/>
              </w:rPr>
            </w:pPr>
          </w:p>
        </w:tc>
      </w:tr>
      <w:tr w:rsidR="00FB4830" w:rsidRPr="00FB4830" w:rsidTr="00FB4830">
        <w:trPr>
          <w:trHeight w:val="689"/>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i/>
                <w:highlight w:val="yellow"/>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882C45" w:rsidRDefault="00FB4830" w:rsidP="00FB4830">
            <w:pPr>
              <w:spacing w:after="200" w:line="276" w:lineRule="auto"/>
              <w:contextualSpacing/>
              <w:jc w:val="center"/>
              <w:rPr>
                <w:rFonts w:eastAsia="Calibri"/>
                <w:b/>
                <w:lang w:eastAsia="ru-RU"/>
              </w:rPr>
            </w:pPr>
            <w:r w:rsidRPr="00882C45">
              <w:rPr>
                <w:rFonts w:eastAsia="Calibri"/>
                <w:b/>
                <w:lang w:eastAsia="ru-RU"/>
              </w:rPr>
              <w:t xml:space="preserve">Менее 10 лет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tcBorders>
            <w:vAlign w:val="center"/>
            <w:hideMark/>
          </w:tcPr>
          <w:p w:rsidR="00FB4830" w:rsidRPr="00FB4830" w:rsidRDefault="00FB4830" w:rsidP="00FB4830">
            <w:pPr>
              <w:jc w:val="left"/>
              <w:rPr>
                <w:b/>
                <w:lang w:eastAsia="ru-RU"/>
              </w:rPr>
            </w:pPr>
          </w:p>
        </w:tc>
      </w:tr>
      <w:tr w:rsidR="00FB4830" w:rsidRPr="00FB4830" w:rsidTr="00FB4830">
        <w:trPr>
          <w:trHeight w:val="543"/>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4830" w:rsidRPr="00FB4830" w:rsidRDefault="00FB4830" w:rsidP="00FB4830">
            <w:pPr>
              <w:keepNext/>
              <w:keepLines/>
              <w:rPr>
                <w:rFonts w:eastAsia="DejaVu Sans"/>
                <w:sz w:val="24"/>
                <w:szCs w:val="24"/>
                <w:lang w:eastAsia="ru-RU"/>
              </w:rPr>
            </w:pPr>
            <w:r w:rsidRPr="00FB4830">
              <w:rPr>
                <w:rFonts w:eastAsia="Calibri"/>
                <w:sz w:val="24"/>
                <w:szCs w:val="24"/>
                <w:lang w:eastAsia="ru-RU"/>
              </w:rPr>
              <w:t xml:space="preserve">Опыт участника закупки по оказанию услуг, выраженный в численности педагогических работников и профессорско-педагогического состава, обученных по дополнительным профессиональным программам </w:t>
            </w:r>
            <w:r w:rsidRPr="00FB4830">
              <w:rPr>
                <w:rFonts w:eastAsia="DejaVu Sans"/>
                <w:sz w:val="24"/>
                <w:szCs w:val="24"/>
                <w:lang w:eastAsia="ru-RU"/>
              </w:rPr>
              <w:t xml:space="preserve">повышения квалификации и переподготовки, за период </w:t>
            </w:r>
            <w:r w:rsidRPr="00882C45">
              <w:rPr>
                <w:rFonts w:eastAsia="DejaVu Sans"/>
                <w:sz w:val="24"/>
                <w:szCs w:val="24"/>
                <w:lang w:eastAsia="ru-RU"/>
              </w:rPr>
              <w:t xml:space="preserve">с </w:t>
            </w:r>
            <w:r w:rsidR="00667897" w:rsidRPr="00882C45">
              <w:rPr>
                <w:rFonts w:eastAsia="DejaVu Sans"/>
                <w:sz w:val="24"/>
                <w:szCs w:val="24"/>
                <w:lang w:eastAsia="ru-RU"/>
              </w:rPr>
              <w:t>01.01.2021 г. по 31.12.2025</w:t>
            </w:r>
            <w:r w:rsidRPr="00882C45">
              <w:rPr>
                <w:rFonts w:eastAsia="DejaVu Sans"/>
                <w:sz w:val="24"/>
                <w:szCs w:val="24"/>
                <w:lang w:eastAsia="ru-RU"/>
              </w:rPr>
              <w:t xml:space="preserve"> г.</w:t>
            </w:r>
          </w:p>
          <w:p w:rsidR="00FB4830" w:rsidRPr="00FB4830" w:rsidRDefault="00FB4830" w:rsidP="00FB4830">
            <w:pPr>
              <w:keepNext/>
              <w:keepLines/>
              <w:rPr>
                <w:sz w:val="24"/>
                <w:szCs w:val="24"/>
                <w:lang w:eastAsia="ru-RU"/>
              </w:rPr>
            </w:pPr>
            <w:r w:rsidRPr="00FB4830">
              <w:rPr>
                <w:rFonts w:eastAsia="Calibri"/>
                <w:sz w:val="24"/>
                <w:szCs w:val="24"/>
                <w:lang w:eastAsia="ru-RU"/>
              </w:rPr>
              <w:t>Подтверждается обезличенной справкой, копиями договоров, актами сдачи-приемки, подтверждающих выполнение всего объема услуг. Выполненные не в полном объеме услуги не будут учитываться Заказчиком при оценке участника по данному критерию.</w:t>
            </w: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35</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882C45" w:rsidRDefault="00882C45" w:rsidP="00FB4830">
            <w:pPr>
              <w:spacing w:after="200" w:line="276" w:lineRule="auto"/>
              <w:contextualSpacing/>
              <w:jc w:val="center"/>
              <w:rPr>
                <w:rFonts w:eastAsia="Calibri"/>
                <w:b/>
                <w:lang w:eastAsia="ru-RU"/>
              </w:rPr>
            </w:pPr>
            <w:r>
              <w:rPr>
                <w:rFonts w:eastAsia="Calibri"/>
                <w:b/>
                <w:lang w:eastAsia="ru-RU"/>
              </w:rPr>
              <w:t>5</w:t>
            </w:r>
            <w:r w:rsidR="00FB4830" w:rsidRPr="00882C45">
              <w:rPr>
                <w:rFonts w:eastAsia="Calibri"/>
                <w:b/>
                <w:lang w:eastAsia="ru-RU"/>
              </w:rPr>
              <w:t>000 и более педагогических работников и ППС</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tcBorders>
            <w:vAlign w:val="center"/>
            <w:hideMark/>
          </w:tcPr>
          <w:p w:rsidR="00FB4830" w:rsidRPr="00FB4830" w:rsidRDefault="00FB4830" w:rsidP="00FB4830">
            <w:pPr>
              <w:jc w:val="left"/>
              <w:rPr>
                <w:b/>
                <w:lang w:eastAsia="ru-RU"/>
              </w:rPr>
            </w:pPr>
          </w:p>
        </w:tc>
      </w:tr>
      <w:tr w:rsidR="00FB4830" w:rsidRPr="00FB4830" w:rsidTr="00FB4830">
        <w:trPr>
          <w:trHeight w:val="495"/>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4830" w:rsidRPr="00FB4830" w:rsidRDefault="00FB4830" w:rsidP="00FB4830">
            <w:pPr>
              <w:jc w:val="left"/>
              <w:rPr>
                <w:sz w:val="24"/>
                <w:szCs w:val="24"/>
                <w:highlight w:val="yellow"/>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15</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882C45" w:rsidRDefault="00882C45" w:rsidP="00FB4830">
            <w:pPr>
              <w:spacing w:after="200" w:line="276" w:lineRule="auto"/>
              <w:contextualSpacing/>
              <w:jc w:val="center"/>
              <w:rPr>
                <w:rFonts w:eastAsia="Calibri"/>
                <w:b/>
                <w:lang w:eastAsia="ru-RU"/>
              </w:rPr>
            </w:pPr>
            <w:r>
              <w:rPr>
                <w:rFonts w:eastAsia="Calibri"/>
                <w:b/>
                <w:lang w:eastAsia="ru-RU"/>
              </w:rPr>
              <w:t>От 1000 до 4999</w:t>
            </w:r>
            <w:r w:rsidR="00FB4830" w:rsidRPr="00882C45">
              <w:rPr>
                <w:rFonts w:eastAsia="Calibri"/>
                <w:b/>
                <w:lang w:eastAsia="ru-RU"/>
              </w:rPr>
              <w:t xml:space="preserve"> педагогических работников и ППС</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tcBorders>
            <w:vAlign w:val="center"/>
            <w:hideMark/>
          </w:tcPr>
          <w:p w:rsidR="00FB4830" w:rsidRPr="00FB4830" w:rsidRDefault="00FB4830" w:rsidP="00FB4830">
            <w:pPr>
              <w:jc w:val="left"/>
              <w:rPr>
                <w:b/>
                <w:lang w:eastAsia="ru-RU"/>
              </w:rPr>
            </w:pPr>
          </w:p>
        </w:tc>
      </w:tr>
      <w:tr w:rsidR="00FB4830" w:rsidRPr="00FB4830" w:rsidTr="00FB4830">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4830" w:rsidRPr="00FB4830" w:rsidRDefault="00FB4830" w:rsidP="00FB4830">
            <w:pPr>
              <w:jc w:val="left"/>
              <w:rPr>
                <w:sz w:val="24"/>
                <w:szCs w:val="24"/>
                <w:highlight w:val="yellow"/>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0</w:t>
            </w:r>
          </w:p>
        </w:tc>
        <w:tc>
          <w:tcPr>
            <w:tcW w:w="1985" w:type="dxa"/>
            <w:gridSpan w:val="2"/>
            <w:tcBorders>
              <w:top w:val="single" w:sz="4" w:space="0" w:color="auto"/>
              <w:left w:val="single" w:sz="4" w:space="0" w:color="auto"/>
              <w:bottom w:val="single" w:sz="4" w:space="0" w:color="auto"/>
              <w:right w:val="single" w:sz="4" w:space="0" w:color="auto"/>
            </w:tcBorders>
            <w:hideMark/>
          </w:tcPr>
          <w:p w:rsidR="00FB4830" w:rsidRPr="00882C45" w:rsidRDefault="00882C45" w:rsidP="00FB4830">
            <w:pPr>
              <w:spacing w:after="200" w:line="276" w:lineRule="auto"/>
              <w:contextualSpacing/>
              <w:jc w:val="center"/>
              <w:rPr>
                <w:rFonts w:eastAsia="Calibri"/>
                <w:b/>
                <w:lang w:eastAsia="ru-RU"/>
              </w:rPr>
            </w:pPr>
            <w:r w:rsidRPr="00882C45">
              <w:rPr>
                <w:rFonts w:eastAsia="Calibri"/>
                <w:b/>
                <w:lang w:eastAsia="ru-RU"/>
              </w:rPr>
              <w:t>Менее 1000</w:t>
            </w:r>
            <w:r w:rsidR="00FB4830" w:rsidRPr="00882C45">
              <w:rPr>
                <w:rFonts w:eastAsia="Calibri"/>
                <w:b/>
                <w:lang w:eastAsia="ru-RU"/>
              </w:rPr>
              <w:t xml:space="preserve"> педагогических работников и ППС</w:t>
            </w:r>
            <w:r>
              <w:rPr>
                <w:rFonts w:eastAsia="Calibri"/>
                <w:b/>
                <w:lang w:eastAsia="ru-RU"/>
              </w:rPr>
              <w:t xml:space="preserve"> или отсутствие информации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tcBorders>
            <w:vAlign w:val="center"/>
            <w:hideMark/>
          </w:tcPr>
          <w:p w:rsidR="00FB4830" w:rsidRPr="00FB4830" w:rsidRDefault="00FB4830" w:rsidP="00FB4830">
            <w:pPr>
              <w:jc w:val="left"/>
              <w:rPr>
                <w:b/>
                <w:lang w:eastAsia="ru-RU"/>
              </w:rPr>
            </w:pPr>
          </w:p>
        </w:tc>
      </w:tr>
      <w:tr w:rsidR="00FB4830" w:rsidRPr="00FB4830" w:rsidTr="00FB4830">
        <w:trPr>
          <w:trHeight w:val="841"/>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val="restart"/>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keepNext/>
              <w:keepLines/>
              <w:rPr>
                <w:rFonts w:eastAsia="Calibri"/>
                <w:sz w:val="24"/>
                <w:szCs w:val="24"/>
                <w:lang w:eastAsia="ru-RU"/>
              </w:rPr>
            </w:pPr>
            <w:r w:rsidRPr="00FB4830">
              <w:rPr>
                <w:rFonts w:eastAsia="Calibri"/>
                <w:sz w:val="24"/>
                <w:szCs w:val="24"/>
                <w:lang w:eastAsia="ru-RU"/>
              </w:rPr>
              <w:t>В соответствии с настоящим показателем оцениваются сведения о специалистах, которые являются штатными работниками и могут быть привлечены участником закупки к оказанию услуг в рамках исполнения осуществляемой закупки, и имеющих степень и/или ученое звание по отраслям и стаж работы не мене</w:t>
            </w:r>
            <w:r w:rsidRPr="00882C45">
              <w:rPr>
                <w:rFonts w:eastAsia="Calibri"/>
                <w:sz w:val="24"/>
                <w:szCs w:val="24"/>
                <w:lang w:eastAsia="ru-RU"/>
              </w:rPr>
              <w:t xml:space="preserve">е 5 </w:t>
            </w:r>
            <w:proofErr w:type="gramStart"/>
            <w:r w:rsidRPr="00882C45">
              <w:rPr>
                <w:rFonts w:eastAsia="Calibri"/>
                <w:sz w:val="24"/>
                <w:szCs w:val="24"/>
                <w:lang w:eastAsia="ru-RU"/>
              </w:rPr>
              <w:t>лет</w:t>
            </w:r>
            <w:r w:rsidRPr="00FB4830">
              <w:rPr>
                <w:rFonts w:eastAsia="Calibri"/>
                <w:sz w:val="24"/>
                <w:szCs w:val="24"/>
                <w:lang w:eastAsia="ru-RU"/>
              </w:rPr>
              <w:t xml:space="preserve">  по</w:t>
            </w:r>
            <w:proofErr w:type="gramEnd"/>
            <w:r w:rsidRPr="00FB4830">
              <w:rPr>
                <w:rFonts w:eastAsia="Calibri"/>
                <w:sz w:val="24"/>
                <w:szCs w:val="24"/>
                <w:lang w:eastAsia="ru-RU"/>
              </w:rPr>
              <w:t xml:space="preserve"> данному направлению.</w:t>
            </w:r>
          </w:p>
          <w:p w:rsidR="00FB4830" w:rsidRDefault="00FB4830" w:rsidP="00FB4830">
            <w:pPr>
              <w:keepNext/>
              <w:keepLines/>
              <w:rPr>
                <w:rFonts w:eastAsia="Calibri"/>
                <w:sz w:val="24"/>
                <w:szCs w:val="24"/>
                <w:lang w:eastAsia="ru-RU"/>
              </w:rPr>
            </w:pPr>
            <w:r w:rsidRPr="00FB4830">
              <w:rPr>
                <w:rFonts w:eastAsia="Calibri"/>
                <w:sz w:val="24"/>
                <w:szCs w:val="24"/>
                <w:lang w:eastAsia="ru-RU"/>
              </w:rPr>
              <w:t xml:space="preserve">Подтверждается кадровой справкой, трудовыми книжками или сведениями о трудовой деятельности, предусмотренные </w:t>
            </w:r>
            <w:hyperlink r:id="rId25" w:history="1">
              <w:r w:rsidRPr="00FB4830">
                <w:rPr>
                  <w:rFonts w:eastAsia="Calibri"/>
                  <w:sz w:val="24"/>
                  <w:szCs w:val="24"/>
                  <w:lang w:eastAsia="ru-RU"/>
                </w:rPr>
                <w:t>статьей 66.1</w:t>
              </w:r>
            </w:hyperlink>
            <w:r w:rsidRPr="00FB4830">
              <w:rPr>
                <w:rFonts w:eastAsia="Calibri"/>
                <w:sz w:val="24"/>
                <w:szCs w:val="24"/>
                <w:lang w:eastAsia="ru-RU"/>
              </w:rPr>
              <w:t xml:space="preserve"> Трудового кодекса Российской Федерации.</w:t>
            </w:r>
          </w:p>
          <w:p w:rsidR="00882C45" w:rsidRPr="004D70EF" w:rsidRDefault="00882C45" w:rsidP="00882C45">
            <w:pPr>
              <w:keepNext/>
              <w:keepLines/>
              <w:rPr>
                <w:rFonts w:eastAsia="Calibri"/>
                <w:sz w:val="24"/>
                <w:szCs w:val="24"/>
                <w:lang w:eastAsia="ru-RU"/>
              </w:rPr>
            </w:pPr>
            <w:r w:rsidRPr="004D70EF">
              <w:rPr>
                <w:rFonts w:eastAsia="Calibri"/>
                <w:sz w:val="24"/>
                <w:szCs w:val="24"/>
                <w:lang w:eastAsia="ru-RU"/>
              </w:rPr>
              <w:t>Перечень документов, подтверждающих наличие у участников закупки специалистов, которые будут привлечены к выполнению работ:</w:t>
            </w:r>
          </w:p>
          <w:p w:rsidR="00882C45" w:rsidRPr="004D70EF" w:rsidRDefault="00882C45" w:rsidP="00882C45">
            <w:pPr>
              <w:keepNext/>
              <w:keepLines/>
              <w:rPr>
                <w:rFonts w:eastAsia="Calibri"/>
                <w:sz w:val="24"/>
                <w:szCs w:val="24"/>
                <w:lang w:eastAsia="ru-RU"/>
              </w:rPr>
            </w:pPr>
          </w:p>
          <w:p w:rsidR="00882C45" w:rsidRPr="004D70EF" w:rsidRDefault="00882C45" w:rsidP="00882C45">
            <w:pPr>
              <w:keepNext/>
              <w:keepLines/>
              <w:rPr>
                <w:rFonts w:eastAsia="Calibri"/>
                <w:sz w:val="24"/>
                <w:szCs w:val="24"/>
                <w:lang w:eastAsia="ru-RU"/>
              </w:rPr>
            </w:pPr>
            <w:proofErr w:type="gramStart"/>
            <w:r w:rsidRPr="004D70EF">
              <w:rPr>
                <w:rFonts w:eastAsia="Calibri"/>
                <w:sz w:val="24"/>
                <w:szCs w:val="24"/>
                <w:lang w:eastAsia="ru-RU"/>
              </w:rPr>
              <w:t>Первая  и</w:t>
            </w:r>
            <w:proofErr w:type="gramEnd"/>
            <w:r w:rsidRPr="004D70EF">
              <w:rPr>
                <w:rFonts w:eastAsia="Calibri"/>
                <w:sz w:val="24"/>
                <w:szCs w:val="24"/>
                <w:lang w:eastAsia="ru-RU"/>
              </w:rPr>
              <w:t xml:space="preserve"> последняя страница трудовой книжки или сведения о трудовой деятельности, предусмотренные статьей 66.1 Трудового кодекса Российской Федерации и другие документы подтверждающие стаж: </w:t>
            </w:r>
          </w:p>
          <w:p w:rsidR="00882C45" w:rsidRPr="004D70EF" w:rsidRDefault="00882C45" w:rsidP="00882C45">
            <w:pPr>
              <w:keepNext/>
              <w:keepLines/>
              <w:rPr>
                <w:rFonts w:eastAsia="Calibri"/>
                <w:sz w:val="24"/>
                <w:szCs w:val="24"/>
                <w:lang w:eastAsia="ru-RU"/>
              </w:rPr>
            </w:pPr>
            <w:r w:rsidRPr="004D70EF">
              <w:rPr>
                <w:rFonts w:eastAsia="Calibri"/>
                <w:sz w:val="24"/>
                <w:szCs w:val="24"/>
                <w:lang w:eastAsia="ru-RU"/>
              </w:rPr>
              <w:t>Копия документа о присвоении учёной степени, заверенная организацией:</w:t>
            </w:r>
          </w:p>
          <w:p w:rsidR="00882C45" w:rsidRPr="004D70EF" w:rsidRDefault="00882C45" w:rsidP="00882C45">
            <w:pPr>
              <w:keepNext/>
              <w:keepLines/>
              <w:rPr>
                <w:rFonts w:eastAsia="Calibri"/>
                <w:sz w:val="24"/>
                <w:szCs w:val="24"/>
                <w:lang w:eastAsia="ru-RU"/>
              </w:rPr>
            </w:pPr>
          </w:p>
          <w:p w:rsidR="00882C45" w:rsidRPr="004D70EF" w:rsidRDefault="00882C45" w:rsidP="00882C45">
            <w:pPr>
              <w:keepNext/>
              <w:keepLines/>
              <w:rPr>
                <w:rFonts w:eastAsia="Calibri"/>
                <w:sz w:val="24"/>
                <w:szCs w:val="24"/>
                <w:lang w:eastAsia="ru-RU"/>
              </w:rPr>
            </w:pPr>
            <w:r w:rsidRPr="004D70EF">
              <w:rPr>
                <w:rFonts w:eastAsia="Calibri"/>
                <w:sz w:val="24"/>
                <w:szCs w:val="24"/>
                <w:lang w:eastAsia="ru-RU"/>
              </w:rPr>
              <w:t>документы, подтверждающие предусмотренную в соответствии с профессиональными стандартами квалификацию специалистов и иных работников.</w:t>
            </w:r>
          </w:p>
          <w:p w:rsidR="00882C45" w:rsidRPr="004D70EF" w:rsidRDefault="00882C45" w:rsidP="00882C45">
            <w:pPr>
              <w:keepNext/>
              <w:keepLines/>
              <w:rPr>
                <w:rFonts w:eastAsia="Calibri"/>
                <w:sz w:val="24"/>
                <w:szCs w:val="24"/>
                <w:lang w:eastAsia="ru-RU"/>
              </w:rPr>
            </w:pPr>
          </w:p>
          <w:p w:rsidR="00882C45" w:rsidRPr="004D70EF" w:rsidRDefault="00882C45" w:rsidP="00882C45">
            <w:pPr>
              <w:keepNext/>
              <w:keepLines/>
              <w:rPr>
                <w:rFonts w:eastAsia="Calibri"/>
                <w:sz w:val="24"/>
                <w:szCs w:val="24"/>
                <w:lang w:eastAsia="ru-RU"/>
              </w:rPr>
            </w:pPr>
            <w:r w:rsidRPr="004D70EF">
              <w:rPr>
                <w:rFonts w:eastAsia="Calibri"/>
                <w:sz w:val="24"/>
                <w:szCs w:val="24"/>
                <w:lang w:eastAsia="ru-RU"/>
              </w:rPr>
              <w:t xml:space="preserve"> Данные сведения представляются по форме 4 (Приложение № 4 к Документации).</w:t>
            </w:r>
          </w:p>
          <w:p w:rsidR="00882C45" w:rsidRPr="004D70EF" w:rsidRDefault="00882C45" w:rsidP="00882C45">
            <w:pPr>
              <w:keepNext/>
              <w:keepLines/>
              <w:rPr>
                <w:rFonts w:eastAsia="Calibri"/>
                <w:sz w:val="24"/>
                <w:szCs w:val="24"/>
                <w:lang w:eastAsia="ru-RU"/>
              </w:rPr>
            </w:pPr>
            <w:r w:rsidRPr="004D70EF">
              <w:rPr>
                <w:rFonts w:eastAsia="Calibri"/>
                <w:sz w:val="24"/>
                <w:szCs w:val="24"/>
                <w:lang w:eastAsia="ru-RU"/>
              </w:rPr>
              <w:t>*.</w:t>
            </w:r>
          </w:p>
          <w:p w:rsidR="00882C45" w:rsidRPr="00D074AA" w:rsidRDefault="00882C45" w:rsidP="00882C45">
            <w:pPr>
              <w:keepNext/>
              <w:keepLines/>
              <w:rPr>
                <w:rFonts w:eastAsia="Calibri"/>
                <w:sz w:val="24"/>
                <w:szCs w:val="24"/>
                <w:lang w:eastAsia="ru-RU"/>
              </w:rPr>
            </w:pPr>
            <w:r w:rsidRPr="004D70EF">
              <w:rPr>
                <w:rFonts w:eastAsia="Calibri"/>
                <w:sz w:val="24"/>
                <w:szCs w:val="24"/>
                <w:lang w:eastAsia="ru-RU"/>
              </w:rPr>
              <w:t xml:space="preserve">  НЕОБХОДИМО </w:t>
            </w:r>
            <w:proofErr w:type="gramStart"/>
            <w:r w:rsidRPr="004D70EF">
              <w:rPr>
                <w:rFonts w:eastAsia="Calibri"/>
                <w:sz w:val="24"/>
                <w:szCs w:val="24"/>
                <w:lang w:eastAsia="ru-RU"/>
              </w:rPr>
              <w:t>ПРЕДСТАВИТЬ  СОГЛАСИЕ</w:t>
            </w:r>
            <w:proofErr w:type="gramEnd"/>
            <w:r w:rsidRPr="004D70EF">
              <w:rPr>
                <w:rFonts w:eastAsia="Calibri"/>
                <w:sz w:val="24"/>
                <w:szCs w:val="24"/>
                <w:lang w:eastAsia="ru-RU"/>
              </w:rPr>
              <w:t xml:space="preserve">  КАЖДОГО НА ОБРАБОТКУ ПЕРСОНАЛЬНЫХ ДАННЫХ</w:t>
            </w:r>
          </w:p>
          <w:p w:rsidR="00882C45" w:rsidRPr="00FB4830" w:rsidRDefault="00882C45" w:rsidP="00FB4830">
            <w:pPr>
              <w:keepNext/>
              <w:keepLines/>
              <w:rPr>
                <w:rFonts w:eastAsia="Calibri"/>
                <w:sz w:val="24"/>
                <w:szCs w:val="24"/>
                <w:lang w:eastAsia="ru-RU"/>
              </w:rPr>
            </w:pPr>
          </w:p>
          <w:p w:rsidR="00FB4830" w:rsidRPr="00FB4830" w:rsidRDefault="00FB4830" w:rsidP="00FB4830">
            <w:pPr>
              <w:shd w:val="clear" w:color="auto" w:fill="FFFFFF"/>
              <w:rPr>
                <w:rFonts w:eastAsia="Calibri"/>
                <w:b/>
                <w:lang w:eastAsia="ru-RU"/>
              </w:rPr>
            </w:pPr>
            <w:r w:rsidRPr="00FB4830">
              <w:rPr>
                <w:rFonts w:eastAsia="Calibri"/>
                <w:sz w:val="24"/>
                <w:lang w:eastAsia="ar-SA"/>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20</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B4830" w:rsidRPr="00882C45" w:rsidRDefault="00882C45" w:rsidP="00FB4830">
            <w:pPr>
              <w:spacing w:after="200" w:line="276" w:lineRule="auto"/>
              <w:contextualSpacing/>
              <w:jc w:val="center"/>
              <w:rPr>
                <w:rFonts w:eastAsia="Calibri"/>
                <w:b/>
                <w:lang w:eastAsia="ru-RU"/>
              </w:rPr>
            </w:pPr>
            <w:r>
              <w:rPr>
                <w:rFonts w:eastAsia="Calibri"/>
                <w:b/>
                <w:lang w:eastAsia="ru-RU"/>
              </w:rPr>
              <w:t>7</w:t>
            </w:r>
            <w:r w:rsidR="00FB4830" w:rsidRPr="00882C45">
              <w:rPr>
                <w:rFonts w:eastAsia="Calibri"/>
                <w:b/>
                <w:lang w:eastAsia="ru-RU"/>
              </w:rPr>
              <w:t xml:space="preserve"> и более человек, </w:t>
            </w:r>
            <w:r w:rsidR="00FB4830" w:rsidRPr="00882C45">
              <w:rPr>
                <w:rFonts w:eastAsia="Calibri"/>
                <w:b/>
                <w:lang w:eastAsia="ru-RU"/>
              </w:rPr>
              <w:lastRenderedPageBreak/>
              <w:t>имеющих ученую степень</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tcBorders>
            <w:vAlign w:val="center"/>
            <w:hideMark/>
          </w:tcPr>
          <w:p w:rsidR="00FB4830" w:rsidRPr="00FB4830" w:rsidRDefault="00FB4830" w:rsidP="00FB4830">
            <w:pPr>
              <w:jc w:val="left"/>
              <w:rPr>
                <w:b/>
                <w:lang w:eastAsia="ru-RU"/>
              </w:rPr>
            </w:pPr>
          </w:p>
        </w:tc>
      </w:tr>
      <w:tr w:rsidR="00FB4830" w:rsidRPr="00FB4830" w:rsidTr="00FB4830">
        <w:trPr>
          <w:trHeight w:val="368"/>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jc w:val="left"/>
              <w:rPr>
                <w:b/>
                <w:highlight w:val="yellow"/>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10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FB4830" w:rsidRDefault="00882C45" w:rsidP="00FB4830">
            <w:pPr>
              <w:spacing w:after="200" w:line="276" w:lineRule="auto"/>
              <w:contextualSpacing/>
              <w:jc w:val="center"/>
              <w:rPr>
                <w:rFonts w:eastAsia="Calibri"/>
                <w:b/>
                <w:lang w:eastAsia="ru-RU"/>
              </w:rPr>
            </w:pPr>
            <w:r>
              <w:rPr>
                <w:rFonts w:eastAsia="Calibri"/>
                <w:b/>
                <w:lang w:eastAsia="ru-RU"/>
              </w:rPr>
              <w:t>От 4 до 6</w:t>
            </w:r>
            <w:r w:rsidR="00FB4830" w:rsidRPr="00FB4830">
              <w:rPr>
                <w:rFonts w:eastAsia="Calibri"/>
                <w:b/>
                <w:lang w:eastAsia="ru-RU"/>
              </w:rPr>
              <w:t xml:space="preserve"> человек,</w:t>
            </w:r>
            <w:r w:rsidR="00FB4830" w:rsidRPr="00FB4830">
              <w:rPr>
                <w:rFonts w:ascii="Calibri" w:eastAsia="Calibri" w:hAnsi="Calibri"/>
                <w:lang w:eastAsia="ru-RU"/>
              </w:rPr>
              <w:t xml:space="preserve"> </w:t>
            </w:r>
            <w:r w:rsidR="00FB4830" w:rsidRPr="00FB4830">
              <w:rPr>
                <w:rFonts w:eastAsia="Calibri"/>
                <w:b/>
                <w:lang w:eastAsia="ru-RU"/>
              </w:rPr>
              <w:t xml:space="preserve">имеющих ученую степень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tcBorders>
            <w:vAlign w:val="center"/>
            <w:hideMark/>
          </w:tcPr>
          <w:p w:rsidR="00FB4830" w:rsidRPr="00FB4830" w:rsidRDefault="00FB4830" w:rsidP="00FB4830">
            <w:pPr>
              <w:jc w:val="left"/>
              <w:rPr>
                <w:b/>
                <w:lang w:eastAsia="ru-RU"/>
              </w:rPr>
            </w:pPr>
          </w:p>
        </w:tc>
      </w:tr>
      <w:tr w:rsidR="00FB4830" w:rsidRPr="00FB4830" w:rsidTr="00FB4830">
        <w:trPr>
          <w:trHeight w:val="224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8361" w:type="dxa"/>
            <w:vMerge/>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jc w:val="left"/>
              <w:rPr>
                <w:b/>
                <w:highlight w:val="yellow"/>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FB4830" w:rsidRDefault="00882C45" w:rsidP="00FB4830">
            <w:pPr>
              <w:spacing w:after="200" w:line="276" w:lineRule="auto"/>
              <w:contextualSpacing/>
              <w:jc w:val="center"/>
              <w:rPr>
                <w:rFonts w:eastAsia="Calibri"/>
                <w:b/>
                <w:lang w:eastAsia="ru-RU"/>
              </w:rPr>
            </w:pPr>
            <w:r>
              <w:rPr>
                <w:rFonts w:eastAsia="Calibri"/>
                <w:b/>
                <w:lang w:eastAsia="ru-RU"/>
              </w:rPr>
              <w:t>Менее 4</w:t>
            </w:r>
            <w:r w:rsidR="00FB4830" w:rsidRPr="00FB4830">
              <w:rPr>
                <w:rFonts w:eastAsia="Calibri"/>
                <w:b/>
                <w:lang w:eastAsia="ru-RU"/>
              </w:rPr>
              <w:t xml:space="preserve"> человек</w:t>
            </w:r>
            <w:r w:rsidR="00FB4830" w:rsidRPr="00FB4830">
              <w:rPr>
                <w:rFonts w:ascii="Calibri" w:eastAsia="Calibri" w:hAnsi="Calibri"/>
                <w:lang w:eastAsia="ru-RU"/>
              </w:rPr>
              <w:t xml:space="preserve"> </w:t>
            </w:r>
            <w:r w:rsidR="00FB4830" w:rsidRPr="00FB4830">
              <w:rPr>
                <w:rFonts w:eastAsia="Calibri"/>
                <w:b/>
                <w:lang w:eastAsia="ru-RU"/>
              </w:rPr>
              <w:t xml:space="preserve">имеющих ученую степень </w:t>
            </w:r>
          </w:p>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или отсутствие информации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lang w:eastAsia="ru-RU"/>
              </w:rPr>
            </w:pPr>
          </w:p>
        </w:tc>
        <w:tc>
          <w:tcPr>
            <w:tcW w:w="1134" w:type="dxa"/>
            <w:vMerge/>
            <w:tcBorders>
              <w:left w:val="single" w:sz="4" w:space="0" w:color="auto"/>
              <w:bottom w:val="single" w:sz="4" w:space="0" w:color="auto"/>
            </w:tcBorders>
            <w:vAlign w:val="center"/>
            <w:hideMark/>
          </w:tcPr>
          <w:p w:rsidR="00FB4830" w:rsidRPr="00FB4830" w:rsidRDefault="00FB4830" w:rsidP="00FB4830">
            <w:pPr>
              <w:jc w:val="left"/>
              <w:rPr>
                <w:b/>
                <w:lang w:eastAsia="ru-RU"/>
              </w:rPr>
            </w:pPr>
          </w:p>
        </w:tc>
      </w:tr>
      <w:tr w:rsidR="00FB4830" w:rsidRPr="00FB4830" w:rsidTr="00FB4830">
        <w:trPr>
          <w:trHeight w:val="2662"/>
        </w:trPr>
        <w:tc>
          <w:tcPr>
            <w:tcW w:w="550" w:type="dxa"/>
            <w:vMerge w:val="restart"/>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spacing w:after="200" w:line="276" w:lineRule="auto"/>
              <w:contextualSpacing/>
              <w:jc w:val="center"/>
              <w:rPr>
                <w:rFonts w:eastAsia="Calibri"/>
                <w:b/>
                <w:highlight w:val="yellow"/>
                <w:lang w:eastAsia="ru-RU"/>
              </w:rPr>
            </w:pPr>
          </w:p>
        </w:tc>
        <w:tc>
          <w:tcPr>
            <w:tcW w:w="1571" w:type="dxa"/>
            <w:vMerge w:val="restart"/>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spacing w:after="200" w:line="276" w:lineRule="auto"/>
              <w:contextualSpacing/>
              <w:jc w:val="center"/>
              <w:rPr>
                <w:rFonts w:eastAsia="Calibri"/>
                <w:b/>
                <w:highlight w:val="yellow"/>
                <w:lang w:eastAsia="ru-RU"/>
              </w:rPr>
            </w:pPr>
          </w:p>
        </w:tc>
        <w:tc>
          <w:tcPr>
            <w:tcW w:w="8361" w:type="dxa"/>
            <w:vMerge w:val="restart"/>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keepNext/>
              <w:keepLines/>
              <w:rPr>
                <w:rFonts w:eastAsia="Calibri"/>
                <w:sz w:val="24"/>
                <w:szCs w:val="24"/>
                <w:lang w:eastAsia="ru-RU"/>
              </w:rPr>
            </w:pPr>
            <w:r w:rsidRPr="00FB4830">
              <w:rPr>
                <w:rFonts w:eastAsia="Calibri"/>
                <w:sz w:val="24"/>
                <w:szCs w:val="24"/>
                <w:lang w:eastAsia="ru-RU"/>
              </w:rPr>
              <w:t xml:space="preserve">Наличие у участника закупки в г. Санкт-Петербург, в районе с хорошей транспортной доступностью и инфраструктурой, на праве собственности или на ином законном основании недвижимого имущества (помещений),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 (экран/интерактивная доска, 10 наборов электроники, 3Д принтеры – не менее 2, компьютеры, проектор). </w:t>
            </w:r>
          </w:p>
          <w:p w:rsidR="00FB4830" w:rsidRPr="00FB4830" w:rsidRDefault="00FB4830" w:rsidP="00FB4830">
            <w:pPr>
              <w:keepNext/>
              <w:keepLines/>
              <w:rPr>
                <w:rFonts w:eastAsia="Calibri"/>
                <w:sz w:val="24"/>
                <w:szCs w:val="24"/>
                <w:lang w:eastAsia="ru-RU"/>
              </w:rPr>
            </w:pPr>
            <w:r w:rsidRPr="00FB4830">
              <w:rPr>
                <w:rFonts w:eastAsia="Calibri"/>
                <w:sz w:val="24"/>
                <w:szCs w:val="24"/>
                <w:lang w:eastAsia="ru-RU"/>
              </w:rPr>
              <w:t xml:space="preserve">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помещения (при отсутствии помещения в собственности участника закупки); </w:t>
            </w:r>
          </w:p>
          <w:p w:rsidR="00FB4830" w:rsidRPr="00FB4830" w:rsidRDefault="00FB4830" w:rsidP="00FB4830">
            <w:pPr>
              <w:keepNext/>
              <w:keepLines/>
              <w:rPr>
                <w:rFonts w:eastAsia="Calibri"/>
                <w:sz w:val="24"/>
                <w:szCs w:val="24"/>
                <w:lang w:eastAsia="ru-RU"/>
              </w:rPr>
            </w:pPr>
            <w:r w:rsidRPr="00FB4830">
              <w:rPr>
                <w:rFonts w:eastAsia="Calibri"/>
                <w:sz w:val="24"/>
                <w:szCs w:val="24"/>
                <w:lang w:eastAsia="ru-RU"/>
              </w:rPr>
              <w:t xml:space="preserve">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rsidR="00FB4830" w:rsidRPr="00FB4830" w:rsidRDefault="00FB4830" w:rsidP="00FB4830">
            <w:pPr>
              <w:keepNext/>
              <w:keepLines/>
              <w:rPr>
                <w:rFonts w:eastAsia="Calibri"/>
                <w:sz w:val="24"/>
                <w:szCs w:val="24"/>
                <w:lang w:eastAsia="ru-RU"/>
              </w:rPr>
            </w:pPr>
            <w:r w:rsidRPr="00FB4830">
              <w:rPr>
                <w:rFonts w:eastAsia="Calibri"/>
                <w:sz w:val="24"/>
                <w:szCs w:val="24"/>
                <w:lang w:eastAsia="ru-RU"/>
              </w:rPr>
              <w:t xml:space="preserve">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rsidR="00FB4830" w:rsidRPr="00FB4830" w:rsidRDefault="00FB4830" w:rsidP="00FB4830">
            <w:pPr>
              <w:keepNext/>
              <w:keepLines/>
              <w:rPr>
                <w:rFonts w:eastAsia="Calibri"/>
                <w:sz w:val="24"/>
                <w:szCs w:val="24"/>
                <w:lang w:eastAsia="ru-RU"/>
              </w:rPr>
            </w:pPr>
            <w:r w:rsidRPr="00FB4830">
              <w:rPr>
                <w:rFonts w:eastAsia="Calibri"/>
                <w:sz w:val="24"/>
                <w:szCs w:val="24"/>
                <w:lang w:eastAsia="ru-RU"/>
              </w:rPr>
              <w:t xml:space="preserve">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 </w:t>
            </w:r>
          </w:p>
          <w:p w:rsidR="00FB4830" w:rsidRPr="00FB4830" w:rsidRDefault="00FB4830" w:rsidP="00FB4830">
            <w:pPr>
              <w:keepNext/>
              <w:keepLines/>
              <w:rPr>
                <w:rFonts w:eastAsia="Calibri"/>
                <w:sz w:val="24"/>
                <w:szCs w:val="24"/>
                <w:lang w:eastAsia="ru-RU"/>
              </w:rPr>
            </w:pPr>
            <w:r w:rsidRPr="00FB4830">
              <w:rPr>
                <w:rFonts w:eastAsia="Calibri"/>
                <w:sz w:val="24"/>
                <w:szCs w:val="24"/>
                <w:lang w:eastAsia="ru-RU"/>
              </w:rPr>
              <w:t>К оценке принимаются документы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tc>
        <w:tc>
          <w:tcPr>
            <w:tcW w:w="992" w:type="dxa"/>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15</w:t>
            </w:r>
          </w:p>
          <w:p w:rsidR="00FB4830" w:rsidRPr="00FB4830" w:rsidRDefault="00FB4830" w:rsidP="00FB4830">
            <w:pPr>
              <w:spacing w:after="200" w:line="276" w:lineRule="auto"/>
              <w:contextualSpacing/>
              <w:jc w:val="center"/>
              <w:rPr>
                <w:rFonts w:eastAsia="Calibri"/>
                <w:b/>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spacing w:after="200" w:line="276" w:lineRule="auto"/>
              <w:contextualSpacing/>
              <w:jc w:val="center"/>
              <w:rPr>
                <w:rFonts w:eastAsia="Calibri"/>
                <w:b/>
                <w:lang w:eastAsia="ru-RU"/>
              </w:rPr>
            </w:pPr>
            <w:proofErr w:type="spellStart"/>
            <w:r w:rsidRPr="00FB4830">
              <w:rPr>
                <w:rFonts w:eastAsia="Calibri"/>
                <w:b/>
                <w:lang w:eastAsia="ru-RU"/>
              </w:rPr>
              <w:t>Г.Санкт</w:t>
            </w:r>
            <w:proofErr w:type="spellEnd"/>
            <w:r w:rsidRPr="00FB4830">
              <w:rPr>
                <w:rFonts w:eastAsia="Calibri"/>
                <w:b/>
                <w:lang w:eastAsia="ru-RU"/>
              </w:rPr>
              <w:t>-Петербург-. Помещение заказчика, должно находится в радиусе менее 1 км от станции метро</w:t>
            </w:r>
          </w:p>
          <w:p w:rsidR="00FB4830" w:rsidRPr="00FB4830" w:rsidRDefault="00FB4830" w:rsidP="00FB4830">
            <w:pPr>
              <w:spacing w:after="200" w:line="276" w:lineRule="auto"/>
              <w:contextualSpacing/>
              <w:jc w:val="center"/>
              <w:rPr>
                <w:rFonts w:eastAsia="Calibri"/>
                <w:b/>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spacing w:after="200" w:line="276" w:lineRule="auto"/>
              <w:contextualSpacing/>
              <w:jc w:val="center"/>
              <w:rPr>
                <w:rFonts w:eastAsia="Calibri"/>
                <w:b/>
                <w:bCs/>
                <w:highlight w:val="yellow"/>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spacing w:after="200" w:line="276" w:lineRule="auto"/>
              <w:contextualSpacing/>
              <w:jc w:val="center"/>
              <w:rPr>
                <w:rFonts w:eastAsia="Calibri"/>
                <w:b/>
                <w:bCs/>
                <w:highlight w:val="yellow"/>
                <w:lang w:eastAsia="ru-RU"/>
              </w:rPr>
            </w:pPr>
          </w:p>
        </w:tc>
      </w:tr>
      <w:tr w:rsidR="00FB4830" w:rsidRPr="00FB4830" w:rsidTr="00FB4830">
        <w:trPr>
          <w:trHeight w:val="360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highlight w:val="yellow"/>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highlight w:val="yellow"/>
                <w:lang w:eastAsia="ru-RU"/>
              </w:rPr>
            </w:pPr>
          </w:p>
        </w:tc>
        <w:tc>
          <w:tcPr>
            <w:tcW w:w="8361" w:type="dxa"/>
            <w:vMerge/>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jc w:val="left"/>
              <w:rPr>
                <w:b/>
                <w:highlight w:val="yellow"/>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5</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spacing w:after="200" w:line="276" w:lineRule="auto"/>
              <w:contextualSpacing/>
              <w:jc w:val="center"/>
              <w:rPr>
                <w:rFonts w:eastAsia="Calibri"/>
                <w:b/>
                <w:lang w:eastAsia="ru-RU"/>
              </w:rPr>
            </w:pPr>
            <w:proofErr w:type="spellStart"/>
            <w:r w:rsidRPr="00FB4830">
              <w:rPr>
                <w:rFonts w:eastAsia="Calibri"/>
                <w:b/>
                <w:lang w:eastAsia="ru-RU"/>
              </w:rPr>
              <w:t>Г.Санкт</w:t>
            </w:r>
            <w:proofErr w:type="spellEnd"/>
            <w:r w:rsidRPr="00FB4830">
              <w:rPr>
                <w:rFonts w:eastAsia="Calibri"/>
                <w:b/>
                <w:lang w:eastAsia="ru-RU"/>
              </w:rPr>
              <w:t>-Петербург-. Помещение заказчика, должно находится в радиусе от 1 км до 2 км от станции метро</w:t>
            </w:r>
          </w:p>
          <w:p w:rsidR="00FB4830" w:rsidRPr="00FB4830" w:rsidRDefault="00FB4830" w:rsidP="00FB4830">
            <w:pPr>
              <w:spacing w:after="200" w:line="276" w:lineRule="auto"/>
              <w:contextualSpacing/>
              <w:jc w:val="center"/>
              <w:rPr>
                <w:rFonts w:eastAsia="Calibri"/>
                <w:b/>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bCs/>
                <w:highlight w:val="yellow"/>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bCs/>
                <w:highlight w:val="yellow"/>
                <w:lang w:eastAsia="ru-RU"/>
              </w:rPr>
            </w:pPr>
          </w:p>
        </w:tc>
      </w:tr>
      <w:tr w:rsidR="00FB4830" w:rsidRPr="00FB4830" w:rsidTr="00FB4830">
        <w:trPr>
          <w:trHeight w:val="2794"/>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highlight w:val="yellow"/>
                <w:lang w:eastAsia="ru-RU"/>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highlight w:val="yellow"/>
                <w:lang w:eastAsia="ru-RU"/>
              </w:rPr>
            </w:pPr>
          </w:p>
        </w:tc>
        <w:tc>
          <w:tcPr>
            <w:tcW w:w="8361" w:type="dxa"/>
            <w:vMerge/>
            <w:tcBorders>
              <w:top w:val="single" w:sz="4" w:space="0" w:color="auto"/>
              <w:left w:val="single" w:sz="4" w:space="0" w:color="auto"/>
              <w:bottom w:val="single" w:sz="4" w:space="0" w:color="auto"/>
              <w:right w:val="single" w:sz="4" w:space="0" w:color="auto"/>
            </w:tcBorders>
            <w:vAlign w:val="center"/>
          </w:tcPr>
          <w:p w:rsidR="00FB4830" w:rsidRPr="00FB4830" w:rsidRDefault="00FB4830" w:rsidP="00FB4830">
            <w:pPr>
              <w:jc w:val="left"/>
              <w:rPr>
                <w:b/>
                <w:highlight w:val="yellow"/>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after="200" w:line="276" w:lineRule="auto"/>
              <w:contextualSpacing/>
              <w:jc w:val="center"/>
              <w:rPr>
                <w:rFonts w:eastAsia="Calibri"/>
                <w:b/>
                <w:lang w:eastAsia="ru-RU"/>
              </w:rPr>
            </w:pPr>
            <w:proofErr w:type="spellStart"/>
            <w:r w:rsidRPr="00FB4830">
              <w:rPr>
                <w:rFonts w:eastAsia="Calibri"/>
                <w:b/>
                <w:lang w:eastAsia="ru-RU"/>
              </w:rPr>
              <w:t>Г.Санкт</w:t>
            </w:r>
            <w:proofErr w:type="spellEnd"/>
            <w:r w:rsidRPr="00FB4830">
              <w:rPr>
                <w:rFonts w:eastAsia="Calibri"/>
                <w:b/>
                <w:lang w:eastAsia="ru-RU"/>
              </w:rPr>
              <w:t>-Петербург Помещение находится в</w:t>
            </w:r>
          </w:p>
          <w:p w:rsidR="00FB4830" w:rsidRPr="00FB4830" w:rsidRDefault="00FB4830" w:rsidP="00FB4830">
            <w:pPr>
              <w:spacing w:after="200" w:line="276" w:lineRule="auto"/>
              <w:contextualSpacing/>
              <w:jc w:val="center"/>
              <w:rPr>
                <w:rFonts w:eastAsia="Calibri"/>
                <w:b/>
                <w:lang w:eastAsia="ru-RU"/>
              </w:rPr>
            </w:pPr>
            <w:r w:rsidRPr="00FB4830">
              <w:rPr>
                <w:rFonts w:eastAsia="Calibri"/>
                <w:b/>
                <w:lang w:eastAsia="ru-RU"/>
              </w:rPr>
              <w:t>радиусе более 2 км  от метро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bCs/>
                <w:highlight w:val="yellow"/>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jc w:val="left"/>
              <w:rPr>
                <w:b/>
                <w:bCs/>
                <w:highlight w:val="yellow"/>
                <w:lang w:eastAsia="ru-RU"/>
              </w:rPr>
            </w:pPr>
          </w:p>
        </w:tc>
      </w:tr>
    </w:tbl>
    <w:p w:rsidR="00FB4830" w:rsidRPr="00FB4830" w:rsidRDefault="00FB4830" w:rsidP="00FB4830">
      <w:pPr>
        <w:spacing w:line="276" w:lineRule="auto"/>
        <w:jc w:val="left"/>
        <w:rPr>
          <w:rFonts w:eastAsia="Times New Roman" w:cs="Times New Roman"/>
          <w:b/>
          <w:highlight w:val="yellow"/>
          <w:lang w:eastAsia="ru-RU"/>
        </w:rPr>
        <w:sectPr w:rsidR="00FB4830" w:rsidRPr="00FB4830">
          <w:pgSz w:w="16838" w:h="11906" w:orient="landscape"/>
          <w:pgMar w:top="1077" w:right="709" w:bottom="567" w:left="567" w:header="284" w:footer="284" w:gutter="0"/>
          <w:cols w:space="720"/>
        </w:sectPr>
      </w:pPr>
    </w:p>
    <w:p w:rsidR="00FB4830" w:rsidRPr="00FB4830" w:rsidRDefault="00FB4830" w:rsidP="00FB4830">
      <w:pPr>
        <w:jc w:val="center"/>
        <w:rPr>
          <w:rFonts w:eastAsia="Times New Roman" w:cs="Times New Roman"/>
          <w:b/>
          <w:sz w:val="24"/>
          <w:szCs w:val="24"/>
          <w:lang w:eastAsia="ru-RU"/>
        </w:rPr>
      </w:pPr>
      <w:r w:rsidRPr="00FB4830">
        <w:rPr>
          <w:rFonts w:eastAsia="Times New Roman" w:cs="Times New Roman"/>
          <w:b/>
          <w:sz w:val="24"/>
          <w:szCs w:val="24"/>
          <w:lang w:eastAsia="ru-RU"/>
        </w:rPr>
        <w:lastRenderedPageBreak/>
        <w:t>Порядок оценки заявок:</w:t>
      </w:r>
    </w:p>
    <w:p w:rsidR="00FB4830" w:rsidRPr="00FB4830" w:rsidRDefault="00FB4830" w:rsidP="00FB4830">
      <w:pPr>
        <w:autoSpaceDE w:val="0"/>
        <w:autoSpaceDN w:val="0"/>
        <w:adjustRightInd w:val="0"/>
        <w:ind w:firstLine="567"/>
        <w:jc w:val="left"/>
        <w:outlineLvl w:val="2"/>
        <w:rPr>
          <w:rFonts w:eastAsia="Times New Roman" w:cs="Times New Roman"/>
          <w:b/>
          <w:color w:val="000000"/>
          <w:sz w:val="24"/>
          <w:szCs w:val="24"/>
          <w:lang w:eastAsia="ru-RU"/>
        </w:rPr>
      </w:pPr>
      <w:r w:rsidRPr="00FB4830">
        <w:rPr>
          <w:rFonts w:eastAsia="Times New Roman" w:cs="Times New Roman"/>
          <w:b/>
          <w:iCs/>
          <w:color w:val="000000"/>
          <w:sz w:val="24"/>
          <w:szCs w:val="24"/>
          <w:lang w:eastAsia="ru-RU"/>
        </w:rPr>
        <w:t xml:space="preserve">Порядок оценки заявок </w:t>
      </w:r>
      <w:r w:rsidRPr="00FB4830">
        <w:rPr>
          <w:rFonts w:eastAsia="Times New Roman" w:cs="Times New Roman"/>
          <w:b/>
          <w:color w:val="000000"/>
          <w:sz w:val="24"/>
          <w:szCs w:val="24"/>
          <w:lang w:eastAsia="ru-RU"/>
        </w:rPr>
        <w:t>по критерию «Цена договора»</w:t>
      </w:r>
    </w:p>
    <w:p w:rsidR="00FB4830" w:rsidRPr="00FB4830" w:rsidRDefault="00FB4830" w:rsidP="00FB4830">
      <w:pPr>
        <w:autoSpaceDE w:val="0"/>
        <w:autoSpaceDN w:val="0"/>
        <w:adjustRightInd w:val="0"/>
        <w:ind w:firstLine="709"/>
        <w:rPr>
          <w:rFonts w:eastAsia="Times New Roman" w:cs="Times New Roman"/>
          <w:color w:val="0D0D0D"/>
          <w:sz w:val="24"/>
          <w:szCs w:val="24"/>
          <w:lang w:eastAsia="ru-RU"/>
        </w:rPr>
      </w:pPr>
      <w:r w:rsidRPr="00FB4830">
        <w:rPr>
          <w:rFonts w:eastAsia="Times New Roman" w:cs="Times New Roman"/>
          <w:color w:val="0D0D0D"/>
          <w:sz w:val="24"/>
          <w:szCs w:val="24"/>
          <w:lang w:eastAsia="ru-RU"/>
        </w:rPr>
        <w:t xml:space="preserve">Коэффициент значимости критерия: 0,30. </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Количество баллов, присуждаемых по критерию оценки "Цена договора" (ЦБ</w:t>
      </w:r>
      <w:proofErr w:type="spellStart"/>
      <w:r w:rsidRPr="00FB4830">
        <w:rPr>
          <w:rFonts w:eastAsia="Times New Roman" w:cs="Times New Roman"/>
          <w:sz w:val="24"/>
          <w:szCs w:val="24"/>
          <w:vertAlign w:val="subscript"/>
          <w:lang w:val="en-US" w:eastAsia="ru-RU"/>
        </w:rPr>
        <w:t>i</w:t>
      </w:r>
      <w:proofErr w:type="spellEnd"/>
      <w:r w:rsidRPr="00FB4830">
        <w:rPr>
          <w:rFonts w:eastAsia="Times New Roman" w:cs="Times New Roman"/>
          <w:sz w:val="24"/>
          <w:szCs w:val="24"/>
          <w:lang w:eastAsia="ru-RU"/>
        </w:rPr>
        <w:t>), определяется по формуле: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 xml:space="preserve">а) в случае если </w:t>
      </w:r>
      <w:r w:rsidRPr="00FB4830">
        <w:rPr>
          <w:rFonts w:eastAsia="Times New Roman" w:cs="Times New Roman"/>
          <w:noProof/>
          <w:sz w:val="24"/>
          <w:szCs w:val="24"/>
          <w:lang w:eastAsia="ru-RU"/>
        </w:rPr>
        <w:drawing>
          <wp:inline distT="0" distB="0" distL="0" distR="0" wp14:anchorId="46FBCD34" wp14:editId="44FC1CD5">
            <wp:extent cx="523875" cy="22860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FB4830">
        <w:rPr>
          <w:rFonts w:eastAsia="Times New Roman" w:cs="Times New Roman"/>
          <w:sz w:val="24"/>
          <w:szCs w:val="24"/>
          <w:lang w:eastAsia="ru-RU"/>
        </w:rPr>
        <w:t>,</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noProof/>
          <w:sz w:val="24"/>
          <w:szCs w:val="24"/>
          <w:lang w:eastAsia="ru-RU"/>
        </w:rPr>
        <w:drawing>
          <wp:inline distT="0" distB="0" distL="0" distR="0" wp14:anchorId="16EAE229" wp14:editId="4BF2FD02">
            <wp:extent cx="1028700" cy="43815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rsidRPr="00FB4830">
        <w:rPr>
          <w:rFonts w:eastAsia="Times New Roman" w:cs="Times New Roman"/>
          <w:sz w:val="24"/>
          <w:szCs w:val="24"/>
          <w:lang w:eastAsia="ru-RU"/>
        </w:rPr>
        <w:t>,</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где: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noProof/>
          <w:sz w:val="24"/>
          <w:szCs w:val="24"/>
          <w:lang w:eastAsia="ru-RU"/>
        </w:rPr>
        <w:drawing>
          <wp:inline distT="0" distB="0" distL="0" distR="0" wp14:anchorId="43E125D2" wp14:editId="2F74B8F0">
            <wp:extent cx="200025" cy="228600"/>
            <wp:effectExtent l="0" t="0" r="9525"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FB4830">
        <w:rPr>
          <w:rFonts w:eastAsia="Times New Roman" w:cs="Times New Roman"/>
          <w:sz w:val="24"/>
          <w:szCs w:val="24"/>
          <w:lang w:eastAsia="ru-RU"/>
        </w:rPr>
        <w:t xml:space="preserve"> - предложение участника закупки, заявка которого оценивается;</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noProof/>
          <w:sz w:val="24"/>
          <w:szCs w:val="24"/>
          <w:lang w:eastAsia="ru-RU"/>
        </w:rPr>
        <w:drawing>
          <wp:inline distT="0" distB="0" distL="0" distR="0" wp14:anchorId="2BE7AC40" wp14:editId="71C7DDA7">
            <wp:extent cx="323850" cy="22860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B4830">
        <w:rPr>
          <w:rFonts w:eastAsia="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FB4830" w:rsidRPr="00FB4830" w:rsidRDefault="00FB4830" w:rsidP="00FB4830">
      <w:pPr>
        <w:widowControl w:val="0"/>
        <w:autoSpaceDE w:val="0"/>
        <w:autoSpaceDN w:val="0"/>
        <w:adjustRightInd w:val="0"/>
        <w:ind w:firstLine="540"/>
        <w:rPr>
          <w:rFonts w:eastAsia="Times New Roman" w:cs="Times New Roman"/>
          <w:sz w:val="24"/>
          <w:szCs w:val="24"/>
          <w:lang w:eastAsia="ru-RU"/>
        </w:rPr>
      </w:pPr>
      <w:r w:rsidRPr="00FB4830">
        <w:rPr>
          <w:rFonts w:eastAsia="Times New Roman" w:cs="Times New Roman"/>
          <w:sz w:val="24"/>
          <w:szCs w:val="24"/>
          <w:lang w:eastAsia="ru-RU"/>
        </w:rPr>
        <w:t xml:space="preserve">б) в случае если </w:t>
      </w:r>
      <w:r w:rsidRPr="00FB4830">
        <w:rPr>
          <w:rFonts w:eastAsia="Times New Roman" w:cs="Times New Roman"/>
          <w:noProof/>
          <w:position w:val="-12"/>
          <w:sz w:val="24"/>
          <w:szCs w:val="24"/>
          <w:lang w:eastAsia="ru-RU"/>
        </w:rPr>
        <w:drawing>
          <wp:inline distT="0" distB="0" distL="0" distR="0" wp14:anchorId="1B8F37AC" wp14:editId="60577974">
            <wp:extent cx="523875" cy="228600"/>
            <wp:effectExtent l="0" t="0" r="9525"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FB4830">
        <w:rPr>
          <w:rFonts w:eastAsia="Times New Roman" w:cs="Times New Roman"/>
          <w:sz w:val="24"/>
          <w:szCs w:val="24"/>
          <w:lang w:eastAsia="ru-RU"/>
        </w:rPr>
        <w:t>,</w:t>
      </w:r>
    </w:p>
    <w:tbl>
      <w:tblPr>
        <w:tblW w:w="2960" w:type="dxa"/>
        <w:jc w:val="center"/>
        <w:tblLook w:val="04A0" w:firstRow="1" w:lastRow="0" w:firstColumn="1" w:lastColumn="0" w:noHBand="0" w:noVBand="1"/>
      </w:tblPr>
      <w:tblGrid>
        <w:gridCol w:w="960"/>
        <w:gridCol w:w="1040"/>
        <w:gridCol w:w="960"/>
      </w:tblGrid>
      <w:tr w:rsidR="00FB4830" w:rsidRPr="00FB4830" w:rsidTr="00FB4830">
        <w:trPr>
          <w:trHeight w:val="315"/>
          <w:jc w:val="center"/>
        </w:trPr>
        <w:tc>
          <w:tcPr>
            <w:tcW w:w="960" w:type="dxa"/>
            <w:vMerge w:val="restart"/>
            <w:vAlign w:val="center"/>
            <w:hideMark/>
          </w:tcPr>
          <w:p w:rsidR="00FB4830" w:rsidRPr="00FB4830" w:rsidRDefault="00FB4830" w:rsidP="00FB4830">
            <w:pPr>
              <w:spacing w:line="256" w:lineRule="auto"/>
              <w:jc w:val="right"/>
              <w:rPr>
                <w:rFonts w:eastAsia="Times New Roman" w:cs="Times New Roman"/>
                <w:color w:val="000000"/>
                <w:sz w:val="24"/>
                <w:szCs w:val="24"/>
                <w:lang w:eastAsia="ru-RU"/>
              </w:rPr>
            </w:pPr>
            <w:proofErr w:type="spellStart"/>
            <w:r w:rsidRPr="00FB4830">
              <w:rPr>
                <w:rFonts w:eastAsia="Times New Roman" w:cs="Times New Roman"/>
                <w:color w:val="000000"/>
                <w:sz w:val="24"/>
                <w:szCs w:val="24"/>
                <w:lang w:eastAsia="ru-RU"/>
              </w:rPr>
              <w:t>ЦБ</w:t>
            </w:r>
            <w:r w:rsidRPr="00FB4830">
              <w:rPr>
                <w:rFonts w:eastAsia="Times New Roman" w:cs="Times New Roman"/>
                <w:color w:val="000000"/>
                <w:sz w:val="24"/>
                <w:szCs w:val="24"/>
                <w:vertAlign w:val="subscript"/>
                <w:lang w:eastAsia="ru-RU"/>
              </w:rPr>
              <w:t>i</w:t>
            </w:r>
            <w:proofErr w:type="spellEnd"/>
            <w:r w:rsidRPr="00FB4830">
              <w:rPr>
                <w:rFonts w:eastAsia="Times New Roman" w:cs="Times New Roman"/>
                <w:color w:val="000000"/>
                <w:sz w:val="24"/>
                <w:szCs w:val="24"/>
                <w:lang w:eastAsia="ru-RU"/>
              </w:rPr>
              <w:t>=</w:t>
            </w:r>
          </w:p>
        </w:tc>
        <w:tc>
          <w:tcPr>
            <w:tcW w:w="1040" w:type="dxa"/>
            <w:tcBorders>
              <w:top w:val="nil"/>
              <w:left w:val="nil"/>
              <w:bottom w:val="single" w:sz="4" w:space="0" w:color="auto"/>
              <w:right w:val="nil"/>
            </w:tcBorders>
            <w:noWrap/>
            <w:vAlign w:val="bottom"/>
            <w:hideMark/>
          </w:tcPr>
          <w:p w:rsidR="00FB4830" w:rsidRPr="00FB4830" w:rsidRDefault="00FB4830" w:rsidP="00FB4830">
            <w:pPr>
              <w:spacing w:line="256" w:lineRule="auto"/>
              <w:ind w:left="-60" w:right="-108"/>
              <w:jc w:val="center"/>
              <w:rPr>
                <w:rFonts w:eastAsia="Times New Roman" w:cs="Times New Roman"/>
                <w:color w:val="000000"/>
                <w:sz w:val="24"/>
                <w:szCs w:val="24"/>
                <w:lang w:eastAsia="ru-RU"/>
              </w:rPr>
            </w:pPr>
            <w:r w:rsidRPr="00FB4830">
              <w:rPr>
                <w:rFonts w:eastAsia="Times New Roman" w:cs="Times New Roman"/>
                <w:color w:val="000000"/>
                <w:sz w:val="24"/>
                <w:szCs w:val="24"/>
                <w:lang w:eastAsia="ru-RU"/>
              </w:rPr>
              <w:t>(</w:t>
            </w:r>
            <w:proofErr w:type="spellStart"/>
            <w:r w:rsidRPr="00FB4830">
              <w:rPr>
                <w:rFonts w:eastAsia="Times New Roman" w:cs="Times New Roman"/>
                <w:color w:val="000000"/>
                <w:sz w:val="24"/>
                <w:szCs w:val="24"/>
                <w:lang w:eastAsia="ru-RU"/>
              </w:rPr>
              <w:t>Ц</w:t>
            </w:r>
            <w:r w:rsidRPr="00FB4830">
              <w:rPr>
                <w:rFonts w:eastAsia="Times New Roman" w:cs="Times New Roman"/>
                <w:color w:val="000000"/>
                <w:sz w:val="24"/>
                <w:szCs w:val="24"/>
                <w:vertAlign w:val="subscript"/>
                <w:lang w:eastAsia="ru-RU"/>
              </w:rPr>
              <w:t>max</w:t>
            </w:r>
            <w:r w:rsidRPr="00FB4830">
              <w:rPr>
                <w:rFonts w:eastAsia="Times New Roman" w:cs="Times New Roman"/>
                <w:color w:val="000000"/>
                <w:sz w:val="24"/>
                <w:szCs w:val="24"/>
                <w:lang w:eastAsia="ru-RU"/>
              </w:rPr>
              <w:t>-Ц</w:t>
            </w:r>
            <w:r w:rsidRPr="00FB4830">
              <w:rPr>
                <w:rFonts w:eastAsia="Times New Roman" w:cs="Times New Roman"/>
                <w:color w:val="000000"/>
                <w:sz w:val="24"/>
                <w:szCs w:val="24"/>
                <w:vertAlign w:val="subscript"/>
                <w:lang w:eastAsia="ru-RU"/>
              </w:rPr>
              <w:t>i</w:t>
            </w:r>
            <w:proofErr w:type="spellEnd"/>
            <w:r w:rsidRPr="00FB4830">
              <w:rPr>
                <w:rFonts w:eastAsia="Times New Roman" w:cs="Times New Roman"/>
                <w:color w:val="000000"/>
                <w:sz w:val="24"/>
                <w:szCs w:val="24"/>
                <w:lang w:eastAsia="ru-RU"/>
              </w:rPr>
              <w:t>)</w:t>
            </w:r>
          </w:p>
        </w:tc>
        <w:tc>
          <w:tcPr>
            <w:tcW w:w="960" w:type="dxa"/>
            <w:vMerge w:val="restart"/>
            <w:vAlign w:val="center"/>
            <w:hideMark/>
          </w:tcPr>
          <w:p w:rsidR="00FB4830" w:rsidRPr="00FB4830" w:rsidRDefault="00FB4830" w:rsidP="00FB4830">
            <w:pPr>
              <w:spacing w:line="256" w:lineRule="auto"/>
              <w:jc w:val="left"/>
              <w:rPr>
                <w:rFonts w:eastAsia="Times New Roman" w:cs="Times New Roman"/>
                <w:color w:val="000000"/>
                <w:sz w:val="24"/>
                <w:szCs w:val="24"/>
                <w:lang w:val="en-US" w:eastAsia="ru-RU"/>
              </w:rPr>
            </w:pPr>
            <w:r w:rsidRPr="00FB4830">
              <w:rPr>
                <w:rFonts w:eastAsia="Times New Roman" w:cs="Times New Roman"/>
                <w:color w:val="000000"/>
                <w:sz w:val="24"/>
                <w:szCs w:val="24"/>
                <w:lang w:eastAsia="ru-RU"/>
              </w:rPr>
              <w:t>x100</w:t>
            </w:r>
            <w:r w:rsidRPr="00FB4830">
              <w:rPr>
                <w:rFonts w:eastAsia="Times New Roman" w:cs="Times New Roman"/>
                <w:color w:val="000000"/>
                <w:sz w:val="24"/>
                <w:szCs w:val="24"/>
                <w:lang w:val="en-US" w:eastAsia="ru-RU"/>
              </w:rPr>
              <w:t>,</w:t>
            </w:r>
          </w:p>
        </w:tc>
      </w:tr>
      <w:tr w:rsidR="00FB4830" w:rsidRPr="00FB4830" w:rsidTr="00FB4830">
        <w:trPr>
          <w:trHeight w:val="315"/>
          <w:jc w:val="center"/>
        </w:trPr>
        <w:tc>
          <w:tcPr>
            <w:tcW w:w="0" w:type="auto"/>
            <w:vMerge/>
            <w:vAlign w:val="center"/>
            <w:hideMark/>
          </w:tcPr>
          <w:p w:rsidR="00FB4830" w:rsidRPr="00FB4830" w:rsidRDefault="00FB4830" w:rsidP="00FB4830">
            <w:pPr>
              <w:spacing w:line="256" w:lineRule="auto"/>
              <w:jc w:val="left"/>
              <w:rPr>
                <w:rFonts w:eastAsia="Times New Roman" w:cs="Times New Roman"/>
                <w:color w:val="000000"/>
                <w:sz w:val="24"/>
                <w:szCs w:val="24"/>
                <w:lang w:eastAsia="ru-RU"/>
              </w:rPr>
            </w:pPr>
          </w:p>
        </w:tc>
        <w:tc>
          <w:tcPr>
            <w:tcW w:w="1040" w:type="dxa"/>
            <w:noWrap/>
            <w:vAlign w:val="bottom"/>
            <w:hideMark/>
          </w:tcPr>
          <w:p w:rsidR="00FB4830" w:rsidRPr="00FB4830" w:rsidRDefault="00FB4830" w:rsidP="00FB4830">
            <w:pPr>
              <w:spacing w:line="256" w:lineRule="auto"/>
              <w:jc w:val="center"/>
              <w:rPr>
                <w:rFonts w:eastAsia="Times New Roman" w:cs="Times New Roman"/>
                <w:color w:val="000000"/>
                <w:sz w:val="24"/>
                <w:szCs w:val="24"/>
                <w:lang w:eastAsia="ru-RU"/>
              </w:rPr>
            </w:pPr>
            <w:proofErr w:type="spellStart"/>
            <w:r w:rsidRPr="00FB4830">
              <w:rPr>
                <w:rFonts w:eastAsia="Times New Roman" w:cs="Times New Roman"/>
                <w:color w:val="000000"/>
                <w:sz w:val="24"/>
                <w:szCs w:val="24"/>
                <w:lang w:eastAsia="ru-RU"/>
              </w:rPr>
              <w:t>Ц</w:t>
            </w:r>
            <w:r w:rsidRPr="00FB4830">
              <w:rPr>
                <w:rFonts w:eastAsia="Times New Roman" w:cs="Times New Roman"/>
                <w:color w:val="000000"/>
                <w:sz w:val="24"/>
                <w:szCs w:val="24"/>
                <w:vertAlign w:val="subscript"/>
                <w:lang w:eastAsia="ru-RU"/>
              </w:rPr>
              <w:t>max</w:t>
            </w:r>
            <w:proofErr w:type="spellEnd"/>
          </w:p>
        </w:tc>
        <w:tc>
          <w:tcPr>
            <w:tcW w:w="0" w:type="auto"/>
            <w:vMerge/>
            <w:vAlign w:val="center"/>
            <w:hideMark/>
          </w:tcPr>
          <w:p w:rsidR="00FB4830" w:rsidRPr="00FB4830" w:rsidRDefault="00FB4830" w:rsidP="00FB4830">
            <w:pPr>
              <w:spacing w:line="256" w:lineRule="auto"/>
              <w:jc w:val="left"/>
              <w:rPr>
                <w:rFonts w:eastAsia="Times New Roman" w:cs="Times New Roman"/>
                <w:color w:val="000000"/>
                <w:sz w:val="24"/>
                <w:szCs w:val="24"/>
                <w:lang w:val="en-US" w:eastAsia="ru-RU"/>
              </w:rPr>
            </w:pPr>
          </w:p>
        </w:tc>
      </w:tr>
    </w:tbl>
    <w:p w:rsidR="00FB4830" w:rsidRPr="00FB4830" w:rsidRDefault="00FB4830" w:rsidP="00FB4830">
      <w:pPr>
        <w:widowControl w:val="0"/>
        <w:autoSpaceDE w:val="0"/>
        <w:autoSpaceDN w:val="0"/>
        <w:adjustRightInd w:val="0"/>
        <w:ind w:firstLine="567"/>
        <w:rPr>
          <w:rFonts w:eastAsia="Times New Roman" w:cs="Times New Roman"/>
          <w:sz w:val="24"/>
          <w:szCs w:val="24"/>
          <w:lang w:eastAsia="ru-RU"/>
        </w:rPr>
      </w:pPr>
      <w:r w:rsidRPr="00FB4830">
        <w:rPr>
          <w:rFonts w:eastAsia="Times New Roman" w:cs="Times New Roman"/>
          <w:sz w:val="24"/>
          <w:szCs w:val="24"/>
          <w:lang w:eastAsia="ru-RU"/>
        </w:rPr>
        <w:t xml:space="preserve">где </w:t>
      </w:r>
      <w:r w:rsidRPr="00FB4830">
        <w:rPr>
          <w:rFonts w:eastAsia="Times New Roman" w:cs="Times New Roman"/>
          <w:noProof/>
          <w:position w:val="-12"/>
          <w:sz w:val="24"/>
          <w:szCs w:val="24"/>
          <w:lang w:eastAsia="ru-RU"/>
        </w:rPr>
        <w:drawing>
          <wp:inline distT="0" distB="0" distL="0" distR="0" wp14:anchorId="16DB4B48" wp14:editId="75E3D176">
            <wp:extent cx="323850" cy="2286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B4830">
        <w:rPr>
          <w:rFonts w:eastAsia="Times New Roman" w:cs="Times New Roman"/>
          <w:sz w:val="24"/>
          <w:szCs w:val="24"/>
          <w:lang w:eastAsia="ru-RU"/>
        </w:rPr>
        <w:t xml:space="preserve"> - максимальное предложение из предложений по критерию, сделанных участниками закупки.</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Договора заключается на условиях по данному критерию, указанных в заявке.</w:t>
      </w:r>
    </w:p>
    <w:p w:rsidR="00FB4830" w:rsidRPr="00FB4830" w:rsidRDefault="00FB4830" w:rsidP="00FB4830">
      <w:pPr>
        <w:ind w:firstLine="709"/>
        <w:rPr>
          <w:rFonts w:eastAsia="Times New Roman" w:cs="Times New Roman"/>
          <w:sz w:val="24"/>
          <w:szCs w:val="24"/>
          <w:u w:val="single"/>
          <w:lang w:eastAsia="ru-RU"/>
        </w:rPr>
      </w:pPr>
      <w:r w:rsidRPr="00FB4830">
        <w:rPr>
          <w:rFonts w:eastAsia="Times New Roman" w:cs="Times New Roman"/>
          <w:sz w:val="24"/>
          <w:szCs w:val="24"/>
          <w:u w:val="single"/>
          <w:lang w:eastAsia="ru-RU"/>
        </w:rPr>
        <w:t>Антидемпинговые меры при осуществлении закупок.</w:t>
      </w:r>
    </w:p>
    <w:p w:rsidR="00FB4830" w:rsidRPr="00FB4830" w:rsidRDefault="00FB4830" w:rsidP="00FB4830">
      <w:pPr>
        <w:tabs>
          <w:tab w:val="left" w:pos="0"/>
        </w:tabs>
        <w:autoSpaceDE w:val="0"/>
        <w:autoSpaceDN w:val="0"/>
        <w:adjustRightInd w:val="0"/>
        <w:ind w:firstLine="709"/>
        <w:rPr>
          <w:rFonts w:eastAsia="Times New Roman" w:cs="Times New Roman"/>
          <w:sz w:val="24"/>
          <w:szCs w:val="24"/>
          <w:lang w:eastAsia="ru-RU"/>
        </w:rPr>
      </w:pPr>
      <w:r w:rsidRPr="00FB4830">
        <w:rPr>
          <w:rFonts w:eastAsia="Times New Roman" w:cs="Times New Roman"/>
          <w:sz w:val="24"/>
          <w:szCs w:val="24"/>
          <w:lang w:eastAsia="ru-RU"/>
        </w:rPr>
        <w:t>Если при участии в Запросе предложений участником закупки предлагается «демпинговая цена» (</w:t>
      </w:r>
      <w:r w:rsidRPr="00FB4830">
        <w:rPr>
          <w:rFonts w:eastAsia="Times New Roman" w:cs="Times New Roman"/>
          <w:color w:val="000000"/>
          <w:sz w:val="24"/>
          <w:szCs w:val="24"/>
          <w:shd w:val="clear" w:color="auto" w:fill="FFFFFF"/>
          <w:lang w:eastAsia="ru-RU"/>
        </w:rPr>
        <w:t xml:space="preserve">участник снизил цену на </w:t>
      </w:r>
      <w:r w:rsidRPr="00FB4830">
        <w:rPr>
          <w:rFonts w:eastAsia="Times New Roman" w:cs="Times New Roman"/>
          <w:sz w:val="24"/>
          <w:szCs w:val="24"/>
          <w:shd w:val="clear" w:color="auto" w:fill="FFFFFF"/>
          <w:lang w:eastAsia="ru-RU"/>
        </w:rPr>
        <w:t>20 (двадцать) и   более процентов</w:t>
      </w:r>
      <w:r w:rsidRPr="00FB4830">
        <w:rPr>
          <w:rFonts w:eastAsia="Times New Roman" w:cs="Times New Roman"/>
          <w:sz w:val="24"/>
          <w:szCs w:val="24"/>
          <w:lang w:eastAsia="ru-RU"/>
        </w:rPr>
        <w:t xml:space="preserve"> от начальной (максимальной) цены договора</w:t>
      </w:r>
      <w:r w:rsidRPr="00FB4830">
        <w:rPr>
          <w:rFonts w:eastAsia="Times New Roman" w:cs="Times New Roman"/>
          <w:sz w:val="24"/>
          <w:szCs w:val="24"/>
          <w:shd w:val="clear" w:color="auto" w:fill="FFFFFF"/>
          <w:lang w:eastAsia="ru-RU"/>
        </w:rPr>
        <w:t xml:space="preserve">), то </w:t>
      </w:r>
      <w:r w:rsidRPr="00FB4830">
        <w:rPr>
          <w:rFonts w:eastAsia="Times New Roman" w:cs="Times New Roman"/>
          <w:sz w:val="24"/>
          <w:szCs w:val="24"/>
          <w:lang w:eastAsia="ru-RU"/>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rsidR="00FB4830" w:rsidRPr="00FB4830" w:rsidRDefault="00FB4830" w:rsidP="00FB4830">
      <w:pPr>
        <w:tabs>
          <w:tab w:val="left" w:pos="0"/>
        </w:tabs>
        <w:autoSpaceDE w:val="0"/>
        <w:autoSpaceDN w:val="0"/>
        <w:adjustRightInd w:val="0"/>
        <w:ind w:firstLine="709"/>
        <w:rPr>
          <w:rFonts w:eastAsia="Times New Roman" w:cs="Times New Roman"/>
          <w:sz w:val="24"/>
          <w:szCs w:val="24"/>
          <w:lang w:eastAsia="ru-RU"/>
        </w:rPr>
      </w:pPr>
      <w:r w:rsidRPr="00FB4830">
        <w:rPr>
          <w:rFonts w:eastAsia="Times New Roman" w:cs="Times New Roman"/>
          <w:sz w:val="24"/>
          <w:szCs w:val="24"/>
          <w:lang w:eastAsia="ru-RU"/>
        </w:rPr>
        <w:t xml:space="preserve">В случае если по результатам закупочной процедуры цена договора, предложенная участником закупки, с которым заключается договор, снижена </w:t>
      </w:r>
      <w:r w:rsidRPr="00FB4830">
        <w:rPr>
          <w:rFonts w:eastAsia="Times New Roman" w:cs="Times New Roman"/>
          <w:sz w:val="24"/>
          <w:szCs w:val="24"/>
          <w:shd w:val="clear" w:color="auto" w:fill="FFFFFF"/>
          <w:lang w:eastAsia="ru-RU"/>
        </w:rPr>
        <w:t>на 20 (двадцать) и   более процентов</w:t>
      </w:r>
      <w:r w:rsidRPr="00FB4830">
        <w:rPr>
          <w:rFonts w:eastAsia="Times New Roman" w:cs="Times New Roman"/>
          <w:sz w:val="24"/>
          <w:szCs w:val="24"/>
          <w:lang w:eastAsia="ru-RU"/>
        </w:rPr>
        <w:t xml:space="preserve">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rsidR="00FB4830" w:rsidRPr="00FB4830" w:rsidRDefault="00FB4830" w:rsidP="00FB4830">
      <w:pPr>
        <w:ind w:firstLine="709"/>
        <w:rPr>
          <w:rFonts w:eastAsia="Times New Roman" w:cs="Times New Roman"/>
          <w:sz w:val="24"/>
          <w:szCs w:val="24"/>
          <w:lang w:eastAsia="ru-RU"/>
        </w:rPr>
      </w:pPr>
      <w:r w:rsidRPr="00FB4830">
        <w:rPr>
          <w:rFonts w:eastAsia="Times New Roman" w:cs="Times New Roman"/>
          <w:sz w:val="24"/>
          <w:szCs w:val="24"/>
          <w:lang w:eastAsia="ru-RU"/>
        </w:rPr>
        <w:t>Обоснование, расчеты и заключения, указанные в настоящем подпункте, предоставляются участником закупки, предложившим демпинговую цену договора в 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rsidR="00FB4830" w:rsidRPr="00FB4830" w:rsidRDefault="00FB4830" w:rsidP="00FB4830">
      <w:pPr>
        <w:tabs>
          <w:tab w:val="left" w:pos="0"/>
        </w:tabs>
        <w:ind w:firstLine="709"/>
        <w:rPr>
          <w:rFonts w:eastAsia="Times New Roman" w:cs="Times New Roman"/>
          <w:sz w:val="24"/>
          <w:szCs w:val="24"/>
          <w:lang w:eastAsia="ru-RU"/>
        </w:rPr>
      </w:pPr>
      <w:r w:rsidRPr="00FB4830">
        <w:rPr>
          <w:rFonts w:eastAsia="Times New Roman" w:cs="Times New Roman"/>
          <w:sz w:val="24"/>
          <w:szCs w:val="24"/>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rsidR="00FB4830" w:rsidRPr="00FB4830" w:rsidRDefault="00FB4830" w:rsidP="00FB4830">
      <w:pPr>
        <w:tabs>
          <w:tab w:val="left" w:pos="0"/>
        </w:tabs>
        <w:autoSpaceDN w:val="0"/>
        <w:ind w:firstLine="540"/>
        <w:jc w:val="left"/>
        <w:rPr>
          <w:rFonts w:eastAsia="Times New Roman" w:cs="Times New Roman"/>
          <w:sz w:val="24"/>
          <w:szCs w:val="24"/>
          <w:lang w:eastAsia="ru-RU"/>
        </w:rPr>
      </w:pPr>
      <w:r w:rsidRPr="00FB4830">
        <w:rPr>
          <w:rFonts w:eastAsia="Times New Roman" w:cs="Times New Roman"/>
          <w:sz w:val="24"/>
          <w:szCs w:val="24"/>
          <w:lang w:eastAsia="ru-RU"/>
        </w:rPr>
        <w:t>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w:t>
      </w:r>
      <w:r w:rsidRPr="00FB4830">
        <w:rPr>
          <w:rFonts w:eastAsia="Times New Roman" w:cs="Times New Roman"/>
          <w:color w:val="000000" w:themeColor="text1"/>
          <w:sz w:val="24"/>
          <w:szCs w:val="24"/>
          <w:lang w:eastAsia="ru-RU"/>
        </w:rPr>
        <w:t xml:space="preserve"> </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b/>
          <w:lang w:eastAsia="ru-RU"/>
        </w:rPr>
        <w:t>Для получения рейтинга заявок по критериям «Квалификация участника</w:t>
      </w:r>
      <w:r w:rsidRPr="00FB4830">
        <w:rPr>
          <w:rFonts w:eastAsia="Times New Roman" w:cs="Times New Roman"/>
          <w:lang w:eastAsia="ru-RU"/>
        </w:rPr>
        <w:t xml:space="preserve"> и (или) коллектива его сотрудников (в том числе опыт, образование, квалификация персонала, деловая репутация)», Коэффициент значимости критерия: 0,70.</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 xml:space="preserve">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w:t>
      </w:r>
      <w:r w:rsidRPr="00FB4830">
        <w:rPr>
          <w:rFonts w:eastAsia="Times New Roman" w:cs="Times New Roman"/>
          <w:lang w:eastAsia="ru-RU"/>
        </w:rPr>
        <w:lastRenderedPageBreak/>
        <w:t>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 xml:space="preserve">В отношении </w:t>
      </w:r>
      <w:proofErr w:type="spellStart"/>
      <w:r w:rsidRPr="00FB4830">
        <w:rPr>
          <w:rFonts w:eastAsia="Times New Roman" w:cs="Times New Roman"/>
          <w:lang w:eastAsia="ru-RU"/>
        </w:rPr>
        <w:t>нестоимостного</w:t>
      </w:r>
      <w:proofErr w:type="spellEnd"/>
      <w:r w:rsidRPr="00FB4830">
        <w:rPr>
          <w:rFonts w:eastAsia="Times New Roman" w:cs="Times New Roman"/>
          <w:lang w:eastAsia="ru-RU"/>
        </w:rPr>
        <w:t xml:space="preserve">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1.</w:t>
      </w:r>
      <w:r w:rsidRPr="00FB4830">
        <w:rPr>
          <w:rFonts w:eastAsia="Times New Roman" w:cs="Times New Roman"/>
          <w:lang w:eastAsia="ru-RU"/>
        </w:rPr>
        <w:tab/>
        <w:t>Квалификация участника закупки, выраженная в опыте участника по успешному выполнению работ сопоставимого характера и объема.</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2.</w:t>
      </w:r>
      <w:r w:rsidRPr="00FB4830">
        <w:rPr>
          <w:rFonts w:eastAsia="Times New Roman" w:cs="Times New Roman"/>
          <w:lang w:eastAsia="ru-RU"/>
        </w:rPr>
        <w:tab/>
        <w:t>Квалификация участника закупки, выраженная в обеспеченности участника закупки трудовыми ресурсами.</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3.</w:t>
      </w:r>
      <w:r w:rsidRPr="00FB4830">
        <w:rPr>
          <w:rFonts w:eastAsia="Times New Roman" w:cs="Times New Roman"/>
          <w:lang w:eastAsia="ru-RU"/>
        </w:rPr>
        <w:tab/>
        <w:t>Квалификация участника закупки, выраженная в наличии деловой репутации у участника закупки.</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 xml:space="preserve">Сумма величин значимости показателей оценки по критерию «Квалификация участника закупки» равна 100%. </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Количество баллов (</w:t>
      </w:r>
      <w:proofErr w:type="spellStart"/>
      <w:r w:rsidRPr="00FB4830">
        <w:rPr>
          <w:rFonts w:eastAsia="Times New Roman" w:cs="Times New Roman"/>
          <w:lang w:eastAsia="ru-RU"/>
        </w:rPr>
        <w:t>НЦБi</w:t>
      </w:r>
      <w:proofErr w:type="spellEnd"/>
      <w:r w:rsidRPr="00FB4830">
        <w:rPr>
          <w:rFonts w:eastAsia="Times New Roman" w:cs="Times New Roman"/>
          <w:lang w:eastAsia="ru-RU"/>
        </w:rPr>
        <w:t>), присуждаемых i-й заявке по критерию «Квалификация участника закупки», определяется по формуле:</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proofErr w:type="spellStart"/>
      <w:r w:rsidRPr="00FB4830">
        <w:rPr>
          <w:rFonts w:eastAsia="Times New Roman" w:cs="Times New Roman"/>
          <w:lang w:eastAsia="ru-RU"/>
        </w:rPr>
        <w:t>НЦБi</w:t>
      </w:r>
      <w:proofErr w:type="spellEnd"/>
      <w:r w:rsidRPr="00FB4830">
        <w:rPr>
          <w:rFonts w:eastAsia="Times New Roman" w:cs="Times New Roman"/>
          <w:lang w:eastAsia="ru-RU"/>
        </w:rPr>
        <w:t xml:space="preserve"> = Ci1+Ci2+…+</w:t>
      </w:r>
      <w:proofErr w:type="spellStart"/>
      <w:r w:rsidRPr="00FB4830">
        <w:rPr>
          <w:rFonts w:eastAsia="Times New Roman" w:cs="Times New Roman"/>
          <w:lang w:eastAsia="ru-RU"/>
        </w:rPr>
        <w:t>Cik</w:t>
      </w:r>
      <w:proofErr w:type="spellEnd"/>
      <w:r w:rsidRPr="00FB4830">
        <w:rPr>
          <w:rFonts w:eastAsia="Times New Roman" w:cs="Times New Roman"/>
          <w:lang w:eastAsia="ru-RU"/>
        </w:rPr>
        <w:t>,</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где:</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proofErr w:type="spellStart"/>
      <w:r w:rsidRPr="00FB4830">
        <w:rPr>
          <w:rFonts w:eastAsia="Times New Roman" w:cs="Times New Roman"/>
          <w:lang w:eastAsia="ru-RU"/>
        </w:rPr>
        <w:t>НЦБi</w:t>
      </w:r>
      <w:proofErr w:type="spellEnd"/>
      <w:r w:rsidRPr="00FB4830">
        <w:rPr>
          <w:rFonts w:eastAsia="Times New Roman" w:cs="Times New Roman"/>
          <w:lang w:eastAsia="ru-RU"/>
        </w:rPr>
        <w:t xml:space="preserve"> – количество баллов, присуждаемых i-й заявке по указанному критерию;</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proofErr w:type="spellStart"/>
      <w:r w:rsidRPr="00FB4830">
        <w:rPr>
          <w:rFonts w:eastAsia="Times New Roman" w:cs="Times New Roman"/>
          <w:lang w:eastAsia="ru-RU"/>
        </w:rPr>
        <w:t>Cik</w:t>
      </w:r>
      <w:proofErr w:type="spellEnd"/>
      <w:r w:rsidRPr="00FB4830">
        <w:rPr>
          <w:rFonts w:eastAsia="Times New Roman" w:cs="Times New Roman"/>
          <w:lang w:eastAsia="ru-RU"/>
        </w:rPr>
        <w:t xml:space="preserve"> – значение в баллах, присуждаемое i-й заявке на участие в запросе предложений по k-</w:t>
      </w:r>
      <w:proofErr w:type="spellStart"/>
      <w:r w:rsidRPr="00FB4830">
        <w:rPr>
          <w:rFonts w:eastAsia="Times New Roman" w:cs="Times New Roman"/>
          <w:lang w:eastAsia="ru-RU"/>
        </w:rPr>
        <w:t>му</w:t>
      </w:r>
      <w:proofErr w:type="spellEnd"/>
      <w:r w:rsidRPr="00FB4830">
        <w:rPr>
          <w:rFonts w:eastAsia="Times New Roman" w:cs="Times New Roman"/>
          <w:lang w:eastAsia="ru-RU"/>
        </w:rPr>
        <w:t xml:space="preserve"> показателю, где k – количество установленных показателей.</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 xml:space="preserve">Расчет значения </w:t>
      </w:r>
      <w:proofErr w:type="spellStart"/>
      <w:r w:rsidRPr="00FB4830">
        <w:rPr>
          <w:rFonts w:eastAsia="Times New Roman" w:cs="Times New Roman"/>
          <w:lang w:eastAsia="ru-RU"/>
        </w:rPr>
        <w:t>Cik</w:t>
      </w:r>
      <w:proofErr w:type="spellEnd"/>
      <w:r w:rsidRPr="00FB4830">
        <w:rPr>
          <w:rFonts w:eastAsia="Times New Roman" w:cs="Times New Roman"/>
          <w:lang w:eastAsia="ru-RU"/>
        </w:rPr>
        <w:t xml:space="preserve"> осуществляется по формуле:</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proofErr w:type="spellStart"/>
      <w:r w:rsidRPr="00FB4830">
        <w:rPr>
          <w:rFonts w:eastAsia="Times New Roman" w:cs="Times New Roman"/>
          <w:lang w:eastAsia="ru-RU"/>
        </w:rPr>
        <w:t>Cik</w:t>
      </w:r>
      <w:proofErr w:type="spellEnd"/>
      <w:r w:rsidRPr="00FB4830">
        <w:rPr>
          <w:rFonts w:eastAsia="Times New Roman" w:cs="Times New Roman"/>
          <w:lang w:eastAsia="ru-RU"/>
        </w:rPr>
        <w:t xml:space="preserve"> = </w:t>
      </w:r>
      <w:proofErr w:type="spellStart"/>
      <w:r w:rsidRPr="00FB4830">
        <w:rPr>
          <w:rFonts w:eastAsia="Times New Roman" w:cs="Times New Roman"/>
          <w:lang w:eastAsia="ru-RU"/>
        </w:rPr>
        <w:t>Pi</w:t>
      </w:r>
      <w:proofErr w:type="spellEnd"/>
      <w:r w:rsidRPr="00FB4830">
        <w:rPr>
          <w:rFonts w:eastAsia="Times New Roman" w:cs="Times New Roman"/>
          <w:lang w:eastAsia="ru-RU"/>
        </w:rPr>
        <w:t xml:space="preserve"> * </w:t>
      </w:r>
      <w:proofErr w:type="spellStart"/>
      <w:r w:rsidRPr="00FB4830">
        <w:rPr>
          <w:rFonts w:eastAsia="Times New Roman" w:cs="Times New Roman"/>
          <w:lang w:eastAsia="ru-RU"/>
        </w:rPr>
        <w:t>Zk</w:t>
      </w:r>
      <w:proofErr w:type="spellEnd"/>
      <w:r w:rsidRPr="00FB4830">
        <w:rPr>
          <w:rFonts w:eastAsia="Times New Roman" w:cs="Times New Roman"/>
          <w:lang w:eastAsia="ru-RU"/>
        </w:rPr>
        <w:t xml:space="preserve"> / 100,</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r w:rsidRPr="00FB4830">
        <w:rPr>
          <w:rFonts w:eastAsia="Times New Roman" w:cs="Times New Roman"/>
          <w:lang w:eastAsia="ru-RU"/>
        </w:rPr>
        <w:t>где:</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proofErr w:type="spellStart"/>
      <w:r w:rsidRPr="00FB4830">
        <w:rPr>
          <w:rFonts w:eastAsia="Times New Roman" w:cs="Times New Roman"/>
          <w:lang w:eastAsia="ru-RU"/>
        </w:rPr>
        <w:t>Pi</w:t>
      </w:r>
      <w:proofErr w:type="spellEnd"/>
      <w:r w:rsidRPr="00FB4830">
        <w:rPr>
          <w:rFonts w:eastAsia="Times New Roman" w:cs="Times New Roman"/>
          <w:lang w:eastAsia="ru-RU"/>
        </w:rPr>
        <w:t>– значение в баллах, присвоенных по показателю;</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ru-RU"/>
        </w:rPr>
      </w:pPr>
      <w:proofErr w:type="spellStart"/>
      <w:r w:rsidRPr="00FB4830">
        <w:rPr>
          <w:rFonts w:eastAsia="Times New Roman" w:cs="Times New Roman"/>
          <w:lang w:eastAsia="ru-RU"/>
        </w:rPr>
        <w:t>Zk</w:t>
      </w:r>
      <w:proofErr w:type="spellEnd"/>
      <w:r w:rsidRPr="00FB4830">
        <w:rPr>
          <w:rFonts w:eastAsia="Times New Roman" w:cs="Times New Roman"/>
          <w:lang w:eastAsia="ru-RU"/>
        </w:rPr>
        <w:t>– значимость показателя.</w:t>
      </w:r>
    </w:p>
    <w:p w:rsidR="00FB4830" w:rsidRPr="00FB4830" w:rsidRDefault="00FB4830" w:rsidP="00FB4830">
      <w:pPr>
        <w:tabs>
          <w:tab w:val="left" w:pos="0"/>
        </w:tabs>
        <w:autoSpaceDN w:val="0"/>
        <w:spacing w:after="200" w:line="276" w:lineRule="auto"/>
        <w:ind w:firstLine="540"/>
        <w:contextualSpacing/>
        <w:jc w:val="left"/>
        <w:rPr>
          <w:rFonts w:eastAsia="Times New Roman" w:cs="Times New Roman"/>
          <w:lang w:eastAsia="zh-CN"/>
        </w:rPr>
      </w:pPr>
      <w:r w:rsidRPr="00FB4830">
        <w:rPr>
          <w:rFonts w:eastAsia="Times New Roman" w:cs="Times New Roman"/>
          <w:lang w:eastAsia="ru-RU"/>
        </w:rPr>
        <w:t xml:space="preserve">Дробное значение </w:t>
      </w:r>
      <w:proofErr w:type="spellStart"/>
      <w:r w:rsidRPr="00FB4830">
        <w:rPr>
          <w:rFonts w:eastAsia="Times New Roman" w:cs="Times New Roman"/>
          <w:lang w:eastAsia="ru-RU"/>
        </w:rPr>
        <w:t>Cik</w:t>
      </w:r>
      <w:proofErr w:type="spellEnd"/>
      <w:r w:rsidRPr="00FB4830">
        <w:rPr>
          <w:rFonts w:eastAsia="Times New Roman" w:cs="Times New Roman"/>
          <w:lang w:eastAsia="ru-RU"/>
        </w:rPr>
        <w:t xml:space="preserve">, округляется до двух десятичных знаков после запятой по математическим правилам </w:t>
      </w:r>
      <w:proofErr w:type="spellStart"/>
      <w:proofErr w:type="gramStart"/>
      <w:r w:rsidRPr="00FB4830">
        <w:rPr>
          <w:rFonts w:eastAsia="Times New Roman" w:cs="Times New Roman"/>
          <w:lang w:eastAsia="ru-RU"/>
        </w:rPr>
        <w:t>округления.й</w:t>
      </w:r>
      <w:proofErr w:type="spellEnd"/>
      <w:proofErr w:type="gramEnd"/>
    </w:p>
    <w:p w:rsidR="00FB4830" w:rsidRPr="00FB4830" w:rsidRDefault="00FB4830" w:rsidP="00FB4830">
      <w:pPr>
        <w:tabs>
          <w:tab w:val="left" w:pos="680"/>
          <w:tab w:val="left" w:pos="708"/>
        </w:tabs>
        <w:spacing w:after="200" w:line="276" w:lineRule="auto"/>
        <w:contextualSpacing/>
        <w:jc w:val="right"/>
        <w:rPr>
          <w:rFonts w:eastAsia="Times New Roman" w:cs="Times New Roman"/>
          <w:lang w:eastAsia="zh-CN"/>
        </w:rPr>
      </w:pPr>
    </w:p>
    <w:p w:rsidR="00FB4830" w:rsidRPr="00FB4830" w:rsidRDefault="00FB4830" w:rsidP="00FB4830">
      <w:pPr>
        <w:spacing w:line="276" w:lineRule="auto"/>
        <w:jc w:val="left"/>
        <w:rPr>
          <w:rFonts w:eastAsia="Times New Roman" w:cs="Times New Roman"/>
          <w:lang w:eastAsia="zh-CN"/>
        </w:rPr>
        <w:sectPr w:rsidR="00FB4830" w:rsidRPr="00FB4830">
          <w:pgSz w:w="11906" w:h="16838"/>
          <w:pgMar w:top="709" w:right="1134" w:bottom="567" w:left="566" w:header="284" w:footer="284" w:gutter="0"/>
          <w:cols w:space="720"/>
        </w:sectPr>
      </w:pPr>
    </w:p>
    <w:p w:rsidR="00FB4830" w:rsidRPr="00FB4830" w:rsidRDefault="00FB4830" w:rsidP="00FB4830">
      <w:pPr>
        <w:tabs>
          <w:tab w:val="left" w:pos="680"/>
          <w:tab w:val="left" w:pos="708"/>
        </w:tabs>
        <w:spacing w:after="200" w:line="276" w:lineRule="auto"/>
        <w:contextualSpacing/>
        <w:jc w:val="right"/>
        <w:rPr>
          <w:rFonts w:eastAsia="Times New Roman" w:cs="Times New Roman"/>
          <w:lang w:eastAsia="zh-CN"/>
        </w:rPr>
      </w:pPr>
      <w:r w:rsidRPr="00FB4830">
        <w:rPr>
          <w:rFonts w:eastAsia="Times New Roman" w:cs="Times New Roman"/>
          <w:lang w:eastAsia="zh-CN"/>
        </w:rPr>
        <w:lastRenderedPageBreak/>
        <w:t xml:space="preserve">Приложение № 4 к документации </w:t>
      </w:r>
    </w:p>
    <w:p w:rsidR="00FB4830" w:rsidRPr="00FB4830" w:rsidRDefault="00FB4830" w:rsidP="00FB4830">
      <w:pPr>
        <w:tabs>
          <w:tab w:val="left" w:pos="993"/>
        </w:tabs>
        <w:spacing w:after="200" w:line="276" w:lineRule="auto"/>
        <w:contextualSpacing/>
        <w:jc w:val="left"/>
        <w:rPr>
          <w:rFonts w:eastAsia="Times New Roman" w:cs="Times New Roman"/>
          <w:b/>
          <w:bCs/>
          <w:iCs/>
          <w:u w:val="single"/>
          <w:lang w:eastAsia="zh-CN"/>
        </w:rPr>
      </w:pPr>
    </w:p>
    <w:p w:rsidR="00FB4830" w:rsidRPr="00FB4830" w:rsidRDefault="00FB4830" w:rsidP="00FB4830">
      <w:pPr>
        <w:tabs>
          <w:tab w:val="left" w:pos="680"/>
          <w:tab w:val="left" w:pos="708"/>
        </w:tabs>
        <w:spacing w:after="200" w:line="276" w:lineRule="auto"/>
        <w:contextualSpacing/>
        <w:jc w:val="left"/>
        <w:rPr>
          <w:rFonts w:eastAsia="Times New Roman" w:cs="Times New Roman"/>
          <w:lang w:eastAsia="zh-CN"/>
        </w:rPr>
      </w:pPr>
    </w:p>
    <w:p w:rsidR="00FB4830" w:rsidRPr="00FB4830" w:rsidRDefault="00FB4830" w:rsidP="00FB4830">
      <w:pPr>
        <w:tabs>
          <w:tab w:val="left" w:pos="680"/>
          <w:tab w:val="left" w:pos="708"/>
        </w:tabs>
        <w:spacing w:after="200" w:line="276" w:lineRule="auto"/>
        <w:contextualSpacing/>
        <w:jc w:val="center"/>
        <w:rPr>
          <w:rFonts w:eastAsia="Times New Roman" w:cs="Times New Roman"/>
          <w:b/>
          <w:lang w:eastAsia="zh-CN"/>
        </w:rPr>
      </w:pPr>
      <w:r w:rsidRPr="00FB4830">
        <w:rPr>
          <w:rFonts w:eastAsia="Times New Roman" w:cs="Times New Roman"/>
          <w:b/>
          <w:lang w:eastAsia="zh-CN"/>
        </w:rPr>
        <w:t>ПРЕДЛАГАЕМЫЕ ФОРМЫ ДЛЯ ЗАПОЛНЕНИЯ УЧАСТНИКАМИ ЗАКУПКИ</w:t>
      </w:r>
    </w:p>
    <w:p w:rsidR="00FB4830" w:rsidRPr="00FB4830" w:rsidRDefault="00FB4830" w:rsidP="00FB4830">
      <w:pPr>
        <w:tabs>
          <w:tab w:val="left" w:pos="993"/>
        </w:tabs>
        <w:spacing w:after="200" w:line="276" w:lineRule="auto"/>
        <w:contextualSpacing/>
        <w:jc w:val="left"/>
        <w:rPr>
          <w:rFonts w:eastAsia="Times New Roman" w:cs="Times New Roman"/>
          <w:b/>
          <w:bCs/>
          <w:iCs/>
          <w:u w:val="single"/>
          <w:lang w:eastAsia="zh-CN"/>
        </w:rPr>
      </w:pPr>
    </w:p>
    <w:p w:rsidR="00FB4830" w:rsidRPr="00FB4830" w:rsidRDefault="00FB4830" w:rsidP="00FB4830">
      <w:pPr>
        <w:tabs>
          <w:tab w:val="left" w:pos="993"/>
        </w:tabs>
        <w:spacing w:after="200" w:line="276" w:lineRule="auto"/>
        <w:contextualSpacing/>
        <w:jc w:val="center"/>
        <w:rPr>
          <w:rFonts w:eastAsia="Times New Roman" w:cs="Times New Roman"/>
          <w:b/>
          <w:bCs/>
          <w:iCs/>
          <w:lang w:eastAsia="zh-CN"/>
        </w:rPr>
      </w:pPr>
      <w:r w:rsidRPr="00FB4830">
        <w:rPr>
          <w:rFonts w:eastAsia="Times New Roman" w:cs="Times New Roman"/>
          <w:b/>
          <w:bCs/>
          <w:iCs/>
          <w:lang w:eastAsia="zh-CN"/>
        </w:rPr>
        <w:t>ФОРМА 1. Опись документов, предоставленных для участия в запросе предложений</w:t>
      </w:r>
    </w:p>
    <w:p w:rsidR="00FB4830" w:rsidRPr="00FB4830" w:rsidRDefault="00FB4830" w:rsidP="00FB4830">
      <w:pPr>
        <w:spacing w:after="200" w:line="276" w:lineRule="auto"/>
        <w:contextualSpacing/>
        <w:jc w:val="left"/>
        <w:rPr>
          <w:rFonts w:eastAsia="Times New Roman" w:cs="Times New Roman"/>
          <w:lang w:eastAsia="zh-CN"/>
        </w:rPr>
      </w:pPr>
    </w:p>
    <w:p w:rsidR="00FB4830" w:rsidRPr="00FB4830" w:rsidRDefault="00FB4830" w:rsidP="00FB4830">
      <w:pPr>
        <w:spacing w:after="200" w:line="276" w:lineRule="auto"/>
        <w:contextualSpacing/>
        <w:jc w:val="left"/>
        <w:rPr>
          <w:rFonts w:eastAsia="Times New Roman" w:cs="Times New Roman"/>
          <w:lang w:eastAsia="zh-CN"/>
        </w:rPr>
      </w:pPr>
      <w:r w:rsidRPr="00FB4830">
        <w:rPr>
          <w:rFonts w:eastAsia="Times New Roman" w:cs="Times New Roman"/>
          <w:lang w:eastAsia="zh-CN"/>
        </w:rPr>
        <w:t>На фирменном бланке.</w:t>
      </w:r>
    </w:p>
    <w:p w:rsidR="00FB4830" w:rsidRPr="00FB4830" w:rsidRDefault="00FB4830" w:rsidP="00FB4830">
      <w:pPr>
        <w:spacing w:after="200" w:line="276" w:lineRule="auto"/>
        <w:contextualSpacing/>
        <w:jc w:val="left"/>
        <w:rPr>
          <w:rFonts w:eastAsia="Times New Roman" w:cs="Times New Roman"/>
          <w:lang w:eastAsia="zh-CN"/>
        </w:rPr>
      </w:pPr>
    </w:p>
    <w:p w:rsidR="00FB4830" w:rsidRPr="00FB4830" w:rsidRDefault="00FB4830" w:rsidP="00FB4830">
      <w:pPr>
        <w:spacing w:after="200" w:line="276" w:lineRule="auto"/>
        <w:contextualSpacing/>
        <w:jc w:val="left"/>
        <w:rPr>
          <w:rFonts w:eastAsia="Times New Roman" w:cs="Times New Roman"/>
          <w:lang w:eastAsia="zh-CN"/>
        </w:rPr>
      </w:pPr>
      <w:r w:rsidRPr="00FB4830">
        <w:rPr>
          <w:rFonts w:eastAsia="Times New Roman" w:cs="Times New Roman"/>
          <w:lang w:eastAsia="zh-CN"/>
        </w:rPr>
        <w:t xml:space="preserve"> </w:t>
      </w:r>
    </w:p>
    <w:p w:rsidR="00FB4830" w:rsidRPr="00FB4830" w:rsidRDefault="00FB4830" w:rsidP="00FB4830">
      <w:pPr>
        <w:spacing w:after="200" w:line="276" w:lineRule="auto"/>
        <w:contextualSpacing/>
        <w:jc w:val="center"/>
        <w:rPr>
          <w:rFonts w:eastAsia="Times New Roman" w:cs="Times New Roman"/>
          <w:b/>
          <w:bCs/>
          <w:lang w:eastAsia="zh-CN"/>
        </w:rPr>
      </w:pPr>
      <w:r w:rsidRPr="00FB4830">
        <w:rPr>
          <w:rFonts w:eastAsia="Times New Roman" w:cs="Times New Roman"/>
          <w:b/>
          <w:bCs/>
          <w:lang w:eastAsia="zh-CN"/>
        </w:rPr>
        <w:t>Опись документов, представляемых для участия в запросе предложений: ____________________________________________________________________________________</w:t>
      </w:r>
    </w:p>
    <w:p w:rsidR="00FB4830" w:rsidRPr="00FB4830" w:rsidRDefault="00FB4830" w:rsidP="00FB4830">
      <w:pPr>
        <w:keepNext/>
        <w:keepLines/>
        <w:spacing w:after="200" w:line="276" w:lineRule="auto"/>
        <w:ind w:firstLine="567"/>
        <w:contextualSpacing/>
        <w:jc w:val="center"/>
        <w:rPr>
          <w:rFonts w:eastAsia="Times New Roman" w:cs="Times New Roman"/>
          <w:lang w:eastAsia="zh-CN"/>
        </w:rPr>
      </w:pPr>
      <w:r w:rsidRPr="00FB4830">
        <w:rPr>
          <w:rFonts w:eastAsia="Times New Roman" w:cs="Times New Roman"/>
          <w:lang w:eastAsia="zh-CN"/>
        </w:rPr>
        <w:t>(предмет закупки)</w:t>
      </w:r>
    </w:p>
    <w:p w:rsidR="00FB4830" w:rsidRPr="00FB4830" w:rsidRDefault="00FB4830" w:rsidP="00FB4830">
      <w:pPr>
        <w:keepNext/>
        <w:keepLines/>
        <w:spacing w:after="200" w:line="276" w:lineRule="auto"/>
        <w:ind w:firstLine="567"/>
        <w:contextualSpacing/>
        <w:jc w:val="center"/>
        <w:rPr>
          <w:rFonts w:eastAsia="Times New Roman" w:cs="Times New Roman"/>
          <w:lang w:eastAsia="zh-CN"/>
        </w:rPr>
      </w:pPr>
    </w:p>
    <w:p w:rsidR="00FB4830" w:rsidRPr="00FB4830" w:rsidRDefault="00FB4830" w:rsidP="00FB4830">
      <w:pPr>
        <w:keepNext/>
        <w:keepLines/>
        <w:spacing w:after="200" w:line="276" w:lineRule="auto"/>
        <w:ind w:firstLine="567"/>
        <w:contextualSpacing/>
        <w:jc w:val="left"/>
        <w:rPr>
          <w:rFonts w:eastAsia="Times New Roman" w:cs="Times New Roman"/>
          <w:i/>
          <w:lang w:eastAsia="ru-RU"/>
        </w:rPr>
      </w:pPr>
      <w:r w:rsidRPr="00FB4830">
        <w:rPr>
          <w:rFonts w:eastAsia="Times New Roman" w:cs="Times New Roman"/>
          <w:lang w:eastAsia="ru-RU"/>
        </w:rPr>
        <w:t xml:space="preserve">Настоящим _____________________ </w:t>
      </w:r>
      <w:r w:rsidRPr="00FB4830">
        <w:rPr>
          <w:rFonts w:eastAsia="Times New Roman" w:cs="Times New Roman"/>
          <w:i/>
          <w:lang w:eastAsia="ru-RU"/>
        </w:rPr>
        <w:t xml:space="preserve">(наименование участника закупки) </w:t>
      </w:r>
      <w:r w:rsidRPr="00FB4830">
        <w:rPr>
          <w:rFonts w:eastAsia="Times New Roman" w:cs="Times New Roman"/>
          <w:lang w:eastAsia="ru-RU"/>
        </w:rPr>
        <w:t>для участия в указанном запросе предложений направляет следующие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109"/>
        <w:gridCol w:w="2144"/>
      </w:tblGrid>
      <w:tr w:rsidR="00FB4830" w:rsidRPr="00FB4830" w:rsidTr="00FB4830">
        <w:trPr>
          <w:trHeight w:val="631"/>
        </w:trPr>
        <w:tc>
          <w:tcPr>
            <w:tcW w:w="567"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tabs>
                <w:tab w:val="left" w:pos="5460"/>
              </w:tabs>
              <w:spacing w:after="200" w:line="276" w:lineRule="auto"/>
              <w:contextualSpacing/>
              <w:jc w:val="center"/>
              <w:rPr>
                <w:rFonts w:eastAsia="Times New Roman" w:cs="Times New Roman"/>
                <w:b/>
                <w:lang w:eastAsia="ru-RU"/>
              </w:rPr>
            </w:pPr>
            <w:r w:rsidRPr="00FB4830">
              <w:rPr>
                <w:rFonts w:eastAsia="Times New Roman" w:cs="Times New Roman"/>
                <w:b/>
                <w:lang w:eastAsia="ru-RU"/>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tabs>
                <w:tab w:val="left" w:pos="5460"/>
              </w:tabs>
              <w:spacing w:after="200" w:line="276" w:lineRule="auto"/>
              <w:ind w:right="485"/>
              <w:contextualSpacing/>
              <w:jc w:val="center"/>
              <w:rPr>
                <w:rFonts w:eastAsia="Times New Roman" w:cs="Times New Roman"/>
                <w:b/>
                <w:lang w:eastAsia="ru-RU"/>
              </w:rPr>
            </w:pPr>
            <w:r w:rsidRPr="00FB4830">
              <w:rPr>
                <w:rFonts w:eastAsia="Times New Roman" w:cs="Times New Roman"/>
                <w:b/>
                <w:lang w:eastAsia="ru-RU"/>
              </w:rPr>
              <w:t>Наименование документа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tabs>
                <w:tab w:val="left" w:pos="5460"/>
              </w:tabs>
              <w:spacing w:after="200" w:line="276" w:lineRule="auto"/>
              <w:ind w:right="485"/>
              <w:contextualSpacing/>
              <w:jc w:val="center"/>
              <w:rPr>
                <w:rFonts w:eastAsia="Times New Roman" w:cs="Times New Roman"/>
                <w:b/>
                <w:lang w:eastAsia="ru-RU"/>
              </w:rPr>
            </w:pPr>
            <w:r w:rsidRPr="00FB4830">
              <w:rPr>
                <w:rFonts w:eastAsia="Times New Roman" w:cs="Times New Roman"/>
                <w:b/>
                <w:lang w:eastAsia="ru-RU"/>
              </w:rPr>
              <w:t>Количество листов</w:t>
            </w:r>
          </w:p>
        </w:tc>
        <w:tc>
          <w:tcPr>
            <w:tcW w:w="2144" w:type="dxa"/>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tabs>
                <w:tab w:val="left" w:pos="5460"/>
              </w:tabs>
              <w:spacing w:after="200" w:line="276" w:lineRule="auto"/>
              <w:ind w:right="485"/>
              <w:contextualSpacing/>
              <w:jc w:val="center"/>
              <w:rPr>
                <w:rFonts w:eastAsia="Times New Roman" w:cs="Times New Roman"/>
                <w:b/>
                <w:lang w:eastAsia="ru-RU"/>
              </w:rPr>
            </w:pPr>
            <w:r w:rsidRPr="00FB4830">
              <w:rPr>
                <w:rFonts w:eastAsia="Times New Roman" w:cs="Times New Roman"/>
                <w:b/>
                <w:lang w:eastAsia="ru-RU"/>
              </w:rPr>
              <w:t>№ страницы</w:t>
            </w:r>
          </w:p>
          <w:p w:rsidR="00FB4830" w:rsidRPr="00FB4830" w:rsidRDefault="00FB4830" w:rsidP="00FB4830">
            <w:pPr>
              <w:tabs>
                <w:tab w:val="left" w:pos="5460"/>
              </w:tabs>
              <w:spacing w:after="200" w:line="276" w:lineRule="auto"/>
              <w:ind w:right="485"/>
              <w:contextualSpacing/>
              <w:jc w:val="center"/>
              <w:rPr>
                <w:rFonts w:eastAsia="Times New Roman" w:cs="Times New Roman"/>
                <w:b/>
                <w:lang w:eastAsia="ru-RU"/>
              </w:rPr>
            </w:pPr>
            <w:r w:rsidRPr="00FB4830">
              <w:rPr>
                <w:rFonts w:eastAsia="Times New Roman" w:cs="Times New Roman"/>
                <w:b/>
                <w:lang w:eastAsia="ru-RU"/>
              </w:rPr>
              <w:t>с __ по __</w:t>
            </w:r>
          </w:p>
        </w:tc>
      </w:tr>
      <w:tr w:rsidR="00FB4830" w:rsidRPr="00FB4830" w:rsidTr="00FB4830">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rPr>
          <w:trHeight w:val="285"/>
        </w:trPr>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rPr>
          <w:trHeight w:val="224"/>
        </w:trPr>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b/>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c>
          <w:tcPr>
            <w:tcW w:w="567"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b/>
                <w:i/>
                <w:lang w:eastAsia="ru-RU"/>
              </w:rPr>
            </w:pP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r w:rsidR="00FB4830" w:rsidRPr="00FB4830" w:rsidTr="00FB4830">
        <w:tc>
          <w:tcPr>
            <w:tcW w:w="5812" w:type="dxa"/>
            <w:gridSpan w:val="2"/>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5460"/>
              </w:tabs>
              <w:spacing w:after="200" w:line="276" w:lineRule="auto"/>
              <w:ind w:right="485"/>
              <w:contextualSpacing/>
              <w:jc w:val="left"/>
              <w:rPr>
                <w:rFonts w:eastAsia="Times New Roman" w:cs="Times New Roman"/>
                <w:b/>
                <w:lang w:eastAsia="ru-RU"/>
              </w:rPr>
            </w:pPr>
            <w:r w:rsidRPr="00FB4830">
              <w:rPr>
                <w:rFonts w:eastAsia="Times New Roman" w:cs="Times New Roman"/>
                <w:b/>
                <w:lang w:eastAsia="ru-RU"/>
              </w:rPr>
              <w:t xml:space="preserve">ИТОГО </w:t>
            </w:r>
          </w:p>
        </w:tc>
        <w:tc>
          <w:tcPr>
            <w:tcW w:w="2109"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5460"/>
              </w:tabs>
              <w:spacing w:after="200" w:line="276" w:lineRule="auto"/>
              <w:ind w:right="485"/>
              <w:contextualSpacing/>
              <w:jc w:val="left"/>
              <w:rPr>
                <w:rFonts w:eastAsia="Times New Roman" w:cs="Times New Roman"/>
                <w:lang w:eastAsia="ru-RU"/>
              </w:rPr>
            </w:pPr>
          </w:p>
        </w:tc>
      </w:tr>
    </w:tbl>
    <w:p w:rsidR="00FB4830" w:rsidRPr="00FB4830" w:rsidRDefault="00FB4830" w:rsidP="00FB4830">
      <w:pPr>
        <w:keepNext/>
        <w:keepLines/>
        <w:spacing w:after="200" w:line="276" w:lineRule="auto"/>
        <w:contextualSpacing/>
        <w:jc w:val="left"/>
        <w:rPr>
          <w:rFonts w:eastAsia="Times New Roman" w:cs="Times New Roman"/>
          <w:lang w:eastAsia="ru-RU"/>
        </w:rPr>
      </w:pPr>
    </w:p>
    <w:p w:rsidR="00FB4830" w:rsidRPr="00FB4830" w:rsidRDefault="00FB4830" w:rsidP="00FB4830">
      <w:pPr>
        <w:spacing w:after="200" w:line="276" w:lineRule="auto"/>
        <w:contextualSpacing/>
        <w:jc w:val="left"/>
        <w:rPr>
          <w:rFonts w:eastAsia="Times New Roman" w:cs="Times New Roman"/>
          <w:b/>
          <w:bCs/>
          <w:lang w:eastAsia="zh-CN"/>
        </w:rPr>
      </w:pPr>
    </w:p>
    <w:p w:rsidR="00FB4830" w:rsidRPr="00FB4830" w:rsidRDefault="00FB4830" w:rsidP="00FB4830">
      <w:pPr>
        <w:spacing w:after="200" w:line="276" w:lineRule="auto"/>
        <w:contextualSpacing/>
        <w:jc w:val="left"/>
        <w:rPr>
          <w:rFonts w:eastAsia="Times New Roman" w:cs="Times New Roman"/>
          <w:lang w:eastAsia="zh-CN"/>
        </w:rPr>
      </w:pPr>
    </w:p>
    <w:p w:rsidR="00FB4830" w:rsidRPr="00FB4830" w:rsidRDefault="00FB4830" w:rsidP="00FB4830">
      <w:pPr>
        <w:spacing w:after="200" w:line="276" w:lineRule="auto"/>
        <w:contextualSpacing/>
        <w:jc w:val="left"/>
        <w:rPr>
          <w:rFonts w:eastAsia="Times New Roman" w:cs="Times New Roman"/>
          <w:lang w:eastAsia="zh-CN"/>
        </w:rPr>
      </w:pPr>
      <w:r w:rsidRPr="00FB4830">
        <w:rPr>
          <w:rFonts w:eastAsia="Times New Roman" w:cs="Times New Roman"/>
          <w:lang w:eastAsia="zh-CN"/>
        </w:rPr>
        <w:t>___________________</w:t>
      </w:r>
      <w:r w:rsidRPr="00FB4830">
        <w:rPr>
          <w:rFonts w:eastAsia="Times New Roman" w:cs="Times New Roman"/>
          <w:lang w:eastAsia="zh-CN"/>
        </w:rPr>
        <w:tab/>
      </w:r>
      <w:r w:rsidRPr="00FB4830">
        <w:rPr>
          <w:rFonts w:eastAsia="Times New Roman" w:cs="Times New Roman"/>
          <w:lang w:eastAsia="zh-CN"/>
        </w:rPr>
        <w:tab/>
        <w:t xml:space="preserve">         ____________________</w:t>
      </w:r>
      <w:r w:rsidRPr="00FB4830">
        <w:rPr>
          <w:rFonts w:eastAsia="Times New Roman" w:cs="Times New Roman"/>
          <w:lang w:eastAsia="zh-CN"/>
        </w:rPr>
        <w:tab/>
      </w:r>
      <w:r w:rsidRPr="00FB4830">
        <w:rPr>
          <w:rFonts w:eastAsia="Times New Roman" w:cs="Times New Roman"/>
          <w:lang w:eastAsia="zh-CN"/>
        </w:rPr>
        <w:tab/>
        <w:t>______________________________</w:t>
      </w:r>
    </w:p>
    <w:p w:rsidR="00FB4830" w:rsidRPr="00FB4830" w:rsidRDefault="00FB4830" w:rsidP="00FB4830">
      <w:pPr>
        <w:spacing w:after="200" w:line="276" w:lineRule="auto"/>
        <w:contextualSpacing/>
        <w:jc w:val="left"/>
        <w:rPr>
          <w:rFonts w:eastAsia="Times New Roman" w:cs="Times New Roman"/>
          <w:lang w:eastAsia="zh-CN"/>
        </w:rPr>
      </w:pPr>
      <w:r w:rsidRPr="00FB4830">
        <w:rPr>
          <w:rFonts w:eastAsia="Times New Roman" w:cs="Times New Roman"/>
          <w:lang w:eastAsia="zh-CN"/>
        </w:rPr>
        <w:t>Должность руководителя</w:t>
      </w:r>
      <w:r w:rsidRPr="00FB4830">
        <w:rPr>
          <w:rFonts w:eastAsia="Times New Roman" w:cs="Times New Roman"/>
          <w:lang w:eastAsia="zh-CN"/>
        </w:rPr>
        <w:tab/>
      </w:r>
      <w:r w:rsidRPr="00FB4830">
        <w:rPr>
          <w:rFonts w:eastAsia="Times New Roman" w:cs="Times New Roman"/>
          <w:lang w:eastAsia="zh-CN"/>
        </w:rPr>
        <w:tab/>
      </w:r>
      <w:r w:rsidRPr="00FB4830">
        <w:rPr>
          <w:rFonts w:eastAsia="Times New Roman" w:cs="Times New Roman"/>
          <w:lang w:eastAsia="zh-CN"/>
        </w:rPr>
        <w:tab/>
        <w:t>подпись</w:t>
      </w:r>
      <w:r w:rsidRPr="00FB4830">
        <w:rPr>
          <w:rFonts w:eastAsia="Times New Roman" w:cs="Times New Roman"/>
          <w:lang w:eastAsia="zh-CN"/>
        </w:rPr>
        <w:tab/>
      </w:r>
      <w:r w:rsidRPr="00FB4830">
        <w:rPr>
          <w:rFonts w:eastAsia="Times New Roman" w:cs="Times New Roman"/>
          <w:lang w:eastAsia="zh-CN"/>
        </w:rPr>
        <w:tab/>
      </w:r>
      <w:r w:rsidRPr="00FB4830">
        <w:rPr>
          <w:rFonts w:eastAsia="Times New Roman" w:cs="Times New Roman"/>
          <w:lang w:eastAsia="zh-CN"/>
        </w:rPr>
        <w:tab/>
        <w:t>Фамилия, имя, отчество</w:t>
      </w:r>
    </w:p>
    <w:p w:rsidR="00FB4830" w:rsidRPr="00FB4830" w:rsidRDefault="00FB4830" w:rsidP="00FB4830">
      <w:pPr>
        <w:spacing w:after="200" w:line="276" w:lineRule="auto"/>
        <w:contextualSpacing/>
        <w:jc w:val="left"/>
        <w:rPr>
          <w:rFonts w:eastAsia="Times New Roman" w:cs="Times New Roman"/>
          <w:lang w:eastAsia="zh-CN"/>
        </w:rPr>
      </w:pPr>
      <w:r w:rsidRPr="00FB4830">
        <w:rPr>
          <w:rFonts w:eastAsia="Times New Roman" w:cs="Times New Roman"/>
          <w:lang w:eastAsia="zh-CN"/>
        </w:rPr>
        <w:t>(уполномоченного лица)</w:t>
      </w:r>
      <w:r w:rsidRPr="00FB4830">
        <w:rPr>
          <w:rFonts w:eastAsia="Times New Roman" w:cs="Times New Roman"/>
          <w:lang w:eastAsia="zh-CN"/>
        </w:rPr>
        <w:tab/>
      </w:r>
      <w:r w:rsidRPr="00FB4830">
        <w:rPr>
          <w:rFonts w:eastAsia="Times New Roman" w:cs="Times New Roman"/>
          <w:lang w:eastAsia="zh-CN"/>
        </w:rPr>
        <w:tab/>
      </w:r>
      <w:r w:rsidRPr="00FB4830">
        <w:rPr>
          <w:rFonts w:eastAsia="Times New Roman" w:cs="Times New Roman"/>
          <w:lang w:eastAsia="zh-CN"/>
        </w:rPr>
        <w:tab/>
        <w:t>М.П.</w:t>
      </w:r>
    </w:p>
    <w:p w:rsidR="00FB4830" w:rsidRPr="00FB4830" w:rsidRDefault="00FB4830" w:rsidP="00FB4830">
      <w:pPr>
        <w:spacing w:after="200" w:line="276" w:lineRule="auto"/>
        <w:contextualSpacing/>
        <w:jc w:val="left"/>
        <w:rPr>
          <w:rFonts w:eastAsia="Times New Roman" w:cs="Times New Roman"/>
          <w:lang w:eastAsia="zh-CN"/>
        </w:rPr>
      </w:pPr>
    </w:p>
    <w:p w:rsidR="00FB4830" w:rsidRPr="00FB4830" w:rsidRDefault="00FB4830" w:rsidP="00FB4830">
      <w:pPr>
        <w:keepNext/>
        <w:tabs>
          <w:tab w:val="left" w:pos="0"/>
        </w:tabs>
        <w:spacing w:after="200" w:line="276" w:lineRule="auto"/>
        <w:contextualSpacing/>
        <w:jc w:val="left"/>
        <w:outlineLvl w:val="1"/>
        <w:rPr>
          <w:rFonts w:eastAsia="Times New Roman" w:cs="Times New Roman"/>
          <w:b/>
          <w:bCs/>
          <w:lang w:eastAsia="zh-CN"/>
        </w:rPr>
      </w:pPr>
    </w:p>
    <w:p w:rsidR="00FB4830" w:rsidRPr="00FB4830" w:rsidRDefault="00FB4830" w:rsidP="00FB4830">
      <w:pPr>
        <w:keepNext/>
        <w:tabs>
          <w:tab w:val="left" w:pos="0"/>
        </w:tabs>
        <w:spacing w:after="200" w:line="276" w:lineRule="auto"/>
        <w:contextualSpacing/>
        <w:jc w:val="left"/>
        <w:outlineLvl w:val="1"/>
        <w:rPr>
          <w:rFonts w:eastAsia="Times New Roman" w:cs="Times New Roman"/>
          <w:b/>
          <w:bCs/>
          <w:lang w:eastAsia="zh-CN"/>
        </w:rPr>
      </w:pPr>
    </w:p>
    <w:p w:rsidR="00FB4830" w:rsidRPr="00FB4830" w:rsidRDefault="00FB4830" w:rsidP="00FB4830">
      <w:pPr>
        <w:keepNext/>
        <w:tabs>
          <w:tab w:val="left" w:pos="0"/>
        </w:tabs>
        <w:spacing w:after="200" w:line="276" w:lineRule="auto"/>
        <w:contextualSpacing/>
        <w:jc w:val="center"/>
        <w:outlineLvl w:val="1"/>
        <w:rPr>
          <w:rFonts w:eastAsia="Times New Roman" w:cs="Times New Roman"/>
          <w:lang w:eastAsia="zh-CN"/>
        </w:rPr>
      </w:pPr>
      <w:r w:rsidRPr="00FB4830">
        <w:rPr>
          <w:rFonts w:eastAsia="Times New Roman" w:cs="Times New Roman"/>
          <w:b/>
          <w:lang w:eastAsia="zh-CN"/>
        </w:rPr>
        <w:t>ФОРМА 2. Общие сведения об участнике закупки</w:t>
      </w:r>
      <w:bookmarkStart w:id="16" w:name="_4_3__25252525252525252525252525D0_25252"/>
      <w:bookmarkEnd w:id="16"/>
    </w:p>
    <w:p w:rsidR="00FB4830" w:rsidRPr="00FB4830" w:rsidRDefault="00FB4830" w:rsidP="00FB4830">
      <w:pPr>
        <w:keepNext/>
        <w:spacing w:after="200" w:line="276" w:lineRule="auto"/>
        <w:contextualSpacing/>
        <w:jc w:val="left"/>
        <w:outlineLvl w:val="1"/>
        <w:rPr>
          <w:rFonts w:eastAsia="Times New Roman" w:cs="Times New Roman"/>
          <w:b/>
          <w:lang w:eastAsia="zh-CN"/>
        </w:rPr>
      </w:pPr>
    </w:p>
    <w:p w:rsidR="00FB4830" w:rsidRPr="00FB4830" w:rsidRDefault="00FB4830" w:rsidP="00FB4830">
      <w:pPr>
        <w:spacing w:after="200" w:line="276" w:lineRule="auto"/>
        <w:contextualSpacing/>
        <w:jc w:val="left"/>
        <w:rPr>
          <w:rFonts w:eastAsia="Times New Roman" w:cs="Times New Roman"/>
          <w:lang w:eastAsia="zh-CN"/>
        </w:rPr>
      </w:pPr>
    </w:p>
    <w:p w:rsidR="00FB4830" w:rsidRPr="00FB4830" w:rsidRDefault="00FB4830" w:rsidP="00FB4830">
      <w:pPr>
        <w:spacing w:after="200" w:line="276" w:lineRule="auto"/>
        <w:contextualSpacing/>
        <w:jc w:val="left"/>
        <w:rPr>
          <w:rFonts w:eastAsia="Times New Roman" w:cs="Times New Roman"/>
          <w:lang w:eastAsia="zh-CN"/>
        </w:rPr>
      </w:pPr>
      <w:r w:rsidRPr="00FB4830">
        <w:rPr>
          <w:rFonts w:eastAsia="Times New Roman" w:cs="Times New Roman"/>
          <w:lang w:eastAsia="zh-CN"/>
        </w:rPr>
        <w:t>На фирменном бланке.</w:t>
      </w:r>
    </w:p>
    <w:p w:rsidR="00FB4830" w:rsidRPr="00FB4830" w:rsidRDefault="00FB4830" w:rsidP="00FB4830">
      <w:pPr>
        <w:spacing w:after="200" w:line="276" w:lineRule="auto"/>
        <w:ind w:firstLine="708"/>
        <w:contextualSpacing/>
        <w:jc w:val="center"/>
        <w:rPr>
          <w:rFonts w:eastAsia="Times New Roman" w:cs="Times New Roman"/>
          <w:b/>
          <w:lang w:eastAsia="zh-CN"/>
        </w:rPr>
      </w:pPr>
    </w:p>
    <w:p w:rsidR="00FB4830" w:rsidRPr="00FB4830" w:rsidRDefault="00FB4830" w:rsidP="00FB4830">
      <w:pPr>
        <w:spacing w:after="200" w:line="276" w:lineRule="auto"/>
        <w:ind w:firstLine="708"/>
        <w:contextualSpacing/>
        <w:jc w:val="center"/>
        <w:rPr>
          <w:rFonts w:eastAsia="Times New Roman" w:cs="Times New Roman"/>
          <w:b/>
          <w:lang w:eastAsia="zh-CN"/>
        </w:rPr>
      </w:pPr>
      <w:r w:rsidRPr="00FB4830">
        <w:rPr>
          <w:rFonts w:eastAsia="Times New Roman" w:cs="Times New Roman"/>
          <w:b/>
          <w:lang w:eastAsia="zh-CN"/>
        </w:rPr>
        <w:t>АНКЕТА УЧАСТНИКА ЗАКУПКИ</w:t>
      </w:r>
    </w:p>
    <w:p w:rsidR="00FB4830" w:rsidRPr="00FB4830" w:rsidRDefault="00FB4830" w:rsidP="00FB4830">
      <w:pPr>
        <w:spacing w:after="200" w:line="276" w:lineRule="auto"/>
        <w:ind w:firstLine="708"/>
        <w:contextualSpacing/>
        <w:jc w:val="left"/>
        <w:rPr>
          <w:rFonts w:eastAsia="Times New Roman" w:cs="Times New Roman"/>
          <w:lang w:eastAsia="zh-CN"/>
        </w:rPr>
      </w:pPr>
    </w:p>
    <w:p w:rsidR="00FB4830" w:rsidRPr="00FB4830" w:rsidRDefault="00FB4830" w:rsidP="00FB4830">
      <w:pPr>
        <w:spacing w:after="200" w:line="276" w:lineRule="auto"/>
        <w:ind w:firstLine="708"/>
        <w:contextualSpacing/>
        <w:jc w:val="left"/>
        <w:rPr>
          <w:rFonts w:eastAsia="Times New Roman" w:cs="Times New Roman"/>
          <w:lang w:eastAsia="zh-CN"/>
        </w:rPr>
      </w:pPr>
      <w:r w:rsidRPr="00FB4830">
        <w:rPr>
          <w:rFonts w:eastAsia="Times New Roman" w:cs="Times New Roman"/>
          <w:lang w:eastAsia="zh-CN"/>
        </w:rPr>
        <w:t>Сообщаем следующие сведения и реквизиты для участия запросе предложений</w:t>
      </w:r>
      <w:r w:rsidRPr="00FB4830">
        <w:rPr>
          <w:rFonts w:eastAsia="Times New Roman" w:cs="Times New Roman"/>
          <w:vertAlign w:val="superscript"/>
          <w:lang w:eastAsia="zh-CN"/>
        </w:rPr>
        <w:footnoteReference w:id="1"/>
      </w:r>
      <w:r w:rsidRPr="00FB4830">
        <w:rPr>
          <w:rFonts w:eastAsia="Times New Roman" w:cs="Times New Roman"/>
          <w:lang w:eastAsia="zh-CN"/>
        </w:rPr>
        <w:t>:</w:t>
      </w:r>
    </w:p>
    <w:p w:rsidR="00FB4830" w:rsidRPr="00FB4830" w:rsidRDefault="00FB4830" w:rsidP="00FB4830">
      <w:pPr>
        <w:spacing w:after="200" w:line="276" w:lineRule="auto"/>
        <w:contextualSpacing/>
        <w:jc w:val="left"/>
        <w:rPr>
          <w:rFonts w:eastAsia="Times New Roman" w:cs="Times New Roman"/>
          <w:b/>
          <w:bCs/>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06"/>
        <w:gridCol w:w="4044"/>
      </w:tblGrid>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keepNext/>
              <w:tabs>
                <w:tab w:val="left" w:pos="45"/>
              </w:tabs>
              <w:spacing w:line="256" w:lineRule="auto"/>
              <w:rPr>
                <w:rFonts w:eastAsia="Times New Roman" w:cs="Times New Roman"/>
                <w:lang w:eastAsia="ru-RU"/>
              </w:rPr>
            </w:pPr>
            <w:r w:rsidRPr="00FB4830">
              <w:rPr>
                <w:rFonts w:eastAsia="Times New Roman" w:cs="Times New Roman"/>
                <w:lang w:eastAsia="ru-RU"/>
              </w:rPr>
              <w:t>Статус участника закупки (юридическое лицо/ индивидуальный предприниматель/физическое лицо)</w:t>
            </w:r>
          </w:p>
        </w:tc>
        <w:tc>
          <w:tcPr>
            <w:tcW w:w="1983" w:type="pct"/>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line="256" w:lineRule="auto"/>
              <w:jc w:val="center"/>
              <w:rPr>
                <w:rFonts w:eastAsia="Times New Roman" w:cs="Times New Roman"/>
                <w:i/>
                <w:color w:val="A6A6A6"/>
                <w:lang w:eastAsia="ru-RU"/>
              </w:rPr>
            </w:pP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2</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autoSpaceDE w:val="0"/>
              <w:autoSpaceDN w:val="0"/>
              <w:adjustRightInd w:val="0"/>
              <w:spacing w:line="256" w:lineRule="auto"/>
              <w:rPr>
                <w:rFonts w:eastAsia="Times New Roman" w:cs="Times New Roman"/>
                <w:lang w:eastAsia="ru-RU"/>
              </w:rPr>
            </w:pPr>
            <w:r w:rsidRPr="00FB4830">
              <w:rPr>
                <w:rFonts w:eastAsia="Times New Roman" w:cs="Times New Roman"/>
                <w:lang w:eastAsia="ru-RU"/>
              </w:rPr>
              <w:t xml:space="preserve">Иностранное юридическое или физическое лицо (да/нет) </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FF0000"/>
                <w:lang w:eastAsia="ru-RU"/>
              </w:rPr>
            </w:pPr>
            <w:r w:rsidRPr="00FB4830">
              <w:rPr>
                <w:rFonts w:eastAsia="Times New Roman" w:cs="Times New Roman"/>
                <w:i/>
                <w:color w:val="FF0000"/>
                <w:lang w:eastAsia="ru-RU"/>
              </w:rPr>
              <w:t xml:space="preserve">ВНИМАНИЕ!!! Здесь и далее указано пояснение по заполнению формы (его </w:t>
            </w:r>
            <w:r w:rsidRPr="00FB4830">
              <w:rPr>
                <w:rFonts w:eastAsia="Times New Roman" w:cs="Times New Roman"/>
                <w:i/>
                <w:color w:val="FF0000"/>
                <w:lang w:eastAsia="ru-RU"/>
              </w:rPr>
              <w:lastRenderedPageBreak/>
              <w:t>необходимо удалить при заполнении заявки).</w:t>
            </w:r>
          </w:p>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Особенности формирования информации об участнике закупки, являющимся иностранным юридическим или физическим лицом, указано в пункте 1.27 Анкеты</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lastRenderedPageBreak/>
              <w:t>3</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autoSpaceDE w:val="0"/>
              <w:autoSpaceDN w:val="0"/>
              <w:adjustRightInd w:val="0"/>
              <w:spacing w:line="256" w:lineRule="auto"/>
              <w:rPr>
                <w:rFonts w:eastAsia="Times New Roman" w:cs="Times New Roman"/>
                <w:lang w:eastAsia="ru-RU"/>
              </w:rPr>
            </w:pPr>
            <w:r w:rsidRPr="00FB4830">
              <w:rPr>
                <w:rFonts w:eastAsia="Times New Roman" w:cs="Times New Roman"/>
                <w:lang w:eastAsia="ru-RU"/>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538135" w:themeColor="accent6" w:themeShade="BF"/>
                <w:lang w:eastAsia="ru-RU"/>
              </w:rPr>
            </w:pPr>
            <w:r w:rsidRPr="00FB4830">
              <w:rPr>
                <w:rFonts w:eastAsia="Times New Roman" w:cs="Times New Roman"/>
                <w:i/>
                <w:color w:val="A6A6A6"/>
                <w:lang w:eastAsia="ru-RU"/>
              </w:rPr>
              <w:t>Обязательно указывается полное наименование Участника, включая его организационно-правовую форму</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4</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Код ОКОПФ и наименование организационно-правовой формы участника </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xml:space="preserve">Указывается код и наименование организационно-правовой формы поставщика (подрядчика, исполнителя) в соответствии с Общероссийским классификатором организационно-правовых форм (ОКОПФ). </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5</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xml:space="preserve">Идентификационный номер налогоплательщика (далее ИНН) участника закупки в соответствии со свидетельством о постановке на учет в налоговом органе. При отсутствии ИНН у физического лица в данной строке </w:t>
            </w:r>
            <w:r w:rsidRPr="00FB4830">
              <w:rPr>
                <w:rFonts w:eastAsia="Times New Roman" w:cs="Times New Roman"/>
                <w:i/>
                <w:color w:val="FF0000"/>
                <w:lang w:eastAsia="ru-RU"/>
              </w:rPr>
              <w:t>обязательно</w:t>
            </w:r>
            <w:r w:rsidRPr="00FB4830">
              <w:rPr>
                <w:rFonts w:eastAsia="Times New Roman" w:cs="Times New Roman"/>
                <w:i/>
                <w:color w:val="A6A6A6"/>
                <w:lang w:eastAsia="ru-RU"/>
              </w:rPr>
              <w:t xml:space="preserve"> указывается информация «ИНН отсутствует»</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6</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Дата постановки на учет в налоговом органе</w:t>
            </w:r>
          </w:p>
        </w:tc>
        <w:tc>
          <w:tcPr>
            <w:tcW w:w="1983" w:type="pct"/>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line="256" w:lineRule="auto"/>
              <w:rPr>
                <w:rFonts w:eastAsia="Times New Roman" w:cs="Times New Roman"/>
                <w:i/>
                <w:color w:val="A6A6A6"/>
                <w:lang w:eastAsia="ru-RU"/>
              </w:rPr>
            </w:pP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7</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Код причины постановки (КПП) на учет в налоговом органе (только для российских юридических лиц)</w:t>
            </w:r>
          </w:p>
        </w:tc>
        <w:tc>
          <w:tcPr>
            <w:tcW w:w="1983" w:type="pct"/>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line="256" w:lineRule="auto"/>
              <w:rPr>
                <w:rFonts w:eastAsia="Times New Roman" w:cs="Times New Roman"/>
                <w:i/>
                <w:color w:val="A6A6A6"/>
                <w:lang w:eastAsia="ru-RU"/>
              </w:rPr>
            </w:pP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8</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ОГРН (для юридического лица) или ОГРНИП (для индивидуального предпринимателя) участника закупки </w:t>
            </w:r>
          </w:p>
        </w:tc>
        <w:tc>
          <w:tcPr>
            <w:tcW w:w="1983" w:type="pct"/>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line="256" w:lineRule="auto"/>
              <w:rPr>
                <w:rFonts w:eastAsia="Times New Roman" w:cs="Times New Roman"/>
                <w:i/>
                <w:color w:val="A6A6A6"/>
                <w:lang w:eastAsia="ru-RU"/>
              </w:rPr>
            </w:pPr>
          </w:p>
        </w:tc>
      </w:tr>
      <w:tr w:rsidR="00FB4830" w:rsidRPr="00FB4830" w:rsidTr="00FB4830">
        <w:trPr>
          <w:trHeight w:val="284"/>
        </w:trPr>
        <w:tc>
          <w:tcPr>
            <w:tcW w:w="415" w:type="pct"/>
            <w:vMerge w:val="restar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9</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Сведения о местонахождения (для юридических лиц), </w:t>
            </w:r>
            <w:r w:rsidRPr="00FB4830">
              <w:rPr>
                <w:rFonts w:eastAsia="Times New Roman" w:cs="Times New Roman"/>
                <w:lang w:eastAsia="ru-RU"/>
              </w:rPr>
              <w:br/>
              <w:t xml:space="preserve">сведения о месте жительства (для физических лиц): </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При формировании информации о месте нахождения или месте жительства (места пребывания) участника закупки, указываются следующие сведения:</w:t>
            </w:r>
          </w:p>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xml:space="preserve">- почтовый индекс места нахождения участника закупки, </w:t>
            </w:r>
          </w:p>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тип населенного пункта, наименование населенного пункта,9- тип и наименование элемента планировочной структуры (квартал, микрорайон, иные) (при наличии);</w:t>
            </w:r>
          </w:p>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тип и наименование объекта улично-дорожной сети (улица, проспект, шоссе, переулок, проезд, набережная, площадь, иные) (при наличии);</w:t>
            </w:r>
          </w:p>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xml:space="preserve">- тип и цифровое или буквенно-цифровое обозначение объекта адресации (дом, владение, иные, в том числе корпус, </w:t>
            </w:r>
            <w:r w:rsidRPr="00FB4830">
              <w:rPr>
                <w:rFonts w:eastAsia="Times New Roman" w:cs="Times New Roman"/>
                <w:i/>
                <w:color w:val="A6A6A6"/>
                <w:lang w:eastAsia="ru-RU"/>
              </w:rPr>
              <w:lastRenderedPageBreak/>
              <w:t xml:space="preserve">строение, квартира, офис) (при наличии); </w:t>
            </w:r>
          </w:p>
        </w:tc>
      </w:tr>
      <w:tr w:rsidR="00FB4830" w:rsidRPr="00FB4830" w:rsidTr="00FB4830">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830" w:rsidRPr="00FB4830" w:rsidRDefault="00FB4830" w:rsidP="00FB4830">
            <w:pPr>
              <w:spacing w:line="256" w:lineRule="auto"/>
              <w:jc w:val="left"/>
              <w:rPr>
                <w:rFonts w:eastAsia="Calibri" w:cs="Times New Roman"/>
                <w:color w:val="000000"/>
                <w:lang w:eastAsia="ru-RU"/>
              </w:rPr>
            </w:pP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45"/>
              </w:tabs>
              <w:spacing w:line="256" w:lineRule="auto"/>
              <w:ind w:left="150" w:right="150"/>
              <w:jc w:val="left"/>
              <w:rPr>
                <w:rFonts w:eastAsia="Times New Roman" w:cs="Times New Roman"/>
                <w:color w:val="000000"/>
                <w:lang w:eastAsia="ru-RU"/>
              </w:rPr>
            </w:pPr>
            <w:r w:rsidRPr="00FB4830">
              <w:rPr>
                <w:rFonts w:eastAsia="Times New Roman" w:cs="Times New Roman"/>
                <w:color w:val="000000"/>
                <w:lang w:eastAsia="ru-RU"/>
              </w:rPr>
              <w:t>код ОКТМО (только для российских участников закупки)</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 код территории населенного пункта в соответствии с Общероссийским классификатором территорий муниципальных образований (ОКТМО);</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10</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45"/>
              </w:tabs>
              <w:spacing w:line="256" w:lineRule="auto"/>
              <w:ind w:right="150"/>
              <w:jc w:val="left"/>
              <w:rPr>
                <w:rFonts w:eastAsia="Times New Roman" w:cs="Times New Roman"/>
                <w:color w:val="000000"/>
                <w:lang w:eastAsia="ru-RU"/>
              </w:rPr>
            </w:pPr>
            <w:r w:rsidRPr="00FB4830">
              <w:rPr>
                <w:rFonts w:eastAsia="Times New Roman" w:cs="Times New Roman"/>
                <w:color w:val="000000"/>
                <w:lang w:eastAsia="ru-RU"/>
              </w:rPr>
              <w:t>Почтовый адрес (при наличии):</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i/>
                <w:color w:val="A6A6A6"/>
                <w:lang w:eastAsia="ru-RU"/>
              </w:rPr>
            </w:pPr>
            <w:r w:rsidRPr="00FB4830">
              <w:rPr>
                <w:rFonts w:eastAsia="Times New Roman" w:cs="Times New Roman"/>
                <w:i/>
                <w:color w:val="A6A6A6"/>
                <w:lang w:eastAsia="ru-RU"/>
              </w:rPr>
              <w:t>При формировании информации о почтовом адресе, указываются сведения аналогично пункту 1.9. Данная информация указывается при отличии от адреса местонахождения участника.</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11</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45"/>
              </w:tabs>
              <w:spacing w:line="256" w:lineRule="auto"/>
              <w:ind w:right="150"/>
              <w:jc w:val="left"/>
              <w:rPr>
                <w:rFonts w:eastAsia="Times New Roman" w:cs="Times New Roman"/>
                <w:lang w:eastAsia="ru-RU"/>
              </w:rPr>
            </w:pPr>
            <w:r w:rsidRPr="00FB4830">
              <w:rPr>
                <w:rFonts w:eastAsia="Times New Roman" w:cs="Times New Roman"/>
                <w:lang w:eastAsia="ru-RU"/>
              </w:rPr>
              <w:t xml:space="preserve">Банковские реквизиты: </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left"/>
              <w:rPr>
                <w:rFonts w:eastAsia="Times New Roman" w:cs="Times New Roman"/>
                <w:i/>
                <w:color w:val="A6A6A6"/>
                <w:lang w:eastAsia="ru-RU"/>
              </w:rPr>
            </w:pPr>
            <w:r w:rsidRPr="00FB4830">
              <w:rPr>
                <w:rFonts w:eastAsia="Times New Roman" w:cs="Times New Roman"/>
                <w:i/>
                <w:color w:val="A6A6A6"/>
                <w:lang w:eastAsia="ru-RU"/>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расчетный счет участника в банке, БИК, корр. счет, контактные телефоны банка, прочие банковские реквизиты;</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12</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45"/>
              </w:tabs>
              <w:spacing w:line="256" w:lineRule="auto"/>
              <w:ind w:right="150"/>
              <w:jc w:val="left"/>
              <w:rPr>
                <w:rFonts w:eastAsia="Times New Roman" w:cs="Times New Roman"/>
                <w:color w:val="000000"/>
                <w:lang w:eastAsia="ru-RU"/>
              </w:rPr>
            </w:pPr>
            <w:r w:rsidRPr="00FB4830">
              <w:rPr>
                <w:rFonts w:eastAsia="Times New Roman" w:cs="Times New Roman"/>
                <w:lang w:eastAsia="ru-RU"/>
              </w:rPr>
              <w:t xml:space="preserve">Номер контактного телефона участника закупки </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FF0000"/>
                <w:lang w:eastAsia="ru-RU"/>
              </w:rPr>
              <w:t xml:space="preserve">В пунктах 1.12-1.14 </w:t>
            </w:r>
            <w:r w:rsidRPr="00FB4830">
              <w:rPr>
                <w:rFonts w:eastAsia="Times New Roman" w:cs="Times New Roman"/>
                <w:i/>
                <w:color w:val="A6A6A6"/>
                <w:lang w:eastAsia="ru-RU"/>
              </w:rPr>
              <w:t>необходимо указать контактные номера телефона/факса и электронный адрес (e-</w:t>
            </w:r>
            <w:proofErr w:type="spellStart"/>
            <w:r w:rsidRPr="00FB4830">
              <w:rPr>
                <w:rFonts w:eastAsia="Times New Roman" w:cs="Times New Roman"/>
                <w:i/>
                <w:color w:val="A6A6A6"/>
                <w:lang w:eastAsia="ru-RU"/>
              </w:rPr>
              <w:t>mail</w:t>
            </w:r>
            <w:proofErr w:type="spellEnd"/>
            <w:r w:rsidRPr="00FB4830">
              <w:rPr>
                <w:rFonts w:eastAsia="Times New Roman" w:cs="Times New Roman"/>
                <w:i/>
                <w:color w:val="A6A6A6"/>
                <w:lang w:eastAsia="ru-RU"/>
              </w:rPr>
              <w:t xml:space="preserve">)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 </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13</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45"/>
              </w:tabs>
              <w:spacing w:line="256" w:lineRule="auto"/>
              <w:ind w:firstLine="45"/>
              <w:rPr>
                <w:rFonts w:eastAsia="Times New Roman" w:cs="Times New Roman"/>
                <w:lang w:eastAsia="ru-RU"/>
              </w:rPr>
            </w:pPr>
            <w:r w:rsidRPr="00FB4830">
              <w:rPr>
                <w:rFonts w:eastAsia="Times New Roman" w:cs="Times New Roman"/>
                <w:lang w:eastAsia="ru-RU"/>
              </w:rPr>
              <w:t xml:space="preserve">Факс участника закупки </w:t>
            </w:r>
          </w:p>
        </w:tc>
        <w:tc>
          <w:tcPr>
            <w:tcW w:w="1983" w:type="pct"/>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line="256" w:lineRule="auto"/>
              <w:rPr>
                <w:rFonts w:eastAsia="Times New Roman" w:cs="Times New Roman"/>
                <w:i/>
                <w:color w:val="A6A6A6"/>
                <w:lang w:eastAsia="ru-RU"/>
              </w:rPr>
            </w:pP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14</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tabs>
                <w:tab w:val="left" w:pos="45"/>
              </w:tabs>
              <w:spacing w:line="256" w:lineRule="auto"/>
              <w:ind w:firstLine="45"/>
              <w:rPr>
                <w:rFonts w:eastAsia="Times New Roman" w:cs="Times New Roman"/>
                <w:lang w:eastAsia="ru-RU"/>
              </w:rPr>
            </w:pPr>
            <w:r w:rsidRPr="00FB4830">
              <w:rPr>
                <w:rFonts w:eastAsia="Times New Roman" w:cs="Times New Roman"/>
                <w:lang w:eastAsia="ru-RU"/>
              </w:rPr>
              <w:t>Адрес электронной почты (</w:t>
            </w:r>
            <w:r w:rsidRPr="00FB4830">
              <w:rPr>
                <w:rFonts w:eastAsia="Times New Roman" w:cs="Times New Roman"/>
                <w:lang w:val="en-US" w:eastAsia="ru-RU"/>
              </w:rPr>
              <w:t>e</w:t>
            </w:r>
            <w:r w:rsidRPr="00FB4830">
              <w:rPr>
                <w:rFonts w:eastAsia="Times New Roman" w:cs="Times New Roman"/>
                <w:lang w:eastAsia="ru-RU"/>
              </w:rPr>
              <w:t>-</w:t>
            </w:r>
            <w:r w:rsidRPr="00FB4830">
              <w:rPr>
                <w:rFonts w:eastAsia="Times New Roman" w:cs="Times New Roman"/>
                <w:lang w:val="en-US" w:eastAsia="ru-RU"/>
              </w:rPr>
              <w:t>mail</w:t>
            </w:r>
            <w:r w:rsidRPr="00FB4830">
              <w:rPr>
                <w:rFonts w:eastAsia="Times New Roman" w:cs="Times New Roman"/>
                <w:lang w:eastAsia="ru-RU"/>
              </w:rPr>
              <w:t>) участника закупки</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Указанный в заявке электронный адрес будет использоваться для обмена информацией в ходе исполнения обязательств по договору.</w:t>
            </w:r>
            <w:r w:rsidRPr="00FB4830">
              <w:rPr>
                <w:rFonts w:eastAsia="Times New Roman" w:cs="Times New Roman"/>
                <w:i/>
                <w:color w:val="FF0000"/>
                <w:lang w:eastAsia="ru-RU"/>
              </w:rPr>
              <w:t xml:space="preserve"> Ответственность за правильное указание электронного адреса несет участник закупки.</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15</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Код ОКПО участника (только для юридических лиц)</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Указывается код по Общероссийскому классификатору предприятий и организаций (ОКПО), установленный участнику закупки.</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16</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ФИО и должность руководителя участника закупки (директор, президент…)</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 или указывают информацию из пункта 4.3</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17</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color w:val="000000"/>
                <w:lang w:eastAsia="ru-RU"/>
              </w:rPr>
              <w:t>Основание полномочий руководителя (Устав, Положение, Приказ и т.д.)</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Юридические лица должны документ, определяющие его полномочия (Устав, Приказ и т.д.).</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18</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 xml:space="preserve">ФИО и должность лица, который будет подписывать договор от имени участника закупки (указывается, </w:t>
            </w:r>
            <w:r w:rsidRPr="00FB4830">
              <w:rPr>
                <w:rFonts w:eastAsia="Times New Roman" w:cs="Times New Roman"/>
                <w:lang w:eastAsia="ru-RU"/>
              </w:rPr>
              <w:lastRenderedPageBreak/>
              <w:t>если договор будет подписывать не руководитель участника закупки)</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lastRenderedPageBreak/>
              <w:t xml:space="preserve">В случае если договор будет подписывать не руководитель участника закупки, то участник закупки </w:t>
            </w:r>
            <w:r w:rsidRPr="00FB4830">
              <w:rPr>
                <w:rFonts w:eastAsia="Times New Roman" w:cs="Times New Roman"/>
                <w:i/>
                <w:color w:val="A6A6A6"/>
                <w:lang w:eastAsia="ru-RU"/>
              </w:rPr>
              <w:lastRenderedPageBreak/>
              <w:t>должен указать должность, ФИО (полностью) и документ, определяющие его полномочия (Устав, Положение, Доверенность и т.д.).</w:t>
            </w: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lastRenderedPageBreak/>
              <w:t>19</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color w:val="000000"/>
                <w:lang w:eastAsia="ru-RU"/>
              </w:rPr>
              <w:t>Основание полномочий лица, подписывающего заявку (Устав, Положение, Доверенность № ___ от ____ 200_ г. и т.д.)</w:t>
            </w:r>
          </w:p>
        </w:tc>
        <w:tc>
          <w:tcPr>
            <w:tcW w:w="1983" w:type="pct"/>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line="256" w:lineRule="auto"/>
              <w:rPr>
                <w:rFonts w:eastAsia="Times New Roman" w:cs="Times New Roman"/>
                <w:lang w:eastAsia="ru-RU"/>
              </w:rPr>
            </w:pP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20</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Срок окончания полномочий лица уполномоченного подписать заявку</w:t>
            </w:r>
          </w:p>
        </w:tc>
        <w:tc>
          <w:tcPr>
            <w:tcW w:w="1983" w:type="pct"/>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line="256" w:lineRule="auto"/>
              <w:jc w:val="center"/>
              <w:rPr>
                <w:rFonts w:eastAsia="Times New Roman" w:cs="Times New Roman"/>
                <w:i/>
                <w:color w:val="A6A6A6"/>
                <w:lang w:eastAsia="ru-RU"/>
              </w:rPr>
            </w:pPr>
          </w:p>
        </w:tc>
      </w:tr>
      <w:tr w:rsidR="00FB4830" w:rsidRPr="00FB4830" w:rsidTr="00FB4830">
        <w:trPr>
          <w:trHeight w:val="284"/>
        </w:trPr>
        <w:tc>
          <w:tcPr>
            <w:tcW w:w="415"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Calibri" w:cs="Times New Roman"/>
                <w:color w:val="000000"/>
                <w:lang w:eastAsia="ru-RU"/>
              </w:rPr>
            </w:pPr>
            <w:r w:rsidRPr="00FB4830">
              <w:rPr>
                <w:rFonts w:eastAsia="Calibri" w:cs="Times New Roman"/>
                <w:color w:val="000000"/>
                <w:lang w:eastAsia="ru-RU"/>
              </w:rPr>
              <w:t>21</w:t>
            </w:r>
          </w:p>
        </w:tc>
        <w:tc>
          <w:tcPr>
            <w:tcW w:w="2602"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lang w:eastAsia="ru-RU"/>
              </w:rPr>
            </w:pPr>
            <w:r w:rsidRPr="00FB4830">
              <w:rPr>
                <w:rFonts w:eastAsia="Times New Roman" w:cs="Times New Roman"/>
                <w:lang w:eastAsia="ru-RU"/>
              </w:rPr>
              <w:t>ФИО, должность, телефон и электронный адрес контактного лица для получения дополнительной информации</w:t>
            </w:r>
          </w:p>
        </w:tc>
        <w:tc>
          <w:tcPr>
            <w:tcW w:w="1983" w:type="pct"/>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rPr>
                <w:rFonts w:eastAsia="Times New Roman" w:cs="Times New Roman"/>
                <w:i/>
                <w:color w:val="A6A6A6"/>
                <w:lang w:eastAsia="ru-RU"/>
              </w:rPr>
            </w:pPr>
            <w:r w:rsidRPr="00FB4830">
              <w:rPr>
                <w:rFonts w:eastAsia="Times New Roman" w:cs="Times New Roman"/>
                <w:i/>
                <w:color w:val="A6A6A6"/>
                <w:lang w:eastAsia="ru-RU"/>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FB4830" w:rsidRPr="00FB4830" w:rsidRDefault="00FB4830" w:rsidP="00FB4830">
      <w:pPr>
        <w:spacing w:line="276" w:lineRule="auto"/>
        <w:jc w:val="left"/>
        <w:rPr>
          <w:rFonts w:eastAsia="Times New Roman" w:cs="Times New Roman"/>
          <w:b/>
          <w:sz w:val="20"/>
          <w:lang w:eastAsia="zh-CN"/>
        </w:rPr>
        <w:sectPr w:rsidR="00FB4830" w:rsidRPr="00FB4830">
          <w:pgSz w:w="11906" w:h="16838"/>
          <w:pgMar w:top="709" w:right="1134" w:bottom="567" w:left="566" w:header="284" w:footer="284" w:gutter="0"/>
          <w:cols w:space="720"/>
        </w:sectPr>
      </w:pPr>
    </w:p>
    <w:p w:rsidR="00FB4830" w:rsidRPr="00FB4830" w:rsidRDefault="00FB4830" w:rsidP="00FB4830">
      <w:pPr>
        <w:tabs>
          <w:tab w:val="left" w:pos="680"/>
          <w:tab w:val="left" w:pos="708"/>
        </w:tabs>
        <w:spacing w:after="200" w:line="276" w:lineRule="auto"/>
        <w:contextualSpacing/>
        <w:jc w:val="left"/>
        <w:rPr>
          <w:rFonts w:eastAsia="Times New Roman" w:cs="Times New Roman"/>
          <w:sz w:val="20"/>
          <w:lang w:eastAsia="zh-CN"/>
        </w:rPr>
      </w:pPr>
    </w:p>
    <w:p w:rsidR="00FB4830" w:rsidRPr="00FB4830" w:rsidRDefault="00FB4830" w:rsidP="00FB4830">
      <w:pPr>
        <w:spacing w:after="200" w:line="276" w:lineRule="auto"/>
        <w:contextualSpacing/>
        <w:jc w:val="center"/>
        <w:rPr>
          <w:rFonts w:eastAsia="Times New Roman" w:cs="Times New Roman"/>
          <w:b/>
          <w:bCs/>
          <w:sz w:val="20"/>
          <w:lang w:eastAsia="zh-CN"/>
        </w:rPr>
      </w:pPr>
      <w:r w:rsidRPr="00FB4830">
        <w:rPr>
          <w:rFonts w:eastAsia="Times New Roman" w:cs="Times New Roman"/>
          <w:b/>
          <w:bCs/>
          <w:sz w:val="20"/>
          <w:lang w:eastAsia="zh-CN"/>
        </w:rPr>
        <w:t xml:space="preserve">ФОРМА 3. Заявка (1 часть) </w:t>
      </w:r>
    </w:p>
    <w:p w:rsidR="00FB4830" w:rsidRPr="00FB4830" w:rsidRDefault="00FB4830" w:rsidP="00FB4830">
      <w:pPr>
        <w:spacing w:after="200" w:line="276" w:lineRule="auto"/>
        <w:contextualSpacing/>
        <w:jc w:val="left"/>
        <w:rPr>
          <w:rFonts w:eastAsia="Times New Roman" w:cs="Times New Roman"/>
          <w:sz w:val="20"/>
          <w:lang w:eastAsia="zh-CN"/>
        </w:rPr>
      </w:pPr>
    </w:p>
    <w:p w:rsidR="00FB4830" w:rsidRPr="00FB4830" w:rsidRDefault="00FB4830" w:rsidP="00FB4830">
      <w:pPr>
        <w:spacing w:after="200" w:line="276" w:lineRule="auto"/>
        <w:contextualSpacing/>
        <w:jc w:val="center"/>
        <w:rPr>
          <w:rFonts w:eastAsia="Times New Roman" w:cs="Times New Roman"/>
          <w:b/>
          <w:sz w:val="20"/>
          <w:lang w:eastAsia="zh-CN"/>
        </w:rPr>
      </w:pPr>
      <w:r w:rsidRPr="00FB4830">
        <w:rPr>
          <w:rFonts w:eastAsia="Times New Roman" w:cs="Times New Roman"/>
          <w:b/>
          <w:sz w:val="20"/>
          <w:lang w:eastAsia="zh-CN"/>
        </w:rPr>
        <w:t xml:space="preserve">Заявка на участие в открытом запросе предложений в электронной форме </w:t>
      </w:r>
      <w:proofErr w:type="gramStart"/>
      <w:r w:rsidRPr="00FB4830">
        <w:rPr>
          <w:rFonts w:eastAsia="Times New Roman" w:cs="Times New Roman"/>
          <w:b/>
          <w:sz w:val="20"/>
          <w:lang w:eastAsia="zh-CN"/>
        </w:rPr>
        <w:t xml:space="preserve">№ </w:t>
      </w:r>
      <w:r w:rsidR="00AA3844">
        <w:rPr>
          <w:rFonts w:eastAsia="Times New Roman" w:cs="Times New Roman"/>
          <w:b/>
          <w:sz w:val="20"/>
          <w:lang w:eastAsia="ru-RU"/>
        </w:rPr>
        <w:t xml:space="preserve"> ЗП</w:t>
      </w:r>
      <w:proofErr w:type="gramEnd"/>
      <w:r w:rsidR="00AA3844">
        <w:rPr>
          <w:rFonts w:eastAsia="Times New Roman" w:cs="Times New Roman"/>
          <w:b/>
          <w:sz w:val="20"/>
          <w:lang w:eastAsia="ru-RU"/>
        </w:rPr>
        <w:t xml:space="preserve"> 06-26</w:t>
      </w:r>
    </w:p>
    <w:p w:rsidR="00FB4830" w:rsidRPr="00FB4830" w:rsidRDefault="00FB4830" w:rsidP="00FB4830">
      <w:pPr>
        <w:spacing w:after="200" w:line="276" w:lineRule="auto"/>
        <w:contextualSpacing/>
        <w:jc w:val="center"/>
        <w:rPr>
          <w:rFonts w:eastAsia="Times New Roman" w:cs="Times New Roman"/>
          <w:b/>
          <w:sz w:val="20"/>
          <w:lang w:eastAsia="zh-CN"/>
        </w:rPr>
      </w:pPr>
      <w:r w:rsidRPr="00FB4830">
        <w:rPr>
          <w:rFonts w:eastAsia="Times New Roman" w:cs="Times New Roman"/>
          <w:b/>
          <w:sz w:val="20"/>
          <w:lang w:eastAsia="zh-CN"/>
        </w:rPr>
        <w:t>(первая часть)</w:t>
      </w:r>
    </w:p>
    <w:p w:rsidR="00FB4830" w:rsidRPr="00FB4830" w:rsidRDefault="00FB4830" w:rsidP="00FB4830">
      <w:pPr>
        <w:spacing w:after="200" w:line="276" w:lineRule="auto"/>
        <w:contextualSpacing/>
        <w:jc w:val="center"/>
        <w:rPr>
          <w:rFonts w:eastAsia="Times New Roman" w:cs="Times New Roman"/>
          <w:b/>
          <w:sz w:val="20"/>
          <w:lang w:eastAsia="zh-CN"/>
        </w:rPr>
      </w:pPr>
    </w:p>
    <w:p w:rsidR="00FB4830" w:rsidRPr="00FB4830" w:rsidRDefault="00FB4830" w:rsidP="00FB4830">
      <w:pPr>
        <w:spacing w:after="200" w:line="276" w:lineRule="auto"/>
        <w:contextualSpacing/>
        <w:jc w:val="left"/>
        <w:rPr>
          <w:rFonts w:eastAsia="Times New Roman" w:cs="Times New Roman"/>
          <w:b/>
          <w:sz w:val="20"/>
          <w:lang w:eastAsia="zh-CN"/>
        </w:rPr>
      </w:pPr>
      <w:r w:rsidRPr="00FB4830">
        <w:rPr>
          <w:rFonts w:eastAsia="Times New Roman" w:cs="Times New Roman"/>
          <w:sz w:val="20"/>
          <w:lang w:eastAsia="zh-CN"/>
        </w:rPr>
        <w:t>«____» _____________20__ г.</w:t>
      </w:r>
    </w:p>
    <w:p w:rsidR="00FB4830" w:rsidRPr="00FB4830" w:rsidRDefault="00FB4830" w:rsidP="00FB4830">
      <w:pPr>
        <w:spacing w:after="200" w:line="276" w:lineRule="auto"/>
        <w:ind w:firstLine="403"/>
        <w:contextualSpacing/>
        <w:jc w:val="center"/>
        <w:rPr>
          <w:rFonts w:eastAsia="Times New Roman" w:cs="Times New Roman"/>
          <w:sz w:val="20"/>
          <w:lang w:eastAsia="zh-CN"/>
        </w:rPr>
      </w:pPr>
    </w:p>
    <w:p w:rsidR="00FB4830" w:rsidRPr="00FB4830" w:rsidRDefault="00FB4830" w:rsidP="00FB4830">
      <w:pPr>
        <w:spacing w:after="200" w:line="276" w:lineRule="auto"/>
        <w:ind w:firstLine="403"/>
        <w:contextualSpacing/>
        <w:jc w:val="center"/>
        <w:rPr>
          <w:rFonts w:eastAsia="Times New Roman" w:cs="Times New Roman"/>
          <w:sz w:val="20"/>
          <w:lang w:eastAsia="zh-CN"/>
        </w:rPr>
      </w:pPr>
      <w:r w:rsidRPr="00FB4830">
        <w:rPr>
          <w:rFonts w:eastAsia="Times New Roman" w:cs="Times New Roman"/>
          <w:sz w:val="20"/>
          <w:lang w:eastAsia="zh-CN"/>
        </w:rPr>
        <w:t>Уважаемый заказчик!</w:t>
      </w:r>
    </w:p>
    <w:p w:rsidR="00FB4830" w:rsidRPr="00FB4830" w:rsidRDefault="00FB4830" w:rsidP="00FB4830">
      <w:pPr>
        <w:spacing w:after="200" w:line="276" w:lineRule="auto"/>
        <w:ind w:firstLine="403"/>
        <w:contextualSpacing/>
        <w:jc w:val="center"/>
        <w:rPr>
          <w:rFonts w:eastAsia="Times New Roman" w:cs="Times New Roman"/>
          <w:sz w:val="20"/>
          <w:lang w:eastAsia="zh-CN"/>
        </w:rPr>
      </w:pPr>
    </w:p>
    <w:p w:rsidR="00FB4830" w:rsidRPr="00FB4830" w:rsidRDefault="00FB4830" w:rsidP="00FB4830">
      <w:pPr>
        <w:spacing w:after="200" w:line="276" w:lineRule="auto"/>
        <w:ind w:firstLine="540"/>
        <w:contextualSpacing/>
        <w:jc w:val="left"/>
        <w:rPr>
          <w:rFonts w:eastAsia="Times New Roman" w:cs="Times New Roman"/>
          <w:sz w:val="20"/>
          <w:lang w:eastAsia="ru-RU"/>
        </w:rPr>
      </w:pPr>
      <w:r w:rsidRPr="00FB4830">
        <w:rPr>
          <w:rFonts w:eastAsia="Times New Roman" w:cs="Times New Roman"/>
          <w:sz w:val="20"/>
          <w:lang w:eastAsia="ru-RU"/>
        </w:rPr>
        <w:t>Изучив условия запроса предложений на ____________________________________</w:t>
      </w:r>
      <w:proofErr w:type="gramStart"/>
      <w:r w:rsidRPr="00FB4830">
        <w:rPr>
          <w:rFonts w:eastAsia="Times New Roman" w:cs="Times New Roman"/>
          <w:sz w:val="20"/>
          <w:lang w:eastAsia="ru-RU"/>
        </w:rPr>
        <w:t>_(</w:t>
      </w:r>
      <w:proofErr w:type="gramEnd"/>
      <w:r w:rsidRPr="00FB4830">
        <w:rPr>
          <w:rFonts w:eastAsia="Times New Roman" w:cs="Times New Roman"/>
          <w:i/>
          <w:sz w:val="20"/>
          <w:lang w:eastAsia="ru-RU"/>
        </w:rPr>
        <w:t>указать предмет договора</w:t>
      </w:r>
      <w:r w:rsidRPr="00FB4830">
        <w:rPr>
          <w:rFonts w:eastAsia="Times New Roman" w:cs="Times New Roman"/>
          <w:sz w:val="20"/>
          <w:lang w:eastAsia="ru-RU"/>
        </w:rPr>
        <w:t>), принимая все установленные требования и условия организации и проведения запроса предложений, выражая свое согласие с ними, мы предлагаем заключить Договор в соответствии с документами, входящими в настоящую заявку на участие, а также с условиями, требованиями, установленными в документации.</w:t>
      </w:r>
    </w:p>
    <w:p w:rsidR="00FB4830" w:rsidRPr="00FB4830" w:rsidRDefault="00FB4830" w:rsidP="00FB4830">
      <w:pPr>
        <w:spacing w:after="120" w:line="276" w:lineRule="auto"/>
        <w:contextualSpacing/>
        <w:jc w:val="left"/>
        <w:rPr>
          <w:rFonts w:eastAsia="Times New Roman" w:cs="Times New Roman"/>
          <w:sz w:val="20"/>
          <w:lang w:eastAsia="ru-RU"/>
        </w:rPr>
      </w:pPr>
      <w:r w:rsidRPr="00FB4830">
        <w:rPr>
          <w:rFonts w:eastAsia="Times New Roman" w:cs="Times New Roman"/>
          <w:sz w:val="20"/>
          <w:lang w:eastAsia="ru-RU"/>
        </w:rPr>
        <w:t>Страна происхождения услуг, в том числе товаров, поставляемых при оказании услуг: _______________.</w:t>
      </w:r>
    </w:p>
    <w:p w:rsidR="00FB4830" w:rsidRPr="00FB4830" w:rsidRDefault="00FB4830" w:rsidP="00FB4830">
      <w:pPr>
        <w:spacing w:after="120" w:line="276" w:lineRule="auto"/>
        <w:contextualSpacing/>
        <w:jc w:val="left"/>
        <w:rPr>
          <w:rFonts w:eastAsia="Times New Roman" w:cs="Times New Roman"/>
          <w:b/>
          <w:sz w:val="20"/>
          <w:lang w:eastAsia="ru-RU"/>
        </w:rPr>
      </w:pPr>
      <w:r w:rsidRPr="00FB4830">
        <w:rPr>
          <w:rFonts w:eastAsia="Times New Roman" w:cs="Times New Roman"/>
          <w:bCs/>
          <w:iCs/>
          <w:sz w:val="20"/>
          <w:lang w:eastAsia="ru-RU"/>
        </w:rPr>
        <w:t xml:space="preserve">              1. </w:t>
      </w:r>
      <w:r w:rsidRPr="00FB4830">
        <w:rPr>
          <w:rFonts w:eastAsia="Times New Roman" w:cs="Times New Roman"/>
          <w:b/>
          <w:bCs/>
          <w:iCs/>
          <w:sz w:val="20"/>
          <w:lang w:eastAsia="ru-RU"/>
        </w:rPr>
        <w:t>Наименование работ/услуг:</w:t>
      </w:r>
      <w:r w:rsidRPr="00FB4830">
        <w:rPr>
          <w:rFonts w:eastAsia="Times New Roman" w:cs="Times New Roman"/>
          <w:sz w:val="20"/>
          <w:lang w:eastAsia="ru-RU"/>
        </w:rPr>
        <w:t xml:space="preserve"> Оказание услуг по </w:t>
      </w:r>
    </w:p>
    <w:p w:rsidR="00FB4830" w:rsidRPr="00FB4830" w:rsidRDefault="00FB4830" w:rsidP="00FB4830">
      <w:pPr>
        <w:spacing w:after="120" w:line="276" w:lineRule="auto"/>
        <w:contextualSpacing/>
        <w:jc w:val="left"/>
        <w:rPr>
          <w:rFonts w:eastAsia="Times New Roman" w:cs="Times New Roman"/>
          <w:b/>
          <w:sz w:val="20"/>
          <w:lang w:eastAsia="ru-RU"/>
        </w:rPr>
      </w:pPr>
      <w:r w:rsidRPr="00FB4830">
        <w:rPr>
          <w:rFonts w:eastAsia="Times New Roman" w:cs="Times New Roman"/>
          <w:b/>
          <w:sz w:val="20"/>
          <w:lang w:eastAsia="ru-RU"/>
        </w:rPr>
        <w:t xml:space="preserve">              2. Описание услуг: ______________________________________________________________.</w:t>
      </w:r>
    </w:p>
    <w:p w:rsidR="00FB4830" w:rsidRPr="00FB4830" w:rsidRDefault="00FB4830" w:rsidP="00FB4830">
      <w:pPr>
        <w:spacing w:after="200" w:line="276" w:lineRule="auto"/>
        <w:jc w:val="center"/>
        <w:rPr>
          <w:rFonts w:eastAsia="Times New Roman" w:cs="Times New Roman"/>
          <w:b/>
          <w:sz w:val="24"/>
          <w:szCs w:val="24"/>
          <w:lang w:eastAsia="ru-RU"/>
        </w:rPr>
      </w:pPr>
    </w:p>
    <w:p w:rsidR="00FB4830" w:rsidRPr="00FB4830" w:rsidRDefault="00FB4830" w:rsidP="00FB4830">
      <w:pPr>
        <w:autoSpaceDE w:val="0"/>
        <w:spacing w:after="200" w:line="276" w:lineRule="auto"/>
        <w:jc w:val="center"/>
        <w:rPr>
          <w:rFonts w:eastAsia="Times New Roman" w:cs="Times New Roman"/>
          <w:lang w:eastAsia="ru-RU"/>
        </w:rPr>
      </w:pPr>
      <w:r w:rsidRPr="00FB4830">
        <w:rPr>
          <w:rFonts w:eastAsia="ヒラギノ角ゴ Pro W3" w:cs="Times New Roman"/>
          <w:b/>
          <w:lang w:eastAsia="hi-IN"/>
        </w:rPr>
        <w:t xml:space="preserve">Предложение об условиях выполнения </w:t>
      </w:r>
      <w:r w:rsidRPr="00FB4830">
        <w:rPr>
          <w:rFonts w:eastAsia="ヒラギノ角ゴ Pro W3" w:cs="Times New Roman"/>
          <w:b/>
          <w:color w:val="000000"/>
          <w:lang w:eastAsia="hi-IN"/>
        </w:rPr>
        <w:t>Технического задания документации (Приложение 1)</w:t>
      </w:r>
    </w:p>
    <w:p w:rsidR="00FB4830" w:rsidRPr="00FB4830" w:rsidRDefault="00FB4830" w:rsidP="00FB4830">
      <w:pPr>
        <w:keepNext/>
        <w:keepLines/>
        <w:widowControl w:val="0"/>
        <w:suppressAutoHyphens/>
        <w:spacing w:after="200" w:line="276" w:lineRule="auto"/>
        <w:ind w:firstLine="708"/>
        <w:jc w:val="center"/>
        <w:rPr>
          <w:rFonts w:eastAsia="ヒラギノ角ゴ Pro W3" w:cs="Times New Roman"/>
          <w:color w:val="000000"/>
          <w:kern w:val="2"/>
          <w:lang w:eastAsia="hi-IN" w:bidi="hi-IN"/>
        </w:rPr>
      </w:pPr>
    </w:p>
    <w:tbl>
      <w:tblPr>
        <w:tblW w:w="9780" w:type="dxa"/>
        <w:tblInd w:w="70" w:type="dxa"/>
        <w:tblLayout w:type="fixed"/>
        <w:tblCellMar>
          <w:left w:w="70" w:type="dxa"/>
          <w:right w:w="70" w:type="dxa"/>
        </w:tblCellMar>
        <w:tblLook w:val="04A0" w:firstRow="1" w:lastRow="0" w:firstColumn="1" w:lastColumn="0" w:noHBand="0" w:noVBand="1"/>
      </w:tblPr>
      <w:tblGrid>
        <w:gridCol w:w="566"/>
        <w:gridCol w:w="2835"/>
        <w:gridCol w:w="4111"/>
        <w:gridCol w:w="2268"/>
      </w:tblGrid>
      <w:tr w:rsidR="00FB4830" w:rsidRPr="00FB4830" w:rsidTr="00FB4830">
        <w:trPr>
          <w:cantSplit/>
          <w:trHeight w:val="1929"/>
        </w:trPr>
        <w:tc>
          <w:tcPr>
            <w:tcW w:w="567"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lang w:eastAsia="ru-RU"/>
              </w:rPr>
            </w:pPr>
            <w:r w:rsidRPr="00FB4830">
              <w:rPr>
                <w:rFonts w:eastAsia="Times New Roman" w:cs="Times New Roman"/>
                <w:lang w:eastAsia="ru-RU"/>
              </w:rPr>
              <w:t>N п/п</w:t>
            </w:r>
          </w:p>
        </w:tc>
        <w:tc>
          <w:tcPr>
            <w:tcW w:w="2835"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lang w:eastAsia="ru-RU"/>
              </w:rPr>
            </w:pPr>
            <w:r w:rsidRPr="00FB4830">
              <w:rPr>
                <w:rFonts w:eastAsia="Times New Roman" w:cs="Times New Roman"/>
                <w:lang w:eastAsia="ru-RU"/>
              </w:rPr>
              <w:t>Наименование показателя (заполняется в</w:t>
            </w:r>
            <w:r w:rsidRPr="00FB4830">
              <w:rPr>
                <w:rFonts w:eastAsia="Times New Roman" w:cs="Times New Roman"/>
                <w:lang w:eastAsia="ru-RU"/>
              </w:rPr>
              <w:br/>
              <w:t>соответствии с</w:t>
            </w:r>
            <w:r w:rsidRPr="00FB4830">
              <w:rPr>
                <w:rFonts w:eastAsia="Times New Roman" w:cs="Times New Roman"/>
                <w:lang w:eastAsia="ru-RU"/>
              </w:rPr>
              <w:br/>
              <w:t>приложение 1</w:t>
            </w:r>
            <w:r w:rsidRPr="00FB4830">
              <w:rPr>
                <w:rFonts w:eastAsia="Times New Roman" w:cs="Times New Roman"/>
                <w:lang w:eastAsia="ru-RU"/>
              </w:rPr>
              <w:br/>
              <w:t xml:space="preserve">"ТЕХНИЧЕСКОЕ ЗАДАНИЕ» </w:t>
            </w:r>
          </w:p>
        </w:tc>
        <w:tc>
          <w:tcPr>
            <w:tcW w:w="4111"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lang w:eastAsia="ru-RU"/>
              </w:rPr>
            </w:pPr>
            <w:r w:rsidRPr="00FB4830">
              <w:rPr>
                <w:rFonts w:eastAsia="Times New Roman" w:cs="Times New Roman"/>
                <w:lang w:eastAsia="ru-RU"/>
              </w:rPr>
              <w:t>Предложение участника закупки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lang w:eastAsia="ru-RU"/>
              </w:rPr>
            </w:pPr>
            <w:r w:rsidRPr="00FB4830">
              <w:rPr>
                <w:rFonts w:eastAsia="Times New Roman" w:cs="Times New Roman"/>
                <w:lang w:eastAsia="ru-RU"/>
              </w:rPr>
              <w:t>Примечание</w:t>
            </w:r>
          </w:p>
        </w:tc>
      </w:tr>
      <w:tr w:rsidR="00FB4830" w:rsidRPr="00FB4830" w:rsidTr="00FB4830">
        <w:trPr>
          <w:cantSplit/>
          <w:trHeight w:val="172"/>
        </w:trPr>
        <w:tc>
          <w:tcPr>
            <w:tcW w:w="567"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b/>
                <w:lang w:eastAsia="ru-RU"/>
              </w:rPr>
            </w:pPr>
            <w:r w:rsidRPr="00FB4830">
              <w:rPr>
                <w:rFonts w:eastAsia="Times New Roman" w:cs="Times New Roman"/>
                <w:b/>
                <w:lang w:eastAsia="ru-RU"/>
              </w:rPr>
              <w:t>1</w:t>
            </w:r>
          </w:p>
        </w:tc>
        <w:tc>
          <w:tcPr>
            <w:tcW w:w="2835"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b/>
                <w:lang w:eastAsia="ru-RU"/>
              </w:rPr>
            </w:pPr>
            <w:r w:rsidRPr="00FB4830">
              <w:rPr>
                <w:rFonts w:eastAsia="Times New Roman" w:cs="Times New Roman"/>
                <w:b/>
                <w:lang w:eastAsia="ru-RU"/>
              </w:rPr>
              <w:t>2</w:t>
            </w:r>
          </w:p>
        </w:tc>
        <w:tc>
          <w:tcPr>
            <w:tcW w:w="4111"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b/>
                <w:lang w:eastAsia="ru-RU"/>
              </w:rPr>
            </w:pPr>
            <w:r w:rsidRPr="00FB4830">
              <w:rPr>
                <w:rFonts w:eastAsia="Times New Roman" w:cs="Times New Roman"/>
                <w:b/>
                <w:lang w:eastAsia="ru-RU"/>
              </w:rPr>
              <w:t>3</w:t>
            </w:r>
          </w:p>
        </w:tc>
        <w:tc>
          <w:tcPr>
            <w:tcW w:w="2268"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b/>
                <w:lang w:eastAsia="ru-RU"/>
              </w:rPr>
            </w:pPr>
            <w:r w:rsidRPr="00FB4830">
              <w:rPr>
                <w:rFonts w:eastAsia="Times New Roman" w:cs="Times New Roman"/>
                <w:b/>
                <w:lang w:eastAsia="ru-RU"/>
              </w:rPr>
              <w:t>4</w:t>
            </w:r>
          </w:p>
        </w:tc>
      </w:tr>
      <w:tr w:rsidR="00FB4830" w:rsidRPr="00FB4830" w:rsidTr="00FB4830">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hideMark/>
          </w:tcPr>
          <w:p w:rsidR="00FB4830" w:rsidRPr="00FB4830" w:rsidRDefault="00FB4830" w:rsidP="00FB4830">
            <w:pPr>
              <w:keepNext/>
              <w:autoSpaceDE w:val="0"/>
              <w:autoSpaceDN w:val="0"/>
              <w:adjustRightInd w:val="0"/>
              <w:spacing w:line="256" w:lineRule="auto"/>
              <w:jc w:val="center"/>
              <w:rPr>
                <w:rFonts w:eastAsia="Times New Roman" w:cs="Times New Roman"/>
                <w:sz w:val="20"/>
                <w:szCs w:val="20"/>
                <w:lang w:eastAsia="ru-RU"/>
              </w:rPr>
            </w:pPr>
            <w:r w:rsidRPr="00FB4830">
              <w:rPr>
                <w:rFonts w:eastAsia="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6" w:space="0" w:color="auto"/>
            </w:tcBorders>
          </w:tcPr>
          <w:p w:rsidR="00FB4830" w:rsidRPr="00FB4830" w:rsidRDefault="00FB4830" w:rsidP="00FB4830">
            <w:pPr>
              <w:keepNext/>
              <w:autoSpaceDE w:val="0"/>
              <w:autoSpaceDN w:val="0"/>
              <w:adjustRightInd w:val="0"/>
              <w:spacing w:line="256" w:lineRule="auto"/>
              <w:jc w:val="left"/>
              <w:rPr>
                <w:rFonts w:eastAsia="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rsidR="00FB4830" w:rsidRPr="00FB4830" w:rsidRDefault="00FB4830" w:rsidP="00FB4830">
            <w:pPr>
              <w:keepNext/>
              <w:autoSpaceDE w:val="0"/>
              <w:autoSpaceDN w:val="0"/>
              <w:adjustRightInd w:val="0"/>
              <w:spacing w:line="256" w:lineRule="auto"/>
              <w:jc w:val="left"/>
              <w:rPr>
                <w:rFonts w:eastAsia="Times New Roman" w:cs="Times New Roman"/>
                <w:sz w:val="20"/>
                <w:szCs w:val="20"/>
                <w:lang w:eastAsia="ru-RU"/>
              </w:rPr>
            </w:pPr>
          </w:p>
        </w:tc>
        <w:tc>
          <w:tcPr>
            <w:tcW w:w="2268" w:type="dxa"/>
            <w:tcBorders>
              <w:top w:val="single" w:sz="6" w:space="0" w:color="auto"/>
              <w:left w:val="single" w:sz="6" w:space="0" w:color="auto"/>
              <w:bottom w:val="single" w:sz="6" w:space="0" w:color="auto"/>
              <w:right w:val="single" w:sz="6" w:space="0" w:color="auto"/>
            </w:tcBorders>
          </w:tcPr>
          <w:p w:rsidR="00FB4830" w:rsidRPr="00FB4830" w:rsidRDefault="00FB4830" w:rsidP="00FB4830">
            <w:pPr>
              <w:keepNext/>
              <w:autoSpaceDE w:val="0"/>
              <w:autoSpaceDN w:val="0"/>
              <w:adjustRightInd w:val="0"/>
              <w:spacing w:line="256" w:lineRule="auto"/>
              <w:jc w:val="left"/>
              <w:rPr>
                <w:rFonts w:eastAsia="Times New Roman" w:cs="Times New Roman"/>
                <w:sz w:val="20"/>
                <w:szCs w:val="20"/>
                <w:lang w:eastAsia="ru-RU"/>
              </w:rPr>
            </w:pPr>
          </w:p>
        </w:tc>
      </w:tr>
    </w:tbl>
    <w:p w:rsidR="00FB4830" w:rsidRPr="00FB4830" w:rsidRDefault="00FB4830" w:rsidP="00FB4830">
      <w:pPr>
        <w:keepNext/>
        <w:autoSpaceDE w:val="0"/>
        <w:autoSpaceDN w:val="0"/>
        <w:adjustRightInd w:val="0"/>
        <w:jc w:val="center"/>
        <w:rPr>
          <w:rFonts w:eastAsia="Times New Roman" w:cs="Times New Roman"/>
          <w:b/>
          <w:sz w:val="20"/>
          <w:szCs w:val="20"/>
          <w:lang w:eastAsia="ru-RU"/>
        </w:rPr>
      </w:pPr>
    </w:p>
    <w:p w:rsidR="00FB4830" w:rsidRPr="00FB4830" w:rsidRDefault="00FB4830" w:rsidP="00FB4830">
      <w:pPr>
        <w:keepNext/>
        <w:autoSpaceDE w:val="0"/>
        <w:autoSpaceDN w:val="0"/>
        <w:adjustRightInd w:val="0"/>
        <w:spacing w:after="200" w:line="276" w:lineRule="auto"/>
        <w:ind w:firstLine="540"/>
        <w:outlineLvl w:val="2"/>
        <w:rPr>
          <w:rFonts w:eastAsia="Times New Roman" w:cs="Times New Roman"/>
          <w:sz w:val="20"/>
          <w:szCs w:val="20"/>
          <w:u w:val="single"/>
          <w:lang w:eastAsia="ru-RU"/>
        </w:rPr>
      </w:pPr>
      <w:r w:rsidRPr="00FB4830">
        <w:rPr>
          <w:rFonts w:eastAsia="Times New Roman" w:cs="Times New Roman"/>
          <w:sz w:val="20"/>
          <w:szCs w:val="20"/>
          <w:u w:val="single"/>
          <w:lang w:eastAsia="ru-RU"/>
        </w:rPr>
        <w:t xml:space="preserve">Примечание. </w:t>
      </w:r>
    </w:p>
    <w:p w:rsidR="00FB4830" w:rsidRPr="00FB4830" w:rsidRDefault="00FB4830" w:rsidP="00FB4830">
      <w:pPr>
        <w:keepNext/>
        <w:numPr>
          <w:ilvl w:val="0"/>
          <w:numId w:val="32"/>
        </w:numPr>
        <w:tabs>
          <w:tab w:val="left" w:pos="851"/>
        </w:tabs>
        <w:autoSpaceDE w:val="0"/>
        <w:autoSpaceDN w:val="0"/>
        <w:adjustRightInd w:val="0"/>
        <w:spacing w:after="200" w:line="276" w:lineRule="auto"/>
        <w:ind w:firstLine="567"/>
        <w:jc w:val="left"/>
        <w:outlineLvl w:val="2"/>
        <w:rPr>
          <w:rFonts w:eastAsia="Times New Roman" w:cs="Times New Roman"/>
          <w:sz w:val="20"/>
          <w:szCs w:val="20"/>
          <w:lang w:eastAsia="ru-RU"/>
        </w:rPr>
      </w:pPr>
      <w:r w:rsidRPr="00FB4830">
        <w:rPr>
          <w:rFonts w:eastAsia="Times New Roman" w:cs="Times New Roman"/>
          <w:sz w:val="20"/>
          <w:szCs w:val="20"/>
          <w:lang w:eastAsia="ru-RU"/>
        </w:rPr>
        <w:t>Участник закупки может подтвердить содержащиеся в данной форме сведения, приложив к ней любые необходимые, по его усмотрению, документы. Непредставление таких документов не является основанием для отказа в допуске к участию в конкурсе в электронной форме.</w:t>
      </w:r>
    </w:p>
    <w:p w:rsidR="00FB4830" w:rsidRPr="00FB4830" w:rsidRDefault="00FB4830" w:rsidP="00FB4830">
      <w:pPr>
        <w:keepNext/>
        <w:keepLines/>
        <w:widowControl w:val="0"/>
        <w:numPr>
          <w:ilvl w:val="0"/>
          <w:numId w:val="32"/>
        </w:numPr>
        <w:tabs>
          <w:tab w:val="left" w:pos="851"/>
        </w:tabs>
        <w:suppressAutoHyphens/>
        <w:spacing w:after="200" w:line="276" w:lineRule="auto"/>
        <w:ind w:firstLine="567"/>
        <w:jc w:val="left"/>
        <w:rPr>
          <w:rFonts w:eastAsia="ヒラギノ角ゴ Pro W3" w:cs="Times New Roman"/>
          <w:color w:val="000000"/>
          <w:kern w:val="2"/>
          <w:sz w:val="20"/>
          <w:szCs w:val="20"/>
          <w:lang w:eastAsia="hi-IN" w:bidi="hi-IN"/>
        </w:rPr>
      </w:pPr>
      <w:r w:rsidRPr="00FB4830">
        <w:rPr>
          <w:rFonts w:eastAsia="ヒラギノ角ゴ Pro W3" w:cs="Times New Roman"/>
          <w:color w:val="000000"/>
          <w:kern w:val="2"/>
          <w:sz w:val="20"/>
          <w:szCs w:val="20"/>
          <w:lang w:eastAsia="hi-IN" w:bidi="hi-IN"/>
        </w:rPr>
        <w:t>В случае если предлагаемые участником</w:t>
      </w:r>
      <w:r w:rsidRPr="00FB4830">
        <w:rPr>
          <w:rFonts w:eastAsia="Times New Roman" w:cs="Times New Roman"/>
          <w:sz w:val="20"/>
          <w:szCs w:val="20"/>
          <w:lang w:eastAsia="ru-RU"/>
        </w:rPr>
        <w:t xml:space="preserve"> закупки</w:t>
      </w:r>
      <w:r w:rsidRPr="00FB4830">
        <w:rPr>
          <w:rFonts w:eastAsia="ヒラギノ角ゴ Pro W3" w:cs="Times New Roman"/>
          <w:color w:val="000000"/>
          <w:kern w:val="2"/>
          <w:sz w:val="20"/>
          <w:szCs w:val="20"/>
          <w:lang w:eastAsia="hi-IN" w:bidi="hi-IN"/>
        </w:rPr>
        <w:t xml:space="preserve"> условия выполнения Технической части соответствуют (идентичны) требованиям Заказчика, изложенны</w:t>
      </w:r>
      <w:r w:rsidRPr="00FB4830">
        <w:rPr>
          <w:rFonts w:eastAsia="ヒラギノ角ゴ Pro W3" w:cs="Times New Roman"/>
          <w:color w:val="000000"/>
          <w:kern w:val="2"/>
          <w:sz w:val="20"/>
          <w:lang w:eastAsia="hi-IN" w:bidi="hi-IN"/>
        </w:rPr>
        <w:t xml:space="preserve">м в Техническом задании </w:t>
      </w:r>
      <w:r w:rsidRPr="00FB4830">
        <w:rPr>
          <w:rFonts w:eastAsia="ヒラギノ角ゴ Pro W3" w:cs="Times New Roman"/>
          <w:color w:val="000000"/>
          <w:kern w:val="2"/>
          <w:sz w:val="20"/>
          <w:szCs w:val="20"/>
          <w:lang w:eastAsia="hi-IN" w:bidi="hi-IN"/>
        </w:rPr>
        <w:t>документации, участник закупки в графе 3 формы указывает следующее "Услуги будут оказаны в соответствии со всеми требов</w:t>
      </w:r>
      <w:r w:rsidRPr="00FB4830">
        <w:rPr>
          <w:rFonts w:eastAsia="ヒラギノ角ゴ Pro W3" w:cs="Times New Roman"/>
          <w:color w:val="000000"/>
          <w:kern w:val="2"/>
          <w:sz w:val="20"/>
          <w:lang w:eastAsia="hi-IN" w:bidi="hi-IN"/>
        </w:rPr>
        <w:t>аниями, указанными в Техническом</w:t>
      </w:r>
      <w:r w:rsidRPr="00FB4830">
        <w:rPr>
          <w:rFonts w:eastAsia="ヒラギノ角ゴ Pro W3" w:cs="Times New Roman"/>
          <w:color w:val="000000"/>
          <w:kern w:val="2"/>
          <w:sz w:val="20"/>
          <w:szCs w:val="20"/>
          <w:lang w:eastAsia="hi-IN" w:bidi="hi-IN"/>
        </w:rPr>
        <w:t xml:space="preserve"> </w:t>
      </w:r>
      <w:r w:rsidRPr="00FB4830">
        <w:rPr>
          <w:rFonts w:eastAsia="ヒラギノ角ゴ Pro W3" w:cs="Times New Roman"/>
          <w:color w:val="000000"/>
          <w:kern w:val="2"/>
          <w:sz w:val="20"/>
          <w:lang w:eastAsia="hi-IN" w:bidi="hi-IN"/>
        </w:rPr>
        <w:t xml:space="preserve">задании </w:t>
      </w:r>
      <w:r w:rsidRPr="00FB4830">
        <w:rPr>
          <w:rFonts w:eastAsia="ヒラギノ角ゴ Pro W3" w:cs="Times New Roman"/>
          <w:color w:val="000000"/>
          <w:kern w:val="2"/>
          <w:sz w:val="20"/>
          <w:szCs w:val="20"/>
          <w:lang w:eastAsia="hi-IN" w:bidi="hi-IN"/>
        </w:rPr>
        <w:t>документации</w:t>
      </w:r>
      <w:r w:rsidRPr="00FB4830">
        <w:rPr>
          <w:rFonts w:eastAsia="ヒラギノ角ゴ Pro W3" w:cs="Times New Roman"/>
          <w:color w:val="000000"/>
          <w:kern w:val="2"/>
          <w:sz w:val="20"/>
          <w:lang w:eastAsia="hi-IN" w:bidi="hi-IN"/>
        </w:rPr>
        <w:t xml:space="preserve"> </w:t>
      </w:r>
      <w:r w:rsidRPr="00FB4830">
        <w:rPr>
          <w:rFonts w:eastAsia="ヒラギノ角ゴ Pro W3" w:cs="Times New Roman"/>
          <w:color w:val="000000"/>
          <w:kern w:val="2"/>
          <w:sz w:val="20"/>
          <w:szCs w:val="20"/>
          <w:lang w:eastAsia="hi-IN" w:bidi="hi-IN"/>
        </w:rPr>
        <w:t>". Графы 2 и 4 в этом случае участником</w:t>
      </w:r>
      <w:r w:rsidRPr="00FB4830">
        <w:rPr>
          <w:rFonts w:eastAsia="Times New Roman" w:cs="Times New Roman"/>
          <w:sz w:val="20"/>
          <w:szCs w:val="20"/>
          <w:lang w:eastAsia="ru-RU"/>
        </w:rPr>
        <w:t xml:space="preserve"> закупки</w:t>
      </w:r>
      <w:r w:rsidRPr="00FB4830">
        <w:rPr>
          <w:rFonts w:eastAsia="ヒラギノ角ゴ Pro W3" w:cs="Times New Roman"/>
          <w:color w:val="000000"/>
          <w:kern w:val="2"/>
          <w:sz w:val="20"/>
          <w:szCs w:val="20"/>
          <w:lang w:eastAsia="hi-IN" w:bidi="hi-IN"/>
        </w:rPr>
        <w:t xml:space="preserve"> не заполняются. </w:t>
      </w:r>
    </w:p>
    <w:p w:rsidR="00FB4830" w:rsidRPr="00FB4830" w:rsidRDefault="00FB4830" w:rsidP="00FB4830">
      <w:pPr>
        <w:autoSpaceDE w:val="0"/>
        <w:autoSpaceDN w:val="0"/>
        <w:adjustRightInd w:val="0"/>
        <w:outlineLvl w:val="2"/>
        <w:rPr>
          <w:rFonts w:eastAsia="ヒラギノ角ゴ Pro W3" w:cs="Times New Roman"/>
          <w:kern w:val="2"/>
          <w:sz w:val="20"/>
          <w:lang w:eastAsia="hi-IN" w:bidi="hi-IN"/>
        </w:rPr>
      </w:pPr>
      <w:r w:rsidRPr="00FB4830">
        <w:rPr>
          <w:rFonts w:eastAsia="ヒラギノ角ゴ Pro W3" w:cs="Times New Roman"/>
          <w:color w:val="000000"/>
          <w:kern w:val="2"/>
          <w:sz w:val="20"/>
          <w:lang w:eastAsia="hi-IN" w:bidi="hi-IN"/>
        </w:rPr>
        <w:t xml:space="preserve">            3.</w:t>
      </w:r>
      <w:r w:rsidRPr="00FB4830">
        <w:rPr>
          <w:rFonts w:eastAsia="ヒラギノ角ゴ Pro W3" w:cs="Times New Roman"/>
          <w:color w:val="000000"/>
          <w:kern w:val="2"/>
          <w:sz w:val="20"/>
          <w:szCs w:val="20"/>
          <w:lang w:eastAsia="hi-IN" w:bidi="hi-IN"/>
        </w:rPr>
        <w:t>В случае если участник</w:t>
      </w:r>
      <w:r w:rsidRPr="00FB4830">
        <w:rPr>
          <w:rFonts w:eastAsia="Times New Roman" w:cs="Times New Roman"/>
          <w:sz w:val="20"/>
          <w:szCs w:val="20"/>
          <w:lang w:eastAsia="ru-RU"/>
        </w:rPr>
        <w:t xml:space="preserve"> закупки</w:t>
      </w:r>
      <w:r w:rsidRPr="00FB4830">
        <w:rPr>
          <w:rFonts w:eastAsia="ヒラギノ角ゴ Pro W3" w:cs="Times New Roman"/>
          <w:color w:val="000000"/>
          <w:kern w:val="2"/>
          <w:sz w:val="20"/>
          <w:szCs w:val="20"/>
          <w:lang w:eastAsia="hi-IN" w:bidi="hi-IN"/>
        </w:rPr>
        <w:t xml:space="preserve"> предлагает иные условия выполнения Технической части, связанные с оказанием услуг, в графе 3 формы участником</w:t>
      </w:r>
      <w:r w:rsidRPr="00FB4830">
        <w:rPr>
          <w:rFonts w:eastAsia="Times New Roman" w:cs="Times New Roman"/>
          <w:sz w:val="20"/>
          <w:szCs w:val="20"/>
          <w:lang w:eastAsia="ru-RU"/>
        </w:rPr>
        <w:t xml:space="preserve"> закупки</w:t>
      </w:r>
      <w:r w:rsidRPr="00FB4830">
        <w:rPr>
          <w:rFonts w:eastAsia="ヒラギノ角ゴ Pro W3" w:cs="Times New Roman"/>
          <w:color w:val="000000"/>
          <w:kern w:val="2"/>
          <w:sz w:val="20"/>
          <w:szCs w:val="20"/>
          <w:lang w:eastAsia="hi-IN" w:bidi="hi-IN"/>
        </w:rPr>
        <w:t xml:space="preserve"> указываются соответствующие характеристики (описание, показатели и т.д.), позволяющие определить соответствие качества оказываемых услуг потребностям Заказчика (по показателям, указанны</w:t>
      </w:r>
      <w:r w:rsidRPr="00FB4830">
        <w:rPr>
          <w:rFonts w:eastAsia="ヒラギノ角ゴ Pro W3" w:cs="Times New Roman"/>
          <w:color w:val="000000"/>
          <w:kern w:val="2"/>
          <w:sz w:val="20"/>
          <w:lang w:eastAsia="hi-IN" w:bidi="hi-IN"/>
        </w:rPr>
        <w:t xml:space="preserve">м в Технической части </w:t>
      </w:r>
      <w:r w:rsidRPr="00FB4830">
        <w:rPr>
          <w:rFonts w:eastAsia="ヒラギノ角ゴ Pro W3" w:cs="Times New Roman"/>
          <w:color w:val="000000"/>
          <w:kern w:val="2"/>
          <w:sz w:val="20"/>
          <w:szCs w:val="20"/>
          <w:lang w:eastAsia="hi-IN" w:bidi="hi-IN"/>
        </w:rPr>
        <w:t>документации). В графе 2 формы указывается ссылка на со</w:t>
      </w:r>
      <w:r w:rsidRPr="00FB4830">
        <w:rPr>
          <w:rFonts w:eastAsia="ヒラギノ角ゴ Pro W3" w:cs="Times New Roman"/>
          <w:color w:val="000000"/>
          <w:kern w:val="2"/>
          <w:sz w:val="20"/>
          <w:lang w:eastAsia="hi-IN" w:bidi="hi-IN"/>
        </w:rPr>
        <w:t xml:space="preserve">ответствующие </w:t>
      </w:r>
      <w:r w:rsidRPr="00FB4830">
        <w:rPr>
          <w:rFonts w:eastAsia="ヒラギノ角ゴ Pro W3" w:cs="Times New Roman"/>
          <w:kern w:val="2"/>
          <w:sz w:val="20"/>
          <w:lang w:eastAsia="hi-IN" w:bidi="hi-IN"/>
        </w:rPr>
        <w:t>пункты.</w:t>
      </w:r>
    </w:p>
    <w:p w:rsidR="00667897" w:rsidRPr="00667897" w:rsidRDefault="00FB4830" w:rsidP="00667897">
      <w:pPr>
        <w:autoSpaceDE w:val="0"/>
        <w:autoSpaceDN w:val="0"/>
        <w:adjustRightInd w:val="0"/>
        <w:outlineLvl w:val="2"/>
        <w:rPr>
          <w:rFonts w:eastAsia="ヒラギノ角ゴ Pro W3" w:cs="Times New Roman"/>
          <w:kern w:val="2"/>
          <w:sz w:val="20"/>
          <w:lang w:eastAsia="hi-IN" w:bidi="hi-IN"/>
        </w:rPr>
      </w:pPr>
      <w:r w:rsidRPr="00FB4830">
        <w:rPr>
          <w:rFonts w:eastAsia="ヒラギノ角ゴ Pro W3" w:cs="Times New Roman"/>
          <w:kern w:val="2"/>
          <w:sz w:val="20"/>
          <w:lang w:eastAsia="hi-IN" w:bidi="hi-IN"/>
        </w:rPr>
        <w:t xml:space="preserve"> 4.Участник Прикладывает проект Учебно-тематического плана по проведению ДПППК </w:t>
      </w:r>
      <w:r w:rsidR="00667897">
        <w:rPr>
          <w:rFonts w:eastAsia="ヒラギノ角ゴ Pro W3" w:cs="Times New Roman"/>
          <w:kern w:val="2"/>
          <w:sz w:val="20"/>
          <w:lang w:eastAsia="hi-IN" w:bidi="hi-IN"/>
        </w:rPr>
        <w:t>«</w:t>
      </w:r>
      <w:r w:rsidR="00667897" w:rsidRPr="00667897">
        <w:rPr>
          <w:rFonts w:eastAsia="ヒラギノ角ゴ Pro W3" w:cs="Times New Roman"/>
          <w:kern w:val="2"/>
          <w:sz w:val="20"/>
          <w:lang w:eastAsia="hi-IN" w:bidi="hi-IN"/>
        </w:rPr>
        <w:t>Интеграция технологий</w:t>
      </w:r>
    </w:p>
    <w:p w:rsidR="00FB4830" w:rsidRPr="00FB4830" w:rsidRDefault="00667897" w:rsidP="00667897">
      <w:pPr>
        <w:autoSpaceDE w:val="0"/>
        <w:autoSpaceDN w:val="0"/>
        <w:adjustRightInd w:val="0"/>
        <w:outlineLvl w:val="2"/>
        <w:rPr>
          <w:rFonts w:eastAsia="Times New Roman" w:cs="Times New Roman"/>
          <w:color w:val="FF0000"/>
          <w:sz w:val="24"/>
          <w:szCs w:val="24"/>
          <w:lang w:eastAsia="ru-RU"/>
        </w:rPr>
      </w:pPr>
      <w:r w:rsidRPr="00667897">
        <w:rPr>
          <w:rFonts w:eastAsia="ヒラギノ角ゴ Pro W3" w:cs="Times New Roman"/>
          <w:kern w:val="2"/>
          <w:sz w:val="20"/>
          <w:lang w:eastAsia="hi-IN" w:bidi="hi-IN"/>
        </w:rPr>
        <w:t xml:space="preserve"> искусственного интеллекта в</w:t>
      </w:r>
      <w:r>
        <w:rPr>
          <w:rFonts w:eastAsia="ヒラギノ角ゴ Pro W3" w:cs="Times New Roman"/>
          <w:kern w:val="2"/>
          <w:sz w:val="20"/>
          <w:lang w:eastAsia="hi-IN" w:bidi="hi-IN"/>
        </w:rPr>
        <w:t xml:space="preserve"> </w:t>
      </w:r>
      <w:r w:rsidRPr="00667897">
        <w:rPr>
          <w:rFonts w:eastAsia="ヒラギノ角ゴ Pro W3" w:cs="Times New Roman"/>
          <w:kern w:val="2"/>
          <w:sz w:val="20"/>
          <w:lang w:eastAsia="hi-IN" w:bidi="hi-IN"/>
        </w:rPr>
        <w:t>образовательный процесс</w:t>
      </w:r>
      <w:r>
        <w:rPr>
          <w:rFonts w:eastAsia="ヒラギノ角ゴ Pro W3" w:cs="Times New Roman"/>
          <w:kern w:val="2"/>
          <w:sz w:val="20"/>
          <w:lang w:eastAsia="hi-IN" w:bidi="hi-IN"/>
        </w:rPr>
        <w:t xml:space="preserve"> </w:t>
      </w:r>
      <w:r w:rsidRPr="00667897">
        <w:rPr>
          <w:rFonts w:eastAsia="ヒラギノ角ゴ Pro W3" w:cs="Times New Roman"/>
          <w:kern w:val="2"/>
          <w:sz w:val="20"/>
          <w:lang w:eastAsia="hi-IN" w:bidi="hi-IN"/>
        </w:rPr>
        <w:t>инженерных классов</w:t>
      </w:r>
      <w:r>
        <w:rPr>
          <w:rFonts w:eastAsia="ヒラギノ角ゴ Pro W3" w:cs="Times New Roman"/>
          <w:kern w:val="2"/>
          <w:sz w:val="20"/>
          <w:lang w:eastAsia="hi-IN" w:bidi="hi-IN"/>
        </w:rPr>
        <w:t>».</w:t>
      </w:r>
      <w:r w:rsidRPr="00667897">
        <w:rPr>
          <w:rFonts w:eastAsia="ヒラギノ角ゴ Pro W3" w:cs="Times New Roman"/>
          <w:kern w:val="2"/>
          <w:sz w:val="20"/>
          <w:lang w:eastAsia="hi-IN" w:bidi="hi-IN"/>
        </w:rPr>
        <w:t xml:space="preserve"> </w:t>
      </w:r>
    </w:p>
    <w:p w:rsidR="00FB4830" w:rsidRPr="00FB4830" w:rsidRDefault="00FB4830" w:rsidP="00FB4830">
      <w:pPr>
        <w:keepNext/>
        <w:keepLines/>
        <w:ind w:firstLine="708"/>
        <w:jc w:val="left"/>
        <w:rPr>
          <w:rFonts w:eastAsia="Times New Roman" w:cs="Times New Roman"/>
          <w:sz w:val="20"/>
          <w:lang w:eastAsia="zh-CN"/>
        </w:rPr>
      </w:pPr>
      <w:r w:rsidRPr="00FB4830">
        <w:rPr>
          <w:rFonts w:eastAsia="Times New Roman" w:cs="Times New Roman"/>
          <w:b/>
          <w:sz w:val="20"/>
          <w:lang w:eastAsia="zh-CN"/>
        </w:rPr>
        <w:t>Характеристики, качество и объем услуг, срок исполнения</w:t>
      </w:r>
      <w:r w:rsidRPr="00FB4830">
        <w:rPr>
          <w:rFonts w:eastAsia="Times New Roman" w:cs="Times New Roman"/>
          <w:i/>
          <w:sz w:val="20"/>
          <w:lang w:eastAsia="zh-CN"/>
        </w:rPr>
        <w:t xml:space="preserve"> </w:t>
      </w:r>
      <w:r w:rsidRPr="00FB4830">
        <w:rPr>
          <w:rFonts w:eastAsia="Times New Roman" w:cs="Times New Roman"/>
          <w:sz w:val="20"/>
          <w:lang w:eastAsia="zh-CN"/>
        </w:rPr>
        <w:t xml:space="preserve">соответствуют </w:t>
      </w:r>
      <w:r w:rsidRPr="00FB4830">
        <w:rPr>
          <w:rFonts w:eastAsia="Times New Roman" w:cs="Times New Roman"/>
          <w:sz w:val="20"/>
          <w:lang w:eastAsia="ru-RU"/>
        </w:rPr>
        <w:t>Техническому заданию (Приложении №1 к документации), проекту Договора (Приложение № 2 к документации).</w:t>
      </w:r>
    </w:p>
    <w:p w:rsidR="00FB4830" w:rsidRPr="00FB4830" w:rsidRDefault="00FB4830" w:rsidP="00FB4830">
      <w:pPr>
        <w:jc w:val="left"/>
        <w:rPr>
          <w:rFonts w:eastAsia="Times New Roman" w:cs="Times New Roman"/>
          <w:sz w:val="20"/>
          <w:lang w:eastAsia="ru-RU"/>
        </w:rPr>
      </w:pPr>
      <w:r w:rsidRPr="00FB4830">
        <w:rPr>
          <w:rFonts w:eastAsia="Times New Roman" w:cs="Times New Roman"/>
          <w:sz w:val="20"/>
          <w:lang w:eastAsia="ru-RU"/>
        </w:rPr>
        <w:t xml:space="preserve">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FB4830" w:rsidRPr="00FB4830" w:rsidRDefault="00FB4830" w:rsidP="00FB4830">
      <w:pPr>
        <w:spacing w:after="200" w:line="276" w:lineRule="auto"/>
        <w:contextualSpacing/>
        <w:jc w:val="left"/>
        <w:rPr>
          <w:rFonts w:eastAsia="Times New Roman" w:cs="Times New Roman"/>
          <w:sz w:val="20"/>
          <w:lang w:eastAsia="ru-RU"/>
        </w:rPr>
      </w:pPr>
      <w:r w:rsidRPr="00FB4830">
        <w:rPr>
          <w:rFonts w:eastAsia="Times New Roman" w:cs="Times New Roman"/>
          <w:sz w:val="20"/>
          <w:lang w:eastAsia="ru-RU"/>
        </w:rPr>
        <w:t>В случае, признания нас победителем в проведении запроса предложений, мы берем на себя обязательства подписать и исполнить со своей стороны договор в соответствии с требованиями документации о проведении запроса предложений и условиями нашей заявки в установленный документацией о закупке срок.</w:t>
      </w:r>
    </w:p>
    <w:p w:rsidR="00FB4830" w:rsidRPr="00FB4830" w:rsidRDefault="00FB4830" w:rsidP="00FB4830">
      <w:pPr>
        <w:spacing w:after="200" w:line="276" w:lineRule="auto"/>
        <w:contextualSpacing/>
        <w:jc w:val="left"/>
        <w:rPr>
          <w:rFonts w:eastAsia="Times New Roman" w:cs="Times New Roman"/>
          <w:sz w:val="20"/>
          <w:lang w:eastAsia="ru-RU"/>
        </w:rPr>
      </w:pPr>
      <w:r w:rsidRPr="00FB4830">
        <w:rPr>
          <w:rFonts w:eastAsia="Times New Roman" w:cs="Times New Roman"/>
          <w:sz w:val="20"/>
          <w:lang w:eastAsia="ru-RU"/>
        </w:rPr>
        <w:lastRenderedPageBreak/>
        <w:t xml:space="preserve">В случае, если нашей заявке на участие в запросе предложений будет присвоен второй номер, а победитель в проведении запроса предложений будет признан уклонившимся от заключения договора с заказчиком, мы обязуемся подписать и исполнить данный договор в соответствии с требованиями документации о проведении запроса предложений и условиями нашей заявки. </w:t>
      </w:r>
    </w:p>
    <w:p w:rsidR="00FB4830" w:rsidRPr="00FB4830" w:rsidRDefault="00FB4830" w:rsidP="00FB4830">
      <w:pPr>
        <w:spacing w:after="200" w:line="276" w:lineRule="auto"/>
        <w:contextualSpacing/>
        <w:jc w:val="left"/>
        <w:rPr>
          <w:rFonts w:eastAsia="Times New Roman" w:cs="Times New Roman"/>
          <w:sz w:val="20"/>
          <w:lang w:eastAsia="ru-RU"/>
        </w:rPr>
      </w:pPr>
      <w:r w:rsidRPr="00FB4830">
        <w:rPr>
          <w:rFonts w:eastAsia="Times New Roman" w:cs="Times New Roman"/>
          <w:sz w:val="20"/>
          <w:lang w:eastAsia="ru-RU"/>
        </w:rPr>
        <w:t>Мы извещены о том, что в случае победы в запросе предложений при нашем уклонении от заключения договора или при расторжении с нами договора по решению суда в связи с существенным нарушением нами условий договора, сведения о нас будут включены в реестр недобросовестных поставщиков.</w:t>
      </w:r>
    </w:p>
    <w:p w:rsidR="00FB4830" w:rsidRPr="00FB4830" w:rsidRDefault="00FB4830" w:rsidP="00FB4830">
      <w:pPr>
        <w:spacing w:after="200" w:line="276" w:lineRule="auto"/>
        <w:contextualSpacing/>
        <w:jc w:val="left"/>
        <w:rPr>
          <w:rFonts w:eastAsia="Times New Roman" w:cs="Times New Roman"/>
          <w:sz w:val="20"/>
          <w:lang w:eastAsia="ru-RU"/>
        </w:rPr>
      </w:pPr>
      <w:r w:rsidRPr="00FB4830">
        <w:rPr>
          <w:rFonts w:eastAsia="Times New Roman" w:cs="Times New Roman"/>
          <w:sz w:val="20"/>
          <w:lang w:eastAsia="ru-RU"/>
        </w:rPr>
        <w:t>Даная заявка на участие в запросе предложений представлена с пониманием того, что заказчик оставляет за собой право отклонить или принять заявку на участие в запросе предложений, отклонить все заявки на участие в запросе предложений.</w:t>
      </w:r>
    </w:p>
    <w:p w:rsidR="00FB4830" w:rsidRPr="00FB4830" w:rsidRDefault="00FB4830" w:rsidP="00FB4830">
      <w:pPr>
        <w:spacing w:after="200" w:line="276" w:lineRule="auto"/>
        <w:contextualSpacing/>
        <w:jc w:val="left"/>
        <w:rPr>
          <w:rFonts w:eastAsia="Times New Roman" w:cs="Times New Roman"/>
          <w:sz w:val="20"/>
          <w:lang w:eastAsia="ru-RU"/>
        </w:rPr>
      </w:pPr>
      <w:r w:rsidRPr="00FB4830">
        <w:rPr>
          <w:rFonts w:eastAsia="Times New Roman" w:cs="Times New Roman"/>
          <w:sz w:val="20"/>
          <w:lang w:eastAsia="ru-RU"/>
        </w:rPr>
        <w:t>До подготовки и оформления официального договора настоящая заявка вместе с Вашим уведомлением о признании статуса победителя запроса предложений будет выполнять роль обязательного договора между нами.</w:t>
      </w:r>
    </w:p>
    <w:p w:rsidR="00FB4830" w:rsidRPr="00FB4830" w:rsidRDefault="00FB4830" w:rsidP="00FB4830">
      <w:pPr>
        <w:spacing w:after="200" w:line="276" w:lineRule="auto"/>
        <w:contextualSpacing/>
        <w:jc w:val="left"/>
        <w:rPr>
          <w:rFonts w:eastAsia="Times New Roman" w:cs="Times New Roman"/>
          <w:sz w:val="20"/>
          <w:lang w:eastAsia="ru-RU"/>
        </w:rPr>
      </w:pPr>
    </w:p>
    <w:p w:rsidR="00FB4830" w:rsidRPr="00FB4830" w:rsidRDefault="00FB4830" w:rsidP="00FB4830">
      <w:pPr>
        <w:tabs>
          <w:tab w:val="left" w:pos="680"/>
          <w:tab w:val="left" w:pos="708"/>
        </w:tabs>
        <w:spacing w:after="200" w:line="276" w:lineRule="auto"/>
        <w:contextualSpacing/>
        <w:jc w:val="left"/>
        <w:rPr>
          <w:rFonts w:eastAsia="Times New Roman" w:cs="Times New Roman"/>
          <w:sz w:val="20"/>
          <w:lang w:eastAsia="zh-CN"/>
        </w:rPr>
      </w:pPr>
    </w:p>
    <w:p w:rsidR="00FB4830" w:rsidRPr="00FB4830" w:rsidRDefault="00FB4830" w:rsidP="00FB4830">
      <w:pPr>
        <w:spacing w:after="200" w:line="276" w:lineRule="auto"/>
        <w:ind w:right="800"/>
        <w:contextualSpacing/>
        <w:jc w:val="center"/>
        <w:rPr>
          <w:rFonts w:eastAsia="Times New Roman" w:cs="Times New Roman"/>
          <w:sz w:val="20"/>
          <w:lang w:eastAsia="zh-CN"/>
        </w:rPr>
      </w:pPr>
      <w:r w:rsidRPr="00FB4830">
        <w:rPr>
          <w:rFonts w:eastAsia="Times New Roman" w:cs="Times New Roman"/>
          <w:b/>
          <w:sz w:val="20"/>
          <w:shd w:val="clear" w:color="auto" w:fill="FFFFFF"/>
          <w:lang w:eastAsia="zh-CN"/>
        </w:rPr>
        <w:t xml:space="preserve">ФОРМА 4. </w:t>
      </w:r>
      <w:r w:rsidRPr="00FB4830">
        <w:rPr>
          <w:rFonts w:eastAsia="Times New Roman" w:cs="Times New Roman"/>
          <w:b/>
          <w:bCs/>
          <w:sz w:val="20"/>
          <w:lang w:eastAsia="ru-RU"/>
        </w:rPr>
        <w:t>Сведения о квалификации участника закупки</w:t>
      </w:r>
    </w:p>
    <w:p w:rsidR="00FB4830" w:rsidRPr="00FB4830" w:rsidRDefault="00FB4830" w:rsidP="00FB4830">
      <w:pPr>
        <w:spacing w:after="200" w:line="276" w:lineRule="auto"/>
        <w:contextualSpacing/>
        <w:jc w:val="left"/>
        <w:rPr>
          <w:rFonts w:eastAsia="Times New Roman" w:cs="Times New Roman"/>
          <w:sz w:val="20"/>
          <w:lang w:eastAsia="zh-CN"/>
        </w:rPr>
      </w:pPr>
    </w:p>
    <w:p w:rsidR="00FB4830" w:rsidRPr="00FB4830" w:rsidRDefault="00FB4830" w:rsidP="00FB4830">
      <w:pPr>
        <w:keepNext/>
        <w:spacing w:after="200" w:line="276" w:lineRule="auto"/>
        <w:ind w:left="792" w:hanging="360"/>
        <w:contextualSpacing/>
        <w:jc w:val="left"/>
        <w:outlineLvl w:val="0"/>
        <w:rPr>
          <w:rFonts w:eastAsia="MS Mincho" w:cs="Times New Roman"/>
          <w:b/>
          <w:bCs/>
          <w:kern w:val="32"/>
          <w:sz w:val="20"/>
          <w:lang w:eastAsia="ru-RU"/>
        </w:rPr>
      </w:pPr>
      <w:bookmarkStart w:id="17" w:name="_Toc480881027"/>
      <w:r w:rsidRPr="00FB4830">
        <w:rPr>
          <w:rFonts w:eastAsia="MS Mincho" w:cs="Times New Roman"/>
          <w:b/>
          <w:bCs/>
          <w:kern w:val="32"/>
          <w:sz w:val="20"/>
          <w:lang w:eastAsia="ru-RU"/>
        </w:rPr>
        <w:t xml:space="preserve">СПРАВКА об опыте </w:t>
      </w:r>
      <w:bookmarkEnd w:id="17"/>
      <w:r w:rsidRPr="00FB4830">
        <w:rPr>
          <w:rFonts w:eastAsia="MS Mincho" w:cs="Times New Roman"/>
          <w:b/>
          <w:bCs/>
          <w:kern w:val="32"/>
          <w:sz w:val="20"/>
          <w:lang w:eastAsia="ru-RU"/>
        </w:rPr>
        <w:t xml:space="preserve">выполнения работ </w:t>
      </w:r>
    </w:p>
    <w:p w:rsidR="00FB4830" w:rsidRPr="008E6F86" w:rsidRDefault="00FB4830" w:rsidP="00FB4830">
      <w:pPr>
        <w:shd w:val="clear" w:color="auto" w:fill="FFFFFF"/>
        <w:spacing w:after="200" w:line="276" w:lineRule="auto"/>
        <w:contextualSpacing/>
        <w:jc w:val="left"/>
        <w:rPr>
          <w:rFonts w:eastAsia="Times New Roman" w:cs="Times New Roman"/>
          <w:i/>
          <w:sz w:val="20"/>
          <w:lang w:eastAsia="ru-RU"/>
        </w:rPr>
      </w:pPr>
      <w:r w:rsidRPr="00FB4830">
        <w:rPr>
          <w:rFonts w:eastAsia="Times New Roman" w:cs="Times New Roman"/>
          <w:i/>
          <w:sz w:val="20"/>
          <w:lang w:eastAsia="ru-RU"/>
        </w:rPr>
        <w:t xml:space="preserve">Сведения о количестве выполненных и выполняемых участником размещения заказа в настоящее время услуг, </w:t>
      </w:r>
      <w:r w:rsidRPr="00FB4830">
        <w:rPr>
          <w:rFonts w:eastAsia="Times New Roman" w:cs="Times New Roman"/>
          <w:bCs/>
          <w:i/>
          <w:sz w:val="20"/>
          <w:lang w:eastAsia="ru-RU"/>
        </w:rPr>
        <w:t>предусмотренных проектом договора и техническим заданием с</w:t>
      </w:r>
      <w:r w:rsidR="00667897">
        <w:rPr>
          <w:rFonts w:eastAsia="Times New Roman" w:cs="Times New Roman"/>
          <w:bCs/>
          <w:i/>
          <w:sz w:val="20"/>
          <w:lang w:eastAsia="ru-RU"/>
        </w:rPr>
        <w:t xml:space="preserve"> </w:t>
      </w:r>
      <w:r w:rsidR="00667897" w:rsidRPr="008E6F86">
        <w:rPr>
          <w:rFonts w:eastAsia="Times New Roman" w:cs="Times New Roman"/>
          <w:bCs/>
          <w:i/>
          <w:sz w:val="20"/>
          <w:lang w:eastAsia="ru-RU"/>
        </w:rPr>
        <w:t>01.01.2021 до 31.12.2025</w:t>
      </w:r>
      <w:r w:rsidRPr="008E6F86">
        <w:rPr>
          <w:rFonts w:eastAsia="Times New Roman" w:cs="Times New Roman"/>
          <w:bCs/>
          <w:i/>
          <w:sz w:val="20"/>
          <w:lang w:eastAsia="ru-RU"/>
        </w:rPr>
        <w:t xml:space="preserve"> </w:t>
      </w:r>
      <w:r w:rsidRPr="008E6F86">
        <w:rPr>
          <w:rFonts w:eastAsia="Times New Roman" w:cs="Times New Roman"/>
          <w:i/>
          <w:sz w:val="20"/>
          <w:lang w:eastAsia="ru-RU"/>
        </w:rPr>
        <w:t>г.</w:t>
      </w:r>
    </w:p>
    <w:p w:rsidR="00FB4830" w:rsidRPr="008E6F86" w:rsidRDefault="00FB4830" w:rsidP="00FB4830">
      <w:pPr>
        <w:keepNext/>
        <w:spacing w:after="200" w:line="276" w:lineRule="auto"/>
        <w:ind w:left="792" w:hanging="360"/>
        <w:contextualSpacing/>
        <w:jc w:val="left"/>
        <w:outlineLvl w:val="0"/>
        <w:rPr>
          <w:rFonts w:eastAsia="Times New Roman" w:cs="Times New Roman"/>
          <w:sz w:val="20"/>
          <w:lang w:eastAsia="ru-RU"/>
        </w:rPr>
      </w:pPr>
    </w:p>
    <w:p w:rsidR="00FB4830" w:rsidRPr="008E6F86" w:rsidRDefault="00FB4830" w:rsidP="00FB4830">
      <w:pPr>
        <w:spacing w:after="200" w:line="276" w:lineRule="auto"/>
        <w:contextualSpacing/>
        <w:jc w:val="left"/>
        <w:rPr>
          <w:rFonts w:eastAsia="Times New Roman" w:cs="Times New Roman"/>
          <w:sz w:val="20"/>
          <w:lang w:eastAsia="ru-RU"/>
        </w:rPr>
      </w:pPr>
      <w:r w:rsidRPr="008E6F86">
        <w:rPr>
          <w:rFonts w:eastAsia="Times New Roman" w:cs="Times New Roman"/>
          <w:sz w:val="20"/>
          <w:lang w:eastAsia="ru-RU"/>
        </w:rPr>
        <w:t>Перечень договоров на ___________________</w:t>
      </w:r>
    </w:p>
    <w:p w:rsidR="00FB4830" w:rsidRPr="008E6F86" w:rsidRDefault="00FB4830" w:rsidP="00FB4830">
      <w:pPr>
        <w:spacing w:after="200" w:line="276" w:lineRule="auto"/>
        <w:contextualSpacing/>
        <w:jc w:val="left"/>
        <w:rPr>
          <w:rFonts w:eastAsia="Times New Roman" w:cs="Times New Roman"/>
          <w:sz w:val="20"/>
          <w:lang w:eastAsia="ru-RU"/>
        </w:rPr>
      </w:pPr>
      <w:r w:rsidRPr="008E6F86">
        <w:rPr>
          <w:rFonts w:eastAsia="Times New Roman" w:cs="Times New Roman"/>
          <w:sz w:val="20"/>
          <w:lang w:eastAsia="ru-RU"/>
        </w:rPr>
        <w:t xml:space="preserve">Приложение к Заявке на участие в открытом запросе предложений _______ от «___» _________ 20___ г. </w:t>
      </w:r>
    </w:p>
    <w:p w:rsidR="00FB4830" w:rsidRPr="008E6F86" w:rsidRDefault="00FB4830" w:rsidP="00FB4830">
      <w:pPr>
        <w:spacing w:after="200" w:line="276" w:lineRule="auto"/>
        <w:contextualSpacing/>
        <w:jc w:val="left"/>
        <w:rPr>
          <w:rFonts w:eastAsia="Times New Roman" w:cs="Times New Roman"/>
          <w:sz w:val="20"/>
          <w:lang w:eastAsia="ru-RU"/>
        </w:rPr>
      </w:pPr>
      <w:r w:rsidRPr="008E6F86">
        <w:rPr>
          <w:rFonts w:eastAsia="Times New Roman" w:cs="Times New Roman"/>
          <w:sz w:val="20"/>
          <w:lang w:eastAsia="ru-RU"/>
        </w:rPr>
        <w:t>№ ______</w:t>
      </w:r>
    </w:p>
    <w:p w:rsidR="00FB4830" w:rsidRPr="008E6F86" w:rsidRDefault="00FB4830" w:rsidP="00FB4830">
      <w:pPr>
        <w:suppressAutoHyphens/>
        <w:autoSpaceDE w:val="0"/>
        <w:jc w:val="center"/>
        <w:rPr>
          <w:rFonts w:eastAsia="Times New Roman" w:cs="Times New Roman"/>
          <w:sz w:val="20"/>
          <w:szCs w:val="20"/>
          <w:lang w:eastAsia="ar-SA"/>
        </w:rPr>
      </w:pPr>
      <w:r w:rsidRPr="008E6F86">
        <w:rPr>
          <w:rFonts w:eastAsia="Times New Roman" w:cs="Times New Roman"/>
          <w:sz w:val="20"/>
          <w:szCs w:val="20"/>
          <w:lang w:eastAsia="ar-SA"/>
        </w:rPr>
        <w:t>Участник на участие в открытом запросе предложений ____________________________________________________</w:t>
      </w:r>
    </w:p>
    <w:p w:rsidR="00FB4830" w:rsidRPr="008E6F86" w:rsidRDefault="00FB4830" w:rsidP="00FB4830">
      <w:pPr>
        <w:suppressAutoHyphens/>
        <w:autoSpaceDE w:val="0"/>
        <w:jc w:val="center"/>
        <w:rPr>
          <w:rFonts w:eastAsia="Times New Roman" w:cs="Times New Roman"/>
          <w:sz w:val="20"/>
          <w:szCs w:val="20"/>
          <w:lang w:eastAsia="ar-SA"/>
        </w:rPr>
      </w:pPr>
    </w:p>
    <w:p w:rsidR="00FB4830" w:rsidRPr="00FB4830" w:rsidRDefault="00FB4830" w:rsidP="00FB4830">
      <w:pPr>
        <w:spacing w:after="200" w:line="276" w:lineRule="auto"/>
        <w:ind w:right="800"/>
        <w:contextualSpacing/>
        <w:jc w:val="center"/>
        <w:rPr>
          <w:rFonts w:eastAsia="Times New Roman" w:cs="Times New Roman"/>
          <w:b/>
          <w:sz w:val="20"/>
          <w:shd w:val="clear" w:color="auto" w:fill="FFFFFF"/>
          <w:lang w:eastAsia="zh-CN"/>
        </w:rPr>
      </w:pPr>
      <w:r w:rsidRPr="008E6F86">
        <w:rPr>
          <w:rFonts w:eastAsia="Times New Roman" w:cs="Times New Roman"/>
          <w:b/>
          <w:sz w:val="20"/>
          <w:shd w:val="clear" w:color="auto" w:fill="FFFFFF"/>
          <w:lang w:eastAsia="zh-CN"/>
        </w:rPr>
        <w:t xml:space="preserve">Справка </w:t>
      </w:r>
      <w:proofErr w:type="gramStart"/>
      <w:r w:rsidRPr="008E6F86">
        <w:rPr>
          <w:rFonts w:eastAsia="Times New Roman" w:cs="Times New Roman"/>
          <w:b/>
          <w:sz w:val="20"/>
          <w:shd w:val="clear" w:color="auto" w:fill="FFFFFF"/>
          <w:lang w:eastAsia="zh-CN"/>
        </w:rPr>
        <w:t>о  заключенных</w:t>
      </w:r>
      <w:proofErr w:type="gramEnd"/>
      <w:r w:rsidRPr="008E6F86">
        <w:rPr>
          <w:rFonts w:eastAsia="Times New Roman" w:cs="Times New Roman"/>
          <w:b/>
          <w:sz w:val="20"/>
          <w:shd w:val="clear" w:color="auto" w:fill="FFFFFF"/>
          <w:lang w:eastAsia="zh-CN"/>
        </w:rPr>
        <w:t xml:space="preserve"> договорах и количестве обученных педагогических работников за период с </w:t>
      </w:r>
      <w:r w:rsidR="00667897" w:rsidRPr="008E6F86">
        <w:rPr>
          <w:rFonts w:eastAsia="Times New Roman" w:cs="Times New Roman"/>
          <w:b/>
          <w:sz w:val="20"/>
          <w:shd w:val="clear" w:color="auto" w:fill="FFFFFF"/>
          <w:lang w:eastAsia="zh-CN"/>
        </w:rPr>
        <w:t>01.01.2021 по 31.12.2025</w:t>
      </w:r>
      <w:r w:rsidRPr="008E6F86">
        <w:rPr>
          <w:rFonts w:eastAsia="Times New Roman" w:cs="Times New Roman"/>
          <w:b/>
          <w:sz w:val="20"/>
          <w:shd w:val="clear" w:color="auto" w:fill="FFFFFF"/>
          <w:lang w:eastAsia="zh-CN"/>
        </w:rPr>
        <w:t xml:space="preserve"> </w:t>
      </w:r>
      <w:proofErr w:type="spellStart"/>
      <w:r w:rsidRPr="008E6F86">
        <w:rPr>
          <w:rFonts w:eastAsia="Times New Roman" w:cs="Times New Roman"/>
          <w:b/>
          <w:sz w:val="20"/>
          <w:shd w:val="clear" w:color="auto" w:fill="FFFFFF"/>
          <w:lang w:eastAsia="zh-CN"/>
        </w:rPr>
        <w:t>гг</w:t>
      </w:r>
      <w:bookmarkStart w:id="18" w:name="_GoBack"/>
      <w:bookmarkEnd w:id="18"/>
      <w:proofErr w:type="spellEnd"/>
      <w:r w:rsidRPr="00FB4830">
        <w:rPr>
          <w:rFonts w:eastAsia="Times New Roman" w:cs="Times New Roman"/>
          <w:b/>
          <w:sz w:val="20"/>
          <w:shd w:val="clear" w:color="auto" w:fill="FFFFFF"/>
          <w:lang w:eastAsia="zh-CN"/>
        </w:rPr>
        <w:t xml:space="preserve"> </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55"/>
        <w:gridCol w:w="1275"/>
        <w:gridCol w:w="2118"/>
        <w:gridCol w:w="1275"/>
        <w:gridCol w:w="1274"/>
        <w:gridCol w:w="998"/>
        <w:gridCol w:w="1984"/>
      </w:tblGrid>
      <w:tr w:rsidR="00FB4830" w:rsidRPr="00FB4830" w:rsidTr="00FB4830">
        <w:trPr>
          <w:trHeight w:val="1515"/>
        </w:trPr>
        <w:tc>
          <w:tcPr>
            <w:tcW w:w="540"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 п/п</w:t>
            </w:r>
          </w:p>
        </w:tc>
        <w:tc>
          <w:tcPr>
            <w:tcW w:w="1156"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after="200" w:line="240" w:lineRule="exact"/>
              <w:jc w:val="center"/>
              <w:rPr>
                <w:rFonts w:eastAsia="Times New Roman" w:cs="Times New Roman"/>
                <w:sz w:val="18"/>
                <w:szCs w:val="18"/>
                <w:lang w:eastAsia="ru-RU"/>
              </w:rPr>
            </w:pPr>
            <w:r w:rsidRPr="00FB4830">
              <w:rPr>
                <w:rFonts w:eastAsia="Times New Roman" w:cs="Times New Roman"/>
                <w:sz w:val="18"/>
                <w:szCs w:val="18"/>
                <w:lang w:eastAsia="ru-RU"/>
              </w:rPr>
              <w:t>Предмет  контракта (договора), исполненного Участником закупки</w:t>
            </w:r>
          </w:p>
        </w:tc>
        <w:tc>
          <w:tcPr>
            <w:tcW w:w="1276"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Наименование видов услуг (работ) (в соответствии с контрактом (договором), указанным в графе 2)</w:t>
            </w:r>
          </w:p>
        </w:tc>
        <w:tc>
          <w:tcPr>
            <w:tcW w:w="2120"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Количество обученных педагогических работников</w:t>
            </w:r>
          </w:p>
        </w:tc>
        <w:tc>
          <w:tcPr>
            <w:tcW w:w="1276"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Стоимость работ, услуг</w:t>
            </w:r>
          </w:p>
        </w:tc>
        <w:tc>
          <w:tcPr>
            <w:tcW w:w="1275"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Сроки оказания услуг (выполнения работ) по договору /контракту, мес.</w:t>
            </w:r>
          </w:p>
        </w:tc>
        <w:tc>
          <w:tcPr>
            <w:tcW w:w="999"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Реестровый номер закупки (данные из единой информационной системы zakupki.gov.ru) (при наличии)</w:t>
            </w:r>
          </w:p>
        </w:tc>
        <w:tc>
          <w:tcPr>
            <w:tcW w:w="1985" w:type="dxa"/>
            <w:tcBorders>
              <w:top w:val="single" w:sz="4" w:space="0" w:color="000000"/>
              <w:left w:val="single" w:sz="4" w:space="0" w:color="000000"/>
              <w:bottom w:val="single" w:sz="4" w:space="0" w:color="000000"/>
              <w:right w:val="single" w:sz="4" w:space="0" w:color="auto"/>
            </w:tcBorders>
            <w:hideMark/>
          </w:tcPr>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Подтверждение указанного опыта</w:t>
            </w:r>
          </w:p>
          <w:p w:rsidR="00FB4830" w:rsidRPr="00FB4830" w:rsidRDefault="00FB4830" w:rsidP="00FB4830">
            <w:pPr>
              <w:spacing w:line="256" w:lineRule="auto"/>
              <w:jc w:val="center"/>
              <w:rPr>
                <w:rFonts w:eastAsia="Times New Roman" w:cs="Times New Roman"/>
                <w:sz w:val="18"/>
                <w:szCs w:val="18"/>
                <w:lang w:eastAsia="ru-RU"/>
              </w:rPr>
            </w:pPr>
            <w:r w:rsidRPr="00FB4830">
              <w:rPr>
                <w:rFonts w:eastAsia="Times New Roman" w:cs="Times New Roman"/>
                <w:sz w:val="18"/>
                <w:szCs w:val="18"/>
                <w:lang w:eastAsia="ru-RU"/>
              </w:rPr>
              <w:t>(привести ссылку на копию контракта (договора), акта (-</w:t>
            </w:r>
            <w:proofErr w:type="spellStart"/>
            <w:r w:rsidRPr="00FB4830">
              <w:rPr>
                <w:rFonts w:eastAsia="Times New Roman" w:cs="Times New Roman"/>
                <w:sz w:val="18"/>
                <w:szCs w:val="18"/>
                <w:lang w:eastAsia="ru-RU"/>
              </w:rPr>
              <w:t>ов</w:t>
            </w:r>
            <w:proofErr w:type="spellEnd"/>
            <w:r w:rsidRPr="00FB4830">
              <w:rPr>
                <w:rFonts w:eastAsia="Times New Roman" w:cs="Times New Roman"/>
                <w:sz w:val="18"/>
                <w:szCs w:val="18"/>
                <w:lang w:eastAsia="ru-RU"/>
              </w:rPr>
              <w:t>) сдачи-приемки оказанных услуг (выполненных работ), представленных участником закупки в составе заявки на участие в конкурсе)</w:t>
            </w:r>
          </w:p>
        </w:tc>
      </w:tr>
      <w:tr w:rsidR="00FB4830" w:rsidRPr="00FB4830" w:rsidTr="00FB4830">
        <w:trPr>
          <w:trHeight w:val="145"/>
        </w:trPr>
        <w:tc>
          <w:tcPr>
            <w:tcW w:w="540"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after="120"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1</w:t>
            </w:r>
          </w:p>
        </w:tc>
        <w:tc>
          <w:tcPr>
            <w:tcW w:w="1156"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2</w:t>
            </w:r>
          </w:p>
        </w:tc>
        <w:tc>
          <w:tcPr>
            <w:tcW w:w="1276"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3</w:t>
            </w:r>
          </w:p>
        </w:tc>
        <w:tc>
          <w:tcPr>
            <w:tcW w:w="2120"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5</w:t>
            </w:r>
          </w:p>
        </w:tc>
        <w:tc>
          <w:tcPr>
            <w:tcW w:w="1275"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6</w:t>
            </w:r>
          </w:p>
        </w:tc>
        <w:tc>
          <w:tcPr>
            <w:tcW w:w="999"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7</w:t>
            </w:r>
          </w:p>
        </w:tc>
        <w:tc>
          <w:tcPr>
            <w:tcW w:w="1985" w:type="dxa"/>
            <w:tcBorders>
              <w:top w:val="single" w:sz="4" w:space="0" w:color="000000"/>
              <w:left w:val="single" w:sz="4" w:space="0" w:color="000000"/>
              <w:bottom w:val="single" w:sz="4" w:space="0" w:color="000000"/>
              <w:right w:val="single" w:sz="4" w:space="0" w:color="auto"/>
            </w:tcBorders>
            <w:hideMark/>
          </w:tcPr>
          <w:p w:rsidR="00FB4830" w:rsidRPr="00FB4830" w:rsidRDefault="00FB4830" w:rsidP="00FB4830">
            <w:pPr>
              <w:spacing w:line="256" w:lineRule="auto"/>
              <w:jc w:val="center"/>
              <w:rPr>
                <w:rFonts w:eastAsia="Times New Roman" w:cs="Times New Roman"/>
                <w:color w:val="0070C0"/>
                <w:sz w:val="18"/>
                <w:szCs w:val="18"/>
                <w:lang w:eastAsia="ru-RU"/>
              </w:rPr>
            </w:pPr>
            <w:r w:rsidRPr="00FB4830">
              <w:rPr>
                <w:rFonts w:eastAsia="Times New Roman" w:cs="Times New Roman"/>
                <w:color w:val="0070C0"/>
                <w:sz w:val="18"/>
                <w:szCs w:val="18"/>
                <w:lang w:eastAsia="ru-RU"/>
              </w:rPr>
              <w:t>8</w:t>
            </w:r>
          </w:p>
        </w:tc>
      </w:tr>
      <w:tr w:rsidR="00FB4830" w:rsidRPr="00FB4830" w:rsidTr="00FB4830">
        <w:trPr>
          <w:trHeight w:val="645"/>
        </w:trPr>
        <w:tc>
          <w:tcPr>
            <w:tcW w:w="540"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rPr>
                <w:rFonts w:eastAsia="Times New Roman" w:cs="Times New Roman"/>
                <w:color w:val="0070C0"/>
                <w:sz w:val="18"/>
                <w:szCs w:val="18"/>
                <w:lang w:eastAsia="ru-RU"/>
              </w:rPr>
            </w:pPr>
          </w:p>
        </w:tc>
        <w:tc>
          <w:tcPr>
            <w:tcW w:w="1156"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Times New Roman" w:cs="Times New Roman"/>
                <w:sz w:val="20"/>
              </w:rPr>
            </w:pPr>
          </w:p>
        </w:tc>
        <w:tc>
          <w:tcPr>
            <w:tcW w:w="2120"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c>
          <w:tcPr>
            <w:tcW w:w="12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c>
          <w:tcPr>
            <w:tcW w:w="999"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c>
          <w:tcPr>
            <w:tcW w:w="198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r>
      <w:tr w:rsidR="00FB4830" w:rsidRPr="00FB4830" w:rsidTr="00FB4830">
        <w:trPr>
          <w:trHeight w:val="645"/>
        </w:trPr>
        <w:tc>
          <w:tcPr>
            <w:tcW w:w="540"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rPr>
                <w:rFonts w:eastAsia="Times New Roman" w:cs="Times New Roman"/>
                <w:sz w:val="20"/>
              </w:rPr>
            </w:pPr>
          </w:p>
        </w:tc>
        <w:tc>
          <w:tcPr>
            <w:tcW w:w="1156"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spacing w:after="200" w:line="276" w:lineRule="auto"/>
              <w:contextualSpacing/>
              <w:jc w:val="left"/>
              <w:rPr>
                <w:rFonts w:eastAsia="Times New Roman" w:cs="Times New Roman"/>
                <w:sz w:val="20"/>
              </w:rPr>
            </w:pPr>
          </w:p>
        </w:tc>
        <w:tc>
          <w:tcPr>
            <w:tcW w:w="2120"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c>
          <w:tcPr>
            <w:tcW w:w="127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c>
          <w:tcPr>
            <w:tcW w:w="999"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c>
          <w:tcPr>
            <w:tcW w:w="1985"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after="200" w:line="276" w:lineRule="auto"/>
              <w:contextualSpacing/>
              <w:jc w:val="left"/>
              <w:rPr>
                <w:rFonts w:eastAsia="Times New Roman" w:cs="Times New Roman"/>
                <w:sz w:val="20"/>
              </w:rPr>
            </w:pPr>
            <w:r w:rsidRPr="00FB4830">
              <w:rPr>
                <w:rFonts w:eastAsia="Times New Roman" w:cs="Times New Roman"/>
                <w:sz w:val="20"/>
              </w:rPr>
              <w:t> </w:t>
            </w:r>
          </w:p>
        </w:tc>
      </w:tr>
    </w:tbl>
    <w:p w:rsidR="00FB4830" w:rsidRPr="00FB4830" w:rsidRDefault="00FB4830" w:rsidP="00FB4830">
      <w:pPr>
        <w:spacing w:after="200" w:line="276" w:lineRule="auto"/>
        <w:contextualSpacing/>
        <w:jc w:val="left"/>
        <w:rPr>
          <w:rFonts w:eastAsia="Times New Roman" w:cs="Times New Roman"/>
          <w:sz w:val="20"/>
          <w:lang w:eastAsia="ru-RU"/>
        </w:rPr>
      </w:pPr>
    </w:p>
    <w:p w:rsidR="00FB4830" w:rsidRPr="00FB4830" w:rsidRDefault="00FB4830" w:rsidP="00FB4830">
      <w:pPr>
        <w:spacing w:after="200" w:line="276" w:lineRule="auto"/>
        <w:ind w:firstLine="709"/>
        <w:contextualSpacing/>
        <w:jc w:val="left"/>
        <w:rPr>
          <w:rFonts w:eastAsia="Times New Roman" w:cs="Times New Roman"/>
          <w:i/>
          <w:sz w:val="20"/>
          <w:lang w:eastAsia="ru-RU"/>
        </w:rPr>
      </w:pPr>
      <w:r w:rsidRPr="00FB4830">
        <w:rPr>
          <w:rFonts w:eastAsia="Times New Roman" w:cs="Times New Roman"/>
          <w:sz w:val="20"/>
          <w:lang w:eastAsia="ru-RU"/>
        </w:rPr>
        <w:t xml:space="preserve">В подтверждение вышеприведенных сведений к форме </w:t>
      </w:r>
      <w:r w:rsidRPr="00FB4830">
        <w:rPr>
          <w:rFonts w:eastAsia="Times New Roman" w:cs="Times New Roman"/>
          <w:b/>
          <w:sz w:val="20"/>
          <w:lang w:eastAsia="ru-RU"/>
        </w:rPr>
        <w:t>прикладываются следующие документы</w:t>
      </w:r>
      <w:r w:rsidRPr="00FB4830">
        <w:rPr>
          <w:rFonts w:eastAsia="Times New Roman" w:cs="Times New Roman"/>
          <w:sz w:val="20"/>
          <w:vertAlign w:val="superscript"/>
          <w:lang w:eastAsia="ru-RU"/>
        </w:rPr>
        <w:footnoteReference w:id="2"/>
      </w:r>
      <w:r w:rsidRPr="00FB4830">
        <w:rPr>
          <w:rFonts w:eastAsia="Times New Roman" w:cs="Times New Roman"/>
          <w:b/>
          <w:sz w:val="20"/>
          <w:lang w:eastAsia="ru-RU"/>
        </w:rPr>
        <w:t xml:space="preserve"> </w:t>
      </w:r>
      <w:r w:rsidRPr="00FB4830">
        <w:rPr>
          <w:rFonts w:eastAsia="Times New Roman" w:cs="Times New Roman"/>
          <w:sz w:val="20"/>
          <w:lang w:eastAsia="ru-RU"/>
        </w:rPr>
        <w:t>(участник обязательно прикладывает к заявке заключенные и исполненные договоры (сканы договоров, актов):</w:t>
      </w:r>
    </w:p>
    <w:p w:rsidR="00FB4830" w:rsidRPr="00FB4830" w:rsidRDefault="00FB4830" w:rsidP="00FB4830">
      <w:pPr>
        <w:spacing w:after="200" w:line="276" w:lineRule="auto"/>
        <w:ind w:left="720"/>
        <w:contextualSpacing/>
        <w:jc w:val="left"/>
        <w:rPr>
          <w:rFonts w:eastAsia="Times New Roman" w:cs="Times New Roman"/>
          <w:i/>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ind w:left="720"/>
        <w:contextualSpacing/>
        <w:jc w:val="left"/>
        <w:rPr>
          <w:rFonts w:eastAsia="Times New Roman" w:cs="Times New Roman"/>
          <w:b/>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ind w:left="720"/>
        <w:contextualSpacing/>
        <w:jc w:val="left"/>
        <w:rPr>
          <w:rFonts w:eastAsia="Times New Roman" w:cs="Times New Roman"/>
          <w:i/>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ind w:left="720"/>
        <w:contextualSpacing/>
        <w:jc w:val="left"/>
        <w:rPr>
          <w:rFonts w:eastAsia="Times New Roman" w:cs="Times New Roman"/>
          <w:b/>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contextualSpacing/>
        <w:jc w:val="left"/>
        <w:rPr>
          <w:rFonts w:eastAsia="Times New Roman" w:cs="Times New Roman"/>
          <w:i/>
          <w:iCs/>
          <w:sz w:val="20"/>
          <w:lang w:eastAsia="ru-RU"/>
        </w:rPr>
      </w:pPr>
    </w:p>
    <w:p w:rsidR="00FB4830" w:rsidRPr="00FB4830" w:rsidRDefault="00FB4830" w:rsidP="00FB4830">
      <w:pPr>
        <w:spacing w:after="200" w:line="276" w:lineRule="auto"/>
        <w:contextualSpacing/>
        <w:jc w:val="left"/>
        <w:rPr>
          <w:rFonts w:eastAsia="Times New Roman" w:cs="Times New Roman"/>
          <w:sz w:val="20"/>
          <w:lang w:eastAsia="ru-RU"/>
        </w:rPr>
      </w:pPr>
      <w:r w:rsidRPr="00FB4830">
        <w:rPr>
          <w:rFonts w:eastAsia="Times New Roman" w:cs="Times New Roman"/>
          <w:sz w:val="20"/>
          <w:lang w:eastAsia="ru-RU"/>
        </w:rPr>
        <w:t>___________________________________</w:t>
      </w:r>
      <w:r w:rsidRPr="00FB4830">
        <w:rPr>
          <w:rFonts w:eastAsia="Times New Roman" w:cs="Times New Roman"/>
          <w:sz w:val="20"/>
          <w:lang w:eastAsia="ru-RU"/>
        </w:rPr>
        <w:tab/>
        <w:t>__</w:t>
      </w:r>
      <w:r w:rsidRPr="00FB4830">
        <w:rPr>
          <w:rFonts w:eastAsia="Times New Roman" w:cs="Times New Roman"/>
          <w:sz w:val="20"/>
          <w:lang w:eastAsia="ru-RU"/>
        </w:rPr>
        <w:tab/>
      </w:r>
      <w:r w:rsidRPr="00FB4830">
        <w:rPr>
          <w:rFonts w:eastAsia="Times New Roman" w:cs="Times New Roman"/>
          <w:sz w:val="20"/>
          <w:lang w:eastAsia="ru-RU"/>
        </w:rPr>
        <w:tab/>
        <w:t>___________________________</w:t>
      </w:r>
    </w:p>
    <w:p w:rsidR="00FB4830" w:rsidRPr="00FB4830" w:rsidRDefault="00FB4830" w:rsidP="00FB4830">
      <w:pPr>
        <w:tabs>
          <w:tab w:val="left" w:pos="6096"/>
        </w:tabs>
        <w:spacing w:after="200" w:line="276" w:lineRule="auto"/>
        <w:contextualSpacing/>
        <w:jc w:val="left"/>
        <w:rPr>
          <w:rFonts w:eastAsia="Times New Roman" w:cs="Times New Roman"/>
          <w:sz w:val="20"/>
          <w:lang w:eastAsia="ru-RU"/>
        </w:rPr>
      </w:pPr>
      <w:r w:rsidRPr="00FB4830">
        <w:rPr>
          <w:rFonts w:eastAsia="Times New Roman" w:cs="Times New Roman"/>
          <w:sz w:val="20"/>
          <w:lang w:eastAsia="ru-RU"/>
        </w:rPr>
        <w:t xml:space="preserve">(Подпись уполномоченного </w:t>
      </w:r>
      <w:proofErr w:type="gramStart"/>
      <w:r w:rsidRPr="00FB4830">
        <w:rPr>
          <w:rFonts w:eastAsia="Times New Roman" w:cs="Times New Roman"/>
          <w:sz w:val="20"/>
          <w:lang w:eastAsia="ru-RU"/>
        </w:rPr>
        <w:t xml:space="preserve">представителя)   </w:t>
      </w:r>
      <w:proofErr w:type="gramEnd"/>
      <w:r w:rsidRPr="00FB4830">
        <w:rPr>
          <w:rFonts w:eastAsia="Times New Roman" w:cs="Times New Roman"/>
          <w:sz w:val="20"/>
          <w:lang w:eastAsia="ru-RU"/>
        </w:rPr>
        <w:t xml:space="preserve">                </w:t>
      </w:r>
      <w:r w:rsidRPr="00FB4830">
        <w:rPr>
          <w:rFonts w:eastAsia="Times New Roman" w:cs="Times New Roman"/>
          <w:sz w:val="20"/>
          <w:lang w:eastAsia="ru-RU"/>
        </w:rPr>
        <w:tab/>
        <w:t>(Имя и должность подписавшего)</w:t>
      </w:r>
    </w:p>
    <w:p w:rsidR="00FB4830" w:rsidRPr="00FB4830" w:rsidRDefault="00FB4830" w:rsidP="00FB4830">
      <w:pPr>
        <w:spacing w:after="200" w:line="276" w:lineRule="auto"/>
        <w:contextualSpacing/>
        <w:jc w:val="left"/>
        <w:rPr>
          <w:rFonts w:eastAsia="Times New Roman" w:cs="Times New Roman"/>
          <w:b/>
          <w:bCs/>
          <w:sz w:val="20"/>
          <w:lang w:eastAsia="zh-CN"/>
        </w:rPr>
      </w:pPr>
    </w:p>
    <w:p w:rsidR="00FB4830" w:rsidRPr="00FB4830" w:rsidRDefault="00FB4830" w:rsidP="00FB4830">
      <w:pPr>
        <w:spacing w:after="200" w:line="276" w:lineRule="auto"/>
        <w:contextualSpacing/>
        <w:jc w:val="left"/>
        <w:rPr>
          <w:rFonts w:eastAsia="Times New Roman" w:cs="Times New Roman"/>
          <w:sz w:val="20"/>
          <w:lang w:eastAsia="zh-CN"/>
        </w:rPr>
      </w:pPr>
    </w:p>
    <w:p w:rsidR="00FB4830" w:rsidRPr="00FB4830" w:rsidRDefault="00FB4830" w:rsidP="00FB4830">
      <w:pPr>
        <w:spacing w:after="200" w:line="276" w:lineRule="auto"/>
        <w:contextualSpacing/>
        <w:jc w:val="left"/>
        <w:rPr>
          <w:rFonts w:eastAsia="Times New Roman" w:cs="Times New Roman"/>
          <w:sz w:val="20"/>
          <w:lang w:eastAsia="zh-CN"/>
        </w:rPr>
      </w:pPr>
    </w:p>
    <w:p w:rsidR="00FB4830" w:rsidRPr="00FB4830" w:rsidRDefault="00FB4830" w:rsidP="00FB4830">
      <w:pPr>
        <w:spacing w:after="200" w:line="276" w:lineRule="auto"/>
        <w:contextualSpacing/>
        <w:jc w:val="center"/>
        <w:rPr>
          <w:rFonts w:eastAsia="Times New Roman" w:cs="Times New Roman"/>
          <w:b/>
          <w:bCs/>
          <w:caps/>
          <w:sz w:val="20"/>
          <w:lang w:eastAsia="zh-CN"/>
        </w:rPr>
      </w:pPr>
      <w:r w:rsidRPr="00FB4830">
        <w:rPr>
          <w:rFonts w:eastAsia="Times New Roman" w:cs="Times New Roman"/>
          <w:b/>
          <w:bCs/>
          <w:sz w:val="20"/>
          <w:lang w:eastAsia="zh-CN"/>
        </w:rPr>
        <w:t>Сведения о квалификации участника закупки и (или) его сотрудников.</w:t>
      </w:r>
    </w:p>
    <w:p w:rsidR="00FB4830" w:rsidRPr="00FB4830" w:rsidRDefault="00FB4830" w:rsidP="00FB4830">
      <w:pPr>
        <w:spacing w:after="200" w:line="276" w:lineRule="auto"/>
        <w:contextualSpacing/>
        <w:jc w:val="center"/>
        <w:rPr>
          <w:rFonts w:eastAsia="Times New Roman" w:cs="Times New Roman"/>
          <w:b/>
          <w:bCs/>
          <w:sz w:val="20"/>
          <w:lang w:eastAsia="zh-CN"/>
        </w:rPr>
      </w:pPr>
      <w:r w:rsidRPr="00FB4830">
        <w:rPr>
          <w:rFonts w:eastAsia="Times New Roman" w:cs="Times New Roman"/>
          <w:b/>
          <w:bCs/>
          <w:sz w:val="20"/>
          <w:lang w:eastAsia="zh-CN"/>
        </w:rPr>
        <w:t>(Квалификационная карта)</w:t>
      </w:r>
    </w:p>
    <w:p w:rsidR="00FB4830" w:rsidRPr="00FB4830" w:rsidRDefault="00FB4830" w:rsidP="00FB4830">
      <w:pPr>
        <w:spacing w:after="200" w:line="276" w:lineRule="auto"/>
        <w:contextualSpacing/>
        <w:jc w:val="left"/>
        <w:rPr>
          <w:rFonts w:eastAsia="Times New Roman" w:cs="Times New Roman"/>
          <w:sz w:val="20"/>
          <w:lang w:eastAsia="zh-CN"/>
        </w:rPr>
      </w:pPr>
    </w:p>
    <w:p w:rsidR="00FB4830" w:rsidRPr="00FB4830" w:rsidRDefault="00FB4830" w:rsidP="00FB4830">
      <w:pPr>
        <w:spacing w:after="200" w:line="276" w:lineRule="auto"/>
        <w:contextualSpacing/>
        <w:jc w:val="left"/>
        <w:rPr>
          <w:rFonts w:eastAsia="Times New Roman" w:cs="Times New Roman"/>
          <w:sz w:val="20"/>
          <w:lang w:eastAsia="zh-CN"/>
        </w:rPr>
      </w:pPr>
      <w:r w:rsidRPr="00FB4830">
        <w:rPr>
          <w:rFonts w:eastAsia="Times New Roman" w:cs="Times New Roman"/>
          <w:sz w:val="20"/>
          <w:lang w:eastAsia="zh-CN"/>
        </w:rPr>
        <w:t>На фирменном бланке.</w:t>
      </w:r>
    </w:p>
    <w:p w:rsidR="00FB4830" w:rsidRPr="00FB4830" w:rsidRDefault="00FB4830" w:rsidP="00FB4830">
      <w:pPr>
        <w:tabs>
          <w:tab w:val="left" w:pos="0"/>
        </w:tabs>
        <w:spacing w:after="200" w:line="276" w:lineRule="auto"/>
        <w:contextualSpacing/>
        <w:jc w:val="left"/>
        <w:rPr>
          <w:rFonts w:eastAsia="Times New Roman" w:cs="Times New Roman"/>
          <w:b/>
          <w:bCs/>
          <w:sz w:val="20"/>
          <w:lang w:eastAsia="zh-CN"/>
        </w:rPr>
      </w:pPr>
    </w:p>
    <w:p w:rsidR="00FB4830" w:rsidRPr="00FB4830" w:rsidRDefault="00FB4830" w:rsidP="00FB4830">
      <w:pPr>
        <w:snapToGrid w:val="0"/>
        <w:spacing w:after="200" w:line="276" w:lineRule="auto"/>
        <w:contextualSpacing/>
        <w:jc w:val="center"/>
        <w:rPr>
          <w:rFonts w:eastAsia="Times New Roman" w:cs="Times New Roman"/>
          <w:b/>
          <w:sz w:val="20"/>
          <w:lang w:eastAsia="zh-CN"/>
        </w:rPr>
      </w:pPr>
      <w:r w:rsidRPr="00FB4830">
        <w:rPr>
          <w:rFonts w:eastAsia="Times New Roman" w:cs="Times New Roman"/>
          <w:b/>
          <w:bCs/>
          <w:sz w:val="20"/>
          <w:lang w:eastAsia="zh-CN"/>
        </w:rPr>
        <w:t>Справка по н</w:t>
      </w:r>
      <w:r w:rsidRPr="00FB4830">
        <w:rPr>
          <w:rFonts w:eastAsia="Times New Roman" w:cs="Times New Roman"/>
          <w:b/>
          <w:sz w:val="20"/>
          <w:lang w:eastAsia="zh-CN"/>
        </w:rPr>
        <w:t>аличию квалифицированных специалистов</w:t>
      </w:r>
    </w:p>
    <w:p w:rsidR="00FB4830" w:rsidRPr="00FB4830" w:rsidRDefault="00FB4830" w:rsidP="00FB4830">
      <w:pPr>
        <w:snapToGrid w:val="0"/>
        <w:spacing w:after="200" w:line="276" w:lineRule="auto"/>
        <w:contextualSpacing/>
        <w:jc w:val="center"/>
        <w:rPr>
          <w:rFonts w:eastAsia="Times New Roman" w:cs="Times New Roman"/>
          <w:b/>
          <w:sz w:val="20"/>
          <w:lang w:eastAsia="zh-CN"/>
        </w:rPr>
      </w:pPr>
    </w:p>
    <w:tbl>
      <w:tblPr>
        <w:tblW w:w="10635" w:type="dxa"/>
        <w:tblInd w:w="-15" w:type="dxa"/>
        <w:tblLayout w:type="fixed"/>
        <w:tblLook w:val="04A0" w:firstRow="1" w:lastRow="0" w:firstColumn="1" w:lastColumn="0" w:noHBand="0" w:noVBand="1"/>
      </w:tblPr>
      <w:tblGrid>
        <w:gridCol w:w="534"/>
        <w:gridCol w:w="1743"/>
        <w:gridCol w:w="1275"/>
        <w:gridCol w:w="1558"/>
        <w:gridCol w:w="2409"/>
        <w:gridCol w:w="3116"/>
      </w:tblGrid>
      <w:tr w:rsidR="00FB4830" w:rsidRPr="00FB4830" w:rsidTr="00FB4830">
        <w:tc>
          <w:tcPr>
            <w:tcW w:w="534" w:type="dxa"/>
            <w:tcBorders>
              <w:top w:val="single" w:sz="4" w:space="0" w:color="000000"/>
              <w:left w:val="single" w:sz="4" w:space="0" w:color="000000"/>
              <w:bottom w:val="single" w:sz="4" w:space="0" w:color="000000"/>
              <w:right w:val="nil"/>
            </w:tcBorders>
            <w:hideMark/>
          </w:tcPr>
          <w:p w:rsidR="00FB4830" w:rsidRPr="00FB4830" w:rsidRDefault="00FB4830" w:rsidP="00FB4830">
            <w:pPr>
              <w:tabs>
                <w:tab w:val="left" w:pos="0"/>
              </w:tabs>
              <w:spacing w:after="200" w:line="276" w:lineRule="auto"/>
              <w:contextualSpacing/>
              <w:jc w:val="left"/>
              <w:rPr>
                <w:rFonts w:eastAsia="Times New Roman" w:cs="Times New Roman"/>
                <w:b/>
                <w:sz w:val="20"/>
                <w:lang w:eastAsia="zh-CN"/>
              </w:rPr>
            </w:pPr>
            <w:r w:rsidRPr="00FB4830">
              <w:rPr>
                <w:rFonts w:eastAsia="Times New Roman" w:cs="Times New Roman"/>
                <w:b/>
                <w:sz w:val="20"/>
                <w:lang w:eastAsia="zh-CN"/>
              </w:rPr>
              <w:t>№ п/п</w:t>
            </w:r>
          </w:p>
        </w:tc>
        <w:tc>
          <w:tcPr>
            <w:tcW w:w="1744" w:type="dxa"/>
            <w:tcBorders>
              <w:top w:val="single" w:sz="4" w:space="0" w:color="000000"/>
              <w:left w:val="single" w:sz="4" w:space="0" w:color="000000"/>
              <w:bottom w:val="single" w:sz="4" w:space="0" w:color="000000"/>
              <w:right w:val="nil"/>
            </w:tcBorders>
            <w:hideMark/>
          </w:tcPr>
          <w:p w:rsidR="00FB4830" w:rsidRPr="00FB4830" w:rsidRDefault="00FB4830" w:rsidP="00FB4830">
            <w:pPr>
              <w:tabs>
                <w:tab w:val="left" w:pos="0"/>
              </w:tabs>
              <w:spacing w:after="200" w:line="276" w:lineRule="auto"/>
              <w:contextualSpacing/>
              <w:jc w:val="center"/>
              <w:rPr>
                <w:rFonts w:eastAsia="Times New Roman" w:cs="Times New Roman"/>
                <w:b/>
                <w:sz w:val="20"/>
                <w:lang w:eastAsia="zh-CN"/>
              </w:rPr>
            </w:pPr>
            <w:r w:rsidRPr="00FB4830">
              <w:rPr>
                <w:rFonts w:eastAsia="Times New Roman" w:cs="Times New Roman"/>
                <w:b/>
                <w:sz w:val="20"/>
                <w:lang w:eastAsia="zh-CN"/>
              </w:rPr>
              <w:t>Фамилия, имя, отчество преподавателя</w:t>
            </w:r>
          </w:p>
        </w:tc>
        <w:tc>
          <w:tcPr>
            <w:tcW w:w="1276"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tabs>
                <w:tab w:val="left" w:pos="0"/>
              </w:tabs>
              <w:spacing w:after="200" w:line="276" w:lineRule="auto"/>
              <w:contextualSpacing/>
              <w:jc w:val="center"/>
              <w:rPr>
                <w:rFonts w:eastAsia="Times New Roman" w:cs="Times New Roman"/>
                <w:b/>
                <w:sz w:val="20"/>
                <w:lang w:eastAsia="zh-CN"/>
              </w:rPr>
            </w:pPr>
            <w:r w:rsidRPr="00FB4830">
              <w:rPr>
                <w:rFonts w:eastAsia="Times New Roman" w:cs="Times New Roman"/>
                <w:b/>
                <w:sz w:val="20"/>
                <w:lang w:eastAsia="zh-CN"/>
              </w:rPr>
              <w:t>Место работы,</w:t>
            </w:r>
          </w:p>
          <w:p w:rsidR="00FB4830" w:rsidRPr="00FB4830" w:rsidRDefault="00FB4830" w:rsidP="00FB4830">
            <w:pPr>
              <w:tabs>
                <w:tab w:val="left" w:pos="0"/>
              </w:tabs>
              <w:spacing w:after="200" w:line="276" w:lineRule="auto"/>
              <w:contextualSpacing/>
              <w:jc w:val="center"/>
              <w:rPr>
                <w:rFonts w:eastAsia="Times New Roman" w:cs="Times New Roman"/>
                <w:b/>
                <w:sz w:val="20"/>
                <w:lang w:eastAsia="zh-CN"/>
              </w:rPr>
            </w:pPr>
            <w:r w:rsidRPr="00FB4830">
              <w:rPr>
                <w:rFonts w:eastAsia="Times New Roman" w:cs="Times New Roman"/>
                <w:b/>
                <w:sz w:val="20"/>
                <w:lang w:eastAsia="zh-CN"/>
              </w:rPr>
              <w:t>должность</w:t>
            </w:r>
          </w:p>
        </w:tc>
        <w:tc>
          <w:tcPr>
            <w:tcW w:w="1559" w:type="dxa"/>
            <w:tcBorders>
              <w:top w:val="single" w:sz="4" w:space="0" w:color="000000"/>
              <w:left w:val="single" w:sz="4" w:space="0" w:color="000000"/>
              <w:bottom w:val="single" w:sz="4" w:space="0" w:color="000000"/>
              <w:right w:val="single" w:sz="4" w:space="0" w:color="000000"/>
            </w:tcBorders>
            <w:hideMark/>
          </w:tcPr>
          <w:p w:rsidR="00FB4830" w:rsidRPr="00FB4830" w:rsidRDefault="00FB4830" w:rsidP="00FB4830">
            <w:pPr>
              <w:spacing w:line="256" w:lineRule="auto"/>
              <w:jc w:val="center"/>
              <w:rPr>
                <w:rFonts w:eastAsia="Times New Roman" w:cs="Times New Roman"/>
                <w:b/>
                <w:sz w:val="20"/>
                <w:szCs w:val="20"/>
                <w:lang w:eastAsia="ru-RU"/>
              </w:rPr>
            </w:pPr>
            <w:r w:rsidRPr="00FB4830">
              <w:rPr>
                <w:rFonts w:eastAsia="Times New Roman" w:cs="Times New Roman"/>
                <w:b/>
                <w:sz w:val="20"/>
                <w:szCs w:val="20"/>
                <w:lang w:eastAsia="ru-RU"/>
              </w:rPr>
              <w:t>Стаж работы в данной или аналогичной должности, лет</w:t>
            </w:r>
          </w:p>
        </w:tc>
        <w:tc>
          <w:tcPr>
            <w:tcW w:w="2410" w:type="dxa"/>
            <w:tcBorders>
              <w:top w:val="single" w:sz="4" w:space="0" w:color="000000"/>
              <w:left w:val="single" w:sz="4" w:space="0" w:color="000000"/>
              <w:bottom w:val="single" w:sz="4" w:space="0" w:color="000000"/>
              <w:right w:val="single" w:sz="4" w:space="0" w:color="auto"/>
            </w:tcBorders>
            <w:hideMark/>
          </w:tcPr>
          <w:p w:rsidR="00FB4830" w:rsidRPr="00FB4830" w:rsidRDefault="00FB4830" w:rsidP="00FB4830">
            <w:pPr>
              <w:spacing w:line="256" w:lineRule="auto"/>
              <w:jc w:val="center"/>
              <w:rPr>
                <w:rFonts w:eastAsia="Times New Roman" w:cs="Times New Roman"/>
                <w:b/>
                <w:sz w:val="20"/>
                <w:szCs w:val="20"/>
                <w:lang w:eastAsia="ru-RU"/>
              </w:rPr>
            </w:pPr>
            <w:r w:rsidRPr="00FB4830">
              <w:rPr>
                <w:rFonts w:eastAsia="Times New Roman" w:cs="Times New Roman"/>
                <w:b/>
                <w:sz w:val="20"/>
                <w:szCs w:val="20"/>
                <w:lang w:eastAsia="ru-RU"/>
              </w:rPr>
              <w:t>Специальность и квалификация в соответствии с базовым (дополнительным) образованием, ученое звание</w:t>
            </w:r>
          </w:p>
        </w:tc>
        <w:tc>
          <w:tcPr>
            <w:tcW w:w="3118" w:type="dxa"/>
            <w:tcBorders>
              <w:top w:val="single" w:sz="4" w:space="0" w:color="auto"/>
              <w:left w:val="single" w:sz="4" w:space="0" w:color="auto"/>
              <w:bottom w:val="single" w:sz="4" w:space="0" w:color="auto"/>
              <w:right w:val="single" w:sz="4" w:space="0" w:color="auto"/>
            </w:tcBorders>
            <w:hideMark/>
          </w:tcPr>
          <w:p w:rsidR="00FB4830" w:rsidRPr="00FB4830" w:rsidRDefault="00FB4830" w:rsidP="00FB4830">
            <w:pPr>
              <w:spacing w:line="256" w:lineRule="auto"/>
              <w:jc w:val="center"/>
              <w:rPr>
                <w:rFonts w:eastAsia="Times New Roman" w:cs="Times New Roman"/>
                <w:b/>
                <w:sz w:val="20"/>
                <w:szCs w:val="20"/>
                <w:lang w:eastAsia="ru-RU"/>
              </w:rPr>
            </w:pPr>
            <w:r w:rsidRPr="00FB4830">
              <w:rPr>
                <w:rFonts w:eastAsia="Times New Roman" w:cs="Times New Roman"/>
                <w:b/>
                <w:sz w:val="20"/>
                <w:szCs w:val="20"/>
                <w:lang w:eastAsia="ru-RU"/>
              </w:rPr>
              <w:t>Подтверждение наличия специалистов и их квалификации</w:t>
            </w:r>
          </w:p>
          <w:p w:rsidR="00FB4830" w:rsidRPr="00FB4830" w:rsidRDefault="00FB4830" w:rsidP="00FB4830">
            <w:pPr>
              <w:spacing w:line="256" w:lineRule="auto"/>
              <w:jc w:val="center"/>
              <w:rPr>
                <w:rFonts w:eastAsia="Times New Roman" w:cs="Times New Roman"/>
                <w:b/>
                <w:sz w:val="20"/>
                <w:szCs w:val="20"/>
                <w:lang w:eastAsia="ru-RU"/>
              </w:rPr>
            </w:pPr>
            <w:r w:rsidRPr="00FB4830">
              <w:rPr>
                <w:rFonts w:eastAsia="Times New Roman" w:cs="Times New Roman"/>
                <w:b/>
                <w:sz w:val="20"/>
                <w:szCs w:val="20"/>
                <w:lang w:eastAsia="ru-RU"/>
              </w:rPr>
              <w:t>(привести ссылку на копию приказа о назначении на должность, копию диплома (-</w:t>
            </w:r>
            <w:proofErr w:type="spellStart"/>
            <w:r w:rsidRPr="00FB4830">
              <w:rPr>
                <w:rFonts w:eastAsia="Times New Roman" w:cs="Times New Roman"/>
                <w:b/>
                <w:sz w:val="20"/>
                <w:szCs w:val="20"/>
                <w:lang w:eastAsia="ru-RU"/>
              </w:rPr>
              <w:t>ов</w:t>
            </w:r>
            <w:proofErr w:type="spellEnd"/>
            <w:r w:rsidRPr="00FB4830">
              <w:rPr>
                <w:rFonts w:eastAsia="Times New Roman" w:cs="Times New Roman"/>
                <w:b/>
                <w:sz w:val="20"/>
                <w:szCs w:val="20"/>
                <w:lang w:eastAsia="ru-RU"/>
              </w:rPr>
              <w:t>)</w:t>
            </w:r>
          </w:p>
        </w:tc>
      </w:tr>
      <w:tr w:rsidR="00FB4830" w:rsidRPr="00FB4830" w:rsidTr="00FB4830">
        <w:tc>
          <w:tcPr>
            <w:tcW w:w="53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r>
      <w:tr w:rsidR="00FB4830" w:rsidRPr="00FB4830" w:rsidTr="00FB4830">
        <w:tc>
          <w:tcPr>
            <w:tcW w:w="53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r>
      <w:tr w:rsidR="00FB4830" w:rsidRPr="00FB4830" w:rsidTr="00FB4830">
        <w:tc>
          <w:tcPr>
            <w:tcW w:w="53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r>
      <w:tr w:rsidR="00FB4830" w:rsidRPr="00FB4830" w:rsidTr="00FB4830">
        <w:tc>
          <w:tcPr>
            <w:tcW w:w="53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FB4830" w:rsidRPr="00FB4830" w:rsidRDefault="00FB4830" w:rsidP="00FB4830">
            <w:pPr>
              <w:tabs>
                <w:tab w:val="left" w:pos="0"/>
              </w:tabs>
              <w:snapToGrid w:val="0"/>
              <w:spacing w:after="200" w:line="276" w:lineRule="auto"/>
              <w:contextualSpacing/>
              <w:jc w:val="left"/>
              <w:rPr>
                <w:rFonts w:eastAsia="Times New Roman" w:cs="Times New Roman"/>
                <w:i/>
                <w:sz w:val="20"/>
                <w:lang w:eastAsia="zh-CN"/>
              </w:rPr>
            </w:pPr>
          </w:p>
        </w:tc>
      </w:tr>
    </w:tbl>
    <w:p w:rsidR="00FB4830" w:rsidRPr="00FB4830" w:rsidRDefault="00FB4830" w:rsidP="00FB4830">
      <w:pPr>
        <w:snapToGrid w:val="0"/>
        <w:spacing w:after="200" w:line="276" w:lineRule="auto"/>
        <w:contextualSpacing/>
        <w:jc w:val="center"/>
        <w:rPr>
          <w:rFonts w:eastAsia="Times New Roman" w:cs="Times New Roman"/>
          <w:b/>
          <w:bCs/>
          <w:sz w:val="20"/>
          <w:lang w:eastAsia="zh-CN"/>
        </w:rPr>
      </w:pPr>
      <w:r w:rsidRPr="00FB4830">
        <w:rPr>
          <w:rFonts w:eastAsia="Times New Roman" w:cs="Times New Roman"/>
          <w:b/>
          <w:sz w:val="20"/>
          <w:lang w:eastAsia="zh-CN"/>
        </w:rPr>
        <w:t xml:space="preserve"> </w:t>
      </w:r>
    </w:p>
    <w:p w:rsidR="00FB4830" w:rsidRPr="00FB4830" w:rsidRDefault="00FB4830" w:rsidP="00FB4830">
      <w:pPr>
        <w:spacing w:after="200" w:line="276" w:lineRule="auto"/>
        <w:contextualSpacing/>
        <w:jc w:val="left"/>
        <w:rPr>
          <w:rFonts w:eastAsia="Times New Roman" w:cs="Times New Roman"/>
          <w:sz w:val="20"/>
          <w:lang w:eastAsia="ru-RU"/>
        </w:rPr>
      </w:pPr>
    </w:p>
    <w:p w:rsidR="00FB4830" w:rsidRPr="00FB4830" w:rsidRDefault="00FB4830" w:rsidP="00FB4830">
      <w:pPr>
        <w:spacing w:after="200" w:line="276" w:lineRule="auto"/>
        <w:ind w:firstLine="709"/>
        <w:contextualSpacing/>
        <w:jc w:val="left"/>
        <w:rPr>
          <w:rFonts w:eastAsia="Times New Roman" w:cs="Times New Roman"/>
          <w:i/>
          <w:sz w:val="20"/>
          <w:lang w:eastAsia="ru-RU"/>
        </w:rPr>
      </w:pPr>
      <w:r w:rsidRPr="00FB4830">
        <w:rPr>
          <w:rFonts w:eastAsia="Times New Roman" w:cs="Times New Roman"/>
          <w:sz w:val="20"/>
          <w:lang w:eastAsia="ru-RU"/>
        </w:rPr>
        <w:t>В подтверждение вышеприведенных сведений к форме прикладываются следующие документы</w:t>
      </w:r>
      <w:r w:rsidRPr="00FB4830">
        <w:rPr>
          <w:rFonts w:eastAsia="Times New Roman" w:cs="Times New Roman"/>
          <w:sz w:val="20"/>
          <w:vertAlign w:val="superscript"/>
          <w:lang w:eastAsia="ru-RU"/>
        </w:rPr>
        <w:footnoteReference w:id="3"/>
      </w:r>
      <w:r w:rsidRPr="00FB4830">
        <w:rPr>
          <w:rFonts w:eastAsia="Times New Roman" w:cs="Times New Roman"/>
          <w:sz w:val="20"/>
          <w:lang w:eastAsia="ru-RU"/>
        </w:rPr>
        <w:t>:</w:t>
      </w:r>
    </w:p>
    <w:p w:rsidR="00FB4830" w:rsidRPr="00FB4830" w:rsidRDefault="00FB4830" w:rsidP="00FB4830">
      <w:pPr>
        <w:spacing w:after="200" w:line="276" w:lineRule="auto"/>
        <w:ind w:left="720"/>
        <w:contextualSpacing/>
        <w:jc w:val="left"/>
        <w:rPr>
          <w:rFonts w:eastAsia="Times New Roman" w:cs="Times New Roman"/>
          <w:i/>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ind w:left="720"/>
        <w:contextualSpacing/>
        <w:jc w:val="left"/>
        <w:rPr>
          <w:rFonts w:eastAsia="Times New Roman" w:cs="Times New Roman"/>
          <w:b/>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ind w:left="720"/>
        <w:contextualSpacing/>
        <w:jc w:val="left"/>
        <w:rPr>
          <w:rFonts w:eastAsia="Times New Roman" w:cs="Times New Roman"/>
          <w:i/>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ind w:left="720"/>
        <w:contextualSpacing/>
        <w:jc w:val="left"/>
        <w:rPr>
          <w:rFonts w:eastAsia="Times New Roman" w:cs="Times New Roman"/>
          <w:b/>
          <w:sz w:val="20"/>
          <w:lang w:eastAsia="zh-CN"/>
        </w:rPr>
      </w:pPr>
      <w:r w:rsidRPr="00FB4830">
        <w:rPr>
          <w:rFonts w:eastAsia="Times New Roman" w:cs="Times New Roman"/>
          <w:i/>
          <w:sz w:val="20"/>
          <w:lang w:eastAsia="zh-CN"/>
        </w:rPr>
        <w:t>______ (название документа) ___ (количество страниц в документе).</w:t>
      </w:r>
    </w:p>
    <w:p w:rsidR="00FB4830" w:rsidRPr="00FB4830" w:rsidRDefault="00FB4830" w:rsidP="00FB4830">
      <w:pPr>
        <w:spacing w:after="200" w:line="276" w:lineRule="auto"/>
        <w:contextualSpacing/>
        <w:jc w:val="left"/>
        <w:rPr>
          <w:rFonts w:eastAsia="Times New Roman" w:cs="Times New Roman"/>
          <w:sz w:val="20"/>
          <w:lang w:eastAsia="zh-CN"/>
        </w:rPr>
      </w:pPr>
      <w:r w:rsidRPr="00FB4830">
        <w:rPr>
          <w:rFonts w:eastAsia="Times New Roman" w:cs="Times New Roman"/>
          <w:sz w:val="20"/>
          <w:lang w:eastAsia="zh-CN"/>
        </w:rPr>
        <w:t>___________________</w:t>
      </w:r>
      <w:r w:rsidRPr="00FB4830">
        <w:rPr>
          <w:rFonts w:eastAsia="Times New Roman" w:cs="Times New Roman"/>
          <w:sz w:val="20"/>
          <w:lang w:eastAsia="zh-CN"/>
        </w:rPr>
        <w:tab/>
      </w:r>
      <w:r w:rsidRPr="00FB4830">
        <w:rPr>
          <w:rFonts w:eastAsia="Times New Roman" w:cs="Times New Roman"/>
          <w:sz w:val="20"/>
          <w:lang w:eastAsia="zh-CN"/>
        </w:rPr>
        <w:tab/>
        <w:t xml:space="preserve">           ___________________</w:t>
      </w:r>
      <w:r w:rsidRPr="00FB4830">
        <w:rPr>
          <w:rFonts w:eastAsia="Times New Roman" w:cs="Times New Roman"/>
          <w:sz w:val="20"/>
          <w:lang w:eastAsia="zh-CN"/>
        </w:rPr>
        <w:tab/>
      </w:r>
      <w:r w:rsidRPr="00FB4830">
        <w:rPr>
          <w:rFonts w:eastAsia="Times New Roman" w:cs="Times New Roman"/>
          <w:sz w:val="20"/>
          <w:lang w:eastAsia="zh-CN"/>
        </w:rPr>
        <w:tab/>
        <w:t xml:space="preserve">      ____________________________</w:t>
      </w:r>
    </w:p>
    <w:p w:rsidR="00FB4830" w:rsidRPr="00FB4830" w:rsidRDefault="00FB4830" w:rsidP="00FB4830">
      <w:pPr>
        <w:spacing w:after="200" w:line="276" w:lineRule="auto"/>
        <w:contextualSpacing/>
        <w:jc w:val="left"/>
        <w:rPr>
          <w:rFonts w:eastAsia="Times New Roman" w:cs="Times New Roman"/>
          <w:sz w:val="20"/>
          <w:lang w:eastAsia="zh-CN"/>
        </w:rPr>
      </w:pPr>
      <w:r w:rsidRPr="00FB4830">
        <w:rPr>
          <w:rFonts w:eastAsia="Times New Roman" w:cs="Times New Roman"/>
          <w:sz w:val="20"/>
          <w:lang w:eastAsia="zh-CN"/>
        </w:rPr>
        <w:t>Должность руководителя</w:t>
      </w:r>
      <w:r w:rsidRPr="00FB4830">
        <w:rPr>
          <w:rFonts w:eastAsia="Times New Roman" w:cs="Times New Roman"/>
          <w:sz w:val="20"/>
          <w:lang w:eastAsia="zh-CN"/>
        </w:rPr>
        <w:tab/>
      </w:r>
      <w:r w:rsidRPr="00FB4830">
        <w:rPr>
          <w:rFonts w:eastAsia="Times New Roman" w:cs="Times New Roman"/>
          <w:sz w:val="20"/>
          <w:lang w:eastAsia="zh-CN"/>
        </w:rPr>
        <w:tab/>
      </w:r>
      <w:r w:rsidRPr="00FB4830">
        <w:rPr>
          <w:rFonts w:eastAsia="Times New Roman" w:cs="Times New Roman"/>
          <w:sz w:val="20"/>
          <w:lang w:eastAsia="zh-CN"/>
        </w:rPr>
        <w:tab/>
        <w:t>подпись</w:t>
      </w:r>
      <w:r w:rsidRPr="00FB4830">
        <w:rPr>
          <w:rFonts w:eastAsia="Times New Roman" w:cs="Times New Roman"/>
          <w:sz w:val="20"/>
          <w:lang w:eastAsia="zh-CN"/>
        </w:rPr>
        <w:tab/>
      </w:r>
      <w:r w:rsidRPr="00FB4830">
        <w:rPr>
          <w:rFonts w:eastAsia="Times New Roman" w:cs="Times New Roman"/>
          <w:sz w:val="20"/>
          <w:lang w:eastAsia="zh-CN"/>
        </w:rPr>
        <w:tab/>
      </w:r>
      <w:r w:rsidRPr="00FB4830">
        <w:rPr>
          <w:rFonts w:eastAsia="Times New Roman" w:cs="Times New Roman"/>
          <w:sz w:val="20"/>
          <w:lang w:eastAsia="zh-CN"/>
        </w:rPr>
        <w:tab/>
        <w:t>Фамилия, имя, отчество</w:t>
      </w:r>
    </w:p>
    <w:p w:rsidR="00FB4830" w:rsidRPr="00FB4830" w:rsidRDefault="00FB4830" w:rsidP="00FB4830">
      <w:pPr>
        <w:spacing w:after="200" w:line="276" w:lineRule="auto"/>
        <w:contextualSpacing/>
        <w:jc w:val="left"/>
        <w:rPr>
          <w:rFonts w:eastAsia="Times New Roman" w:cs="Times New Roman"/>
          <w:sz w:val="20"/>
          <w:lang w:eastAsia="zh-CN"/>
        </w:rPr>
      </w:pPr>
      <w:r w:rsidRPr="00FB4830">
        <w:rPr>
          <w:rFonts w:eastAsia="Times New Roman" w:cs="Times New Roman"/>
          <w:sz w:val="20"/>
          <w:lang w:eastAsia="zh-CN"/>
        </w:rPr>
        <w:t>(уполномоченного лица)</w:t>
      </w:r>
      <w:r w:rsidRPr="00FB4830">
        <w:rPr>
          <w:rFonts w:eastAsia="Times New Roman" w:cs="Times New Roman"/>
          <w:sz w:val="20"/>
          <w:lang w:eastAsia="zh-CN"/>
        </w:rPr>
        <w:tab/>
      </w:r>
      <w:r w:rsidRPr="00FB4830">
        <w:rPr>
          <w:rFonts w:eastAsia="Times New Roman" w:cs="Times New Roman"/>
          <w:sz w:val="20"/>
          <w:lang w:eastAsia="zh-CN"/>
        </w:rPr>
        <w:tab/>
      </w:r>
    </w:p>
    <w:p w:rsidR="00FB4830" w:rsidRPr="00FB4830" w:rsidRDefault="00FB4830" w:rsidP="00FB4830">
      <w:pPr>
        <w:spacing w:after="200" w:line="276" w:lineRule="auto"/>
        <w:contextualSpacing/>
        <w:jc w:val="left"/>
        <w:rPr>
          <w:rFonts w:eastAsia="Times New Roman" w:cs="Times New Roman"/>
          <w:i/>
          <w:sz w:val="20"/>
          <w:lang w:eastAsia="ru-RU"/>
        </w:rPr>
      </w:pPr>
      <w:r w:rsidRPr="00FB4830">
        <w:rPr>
          <w:rFonts w:eastAsia="Times New Roman" w:cs="Times New Roman"/>
          <w:sz w:val="20"/>
          <w:lang w:eastAsia="zh-CN"/>
        </w:rPr>
        <w:tab/>
        <w:t>М.П</w:t>
      </w:r>
    </w:p>
    <w:p w:rsidR="00FB4830" w:rsidRPr="00FB4830" w:rsidRDefault="00FB4830" w:rsidP="00FB4830">
      <w:pPr>
        <w:spacing w:after="200" w:line="276" w:lineRule="auto"/>
        <w:ind w:firstLine="708"/>
        <w:contextualSpacing/>
        <w:jc w:val="left"/>
        <w:rPr>
          <w:rFonts w:eastAsia="Times New Roman" w:cs="Times New Roman"/>
          <w:sz w:val="20"/>
          <w:lang w:eastAsia="zh-CN"/>
        </w:rPr>
      </w:pPr>
    </w:p>
    <w:p w:rsidR="00FB4830" w:rsidRPr="00FB4830" w:rsidRDefault="00FB4830" w:rsidP="00FB4830">
      <w:pPr>
        <w:spacing w:after="200" w:line="276" w:lineRule="auto"/>
        <w:contextualSpacing/>
        <w:jc w:val="left"/>
        <w:rPr>
          <w:rFonts w:eastAsia="Times New Roman" w:cs="Times New Roman"/>
          <w:sz w:val="20"/>
          <w:lang w:eastAsia="zh-CN"/>
        </w:rPr>
      </w:pPr>
    </w:p>
    <w:p w:rsidR="00FB4830" w:rsidRPr="00FB4830" w:rsidRDefault="00FB4830" w:rsidP="00FB4830">
      <w:pPr>
        <w:spacing w:after="200" w:line="276" w:lineRule="auto"/>
        <w:contextualSpacing/>
        <w:jc w:val="left"/>
        <w:rPr>
          <w:rFonts w:eastAsia="Times New Roman" w:cs="Times New Roman"/>
          <w:sz w:val="20"/>
          <w:lang w:eastAsia="zh-CN"/>
        </w:rPr>
      </w:pPr>
      <w:proofErr w:type="gramStart"/>
      <w:r w:rsidRPr="00FB4830">
        <w:rPr>
          <w:rFonts w:eastAsia="Times New Roman" w:cs="Times New Roman"/>
          <w:sz w:val="20"/>
          <w:lang w:eastAsia="zh-CN"/>
        </w:rPr>
        <w:t>Прикладывается  Согласие</w:t>
      </w:r>
      <w:proofErr w:type="gramEnd"/>
      <w:r w:rsidRPr="00FB4830">
        <w:rPr>
          <w:rFonts w:eastAsia="Times New Roman" w:cs="Times New Roman"/>
          <w:sz w:val="20"/>
          <w:lang w:eastAsia="zh-CN"/>
        </w:rPr>
        <w:t xml:space="preserve"> на обработку персональных данных на каждого специалиста.</w:t>
      </w:r>
    </w:p>
    <w:p w:rsidR="00FB4830" w:rsidRPr="00FB4830" w:rsidRDefault="00FB4830" w:rsidP="00FB4830">
      <w:pPr>
        <w:spacing w:line="276" w:lineRule="auto"/>
        <w:jc w:val="left"/>
        <w:rPr>
          <w:rFonts w:eastAsia="Times New Roman" w:cs="Times New Roman"/>
          <w:sz w:val="20"/>
          <w:lang w:eastAsia="zh-CN"/>
        </w:rPr>
        <w:sectPr w:rsidR="00FB4830" w:rsidRPr="00FB4830">
          <w:pgSz w:w="11906" w:h="16838"/>
          <w:pgMar w:top="709" w:right="1134" w:bottom="567" w:left="566" w:header="284" w:footer="284" w:gutter="0"/>
          <w:cols w:space="720"/>
        </w:sectPr>
      </w:pPr>
    </w:p>
    <w:p w:rsidR="00FB4830" w:rsidRPr="00FB4830" w:rsidRDefault="00FB4830" w:rsidP="00FB4830">
      <w:pPr>
        <w:widowControl w:val="0"/>
        <w:spacing w:after="120" w:line="276" w:lineRule="auto"/>
        <w:ind w:left="283"/>
        <w:jc w:val="right"/>
        <w:rPr>
          <w:rFonts w:eastAsia="Calibri" w:cs="Times New Roman"/>
          <w:lang w:eastAsia="ru-RU"/>
        </w:rPr>
      </w:pPr>
      <w:r w:rsidRPr="00FB4830">
        <w:rPr>
          <w:rFonts w:eastAsia="Calibri" w:cs="Times New Roman"/>
          <w:lang w:eastAsia="ru-RU"/>
        </w:rPr>
        <w:lastRenderedPageBreak/>
        <w:t>Приложение 5 к документации</w:t>
      </w:r>
    </w:p>
    <w:p w:rsidR="00FB4830" w:rsidRPr="00D677DD" w:rsidRDefault="00FB4830" w:rsidP="00D677DD">
      <w:pPr>
        <w:rPr>
          <w:rFonts w:eastAsia="Times New Roman" w:cs="Times New Roman"/>
          <w:lang w:eastAsia="ru-RU"/>
        </w:rPr>
      </w:pPr>
      <w:r w:rsidRPr="00D677DD">
        <w:rPr>
          <w:rFonts w:eastAsia="Times New Roman" w:cs="Times New Roman"/>
          <w:lang w:eastAsia="ru-RU"/>
        </w:rPr>
        <w:t xml:space="preserve">РАСЧЕТ (ОБОСНОВАНИЕ) начальной (максимальной) цены ДОГОВОРА на оказание комплекса услуг по разработке и реализации дополнительной профессиональной программы повышения квалификации </w:t>
      </w:r>
      <w:r w:rsidR="00D677DD" w:rsidRPr="00D677DD">
        <w:rPr>
          <w:rFonts w:eastAsia="Times New Roman" w:cs="Times New Roman"/>
          <w:lang w:eastAsia="ru-RU"/>
        </w:rPr>
        <w:t xml:space="preserve">«Интеграция </w:t>
      </w:r>
      <w:proofErr w:type="gramStart"/>
      <w:r w:rsidR="00D677DD" w:rsidRPr="00D677DD">
        <w:rPr>
          <w:rFonts w:eastAsia="Times New Roman" w:cs="Times New Roman"/>
          <w:lang w:eastAsia="ru-RU"/>
        </w:rPr>
        <w:t>технологий</w:t>
      </w:r>
      <w:r w:rsidR="00D677DD">
        <w:rPr>
          <w:rFonts w:eastAsia="Times New Roman" w:cs="Times New Roman"/>
          <w:lang w:eastAsia="ru-RU"/>
        </w:rPr>
        <w:t xml:space="preserve"> </w:t>
      </w:r>
      <w:r w:rsidR="00D677DD" w:rsidRPr="00D677DD">
        <w:rPr>
          <w:rFonts w:eastAsia="Times New Roman" w:cs="Times New Roman"/>
          <w:lang w:eastAsia="ru-RU"/>
        </w:rPr>
        <w:t xml:space="preserve"> искусственного</w:t>
      </w:r>
      <w:proofErr w:type="gramEnd"/>
      <w:r w:rsidR="00D677DD" w:rsidRPr="00D677DD">
        <w:rPr>
          <w:rFonts w:eastAsia="Times New Roman" w:cs="Times New Roman"/>
          <w:lang w:eastAsia="ru-RU"/>
        </w:rPr>
        <w:t xml:space="preserve"> интеллекта в образовательный процесс инженерных классов»</w:t>
      </w:r>
      <w:r w:rsidR="00D677DD">
        <w:rPr>
          <w:rFonts w:eastAsia="Times New Roman" w:cs="Times New Roman"/>
          <w:lang w:eastAsia="ru-RU"/>
        </w:rPr>
        <w:t xml:space="preserve"> </w:t>
      </w:r>
      <w:r w:rsidRPr="00D677DD">
        <w:rPr>
          <w:rFonts w:eastAsia="Times New Roman" w:cs="Times New Roman"/>
          <w:lang w:eastAsia="ru-RU"/>
        </w:rPr>
        <w:t>определена методом сопоставимых рыночных цен (коммерческие предложения).</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95"/>
        <w:gridCol w:w="1665"/>
        <w:gridCol w:w="1665"/>
        <w:gridCol w:w="1666"/>
        <w:gridCol w:w="1390"/>
        <w:gridCol w:w="6"/>
        <w:gridCol w:w="1398"/>
        <w:gridCol w:w="6"/>
        <w:gridCol w:w="1395"/>
        <w:gridCol w:w="6"/>
      </w:tblGrid>
      <w:tr w:rsidR="00800E0D" w:rsidRPr="00FB4830" w:rsidTr="00D677DD">
        <w:trPr>
          <w:gridAfter w:val="1"/>
          <w:wAfter w:w="2" w:type="pct"/>
          <w:trHeight w:val="1299"/>
          <w:jc w:val="center"/>
        </w:trPr>
        <w:tc>
          <w:tcPr>
            <w:tcW w:w="198" w:type="pct"/>
            <w:vMerge w:val="restart"/>
            <w:tcBorders>
              <w:top w:val="single" w:sz="4" w:space="0" w:color="auto"/>
              <w:left w:val="single" w:sz="4" w:space="0" w:color="auto"/>
              <w:bottom w:val="single" w:sz="4" w:space="0" w:color="auto"/>
              <w:right w:val="single" w:sz="4" w:space="0" w:color="auto"/>
            </w:tcBorders>
          </w:tcPr>
          <w:p w:rsidR="00800E0D" w:rsidRPr="00FB4830" w:rsidRDefault="00800E0D" w:rsidP="00FB4830">
            <w:pPr>
              <w:keepNext/>
              <w:spacing w:after="200" w:line="276" w:lineRule="auto"/>
              <w:contextualSpacing/>
              <w:jc w:val="center"/>
              <w:rPr>
                <w:rFonts w:eastAsia="Times New Roman" w:cs="Times New Roman"/>
                <w:b/>
                <w:sz w:val="20"/>
                <w:szCs w:val="20"/>
                <w:lang w:eastAsia="ru-RU"/>
              </w:rPr>
            </w:pPr>
          </w:p>
          <w:p w:rsidR="00800E0D" w:rsidRPr="00FB4830" w:rsidRDefault="00800E0D" w:rsidP="00FB4830">
            <w:pPr>
              <w:keepNext/>
              <w:spacing w:after="200" w:line="276" w:lineRule="auto"/>
              <w:contextualSpacing/>
              <w:jc w:val="center"/>
              <w:rPr>
                <w:rFonts w:eastAsia="Times New Roman" w:cs="Times New Roman"/>
                <w:b/>
                <w:sz w:val="24"/>
                <w:szCs w:val="24"/>
                <w:lang w:eastAsia="ru-RU"/>
              </w:rPr>
            </w:pPr>
            <w:r w:rsidRPr="00FB4830">
              <w:rPr>
                <w:rFonts w:eastAsia="Times New Roman" w:cs="Times New Roman"/>
                <w:b/>
                <w:sz w:val="20"/>
                <w:szCs w:val="20"/>
                <w:lang w:eastAsia="ru-RU"/>
              </w:rPr>
              <w:t xml:space="preserve"> </w:t>
            </w:r>
            <w:r w:rsidRPr="00FB4830">
              <w:rPr>
                <w:rFonts w:eastAsia="Times New Roman" w:cs="Times New Roman"/>
                <w:b/>
                <w:sz w:val="24"/>
                <w:szCs w:val="24"/>
                <w:lang w:eastAsia="ru-RU"/>
              </w:rPr>
              <w:t>№ п/п</w:t>
            </w:r>
          </w:p>
        </w:tc>
        <w:tc>
          <w:tcPr>
            <w:tcW w:w="1553" w:type="pct"/>
            <w:vMerge w:val="restart"/>
            <w:tcBorders>
              <w:top w:val="single" w:sz="4" w:space="0" w:color="auto"/>
              <w:left w:val="single" w:sz="4" w:space="0" w:color="auto"/>
              <w:bottom w:val="single" w:sz="4" w:space="0" w:color="auto"/>
              <w:right w:val="single" w:sz="4" w:space="0" w:color="auto"/>
            </w:tcBorders>
          </w:tcPr>
          <w:p w:rsidR="00800E0D" w:rsidRPr="00FB4830" w:rsidRDefault="00800E0D" w:rsidP="00FB4830">
            <w:pPr>
              <w:keepNext/>
              <w:spacing w:after="200" w:line="276" w:lineRule="auto"/>
              <w:contextualSpacing/>
              <w:jc w:val="center"/>
              <w:rPr>
                <w:rFonts w:eastAsia="Times New Roman" w:cs="Times New Roman"/>
                <w:b/>
                <w:sz w:val="24"/>
                <w:szCs w:val="24"/>
                <w:lang w:eastAsia="ru-RU"/>
              </w:rPr>
            </w:pPr>
          </w:p>
          <w:p w:rsidR="00800E0D" w:rsidRPr="00FB4830" w:rsidRDefault="00800E0D" w:rsidP="00FB4830">
            <w:pPr>
              <w:keepNext/>
              <w:spacing w:after="200" w:line="276" w:lineRule="auto"/>
              <w:contextualSpacing/>
              <w:jc w:val="center"/>
              <w:rPr>
                <w:rFonts w:eastAsia="Times New Roman" w:cs="Times New Roman"/>
                <w:b/>
                <w:sz w:val="24"/>
                <w:szCs w:val="24"/>
                <w:lang w:eastAsia="ru-RU"/>
              </w:rPr>
            </w:pPr>
            <w:r w:rsidRPr="00FB4830">
              <w:rPr>
                <w:rFonts w:eastAsia="Times New Roman" w:cs="Times New Roman"/>
                <w:b/>
                <w:sz w:val="24"/>
                <w:szCs w:val="24"/>
                <w:lang w:eastAsia="ru-RU"/>
              </w:rPr>
              <w:t>Наименование услуги</w:t>
            </w:r>
          </w:p>
        </w:tc>
        <w:tc>
          <w:tcPr>
            <w:tcW w:w="1765" w:type="pct"/>
            <w:gridSpan w:val="3"/>
            <w:tcBorders>
              <w:top w:val="single" w:sz="4" w:space="0" w:color="auto"/>
              <w:left w:val="single" w:sz="4" w:space="0" w:color="auto"/>
              <w:bottom w:val="single" w:sz="4" w:space="0" w:color="auto"/>
              <w:right w:val="single" w:sz="4" w:space="0" w:color="auto"/>
            </w:tcBorders>
            <w:hideMark/>
          </w:tcPr>
          <w:p w:rsidR="00800E0D" w:rsidRPr="00FB4830" w:rsidRDefault="00800E0D" w:rsidP="00FB4830">
            <w:pPr>
              <w:keepNext/>
              <w:spacing w:after="200" w:line="276" w:lineRule="auto"/>
              <w:contextualSpacing/>
              <w:jc w:val="center"/>
              <w:rPr>
                <w:rFonts w:eastAsia="Times New Roman" w:cs="Times New Roman"/>
                <w:b/>
                <w:sz w:val="24"/>
                <w:szCs w:val="24"/>
                <w:lang w:eastAsia="ru-RU"/>
              </w:rPr>
            </w:pPr>
            <w:r w:rsidRPr="00FB4830">
              <w:rPr>
                <w:rFonts w:eastAsia="Times New Roman" w:cs="Times New Roman"/>
                <w:b/>
                <w:sz w:val="24"/>
                <w:szCs w:val="24"/>
                <w:lang w:eastAsia="ru-RU"/>
              </w:rPr>
              <w:t>Стоимость обучения  1 слушателя  по данным исполнителей (руб.)</w:t>
            </w:r>
          </w:p>
        </w:tc>
        <w:tc>
          <w:tcPr>
            <w:tcW w:w="491" w:type="pct"/>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keepNext/>
              <w:spacing w:after="200" w:line="276" w:lineRule="auto"/>
              <w:contextualSpacing/>
              <w:jc w:val="center"/>
              <w:rPr>
                <w:rFonts w:eastAsia="Times New Roman" w:cs="Times New Roman"/>
                <w:b/>
                <w:sz w:val="24"/>
                <w:szCs w:val="24"/>
                <w:lang w:eastAsia="ru-RU"/>
              </w:rPr>
            </w:pPr>
            <w:r w:rsidRPr="00FB4830">
              <w:rPr>
                <w:rFonts w:eastAsia="Times New Roman" w:cs="Times New Roman"/>
                <w:b/>
                <w:sz w:val="24"/>
                <w:szCs w:val="24"/>
                <w:lang w:eastAsia="ru-RU"/>
              </w:rPr>
              <w:t>Средняя стоимость  1 слушателя (руб.)</w:t>
            </w:r>
          </w:p>
        </w:tc>
        <w:tc>
          <w:tcPr>
            <w:tcW w:w="496" w:type="pct"/>
            <w:gridSpan w:val="2"/>
            <w:tcBorders>
              <w:top w:val="single" w:sz="4" w:space="0" w:color="auto"/>
              <w:left w:val="single" w:sz="4" w:space="0" w:color="auto"/>
              <w:right w:val="single" w:sz="4" w:space="0" w:color="auto"/>
            </w:tcBorders>
          </w:tcPr>
          <w:p w:rsidR="00800E0D" w:rsidRDefault="00800E0D" w:rsidP="00800E0D">
            <w:pPr>
              <w:keepNext/>
              <w:spacing w:after="200" w:line="276" w:lineRule="auto"/>
              <w:ind w:left="-582"/>
              <w:contextualSpacing/>
              <w:jc w:val="center"/>
              <w:rPr>
                <w:rFonts w:eastAsia="Times New Roman" w:cs="Times New Roman"/>
                <w:b/>
                <w:sz w:val="24"/>
                <w:szCs w:val="24"/>
                <w:lang w:eastAsia="ru-RU"/>
              </w:rPr>
            </w:pPr>
            <w:proofErr w:type="spellStart"/>
            <w:r>
              <w:rPr>
                <w:rFonts w:eastAsia="Times New Roman" w:cs="Times New Roman"/>
                <w:b/>
                <w:sz w:val="24"/>
                <w:szCs w:val="24"/>
                <w:lang w:eastAsia="ru-RU"/>
              </w:rPr>
              <w:t>ККкКоличество</w:t>
            </w:r>
            <w:proofErr w:type="spellEnd"/>
            <w:r>
              <w:rPr>
                <w:rFonts w:eastAsia="Times New Roman" w:cs="Times New Roman"/>
                <w:b/>
                <w:sz w:val="24"/>
                <w:szCs w:val="24"/>
                <w:lang w:eastAsia="ru-RU"/>
              </w:rPr>
              <w:t xml:space="preserve"> слушателей</w:t>
            </w:r>
          </w:p>
          <w:p w:rsidR="00800E0D" w:rsidRPr="00FB4830" w:rsidRDefault="00800E0D" w:rsidP="00800E0D">
            <w:pPr>
              <w:keepNext/>
              <w:spacing w:after="200" w:line="276" w:lineRule="auto"/>
              <w:ind w:left="-582"/>
              <w:contextualSpacing/>
              <w:jc w:val="right"/>
              <w:rPr>
                <w:rFonts w:eastAsia="Times New Roman" w:cs="Times New Roman"/>
                <w:b/>
                <w:sz w:val="24"/>
                <w:szCs w:val="24"/>
                <w:lang w:eastAsia="ru-RU"/>
              </w:rPr>
            </w:pPr>
            <w:r>
              <w:rPr>
                <w:rFonts w:eastAsia="Times New Roman" w:cs="Times New Roman"/>
                <w:b/>
                <w:sz w:val="24"/>
                <w:szCs w:val="24"/>
                <w:lang w:eastAsia="ru-RU"/>
              </w:rPr>
              <w:t xml:space="preserve"> (чел)</w:t>
            </w:r>
          </w:p>
        </w:tc>
        <w:tc>
          <w:tcPr>
            <w:tcW w:w="495" w:type="pct"/>
            <w:gridSpan w:val="2"/>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keepNext/>
              <w:spacing w:after="200" w:line="276" w:lineRule="auto"/>
              <w:contextualSpacing/>
              <w:jc w:val="center"/>
              <w:rPr>
                <w:rFonts w:eastAsia="Times New Roman" w:cs="Times New Roman"/>
                <w:b/>
                <w:sz w:val="24"/>
                <w:szCs w:val="24"/>
                <w:lang w:eastAsia="ru-RU"/>
              </w:rPr>
            </w:pPr>
            <w:r w:rsidRPr="00FB4830">
              <w:rPr>
                <w:rFonts w:eastAsia="Times New Roman" w:cs="Times New Roman"/>
                <w:b/>
                <w:sz w:val="24"/>
                <w:szCs w:val="24"/>
                <w:lang w:eastAsia="ru-RU"/>
              </w:rPr>
              <w:t>Стоимость услуги (руб.)</w:t>
            </w:r>
          </w:p>
        </w:tc>
      </w:tr>
      <w:tr w:rsidR="00800E0D" w:rsidRPr="00FB4830" w:rsidTr="006854B3">
        <w:trPr>
          <w:gridAfter w:val="1"/>
          <w:wAfter w:w="2" w:type="pct"/>
          <w:trHeight w:val="466"/>
          <w:jc w:val="center"/>
        </w:trPr>
        <w:tc>
          <w:tcPr>
            <w:tcW w:w="198" w:type="pct"/>
            <w:vMerge/>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spacing w:line="256" w:lineRule="auto"/>
              <w:jc w:val="left"/>
              <w:rPr>
                <w:rFonts w:eastAsia="Times New Roman" w:cs="Times New Roman"/>
                <w:b/>
                <w:sz w:val="24"/>
                <w:szCs w:val="24"/>
                <w:lang w:eastAsia="ru-RU"/>
              </w:rPr>
            </w:pPr>
          </w:p>
        </w:tc>
        <w:tc>
          <w:tcPr>
            <w:tcW w:w="1553" w:type="pct"/>
            <w:vMerge/>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spacing w:line="256" w:lineRule="auto"/>
              <w:jc w:val="left"/>
              <w:rPr>
                <w:rFonts w:eastAsia="Times New Roman" w:cs="Times New Roman"/>
                <w:b/>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keepNext/>
              <w:spacing w:after="200" w:line="276" w:lineRule="auto"/>
              <w:contextualSpacing/>
              <w:jc w:val="center"/>
              <w:rPr>
                <w:rFonts w:eastAsia="Times New Roman" w:cs="Times New Roman"/>
                <w:sz w:val="24"/>
                <w:szCs w:val="24"/>
                <w:lang w:eastAsia="ru-RU"/>
              </w:rPr>
            </w:pPr>
            <w:r w:rsidRPr="00FB4830">
              <w:rPr>
                <w:rFonts w:eastAsia="Times New Roman" w:cs="Times New Roman"/>
                <w:b/>
                <w:sz w:val="24"/>
                <w:szCs w:val="24"/>
                <w:lang w:eastAsia="ru-RU"/>
              </w:rPr>
              <w:t>Исполнитель 1</w:t>
            </w:r>
          </w:p>
        </w:tc>
        <w:tc>
          <w:tcPr>
            <w:tcW w:w="588" w:type="pct"/>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keepNext/>
              <w:spacing w:after="200" w:line="276" w:lineRule="auto"/>
              <w:contextualSpacing/>
              <w:jc w:val="center"/>
              <w:rPr>
                <w:rFonts w:eastAsia="Times New Roman" w:cs="Times New Roman"/>
                <w:sz w:val="24"/>
                <w:szCs w:val="24"/>
                <w:lang w:eastAsia="ru-RU"/>
              </w:rPr>
            </w:pPr>
            <w:r w:rsidRPr="00FB4830">
              <w:rPr>
                <w:rFonts w:eastAsia="Times New Roman" w:cs="Times New Roman"/>
                <w:b/>
                <w:sz w:val="24"/>
                <w:szCs w:val="24"/>
                <w:lang w:eastAsia="ru-RU"/>
              </w:rPr>
              <w:t>Исполнитель 2</w:t>
            </w:r>
          </w:p>
        </w:tc>
        <w:tc>
          <w:tcPr>
            <w:tcW w:w="589" w:type="pct"/>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keepNext/>
              <w:spacing w:after="200" w:line="276" w:lineRule="auto"/>
              <w:contextualSpacing/>
              <w:jc w:val="center"/>
              <w:rPr>
                <w:rFonts w:eastAsia="Times New Roman" w:cs="Times New Roman"/>
                <w:b/>
                <w:lang w:eastAsia="ru-RU"/>
              </w:rPr>
            </w:pPr>
            <w:r w:rsidRPr="00FB4830">
              <w:rPr>
                <w:rFonts w:eastAsia="Times New Roman" w:cs="Times New Roman"/>
                <w:b/>
                <w:sz w:val="24"/>
                <w:szCs w:val="24"/>
                <w:lang w:eastAsia="ru-RU"/>
              </w:rPr>
              <w:t>Исполнитель 3</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spacing w:line="256" w:lineRule="auto"/>
              <w:jc w:val="left"/>
              <w:rPr>
                <w:rFonts w:eastAsia="Times New Roman" w:cs="Times New Roman"/>
                <w:b/>
                <w:sz w:val="24"/>
                <w:szCs w:val="24"/>
                <w:lang w:eastAsia="ru-RU"/>
              </w:rPr>
            </w:pPr>
          </w:p>
        </w:tc>
        <w:tc>
          <w:tcPr>
            <w:tcW w:w="496" w:type="pct"/>
            <w:gridSpan w:val="2"/>
            <w:vMerge w:val="restart"/>
            <w:tcBorders>
              <w:left w:val="single" w:sz="4" w:space="0" w:color="auto"/>
              <w:right w:val="single" w:sz="4" w:space="0" w:color="auto"/>
            </w:tcBorders>
          </w:tcPr>
          <w:p w:rsidR="00800E0D" w:rsidRPr="00FB4830" w:rsidRDefault="00800E0D" w:rsidP="00FB4830">
            <w:pPr>
              <w:spacing w:line="256" w:lineRule="auto"/>
              <w:jc w:val="left"/>
              <w:rPr>
                <w:rFonts w:eastAsia="Times New Roman" w:cs="Times New Roman"/>
                <w:b/>
                <w:sz w:val="24"/>
                <w:szCs w:val="24"/>
                <w:lang w:eastAsia="ru-RU"/>
              </w:rPr>
            </w:pPr>
          </w:p>
        </w:tc>
        <w:tc>
          <w:tcPr>
            <w:tcW w:w="49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00E0D" w:rsidRPr="00FB4830" w:rsidRDefault="00800E0D" w:rsidP="00FB4830">
            <w:pPr>
              <w:spacing w:line="256" w:lineRule="auto"/>
              <w:jc w:val="left"/>
              <w:rPr>
                <w:rFonts w:eastAsia="Times New Roman" w:cs="Times New Roman"/>
                <w:b/>
                <w:sz w:val="24"/>
                <w:szCs w:val="24"/>
                <w:lang w:eastAsia="ru-RU"/>
              </w:rPr>
            </w:pPr>
          </w:p>
        </w:tc>
      </w:tr>
      <w:tr w:rsidR="006854B3" w:rsidRPr="00FB4830" w:rsidTr="006854B3">
        <w:trPr>
          <w:gridAfter w:val="1"/>
          <w:wAfter w:w="2" w:type="pct"/>
          <w:trHeight w:val="20"/>
          <w:jc w:val="center"/>
        </w:trPr>
        <w:tc>
          <w:tcPr>
            <w:tcW w:w="198" w:type="pct"/>
            <w:vMerge/>
            <w:tcBorders>
              <w:top w:val="single" w:sz="4" w:space="0" w:color="auto"/>
              <w:left w:val="single" w:sz="4" w:space="0" w:color="auto"/>
              <w:bottom w:val="single" w:sz="4" w:space="0" w:color="auto"/>
              <w:right w:val="single" w:sz="4" w:space="0" w:color="auto"/>
            </w:tcBorders>
            <w:vAlign w:val="center"/>
            <w:hideMark/>
          </w:tcPr>
          <w:p w:rsidR="006854B3" w:rsidRPr="00FB4830" w:rsidRDefault="006854B3" w:rsidP="006854B3">
            <w:pPr>
              <w:spacing w:line="256" w:lineRule="auto"/>
              <w:jc w:val="left"/>
              <w:rPr>
                <w:rFonts w:eastAsia="Times New Roman" w:cs="Times New Roman"/>
                <w:b/>
                <w:sz w:val="24"/>
                <w:szCs w:val="24"/>
                <w:lang w:eastAsia="ru-RU"/>
              </w:rPr>
            </w:pPr>
          </w:p>
        </w:tc>
        <w:tc>
          <w:tcPr>
            <w:tcW w:w="1553" w:type="pct"/>
            <w:vMerge/>
            <w:tcBorders>
              <w:top w:val="single" w:sz="4" w:space="0" w:color="auto"/>
              <w:left w:val="single" w:sz="4" w:space="0" w:color="auto"/>
              <w:bottom w:val="single" w:sz="4" w:space="0" w:color="auto"/>
              <w:right w:val="single" w:sz="4" w:space="0" w:color="auto"/>
            </w:tcBorders>
            <w:vAlign w:val="center"/>
            <w:hideMark/>
          </w:tcPr>
          <w:p w:rsidR="006854B3" w:rsidRPr="00FB4830" w:rsidRDefault="006854B3" w:rsidP="006854B3">
            <w:pPr>
              <w:spacing w:line="256" w:lineRule="auto"/>
              <w:jc w:val="left"/>
              <w:rPr>
                <w:rFonts w:eastAsia="Times New Roman" w:cs="Times New Roman"/>
                <w:b/>
                <w:sz w:val="24"/>
                <w:szCs w:val="24"/>
                <w:lang w:eastAsia="ru-RU"/>
              </w:rPr>
            </w:pPr>
          </w:p>
        </w:tc>
        <w:tc>
          <w:tcPr>
            <w:tcW w:w="588" w:type="pct"/>
            <w:vAlign w:val="center"/>
          </w:tcPr>
          <w:p w:rsidR="006854B3" w:rsidRPr="00EA2CEC" w:rsidRDefault="006854B3" w:rsidP="006854B3">
            <w:pPr>
              <w:keepNext/>
              <w:spacing w:after="200" w:line="276" w:lineRule="auto"/>
              <w:contextualSpacing/>
              <w:jc w:val="center"/>
              <w:rPr>
                <w:rFonts w:eastAsiaTheme="minorEastAsia" w:cs="Times New Roman"/>
                <w:b/>
                <w:lang w:eastAsia="ru-RU"/>
              </w:rPr>
            </w:pPr>
            <w:proofErr w:type="spellStart"/>
            <w:r w:rsidRPr="00EA2CEC">
              <w:rPr>
                <w:rFonts w:eastAsiaTheme="minorEastAsia" w:cs="Times New Roman"/>
                <w:lang w:eastAsia="ru-RU"/>
              </w:rPr>
              <w:t>вх</w:t>
            </w:r>
            <w:proofErr w:type="spellEnd"/>
            <w:r w:rsidRPr="00EA2CEC">
              <w:rPr>
                <w:rFonts w:eastAsiaTheme="minorEastAsia" w:cs="Times New Roman"/>
                <w:lang w:eastAsia="ru-RU"/>
              </w:rPr>
              <w:t xml:space="preserve">. № </w:t>
            </w:r>
            <w:r w:rsidRPr="00EA2CEC">
              <w:rPr>
                <w:rFonts w:eastAsiaTheme="minorEastAsia" w:cs="Times New Roman"/>
                <w:lang w:val="en-US" w:eastAsia="ru-RU"/>
              </w:rPr>
              <w:t>05</w:t>
            </w:r>
            <w:r w:rsidRPr="00EA2CEC">
              <w:rPr>
                <w:rFonts w:eastAsiaTheme="minorEastAsia" w:cs="Times New Roman"/>
                <w:lang w:eastAsia="ru-RU"/>
              </w:rPr>
              <w:t xml:space="preserve"> от 05.03.2026</w:t>
            </w:r>
          </w:p>
        </w:tc>
        <w:tc>
          <w:tcPr>
            <w:tcW w:w="588" w:type="pct"/>
            <w:vAlign w:val="center"/>
          </w:tcPr>
          <w:p w:rsidR="006854B3" w:rsidRPr="00EA2CEC" w:rsidRDefault="006854B3" w:rsidP="006854B3">
            <w:pPr>
              <w:keepNext/>
              <w:spacing w:after="200" w:line="276" w:lineRule="auto"/>
              <w:contextualSpacing/>
              <w:jc w:val="center"/>
              <w:rPr>
                <w:rFonts w:eastAsiaTheme="minorEastAsia" w:cs="Times New Roman"/>
                <w:b/>
                <w:lang w:eastAsia="ru-RU"/>
              </w:rPr>
            </w:pPr>
            <w:proofErr w:type="spellStart"/>
            <w:r w:rsidRPr="00EA2CEC">
              <w:rPr>
                <w:rFonts w:eastAsiaTheme="minorEastAsia" w:cs="Times New Roman"/>
                <w:lang w:eastAsia="ru-RU"/>
              </w:rPr>
              <w:t>вх</w:t>
            </w:r>
            <w:proofErr w:type="spellEnd"/>
            <w:r w:rsidRPr="00EA2CEC">
              <w:rPr>
                <w:rFonts w:eastAsiaTheme="minorEastAsia" w:cs="Times New Roman"/>
                <w:lang w:eastAsia="ru-RU"/>
              </w:rPr>
              <w:t>. № 06 от 05.03.2026</w:t>
            </w:r>
          </w:p>
        </w:tc>
        <w:tc>
          <w:tcPr>
            <w:tcW w:w="589" w:type="pct"/>
            <w:vAlign w:val="center"/>
          </w:tcPr>
          <w:p w:rsidR="006854B3" w:rsidRPr="00EA2CEC" w:rsidRDefault="006854B3" w:rsidP="006854B3">
            <w:pPr>
              <w:keepNext/>
              <w:spacing w:after="200" w:line="276" w:lineRule="auto"/>
              <w:contextualSpacing/>
              <w:jc w:val="center"/>
              <w:rPr>
                <w:rFonts w:eastAsiaTheme="minorEastAsia" w:cs="Times New Roman"/>
                <w:b/>
                <w:lang w:eastAsia="ru-RU"/>
              </w:rPr>
            </w:pPr>
            <w:proofErr w:type="spellStart"/>
            <w:r>
              <w:rPr>
                <w:rFonts w:eastAsiaTheme="minorEastAsia" w:cs="Times New Roman"/>
                <w:lang w:eastAsia="ru-RU"/>
              </w:rPr>
              <w:t>вх</w:t>
            </w:r>
            <w:proofErr w:type="spellEnd"/>
            <w:r>
              <w:rPr>
                <w:rFonts w:eastAsiaTheme="minorEastAsia" w:cs="Times New Roman"/>
                <w:lang w:eastAsia="ru-RU"/>
              </w:rPr>
              <w:t>. № 07</w:t>
            </w:r>
            <w:r w:rsidRPr="00EA2CEC">
              <w:rPr>
                <w:rFonts w:eastAsiaTheme="minorEastAsia" w:cs="Times New Roman"/>
                <w:lang w:eastAsia="ru-RU"/>
              </w:rPr>
              <w:t xml:space="preserve"> от 05.03.2026</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6854B3" w:rsidRPr="00FB4830" w:rsidRDefault="006854B3" w:rsidP="006854B3">
            <w:pPr>
              <w:spacing w:line="256" w:lineRule="auto"/>
              <w:jc w:val="left"/>
              <w:rPr>
                <w:rFonts w:eastAsia="Times New Roman" w:cs="Times New Roman"/>
                <w:b/>
                <w:sz w:val="24"/>
                <w:szCs w:val="24"/>
                <w:lang w:eastAsia="ru-RU"/>
              </w:rPr>
            </w:pPr>
          </w:p>
        </w:tc>
        <w:tc>
          <w:tcPr>
            <w:tcW w:w="496" w:type="pct"/>
            <w:gridSpan w:val="2"/>
            <w:vMerge/>
            <w:tcBorders>
              <w:left w:val="single" w:sz="4" w:space="0" w:color="auto"/>
              <w:bottom w:val="single" w:sz="4" w:space="0" w:color="auto"/>
              <w:right w:val="single" w:sz="4" w:space="0" w:color="auto"/>
            </w:tcBorders>
          </w:tcPr>
          <w:p w:rsidR="006854B3" w:rsidRPr="00FB4830" w:rsidRDefault="006854B3" w:rsidP="006854B3">
            <w:pPr>
              <w:spacing w:line="256" w:lineRule="auto"/>
              <w:jc w:val="left"/>
              <w:rPr>
                <w:rFonts w:eastAsia="Times New Roman" w:cs="Times New Roman"/>
                <w:b/>
                <w:sz w:val="24"/>
                <w:szCs w:val="24"/>
                <w:lang w:eastAsia="ru-RU"/>
              </w:rPr>
            </w:pPr>
          </w:p>
        </w:tc>
        <w:tc>
          <w:tcPr>
            <w:tcW w:w="495" w:type="pct"/>
            <w:gridSpan w:val="2"/>
            <w:vMerge/>
            <w:tcBorders>
              <w:top w:val="single" w:sz="4" w:space="0" w:color="auto"/>
              <w:left w:val="single" w:sz="4" w:space="0" w:color="auto"/>
              <w:bottom w:val="single" w:sz="4" w:space="0" w:color="auto"/>
              <w:right w:val="single" w:sz="4" w:space="0" w:color="auto"/>
            </w:tcBorders>
            <w:vAlign w:val="center"/>
            <w:hideMark/>
          </w:tcPr>
          <w:p w:rsidR="006854B3" w:rsidRPr="00FB4830" w:rsidRDefault="006854B3" w:rsidP="006854B3">
            <w:pPr>
              <w:spacing w:line="256" w:lineRule="auto"/>
              <w:jc w:val="left"/>
              <w:rPr>
                <w:rFonts w:eastAsia="Times New Roman" w:cs="Times New Roman"/>
                <w:b/>
                <w:sz w:val="24"/>
                <w:szCs w:val="24"/>
                <w:lang w:eastAsia="ru-RU"/>
              </w:rPr>
            </w:pPr>
          </w:p>
        </w:tc>
      </w:tr>
      <w:tr w:rsidR="006854B3" w:rsidRPr="00D677DD" w:rsidTr="006854B3">
        <w:trPr>
          <w:gridAfter w:val="1"/>
          <w:wAfter w:w="2" w:type="pct"/>
          <w:trHeight w:val="729"/>
          <w:jc w:val="center"/>
        </w:trPr>
        <w:tc>
          <w:tcPr>
            <w:tcW w:w="198" w:type="pct"/>
            <w:tcBorders>
              <w:top w:val="single" w:sz="4" w:space="0" w:color="auto"/>
              <w:left w:val="single" w:sz="4" w:space="0" w:color="auto"/>
              <w:bottom w:val="single" w:sz="4" w:space="0" w:color="auto"/>
              <w:right w:val="single" w:sz="4" w:space="0" w:color="auto"/>
            </w:tcBorders>
            <w:vAlign w:val="center"/>
            <w:hideMark/>
          </w:tcPr>
          <w:p w:rsidR="006854B3" w:rsidRPr="00FB4830" w:rsidRDefault="006854B3" w:rsidP="006854B3">
            <w:pPr>
              <w:keepNext/>
              <w:spacing w:after="200" w:line="276" w:lineRule="auto"/>
              <w:contextualSpacing/>
              <w:jc w:val="center"/>
              <w:rPr>
                <w:rFonts w:eastAsia="Times New Roman" w:cs="Times New Roman"/>
                <w:snapToGrid w:val="0"/>
                <w:lang w:eastAsia="ru-RU"/>
              </w:rPr>
            </w:pPr>
            <w:r w:rsidRPr="00FB4830">
              <w:rPr>
                <w:rFonts w:eastAsia="Times New Roman" w:cs="Times New Roman"/>
                <w:snapToGrid w:val="0"/>
                <w:lang w:eastAsia="ru-RU"/>
              </w:rPr>
              <w:t>1.</w:t>
            </w:r>
          </w:p>
        </w:tc>
        <w:tc>
          <w:tcPr>
            <w:tcW w:w="1553" w:type="pct"/>
            <w:tcBorders>
              <w:top w:val="single" w:sz="4" w:space="0" w:color="auto"/>
              <w:left w:val="single" w:sz="6" w:space="0" w:color="auto"/>
              <w:bottom w:val="single" w:sz="4" w:space="0" w:color="auto"/>
              <w:right w:val="single" w:sz="6" w:space="0" w:color="auto"/>
            </w:tcBorders>
            <w:vAlign w:val="center"/>
            <w:hideMark/>
          </w:tcPr>
          <w:p w:rsidR="006854B3" w:rsidRPr="00D677DD" w:rsidRDefault="006854B3" w:rsidP="006854B3">
            <w:pPr>
              <w:spacing w:after="200" w:line="276" w:lineRule="auto"/>
              <w:jc w:val="left"/>
              <w:rPr>
                <w:rFonts w:eastAsia="Times New Roman" w:cs="Times New Roman"/>
                <w:lang w:eastAsia="ru-RU"/>
              </w:rPr>
            </w:pPr>
            <w:r w:rsidRPr="00D677DD">
              <w:rPr>
                <w:rFonts w:eastAsia="Times New Roman" w:cs="Times New Roman"/>
                <w:lang w:eastAsia="ru-RU"/>
              </w:rPr>
              <w:t>Оказание комплекса услуг по разработке и реализации дополнительной профессиональной пр</w:t>
            </w:r>
            <w:r>
              <w:rPr>
                <w:rFonts w:eastAsia="Times New Roman" w:cs="Times New Roman"/>
                <w:lang w:eastAsia="ru-RU"/>
              </w:rPr>
              <w:t xml:space="preserve">ограммы повышения квалификации </w:t>
            </w:r>
            <w:r w:rsidRPr="00D230FF">
              <w:rPr>
                <w:rFonts w:eastAsia="Times New Roman" w:cs="Times New Roman"/>
                <w:lang w:eastAsia="ru-RU"/>
              </w:rPr>
              <w:t>«Интеграция технологий  искусственного интеллекта в образовательный процесс инженерных классов»</w:t>
            </w:r>
            <w:r w:rsidRPr="00D677DD">
              <w:rPr>
                <w:rFonts w:eastAsia="Times New Roman" w:cs="Times New Roman"/>
                <w:lang w:eastAsia="ru-RU"/>
              </w:rPr>
              <w:t xml:space="preserve">  (в объеме не ме</w:t>
            </w:r>
            <w:r>
              <w:rPr>
                <w:rFonts w:eastAsia="Times New Roman" w:cs="Times New Roman"/>
                <w:lang w:eastAsia="ru-RU"/>
              </w:rPr>
              <w:t xml:space="preserve">нее 72 часов, из них не менее 18 </w:t>
            </w:r>
            <w:r w:rsidRPr="00D677DD">
              <w:rPr>
                <w:rFonts w:eastAsia="Times New Roman" w:cs="Times New Roman"/>
                <w:lang w:eastAsia="ru-RU"/>
              </w:rPr>
              <w:t>часов очно</w:t>
            </w:r>
            <w:r>
              <w:rPr>
                <w:rFonts w:eastAsia="Times New Roman" w:cs="Times New Roman"/>
                <w:lang w:eastAsia="ru-RU"/>
              </w:rPr>
              <w:t>) .</w:t>
            </w:r>
          </w:p>
        </w:tc>
        <w:tc>
          <w:tcPr>
            <w:tcW w:w="588" w:type="pct"/>
            <w:tcBorders>
              <w:top w:val="single" w:sz="4" w:space="0" w:color="auto"/>
              <w:left w:val="single" w:sz="4" w:space="0" w:color="auto"/>
              <w:bottom w:val="single" w:sz="4" w:space="0" w:color="auto"/>
              <w:right w:val="single" w:sz="4" w:space="0" w:color="auto"/>
            </w:tcBorders>
            <w:vAlign w:val="center"/>
          </w:tcPr>
          <w:p w:rsidR="006854B3" w:rsidRPr="00D677DD" w:rsidRDefault="006854B3" w:rsidP="006854B3">
            <w:pPr>
              <w:spacing w:after="160" w:line="256" w:lineRule="auto"/>
              <w:jc w:val="center"/>
              <w:rPr>
                <w:rFonts w:eastAsia="Times New Roman" w:cs="Times New Roman"/>
                <w:lang w:eastAsia="ru-RU"/>
              </w:rPr>
            </w:pPr>
            <w:r>
              <w:rPr>
                <w:rFonts w:eastAsia="Times New Roman" w:cs="Times New Roman"/>
                <w:lang w:eastAsia="ru-RU"/>
              </w:rPr>
              <w:t>23000,00</w:t>
            </w:r>
          </w:p>
        </w:tc>
        <w:tc>
          <w:tcPr>
            <w:tcW w:w="588" w:type="pct"/>
            <w:tcBorders>
              <w:top w:val="single" w:sz="4" w:space="0" w:color="auto"/>
              <w:left w:val="single" w:sz="4" w:space="0" w:color="auto"/>
              <w:bottom w:val="single" w:sz="4" w:space="0" w:color="auto"/>
              <w:right w:val="single" w:sz="4" w:space="0" w:color="auto"/>
            </w:tcBorders>
            <w:vAlign w:val="center"/>
          </w:tcPr>
          <w:p w:rsidR="006854B3" w:rsidRPr="00D677DD" w:rsidRDefault="006854B3" w:rsidP="006854B3">
            <w:pPr>
              <w:spacing w:after="160" w:line="256" w:lineRule="auto"/>
              <w:jc w:val="center"/>
              <w:rPr>
                <w:rFonts w:eastAsia="Times New Roman" w:cs="Times New Roman"/>
                <w:lang w:eastAsia="ru-RU"/>
              </w:rPr>
            </w:pPr>
            <w:r>
              <w:rPr>
                <w:rFonts w:eastAsia="Times New Roman" w:cs="Times New Roman"/>
                <w:lang w:eastAsia="ru-RU"/>
              </w:rPr>
              <w:t>22000,00</w:t>
            </w:r>
          </w:p>
        </w:tc>
        <w:tc>
          <w:tcPr>
            <w:tcW w:w="589" w:type="pct"/>
            <w:tcBorders>
              <w:top w:val="single" w:sz="4" w:space="0" w:color="auto"/>
              <w:left w:val="single" w:sz="4" w:space="0" w:color="auto"/>
              <w:bottom w:val="single" w:sz="4" w:space="0" w:color="auto"/>
              <w:right w:val="single" w:sz="4" w:space="0" w:color="auto"/>
            </w:tcBorders>
            <w:vAlign w:val="center"/>
          </w:tcPr>
          <w:p w:rsidR="006854B3" w:rsidRPr="00D677DD" w:rsidRDefault="006854B3" w:rsidP="006854B3">
            <w:pPr>
              <w:spacing w:after="160" w:line="256" w:lineRule="auto"/>
              <w:jc w:val="center"/>
              <w:rPr>
                <w:rFonts w:eastAsia="Times New Roman" w:cs="Times New Roman"/>
                <w:lang w:eastAsia="ru-RU"/>
              </w:rPr>
            </w:pPr>
            <w:r>
              <w:rPr>
                <w:rFonts w:eastAsia="Times New Roman" w:cs="Times New Roman"/>
                <w:lang w:eastAsia="ru-RU"/>
              </w:rPr>
              <w:t>21000,00</w:t>
            </w:r>
          </w:p>
        </w:tc>
        <w:tc>
          <w:tcPr>
            <w:tcW w:w="491" w:type="pct"/>
            <w:tcBorders>
              <w:top w:val="single" w:sz="4" w:space="0" w:color="auto"/>
              <w:left w:val="single" w:sz="4" w:space="0" w:color="auto"/>
              <w:bottom w:val="single" w:sz="4" w:space="0" w:color="auto"/>
              <w:right w:val="single" w:sz="4" w:space="0" w:color="auto"/>
            </w:tcBorders>
            <w:vAlign w:val="center"/>
          </w:tcPr>
          <w:p w:rsidR="006854B3" w:rsidRPr="00D677DD" w:rsidRDefault="006854B3" w:rsidP="006854B3">
            <w:pPr>
              <w:keepNext/>
              <w:spacing w:after="160" w:line="256" w:lineRule="auto"/>
              <w:jc w:val="center"/>
              <w:rPr>
                <w:rFonts w:eastAsia="Times New Roman" w:cs="Times New Roman"/>
                <w:lang w:eastAsia="ru-RU"/>
              </w:rPr>
            </w:pPr>
            <w:r w:rsidRPr="00D677DD">
              <w:rPr>
                <w:rFonts w:eastAsia="Times New Roman" w:cs="Times New Roman"/>
                <w:lang w:eastAsia="ru-RU"/>
              </w:rPr>
              <w:t>22000,00</w:t>
            </w:r>
          </w:p>
        </w:tc>
        <w:tc>
          <w:tcPr>
            <w:tcW w:w="496" w:type="pct"/>
            <w:gridSpan w:val="2"/>
            <w:tcBorders>
              <w:top w:val="single" w:sz="4" w:space="0" w:color="auto"/>
              <w:left w:val="single" w:sz="4" w:space="0" w:color="auto"/>
              <w:bottom w:val="single" w:sz="4" w:space="0" w:color="auto"/>
              <w:right w:val="single" w:sz="4" w:space="0" w:color="auto"/>
            </w:tcBorders>
          </w:tcPr>
          <w:p w:rsidR="006854B3" w:rsidRPr="00D677DD" w:rsidRDefault="006854B3" w:rsidP="006854B3">
            <w:pPr>
              <w:keepNext/>
              <w:keepLines/>
              <w:spacing w:after="160" w:line="256" w:lineRule="auto"/>
              <w:rPr>
                <w:rFonts w:eastAsia="Times New Roman" w:cs="Times New Roman"/>
                <w:lang w:eastAsia="ru-RU"/>
              </w:rPr>
            </w:pPr>
            <w:r w:rsidRPr="00D677DD">
              <w:rPr>
                <w:rFonts w:eastAsia="Times New Roman" w:cs="Times New Roman"/>
                <w:lang w:eastAsia="ru-RU"/>
              </w:rPr>
              <w:t>40</w:t>
            </w:r>
          </w:p>
        </w:tc>
        <w:tc>
          <w:tcPr>
            <w:tcW w:w="495" w:type="pct"/>
            <w:gridSpan w:val="2"/>
            <w:tcBorders>
              <w:top w:val="single" w:sz="4" w:space="0" w:color="auto"/>
              <w:left w:val="single" w:sz="4" w:space="0" w:color="auto"/>
              <w:bottom w:val="single" w:sz="4" w:space="0" w:color="auto"/>
              <w:right w:val="single" w:sz="4" w:space="0" w:color="auto"/>
            </w:tcBorders>
            <w:vAlign w:val="center"/>
            <w:hideMark/>
          </w:tcPr>
          <w:p w:rsidR="006854B3" w:rsidRPr="00D677DD" w:rsidRDefault="006854B3" w:rsidP="006854B3">
            <w:pPr>
              <w:keepNext/>
              <w:keepLines/>
              <w:spacing w:after="160" w:line="256" w:lineRule="auto"/>
              <w:rPr>
                <w:rFonts w:eastAsia="Times New Roman" w:cs="Times New Roman"/>
                <w:lang w:eastAsia="ru-RU"/>
              </w:rPr>
            </w:pPr>
            <w:r w:rsidRPr="00D677DD">
              <w:rPr>
                <w:rFonts w:eastAsia="Times New Roman" w:cs="Times New Roman"/>
                <w:lang w:eastAsia="ru-RU"/>
              </w:rPr>
              <w:t>880000,00</w:t>
            </w:r>
          </w:p>
        </w:tc>
      </w:tr>
      <w:tr w:rsidR="006854B3" w:rsidRPr="00FB4830" w:rsidTr="00800E0D">
        <w:trPr>
          <w:trHeight w:val="484"/>
          <w:jc w:val="center"/>
        </w:trPr>
        <w:tc>
          <w:tcPr>
            <w:tcW w:w="4009" w:type="pct"/>
            <w:gridSpan w:val="7"/>
            <w:tcBorders>
              <w:top w:val="single" w:sz="4" w:space="0" w:color="auto"/>
              <w:left w:val="single" w:sz="4" w:space="0" w:color="auto"/>
              <w:bottom w:val="single" w:sz="4" w:space="0" w:color="auto"/>
              <w:right w:val="single" w:sz="4" w:space="0" w:color="auto"/>
            </w:tcBorders>
            <w:vAlign w:val="center"/>
            <w:hideMark/>
          </w:tcPr>
          <w:p w:rsidR="006854B3" w:rsidRPr="00D677DD" w:rsidRDefault="006854B3" w:rsidP="006854B3">
            <w:pPr>
              <w:keepNext/>
              <w:spacing w:after="200" w:line="276" w:lineRule="auto"/>
              <w:jc w:val="right"/>
              <w:rPr>
                <w:rFonts w:eastAsia="Times New Roman" w:cs="Times New Roman"/>
                <w:color w:val="000000"/>
                <w:lang w:eastAsia="ru-RU"/>
              </w:rPr>
            </w:pPr>
            <w:r w:rsidRPr="00D677DD">
              <w:rPr>
                <w:rFonts w:eastAsia="Times New Roman" w:cs="Times New Roman"/>
                <w:color w:val="000000"/>
                <w:lang w:eastAsia="ru-RU"/>
              </w:rPr>
              <w:t>Итого:</w:t>
            </w:r>
          </w:p>
        </w:tc>
        <w:tc>
          <w:tcPr>
            <w:tcW w:w="496" w:type="pct"/>
            <w:gridSpan w:val="2"/>
            <w:tcBorders>
              <w:top w:val="single" w:sz="4" w:space="0" w:color="auto"/>
              <w:left w:val="single" w:sz="4" w:space="0" w:color="auto"/>
              <w:bottom w:val="single" w:sz="4" w:space="0" w:color="auto"/>
              <w:right w:val="single" w:sz="4" w:space="0" w:color="auto"/>
            </w:tcBorders>
          </w:tcPr>
          <w:p w:rsidR="006854B3" w:rsidRPr="00D677DD" w:rsidRDefault="006854B3" w:rsidP="006854B3">
            <w:pPr>
              <w:keepNext/>
              <w:keepLines/>
              <w:spacing w:after="200" w:line="276" w:lineRule="auto"/>
              <w:jc w:val="center"/>
              <w:rPr>
                <w:rFonts w:eastAsia="Times New Roman" w:cs="Times New Roman"/>
                <w:color w:val="000000"/>
                <w:lang w:eastAsia="ru-RU"/>
              </w:rPr>
            </w:pPr>
          </w:p>
        </w:tc>
        <w:tc>
          <w:tcPr>
            <w:tcW w:w="495" w:type="pct"/>
            <w:gridSpan w:val="2"/>
            <w:tcBorders>
              <w:top w:val="single" w:sz="4" w:space="0" w:color="auto"/>
              <w:left w:val="single" w:sz="4" w:space="0" w:color="auto"/>
              <w:bottom w:val="single" w:sz="4" w:space="0" w:color="auto"/>
              <w:right w:val="single" w:sz="4" w:space="0" w:color="auto"/>
            </w:tcBorders>
            <w:vAlign w:val="center"/>
            <w:hideMark/>
          </w:tcPr>
          <w:p w:rsidR="006854B3" w:rsidRPr="00D677DD" w:rsidRDefault="006854B3" w:rsidP="006854B3">
            <w:pPr>
              <w:keepNext/>
              <w:keepLines/>
              <w:spacing w:after="200" w:line="276" w:lineRule="auto"/>
              <w:jc w:val="center"/>
              <w:rPr>
                <w:rFonts w:eastAsia="Times New Roman" w:cs="Times New Roman"/>
                <w:lang w:eastAsia="ru-RU"/>
              </w:rPr>
            </w:pPr>
            <w:r w:rsidRPr="00D677DD">
              <w:rPr>
                <w:rFonts w:eastAsia="Times New Roman" w:cs="Times New Roman"/>
                <w:color w:val="000000"/>
                <w:lang w:eastAsia="ru-RU"/>
              </w:rPr>
              <w:t>880 000.00</w:t>
            </w:r>
          </w:p>
        </w:tc>
      </w:tr>
    </w:tbl>
    <w:p w:rsidR="00FB4830" w:rsidRDefault="00FB4830" w:rsidP="00FB4830">
      <w:pPr>
        <w:spacing w:after="200" w:line="276" w:lineRule="auto"/>
        <w:rPr>
          <w:rFonts w:eastAsia="Times New Roman" w:cs="Times New Roman"/>
          <w:lang w:eastAsia="ru-RU"/>
        </w:rPr>
      </w:pPr>
      <w:r w:rsidRPr="00FB4830">
        <w:rPr>
          <w:rFonts w:eastAsia="Times New Roman" w:cs="Times New Roman"/>
          <w:lang w:eastAsia="ru-RU"/>
        </w:rPr>
        <w:t xml:space="preserve">НМЦД указана с учетом всех расходов на оказание услуг, в том числе расходов на материалы,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w:t>
      </w:r>
      <w:r w:rsidR="00800E0D">
        <w:rPr>
          <w:rFonts w:eastAsia="Times New Roman" w:cs="Times New Roman"/>
          <w:lang w:eastAsia="ru-RU"/>
        </w:rPr>
        <w:t>в</w:t>
      </w:r>
      <w:r w:rsidRPr="00FB4830">
        <w:rPr>
          <w:rFonts w:eastAsia="Times New Roman" w:cs="Times New Roman"/>
          <w:lang w:eastAsia="ru-RU"/>
        </w:rPr>
        <w:t>сех иных расходов, необходимых для исполнения Договора и/или которые могут возникнуть при его исполнении.</w:t>
      </w:r>
    </w:p>
    <w:p w:rsidR="00D677DD" w:rsidRDefault="00D677DD" w:rsidP="00FB4830">
      <w:pPr>
        <w:spacing w:after="200" w:line="276" w:lineRule="auto"/>
        <w:rPr>
          <w:rFonts w:eastAsia="Times New Roman" w:cs="Times New Roman"/>
          <w:lang w:eastAsia="ru-RU"/>
        </w:rPr>
      </w:pPr>
      <w:r w:rsidRPr="00D677DD">
        <w:rPr>
          <w:rFonts w:eastAsia="Times New Roman" w:cs="Times New Roman"/>
          <w:lang w:eastAsia="ru-RU"/>
        </w:rPr>
        <w:t xml:space="preserve">Главный бухгалтер                                                                                                 </w:t>
      </w:r>
      <w:proofErr w:type="spellStart"/>
      <w:r w:rsidRPr="00D677DD">
        <w:rPr>
          <w:rFonts w:eastAsia="Times New Roman" w:cs="Times New Roman"/>
          <w:lang w:eastAsia="ru-RU"/>
        </w:rPr>
        <w:t>С.Н.Денисенко</w:t>
      </w:r>
      <w:proofErr w:type="spellEnd"/>
      <w:r w:rsidRPr="00D677DD">
        <w:rPr>
          <w:rFonts w:eastAsia="Times New Roman" w:cs="Times New Roman"/>
          <w:lang w:eastAsia="ru-RU"/>
        </w:rPr>
        <w:t xml:space="preserve">          </w:t>
      </w:r>
    </w:p>
    <w:p w:rsidR="00800E0D" w:rsidRPr="00FB4830" w:rsidRDefault="00800E0D" w:rsidP="00FB4830">
      <w:pPr>
        <w:spacing w:after="200" w:line="276" w:lineRule="auto"/>
        <w:rPr>
          <w:rFonts w:eastAsia="Times New Roman" w:cs="Times New Roman"/>
          <w:lang w:eastAsia="ru-RU"/>
        </w:rPr>
      </w:pPr>
    </w:p>
    <w:p w:rsidR="00FB4830" w:rsidRPr="00FB4830" w:rsidRDefault="00FB4830" w:rsidP="00FB4830">
      <w:pPr>
        <w:spacing w:after="200" w:line="276" w:lineRule="auto"/>
        <w:rPr>
          <w:rFonts w:eastAsia="Times New Roman" w:cs="Times New Roman"/>
          <w:lang w:eastAsia="ru-RU"/>
        </w:rPr>
      </w:pPr>
      <w:r w:rsidRPr="00FB4830">
        <w:rPr>
          <w:rFonts w:eastAsia="Times New Roman" w:cs="Times New Roman"/>
          <w:lang w:eastAsia="ru-RU"/>
        </w:rPr>
        <w:t xml:space="preserve">                                                                                                                                                                           </w:t>
      </w:r>
    </w:p>
    <w:p w:rsidR="00FB4830" w:rsidRPr="00FB4830" w:rsidRDefault="00FB4830" w:rsidP="00FB4830">
      <w:pPr>
        <w:rPr>
          <w:rFonts w:eastAsia="Calibri" w:cs="Times New Roman"/>
        </w:rPr>
      </w:pPr>
    </w:p>
    <w:p w:rsidR="00FB4830" w:rsidRPr="00FB4830" w:rsidRDefault="00FB4830" w:rsidP="00FB4830"/>
    <w:p w:rsidR="00FB4830" w:rsidRDefault="00FB4830"/>
    <w:sectPr w:rsidR="00FB4830" w:rsidSect="00D677DD">
      <w:pgSz w:w="16838" w:h="11906" w:orient="landscape"/>
      <w:pgMar w:top="851"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2F1" w:rsidRDefault="004952F1" w:rsidP="00FB4830">
      <w:r>
        <w:separator/>
      </w:r>
    </w:p>
  </w:endnote>
  <w:endnote w:type="continuationSeparator" w:id="0">
    <w:p w:rsidR="004952F1" w:rsidRDefault="004952F1" w:rsidP="00FB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Rmn-Miracle">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roxima Nova ExCn Rg">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246029" w:usb3="00000000" w:csb0="000001FF" w:csb1="00000000"/>
  </w:font>
  <w:font w:name="ヒラギノ角ゴ Pro W3">
    <w:charset w:val="00"/>
    <w:family w:val="roman"/>
    <w:pitch w:val="default"/>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2F1" w:rsidRDefault="004952F1" w:rsidP="00FB4830">
      <w:r>
        <w:separator/>
      </w:r>
    </w:p>
  </w:footnote>
  <w:footnote w:type="continuationSeparator" w:id="0">
    <w:p w:rsidR="004952F1" w:rsidRDefault="004952F1" w:rsidP="00FB4830">
      <w:r>
        <w:continuationSeparator/>
      </w:r>
    </w:p>
  </w:footnote>
  <w:footnote w:id="1">
    <w:p w:rsidR="00882C45" w:rsidRDefault="00882C45" w:rsidP="00FB4830">
      <w:pPr>
        <w:spacing w:line="0" w:lineRule="atLeast"/>
        <w:rPr>
          <w:i/>
          <w:sz w:val="18"/>
          <w:szCs w:val="18"/>
          <w:lang w:eastAsia="zh-CN"/>
        </w:rPr>
      </w:pPr>
      <w:r>
        <w:rPr>
          <w:sz w:val="18"/>
          <w:szCs w:val="18"/>
          <w:lang w:eastAsia="zh-CN"/>
        </w:rPr>
        <w:t xml:space="preserve">Все данные должны быть </w:t>
      </w:r>
      <w:proofErr w:type="gramStart"/>
      <w:r>
        <w:rPr>
          <w:sz w:val="18"/>
          <w:szCs w:val="18"/>
          <w:lang w:eastAsia="zh-CN"/>
        </w:rPr>
        <w:t>заполненные..</w:t>
      </w:r>
      <w:proofErr w:type="gramEnd"/>
    </w:p>
    <w:p w:rsidR="00882C45" w:rsidRDefault="00882C45" w:rsidP="00FB4830">
      <w:pPr>
        <w:pStyle w:val="a8"/>
        <w:rPr>
          <w:sz w:val="18"/>
          <w:szCs w:val="18"/>
        </w:rPr>
      </w:pPr>
    </w:p>
  </w:footnote>
  <w:footnote w:id="2">
    <w:p w:rsidR="00882C45" w:rsidRDefault="00882C45" w:rsidP="00FB4830">
      <w:pPr>
        <w:spacing w:line="0" w:lineRule="atLeast"/>
        <w:rPr>
          <w:b/>
          <w:sz w:val="18"/>
          <w:szCs w:val="18"/>
          <w:lang w:eastAsia="zh-CN"/>
        </w:rPr>
      </w:pPr>
      <w:r>
        <w:rPr>
          <w:rStyle w:val="aff1"/>
          <w:sz w:val="18"/>
          <w:szCs w:val="18"/>
        </w:rPr>
        <w:footnoteRef/>
      </w:r>
      <w:r>
        <w:rPr>
          <w:sz w:val="18"/>
          <w:szCs w:val="18"/>
        </w:rPr>
        <w:t xml:space="preserve"> Подтверждается копиями договоров, актов</w:t>
      </w:r>
    </w:p>
    <w:p w:rsidR="00882C45" w:rsidRDefault="00882C45" w:rsidP="00FB4830">
      <w:pPr>
        <w:pStyle w:val="a8"/>
        <w:rPr>
          <w:sz w:val="18"/>
          <w:szCs w:val="18"/>
        </w:rPr>
      </w:pPr>
    </w:p>
    <w:p w:rsidR="00882C45" w:rsidRDefault="00882C45" w:rsidP="00FB4830">
      <w:pPr>
        <w:pStyle w:val="a8"/>
        <w:rPr>
          <w:sz w:val="18"/>
          <w:szCs w:val="18"/>
        </w:rPr>
      </w:pPr>
    </w:p>
  </w:footnote>
  <w:footnote w:id="3">
    <w:p w:rsidR="00882C45" w:rsidRDefault="00882C45" w:rsidP="00FB4830">
      <w:pPr>
        <w:spacing w:line="0" w:lineRule="atLeast"/>
        <w:rPr>
          <w:b/>
          <w:sz w:val="16"/>
          <w:szCs w:val="16"/>
          <w:lang w:eastAsia="zh-CN"/>
        </w:rPr>
      </w:pPr>
      <w:r>
        <w:rPr>
          <w:rStyle w:val="aff1"/>
          <w:sz w:val="16"/>
          <w:szCs w:val="16"/>
        </w:rPr>
        <w:footnoteRef/>
      </w:r>
      <w:r>
        <w:rPr>
          <w:sz w:val="16"/>
          <w:szCs w:val="16"/>
        </w:rPr>
        <w:t xml:space="preserve"> Подтверждается по каждому указанному работнику копией первой и последней страницы трудовой книжки с записью по последнему месту   </w:t>
      </w:r>
      <w:proofErr w:type="gramStart"/>
      <w:r>
        <w:rPr>
          <w:sz w:val="16"/>
          <w:szCs w:val="16"/>
        </w:rPr>
        <w:t>работы  или</w:t>
      </w:r>
      <w:proofErr w:type="gramEnd"/>
      <w:r>
        <w:rPr>
          <w:sz w:val="16"/>
          <w:szCs w:val="16"/>
        </w:rPr>
        <w:t xml:space="preserve"> кадровой справкой и копии диплома об образовании., дипломы о присвоении ученого звания.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CE9"/>
    <w:multiLevelType w:val="multilevel"/>
    <w:tmpl w:val="CD6EB3C0"/>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D515FB"/>
    <w:multiLevelType w:val="multilevel"/>
    <w:tmpl w:val="D10C7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FE71B4"/>
    <w:multiLevelType w:val="multilevel"/>
    <w:tmpl w:val="9AD4520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EA4D59"/>
    <w:multiLevelType w:val="multilevel"/>
    <w:tmpl w:val="0AA47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EF2B6D"/>
    <w:multiLevelType w:val="hybridMultilevel"/>
    <w:tmpl w:val="4588020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A2A6A4B"/>
    <w:multiLevelType w:val="multilevel"/>
    <w:tmpl w:val="0A247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B9E2864"/>
    <w:multiLevelType w:val="multilevel"/>
    <w:tmpl w:val="746CCD8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D893F73"/>
    <w:multiLevelType w:val="multilevel"/>
    <w:tmpl w:val="B28C36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F4A189A"/>
    <w:multiLevelType w:val="multilevel"/>
    <w:tmpl w:val="E8BAB9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611F57"/>
    <w:multiLevelType w:val="multilevel"/>
    <w:tmpl w:val="0B9CB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2F12657"/>
    <w:multiLevelType w:val="hybridMultilevel"/>
    <w:tmpl w:val="DA382B2C"/>
    <w:lvl w:ilvl="0" w:tplc="7F30E1D6">
      <w:start w:val="2"/>
      <w:numFmt w:val="decimal"/>
      <w:lvlText w:val="%1."/>
      <w:lvlJc w:val="left"/>
      <w:pPr>
        <w:tabs>
          <w:tab w:val="num" w:pos="720"/>
        </w:tabs>
        <w:ind w:left="720" w:hanging="360"/>
      </w:pPr>
    </w:lvl>
    <w:lvl w:ilvl="1" w:tplc="52EEE0FE">
      <w:numFmt w:val="none"/>
      <w:lvlText w:val=""/>
      <w:lvlJc w:val="left"/>
      <w:pPr>
        <w:tabs>
          <w:tab w:val="num" w:pos="360"/>
        </w:tabs>
        <w:ind w:left="0" w:firstLine="0"/>
      </w:pPr>
    </w:lvl>
    <w:lvl w:ilvl="2" w:tplc="0B4C9F16">
      <w:numFmt w:val="none"/>
      <w:lvlText w:val=""/>
      <w:lvlJc w:val="left"/>
      <w:pPr>
        <w:tabs>
          <w:tab w:val="num" w:pos="360"/>
        </w:tabs>
        <w:ind w:left="0" w:firstLine="0"/>
      </w:pPr>
    </w:lvl>
    <w:lvl w:ilvl="3" w:tplc="B352E48E">
      <w:numFmt w:val="none"/>
      <w:lvlText w:val=""/>
      <w:lvlJc w:val="left"/>
      <w:pPr>
        <w:tabs>
          <w:tab w:val="num" w:pos="360"/>
        </w:tabs>
        <w:ind w:left="0" w:firstLine="0"/>
      </w:pPr>
    </w:lvl>
    <w:lvl w:ilvl="4" w:tplc="C994C588">
      <w:numFmt w:val="none"/>
      <w:lvlText w:val=""/>
      <w:lvlJc w:val="left"/>
      <w:pPr>
        <w:tabs>
          <w:tab w:val="num" w:pos="360"/>
        </w:tabs>
        <w:ind w:left="0" w:firstLine="0"/>
      </w:pPr>
    </w:lvl>
    <w:lvl w:ilvl="5" w:tplc="8AA20870">
      <w:numFmt w:val="none"/>
      <w:lvlText w:val=""/>
      <w:lvlJc w:val="left"/>
      <w:pPr>
        <w:tabs>
          <w:tab w:val="num" w:pos="360"/>
        </w:tabs>
        <w:ind w:left="0" w:firstLine="0"/>
      </w:pPr>
    </w:lvl>
    <w:lvl w:ilvl="6" w:tplc="02B2B754">
      <w:numFmt w:val="none"/>
      <w:lvlText w:val=""/>
      <w:lvlJc w:val="left"/>
      <w:pPr>
        <w:tabs>
          <w:tab w:val="num" w:pos="360"/>
        </w:tabs>
        <w:ind w:left="0" w:firstLine="0"/>
      </w:pPr>
    </w:lvl>
    <w:lvl w:ilvl="7" w:tplc="9EB0371E">
      <w:numFmt w:val="none"/>
      <w:lvlText w:val=""/>
      <w:lvlJc w:val="left"/>
      <w:pPr>
        <w:tabs>
          <w:tab w:val="num" w:pos="360"/>
        </w:tabs>
        <w:ind w:left="0" w:firstLine="0"/>
      </w:pPr>
    </w:lvl>
    <w:lvl w:ilvl="8" w:tplc="C21663FE">
      <w:numFmt w:val="none"/>
      <w:lvlText w:val=""/>
      <w:lvlJc w:val="left"/>
      <w:pPr>
        <w:tabs>
          <w:tab w:val="num" w:pos="360"/>
        </w:tabs>
        <w:ind w:left="0" w:firstLine="0"/>
      </w:pPr>
    </w:lvl>
  </w:abstractNum>
  <w:abstractNum w:abstractNumId="11" w15:restartNumberingAfterBreak="0">
    <w:nsid w:val="24EC227D"/>
    <w:multiLevelType w:val="multilevel"/>
    <w:tmpl w:val="BD923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0F0BA1"/>
    <w:multiLevelType w:val="multilevel"/>
    <w:tmpl w:val="8A1E26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7175B0"/>
    <w:multiLevelType w:val="multilevel"/>
    <w:tmpl w:val="448E83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E262D00"/>
    <w:multiLevelType w:val="multilevel"/>
    <w:tmpl w:val="335012F6"/>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5" w15:restartNumberingAfterBreak="0">
    <w:nsid w:val="2F6628EE"/>
    <w:multiLevelType w:val="multilevel"/>
    <w:tmpl w:val="B642A5C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0961C9D"/>
    <w:multiLevelType w:val="multilevel"/>
    <w:tmpl w:val="989E6602"/>
    <w:lvl w:ilvl="0">
      <w:start w:val="1"/>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3B202BD"/>
    <w:multiLevelType w:val="multilevel"/>
    <w:tmpl w:val="6248FA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3D539D3"/>
    <w:multiLevelType w:val="hybridMultilevel"/>
    <w:tmpl w:val="4894A6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C82154C"/>
    <w:multiLevelType w:val="multilevel"/>
    <w:tmpl w:val="63702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63E87"/>
    <w:multiLevelType w:val="multilevel"/>
    <w:tmpl w:val="E5AEE8F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DDD1741"/>
    <w:multiLevelType w:val="multilevel"/>
    <w:tmpl w:val="A16EA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2E26E1"/>
    <w:multiLevelType w:val="multilevel"/>
    <w:tmpl w:val="A550971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92710A4"/>
    <w:multiLevelType w:val="hybridMultilevel"/>
    <w:tmpl w:val="DAA0E112"/>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DF73F28"/>
    <w:multiLevelType w:val="multilevel"/>
    <w:tmpl w:val="2076C3F2"/>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25" w15:restartNumberingAfterBreak="0">
    <w:nsid w:val="509D64C5"/>
    <w:multiLevelType w:val="multilevel"/>
    <w:tmpl w:val="FAE861E2"/>
    <w:lvl w:ilvl="0">
      <w:start w:val="1"/>
      <w:numFmt w:val="decimal"/>
      <w:lvlText w:val="%1."/>
      <w:lvlJc w:val="left"/>
      <w:pPr>
        <w:ind w:left="1069" w:hanging="360"/>
      </w:pPr>
    </w:lvl>
    <w:lvl w:ilvl="1">
      <w:start w:val="3"/>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6" w15:restartNumberingAfterBreak="0">
    <w:nsid w:val="51EE6E34"/>
    <w:multiLevelType w:val="multilevel"/>
    <w:tmpl w:val="26340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676625"/>
    <w:multiLevelType w:val="multilevel"/>
    <w:tmpl w:val="E870A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F11F7C"/>
    <w:multiLevelType w:val="multilevel"/>
    <w:tmpl w:val="43D6F3BE"/>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29" w15:restartNumberingAfterBreak="0">
    <w:nsid w:val="5C090DE8"/>
    <w:multiLevelType w:val="multilevel"/>
    <w:tmpl w:val="3A32E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1666166"/>
    <w:multiLevelType w:val="multilevel"/>
    <w:tmpl w:val="368036CC"/>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418" w:hanging="360"/>
      </w:pPr>
    </w:lvl>
    <w:lvl w:ilvl="3">
      <w:start w:val="1"/>
      <w:numFmt w:val="decimal"/>
      <w:isLgl/>
      <w:lvlText w:val="%1.%2.%3.%4."/>
      <w:lvlJc w:val="left"/>
      <w:pPr>
        <w:ind w:left="2127" w:hanging="720"/>
      </w:pPr>
    </w:lvl>
    <w:lvl w:ilvl="4">
      <w:start w:val="1"/>
      <w:numFmt w:val="decimal"/>
      <w:isLgl/>
      <w:lvlText w:val="%1.%2.%3.%4.%5."/>
      <w:lvlJc w:val="left"/>
      <w:pPr>
        <w:ind w:left="2476" w:hanging="720"/>
      </w:pPr>
    </w:lvl>
    <w:lvl w:ilvl="5">
      <w:start w:val="1"/>
      <w:numFmt w:val="decimal"/>
      <w:isLgl/>
      <w:lvlText w:val="%1.%2.%3.%4.%5.%6."/>
      <w:lvlJc w:val="left"/>
      <w:pPr>
        <w:ind w:left="2825" w:hanging="720"/>
      </w:pPr>
    </w:lvl>
    <w:lvl w:ilvl="6">
      <w:start w:val="1"/>
      <w:numFmt w:val="decimal"/>
      <w:isLgl/>
      <w:lvlText w:val="%1.%2.%3.%4.%5.%6.%7."/>
      <w:lvlJc w:val="left"/>
      <w:pPr>
        <w:ind w:left="3534" w:hanging="1080"/>
      </w:pPr>
    </w:lvl>
    <w:lvl w:ilvl="7">
      <w:start w:val="1"/>
      <w:numFmt w:val="decimal"/>
      <w:isLgl/>
      <w:lvlText w:val="%1.%2.%3.%4.%5.%6.%7.%8."/>
      <w:lvlJc w:val="left"/>
      <w:pPr>
        <w:ind w:left="3883" w:hanging="1080"/>
      </w:pPr>
    </w:lvl>
    <w:lvl w:ilvl="8">
      <w:start w:val="1"/>
      <w:numFmt w:val="decimal"/>
      <w:isLgl/>
      <w:lvlText w:val="%1.%2.%3.%4.%5.%6.%7.%8.%9."/>
      <w:lvlJc w:val="left"/>
      <w:pPr>
        <w:ind w:left="4232" w:hanging="1080"/>
      </w:pPr>
    </w:lvl>
  </w:abstractNum>
  <w:abstractNum w:abstractNumId="31" w15:restartNumberingAfterBreak="0">
    <w:nsid w:val="657F1687"/>
    <w:multiLevelType w:val="multilevel"/>
    <w:tmpl w:val="A3662B1A"/>
    <w:lvl w:ilvl="0">
      <w:start w:val="1"/>
      <w:numFmt w:val="decimal"/>
      <w:lvlText w:val="%1."/>
      <w:lvlJc w:val="left"/>
      <w:pPr>
        <w:ind w:left="1440" w:hanging="360"/>
      </w:pPr>
    </w:lvl>
    <w:lvl w:ilvl="1">
      <w:start w:val="1"/>
      <w:numFmt w:val="decimal"/>
      <w:isLgl/>
      <w:lvlText w:val="%1.%2."/>
      <w:lvlJc w:val="left"/>
      <w:pPr>
        <w:ind w:left="1455" w:hanging="375"/>
      </w:pPr>
    </w:lvl>
    <w:lvl w:ilvl="2">
      <w:start w:val="1"/>
      <w:numFmt w:val="decimal"/>
      <w:isLgl/>
      <w:lvlText w:val="%1.%2.%3."/>
      <w:lvlJc w:val="left"/>
      <w:pPr>
        <w:ind w:left="1455" w:hanging="375"/>
      </w:pPr>
    </w:lvl>
    <w:lvl w:ilvl="3">
      <w:start w:val="1"/>
      <w:numFmt w:val="decimal"/>
      <w:isLgl/>
      <w:lvlText w:val="%1.%2.%3.%4."/>
      <w:lvlJc w:val="left"/>
      <w:pPr>
        <w:ind w:left="1800" w:hanging="720"/>
      </w:pPr>
    </w:lvl>
    <w:lvl w:ilvl="4">
      <w:start w:val="1"/>
      <w:numFmt w:val="decimal"/>
      <w:isLgl/>
      <w:lvlText w:val="%1.%2.%3.%4.%5."/>
      <w:lvlJc w:val="left"/>
      <w:pPr>
        <w:ind w:left="1800" w:hanging="720"/>
      </w:pPr>
    </w:lvl>
    <w:lvl w:ilvl="5">
      <w:start w:val="1"/>
      <w:numFmt w:val="decimal"/>
      <w:isLgl/>
      <w:lvlText w:val="%1.%2.%3.%4.%5.%6."/>
      <w:lvlJc w:val="left"/>
      <w:pPr>
        <w:ind w:left="1800" w:hanging="720"/>
      </w:pPr>
    </w:lvl>
    <w:lvl w:ilvl="6">
      <w:start w:val="1"/>
      <w:numFmt w:val="decimal"/>
      <w:isLgl/>
      <w:lvlText w:val="%1.%2.%3.%4.%5.%6.%7."/>
      <w:lvlJc w:val="left"/>
      <w:pPr>
        <w:ind w:left="2160" w:hanging="1080"/>
      </w:pPr>
    </w:lvl>
    <w:lvl w:ilvl="7">
      <w:start w:val="1"/>
      <w:numFmt w:val="decimal"/>
      <w:isLgl/>
      <w:lvlText w:val="%1.%2.%3.%4.%5.%6.%7.%8."/>
      <w:lvlJc w:val="left"/>
      <w:pPr>
        <w:ind w:left="2160" w:hanging="1080"/>
      </w:pPr>
    </w:lvl>
    <w:lvl w:ilvl="8">
      <w:start w:val="1"/>
      <w:numFmt w:val="decimal"/>
      <w:isLgl/>
      <w:lvlText w:val="%1.%2.%3.%4.%5.%6.%7.%8.%9."/>
      <w:lvlJc w:val="left"/>
      <w:pPr>
        <w:ind w:left="2160" w:hanging="1080"/>
      </w:pPr>
    </w:lvl>
  </w:abstractNum>
  <w:abstractNum w:abstractNumId="32" w15:restartNumberingAfterBreak="0">
    <w:nsid w:val="69511641"/>
    <w:multiLevelType w:val="multilevel"/>
    <w:tmpl w:val="C7688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3C3B68"/>
    <w:multiLevelType w:val="multilevel"/>
    <w:tmpl w:val="A9DE4A00"/>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4890EDD"/>
    <w:multiLevelType w:val="hybridMultilevel"/>
    <w:tmpl w:val="2E8ADC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5243ED6"/>
    <w:multiLevelType w:val="multilevel"/>
    <w:tmpl w:val="CB5ACA0E"/>
    <w:lvl w:ilvl="0">
      <w:start w:val="1"/>
      <w:numFmt w:val="decimal"/>
      <w:lvlText w:val="%1."/>
      <w:lvlJc w:val="left"/>
      <w:pPr>
        <w:ind w:left="1174" w:hanging="360"/>
      </w:pPr>
      <w:rPr>
        <w:strike w:val="0"/>
        <w:dstrike w:val="0"/>
        <w:u w:val="none"/>
        <w:effect w:val="none"/>
      </w:rPr>
    </w:lvl>
    <w:lvl w:ilvl="1">
      <w:start w:val="1"/>
      <w:numFmt w:val="lowerLetter"/>
      <w:lvlText w:val="%2."/>
      <w:lvlJc w:val="left"/>
      <w:pPr>
        <w:ind w:left="1894" w:hanging="360"/>
      </w:pPr>
      <w:rPr>
        <w:strike w:val="0"/>
        <w:dstrike w:val="0"/>
        <w:u w:val="none"/>
        <w:effect w:val="none"/>
      </w:rPr>
    </w:lvl>
    <w:lvl w:ilvl="2">
      <w:start w:val="1"/>
      <w:numFmt w:val="lowerRoman"/>
      <w:lvlText w:val="%3."/>
      <w:lvlJc w:val="right"/>
      <w:pPr>
        <w:ind w:left="2614" w:hanging="180"/>
      </w:pPr>
      <w:rPr>
        <w:strike w:val="0"/>
        <w:dstrike w:val="0"/>
        <w:u w:val="none"/>
        <w:effect w:val="none"/>
      </w:rPr>
    </w:lvl>
    <w:lvl w:ilvl="3">
      <w:start w:val="1"/>
      <w:numFmt w:val="decimal"/>
      <w:lvlText w:val="%4."/>
      <w:lvlJc w:val="left"/>
      <w:pPr>
        <w:ind w:left="3334" w:hanging="360"/>
      </w:pPr>
      <w:rPr>
        <w:strike w:val="0"/>
        <w:dstrike w:val="0"/>
        <w:u w:val="none"/>
        <w:effect w:val="none"/>
      </w:rPr>
    </w:lvl>
    <w:lvl w:ilvl="4">
      <w:start w:val="1"/>
      <w:numFmt w:val="lowerLetter"/>
      <w:lvlText w:val="%5."/>
      <w:lvlJc w:val="left"/>
      <w:pPr>
        <w:ind w:left="4054" w:hanging="360"/>
      </w:pPr>
      <w:rPr>
        <w:strike w:val="0"/>
        <w:dstrike w:val="0"/>
        <w:u w:val="none"/>
        <w:effect w:val="none"/>
      </w:rPr>
    </w:lvl>
    <w:lvl w:ilvl="5">
      <w:start w:val="1"/>
      <w:numFmt w:val="lowerRoman"/>
      <w:lvlText w:val="%6."/>
      <w:lvlJc w:val="right"/>
      <w:pPr>
        <w:ind w:left="4774" w:hanging="180"/>
      </w:pPr>
      <w:rPr>
        <w:strike w:val="0"/>
        <w:dstrike w:val="0"/>
        <w:u w:val="none"/>
        <w:effect w:val="none"/>
      </w:rPr>
    </w:lvl>
    <w:lvl w:ilvl="6">
      <w:start w:val="1"/>
      <w:numFmt w:val="decimal"/>
      <w:lvlText w:val="%7."/>
      <w:lvlJc w:val="left"/>
      <w:pPr>
        <w:ind w:left="5494" w:hanging="360"/>
      </w:pPr>
      <w:rPr>
        <w:strike w:val="0"/>
        <w:dstrike w:val="0"/>
        <w:u w:val="none"/>
        <w:effect w:val="none"/>
      </w:rPr>
    </w:lvl>
    <w:lvl w:ilvl="7">
      <w:start w:val="1"/>
      <w:numFmt w:val="lowerLetter"/>
      <w:lvlText w:val="%8."/>
      <w:lvlJc w:val="left"/>
      <w:pPr>
        <w:ind w:left="6214" w:hanging="360"/>
      </w:pPr>
      <w:rPr>
        <w:strike w:val="0"/>
        <w:dstrike w:val="0"/>
        <w:u w:val="none"/>
        <w:effect w:val="none"/>
      </w:rPr>
    </w:lvl>
    <w:lvl w:ilvl="8">
      <w:start w:val="1"/>
      <w:numFmt w:val="lowerRoman"/>
      <w:lvlText w:val="%9."/>
      <w:lvlJc w:val="right"/>
      <w:pPr>
        <w:ind w:left="6934" w:hanging="180"/>
      </w:pPr>
      <w:rPr>
        <w:strike w:val="0"/>
        <w:dstrike w:val="0"/>
        <w:u w:val="none"/>
        <w:effect w:val="none"/>
      </w:rPr>
    </w:lvl>
  </w:abstractNum>
  <w:abstractNum w:abstractNumId="36" w15:restartNumberingAfterBreak="0">
    <w:nsid w:val="7ACB0DEE"/>
    <w:multiLevelType w:val="multilevel"/>
    <w:tmpl w:val="4B4634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BE41BE4"/>
    <w:multiLevelType w:val="multilevel"/>
    <w:tmpl w:val="569E7E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DD7659D"/>
    <w:multiLevelType w:val="multilevel"/>
    <w:tmpl w:val="19F2D0F2"/>
    <w:lvl w:ilvl="0">
      <w:start w:val="1"/>
      <w:numFmt w:val="decimal"/>
      <w:pStyle w:val="1-"/>
      <w:lvlText w:val="%1."/>
      <w:lvlJc w:val="left"/>
      <w:pPr>
        <w:ind w:left="786" w:hanging="360"/>
      </w:pPr>
    </w:lvl>
    <w:lvl w:ilvl="1">
      <w:start w:val="1"/>
      <w:numFmt w:val="decimal"/>
      <w:pStyle w:val="2-"/>
      <w:lvlText w:val="%1.%2."/>
      <w:lvlJc w:val="left"/>
      <w:pPr>
        <w:ind w:left="792" w:hanging="432"/>
      </w:pPr>
      <w:rPr>
        <w:rFonts w:ascii="Times New Roman" w:hAnsi="Times New Roman" w:cs="Times New Roman"/>
        <w:i w:val="0"/>
        <w:iCs w:val="0"/>
        <w:caps w:val="0"/>
        <w:smallCaps w:val="0"/>
        <w:strike w:val="0"/>
        <w:dstrike w:val="0"/>
        <w:vanish w:val="0"/>
        <w:webHidden w:val="0"/>
        <w:color w:val="000000"/>
        <w:spacing w:val="0"/>
        <w:position w:val="0"/>
        <w:sz w:val="22"/>
        <w:szCs w:val="22"/>
        <w:u w:val="none"/>
        <w:effect w:val="none"/>
        <w:vertAlign w:val="baseline"/>
        <w:specVanish w:val="0"/>
      </w:rPr>
    </w:lvl>
    <w:lvl w:ilvl="2">
      <w:start w:val="1"/>
      <w:numFmt w:val="decimal"/>
      <w:pStyle w:val="3-"/>
      <w:lvlText w:val="%1.%2.%3."/>
      <w:lvlJc w:val="left"/>
      <w:pPr>
        <w:ind w:left="1224" w:hanging="504"/>
      </w:pPr>
      <w:rPr>
        <w:sz w:val="24"/>
        <w:szCs w:val="24"/>
      </w:rPr>
    </w:lvl>
    <w:lvl w:ilvl="3">
      <w:start w:val="1"/>
      <w:numFmt w:val="decimal"/>
      <w:pStyle w:val="4-"/>
      <w:lvlText w:val="%1.%2.%3.%4."/>
      <w:lvlJc w:val="left"/>
      <w:pPr>
        <w:ind w:left="2066" w:hanging="648"/>
      </w:pPr>
    </w:lvl>
    <w:lvl w:ilvl="4">
      <w:start w:val="1"/>
      <w:numFmt w:val="bullet"/>
      <w:pStyle w:val="5-"/>
      <w:lvlText w:val=""/>
      <w:lvlJc w:val="left"/>
      <w:pPr>
        <w:ind w:left="1502" w:hanging="792"/>
      </w:pPr>
      <w:rPr>
        <w:rFonts w:ascii="Symbol" w:hAnsi="Symbol" w:cs="Symbol" w:hint="default"/>
      </w:rPr>
    </w:lvl>
    <w:lvl w:ilvl="5">
      <w:start w:val="1"/>
      <w:numFmt w:val="russianLower"/>
      <w:pStyle w:val="6-"/>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9"/>
  </w:num>
  <w:num w:numId="23">
    <w:abstractNumId w:val="21"/>
  </w:num>
  <w:num w:numId="24">
    <w:abstractNumId w:val="26"/>
  </w:num>
  <w:num w:numId="25">
    <w:abstractNumId w:val="27"/>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2"/>
    </w:lvlOverride>
    <w:lvlOverride w:ilvl="1"/>
    <w:lvlOverride w:ilvl="2"/>
    <w:lvlOverride w:ilvl="3"/>
    <w:lvlOverride w:ilvl="4"/>
    <w:lvlOverride w:ilvl="5"/>
    <w:lvlOverride w:ilvl="6"/>
    <w:lvlOverride w:ilvl="7"/>
    <w:lvlOverride w:ilvl="8"/>
  </w:num>
  <w:num w:numId="30">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4"/>
  </w:num>
  <w:num w:numId="35">
    <w:abstractNumId w:val="32"/>
  </w:num>
  <w:num w:numId="36">
    <w:abstractNumId w:val="19"/>
  </w:num>
  <w:num w:numId="37">
    <w:abstractNumId w:val="11"/>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07"/>
    <w:rsid w:val="001B2A07"/>
    <w:rsid w:val="002A0E37"/>
    <w:rsid w:val="003022BF"/>
    <w:rsid w:val="00375E2E"/>
    <w:rsid w:val="004952F1"/>
    <w:rsid w:val="004C10E9"/>
    <w:rsid w:val="005F698D"/>
    <w:rsid w:val="00667897"/>
    <w:rsid w:val="006854B3"/>
    <w:rsid w:val="007249E1"/>
    <w:rsid w:val="00800E0D"/>
    <w:rsid w:val="00863A16"/>
    <w:rsid w:val="00882C45"/>
    <w:rsid w:val="008E6F86"/>
    <w:rsid w:val="00AA3844"/>
    <w:rsid w:val="00B56691"/>
    <w:rsid w:val="00B73283"/>
    <w:rsid w:val="00D230FF"/>
    <w:rsid w:val="00D677DD"/>
    <w:rsid w:val="00DE062A"/>
    <w:rsid w:val="00E2678E"/>
    <w:rsid w:val="00E729EA"/>
    <w:rsid w:val="00E8057C"/>
    <w:rsid w:val="00FB4830"/>
    <w:rsid w:val="00FB6509"/>
    <w:rsid w:val="00FC7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8B45"/>
  <w15:chartTrackingRefBased/>
  <w15:docId w15:val="{1BFF4F3B-A450-4FBD-96FB-909A839C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62A"/>
    <w:pPr>
      <w:spacing w:after="0" w:line="240" w:lineRule="auto"/>
      <w:jc w:val="both"/>
    </w:pPr>
    <w:rPr>
      <w:rFonts w:ascii="Times New Roman" w:hAnsi="Times New Roman"/>
    </w:rPr>
  </w:style>
  <w:style w:type="paragraph" w:styleId="1">
    <w:name w:val="heading 1"/>
    <w:basedOn w:val="a"/>
    <w:next w:val="a"/>
    <w:link w:val="10"/>
    <w:qFormat/>
    <w:rsid w:val="00FB4830"/>
    <w:pPr>
      <w:keepNext/>
      <w:keepLines/>
      <w:spacing w:before="480" w:line="276" w:lineRule="auto"/>
      <w:jc w:val="left"/>
      <w:outlineLvl w:val="0"/>
    </w:pPr>
    <w:rPr>
      <w:rFonts w:ascii="Cambria" w:eastAsia="Calibri" w:hAnsi="Cambria" w:cs="Times New Roman"/>
      <w:b/>
      <w:bCs/>
      <w:color w:val="365F91"/>
      <w:sz w:val="28"/>
      <w:szCs w:val="28"/>
      <w:lang w:eastAsia="ru-RU"/>
    </w:rPr>
  </w:style>
  <w:style w:type="paragraph" w:styleId="2">
    <w:name w:val="heading 2"/>
    <w:basedOn w:val="a"/>
    <w:next w:val="a"/>
    <w:link w:val="20"/>
    <w:uiPriority w:val="9"/>
    <w:semiHidden/>
    <w:unhideWhenUsed/>
    <w:qFormat/>
    <w:rsid w:val="00FB4830"/>
    <w:pPr>
      <w:keepNext/>
      <w:keepLines/>
      <w:spacing w:before="200" w:line="276" w:lineRule="auto"/>
      <w:jc w:val="left"/>
      <w:outlineLvl w:val="1"/>
    </w:pPr>
    <w:rPr>
      <w:rFonts w:ascii="Calibri Light" w:eastAsia="Times New Roman" w:hAnsi="Calibri Light" w:cs="Times New Roman"/>
      <w:b/>
      <w:bCs/>
      <w:color w:val="5B9BD5" w:themeColor="accent1"/>
      <w:sz w:val="26"/>
      <w:szCs w:val="26"/>
      <w:lang w:eastAsia="ru-RU"/>
    </w:rPr>
  </w:style>
  <w:style w:type="paragraph" w:styleId="3">
    <w:name w:val="heading 3"/>
    <w:basedOn w:val="a"/>
    <w:next w:val="a"/>
    <w:link w:val="30"/>
    <w:semiHidden/>
    <w:unhideWhenUsed/>
    <w:qFormat/>
    <w:rsid w:val="00FB4830"/>
    <w:pPr>
      <w:keepNext/>
      <w:keepLines/>
      <w:spacing w:before="200" w:line="276" w:lineRule="auto"/>
      <w:jc w:val="left"/>
      <w:outlineLvl w:val="2"/>
    </w:pPr>
    <w:rPr>
      <w:rFonts w:ascii="Calibri Light" w:eastAsia="Times New Roman" w:hAnsi="Calibri Light" w:cs="Times New Roman"/>
      <w:b/>
      <w:bCs/>
      <w:color w:val="5B9BD5" w:themeColor="accent1"/>
      <w:lang w:eastAsia="ru-RU"/>
    </w:rPr>
  </w:style>
  <w:style w:type="paragraph" w:styleId="5">
    <w:name w:val="heading 5"/>
    <w:basedOn w:val="a"/>
    <w:next w:val="a"/>
    <w:link w:val="50"/>
    <w:semiHidden/>
    <w:unhideWhenUsed/>
    <w:qFormat/>
    <w:rsid w:val="00FB4830"/>
    <w:pPr>
      <w:keepNext/>
      <w:keepLines/>
      <w:spacing w:before="200" w:line="276" w:lineRule="auto"/>
      <w:jc w:val="left"/>
      <w:outlineLvl w:val="4"/>
    </w:pPr>
    <w:rPr>
      <w:rFonts w:ascii="Calibri Light" w:eastAsia="Times New Roman" w:hAnsi="Calibri Light" w:cs="Times New Roman"/>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830"/>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
    <w:semiHidden/>
    <w:rsid w:val="00FB4830"/>
    <w:rPr>
      <w:rFonts w:ascii="Calibri Light" w:eastAsia="Times New Roman" w:hAnsi="Calibri Light" w:cs="Times New Roman"/>
      <w:b/>
      <w:bCs/>
      <w:color w:val="5B9BD5" w:themeColor="accent1"/>
      <w:sz w:val="26"/>
      <w:szCs w:val="26"/>
      <w:lang w:eastAsia="ru-RU"/>
    </w:rPr>
  </w:style>
  <w:style w:type="character" w:customStyle="1" w:styleId="30">
    <w:name w:val="Заголовок 3 Знак"/>
    <w:basedOn w:val="a0"/>
    <w:link w:val="3"/>
    <w:semiHidden/>
    <w:rsid w:val="00FB4830"/>
    <w:rPr>
      <w:rFonts w:ascii="Calibri Light" w:eastAsia="Times New Roman" w:hAnsi="Calibri Light" w:cs="Times New Roman"/>
      <w:b/>
      <w:bCs/>
      <w:color w:val="5B9BD5" w:themeColor="accent1"/>
      <w:lang w:eastAsia="ru-RU"/>
    </w:rPr>
  </w:style>
  <w:style w:type="character" w:customStyle="1" w:styleId="50">
    <w:name w:val="Заголовок 5 Знак"/>
    <w:basedOn w:val="a0"/>
    <w:link w:val="5"/>
    <w:semiHidden/>
    <w:rsid w:val="00FB4830"/>
    <w:rPr>
      <w:rFonts w:ascii="Calibri Light" w:eastAsia="Times New Roman" w:hAnsi="Calibri Light" w:cs="Times New Roman"/>
      <w:color w:val="1F4D78" w:themeColor="accent1" w:themeShade="7F"/>
      <w:lang w:eastAsia="ru-RU"/>
    </w:rPr>
  </w:style>
  <w:style w:type="numbering" w:customStyle="1" w:styleId="11">
    <w:name w:val="Нет списка1"/>
    <w:next w:val="a2"/>
    <w:uiPriority w:val="99"/>
    <w:semiHidden/>
    <w:unhideWhenUsed/>
    <w:rsid w:val="00FB4830"/>
  </w:style>
  <w:style w:type="character" w:styleId="a3">
    <w:name w:val="Hyperlink"/>
    <w:basedOn w:val="a0"/>
    <w:uiPriority w:val="99"/>
    <w:semiHidden/>
    <w:unhideWhenUsed/>
    <w:rsid w:val="00FB4830"/>
    <w:rPr>
      <w:color w:val="0563C1" w:themeColor="hyperlink"/>
      <w:u w:val="single"/>
    </w:rPr>
  </w:style>
  <w:style w:type="character" w:styleId="a4">
    <w:name w:val="FollowedHyperlink"/>
    <w:basedOn w:val="a0"/>
    <w:uiPriority w:val="99"/>
    <w:semiHidden/>
    <w:unhideWhenUsed/>
    <w:rsid w:val="00FB4830"/>
    <w:rPr>
      <w:color w:val="954F72" w:themeColor="followedHyperlink"/>
      <w:u w:val="single"/>
    </w:rPr>
  </w:style>
  <w:style w:type="character" w:customStyle="1" w:styleId="a5">
    <w:name w:val="Обычный (веб) Знак"/>
    <w:aliases w:val="Обычный (Web)1 Знак,Обычный (Web) Знак"/>
    <w:link w:val="a6"/>
    <w:semiHidden/>
    <w:locked/>
    <w:rsid w:val="00FB4830"/>
    <w:rPr>
      <w:rFonts w:ascii="Times New Roman" w:hAnsi="Times New Roman"/>
      <w:kern w:val="28"/>
      <w:sz w:val="28"/>
      <w:szCs w:val="28"/>
      <w:lang w:eastAsia="ru-RU"/>
    </w:rPr>
  </w:style>
  <w:style w:type="paragraph" w:styleId="a6">
    <w:name w:val="Normal (Web)"/>
    <w:aliases w:val="Обычный (Web)1,Обычный (Web)"/>
    <w:link w:val="a5"/>
    <w:semiHidden/>
    <w:unhideWhenUsed/>
    <w:qFormat/>
    <w:rsid w:val="00FB4830"/>
    <w:pPr>
      <w:spacing w:after="0" w:line="240" w:lineRule="auto"/>
    </w:pPr>
    <w:rPr>
      <w:rFonts w:ascii="Times New Roman" w:hAnsi="Times New Roman"/>
      <w:kern w:val="28"/>
      <w:sz w:val="28"/>
      <w:szCs w:val="28"/>
      <w:lang w:eastAsia="ru-RU"/>
    </w:rPr>
  </w:style>
  <w:style w:type="character" w:customStyle="1" w:styleId="a7">
    <w:name w:val="Текст сноски Знак"/>
    <w:aliases w:val="Знак6 Знак Знак,Знак8 Знак,Знак2 Знак Знак,Знак4 Знак Знак,Знак8 Знак Знак Знак,Знак Знак,Знак2 Знак1"/>
    <w:basedOn w:val="a0"/>
    <w:link w:val="a8"/>
    <w:semiHidden/>
    <w:locked/>
    <w:rsid w:val="00FB4830"/>
    <w:rPr>
      <w:rFonts w:ascii="Times New Roman" w:eastAsia="Calibri" w:hAnsi="Times New Roman" w:cs="Times New Roman"/>
      <w:sz w:val="20"/>
      <w:szCs w:val="20"/>
      <w:lang w:eastAsia="ru-RU"/>
    </w:rPr>
  </w:style>
  <w:style w:type="paragraph" w:styleId="a8">
    <w:name w:val="footnote text"/>
    <w:aliases w:val="Знак6 Знак,Знак8,Знак2 Знак,Знак4 Знак,Знак8 Знак Знак,Знак,Знак2"/>
    <w:basedOn w:val="a"/>
    <w:link w:val="a7"/>
    <w:semiHidden/>
    <w:unhideWhenUsed/>
    <w:rsid w:val="00FB4830"/>
    <w:pPr>
      <w:spacing w:after="60"/>
    </w:pPr>
    <w:rPr>
      <w:rFonts w:eastAsia="Calibri" w:cs="Times New Roman"/>
      <w:sz w:val="20"/>
      <w:szCs w:val="20"/>
      <w:lang w:eastAsia="ru-RU"/>
    </w:rPr>
  </w:style>
  <w:style w:type="character" w:customStyle="1" w:styleId="12">
    <w:name w:val="Текст сноски Знак1"/>
    <w:aliases w:val="Знак6 Знак Знак1,Знак8 Знак1,Знак2 Знак Знак1,Знак4 Знак Знак1,Знак8 Знак Знак Знак1,Знак Знак1,Знак2 Знак2"/>
    <w:basedOn w:val="a0"/>
    <w:semiHidden/>
    <w:rsid w:val="00FB4830"/>
    <w:rPr>
      <w:rFonts w:ascii="Times New Roman" w:hAnsi="Times New Roman"/>
      <w:sz w:val="20"/>
      <w:szCs w:val="20"/>
    </w:rPr>
  </w:style>
  <w:style w:type="character" w:customStyle="1" w:styleId="a9">
    <w:name w:val="Текст примечания Знак"/>
    <w:basedOn w:val="a0"/>
    <w:link w:val="aa"/>
    <w:uiPriority w:val="99"/>
    <w:semiHidden/>
    <w:locked/>
    <w:rsid w:val="00FB4830"/>
    <w:rPr>
      <w:rFonts w:ascii="Times New Roman" w:eastAsia="Times New Roman" w:hAnsi="Times New Roman" w:cs="Times New Roman"/>
      <w:sz w:val="20"/>
      <w:szCs w:val="20"/>
      <w:lang w:eastAsia="ru-RU"/>
    </w:rPr>
  </w:style>
  <w:style w:type="character" w:customStyle="1" w:styleId="ab">
    <w:name w:val="Верхний колонтитул Знак"/>
    <w:aliases w:val="Знак4 Знак1,Linie Знак,??????? ?????????? Знак1,I.L.T. Знак1,Aa?oiee eieiioeooe1 Знак1"/>
    <w:basedOn w:val="a0"/>
    <w:link w:val="ac"/>
    <w:semiHidden/>
    <w:locked/>
    <w:rsid w:val="00FB4830"/>
    <w:rPr>
      <w:rFonts w:ascii="Calibri" w:eastAsia="Times New Roman" w:hAnsi="Calibri" w:cs="Times New Roman"/>
      <w:sz w:val="20"/>
      <w:szCs w:val="20"/>
      <w:lang w:eastAsia="ru-RU"/>
    </w:rPr>
  </w:style>
  <w:style w:type="paragraph" w:styleId="ac">
    <w:name w:val="header"/>
    <w:aliases w:val="Знак4,Linie,??????? ??????????,I.L.T.,Aa?oiee eieiioeooe1"/>
    <w:basedOn w:val="a"/>
    <w:link w:val="ab"/>
    <w:semiHidden/>
    <w:unhideWhenUsed/>
    <w:rsid w:val="00FB4830"/>
    <w:pPr>
      <w:tabs>
        <w:tab w:val="center" w:pos="4677"/>
        <w:tab w:val="right" w:pos="9355"/>
      </w:tabs>
      <w:spacing w:after="200" w:line="276" w:lineRule="auto"/>
      <w:jc w:val="left"/>
    </w:pPr>
    <w:rPr>
      <w:rFonts w:ascii="Calibri" w:eastAsia="Times New Roman" w:hAnsi="Calibri" w:cs="Times New Roman"/>
      <w:sz w:val="20"/>
      <w:szCs w:val="20"/>
      <w:lang w:eastAsia="ru-RU"/>
    </w:rPr>
  </w:style>
  <w:style w:type="character" w:customStyle="1" w:styleId="13">
    <w:name w:val="Верхний колонтитул Знак1"/>
    <w:aliases w:val="Знак4 Знак2,Linie Знак1,??????? ?????????? Знак,I.L.T. Знак,Aa?oiee eieiioeooe1 Знак"/>
    <w:basedOn w:val="a0"/>
    <w:semiHidden/>
    <w:rsid w:val="00FB4830"/>
    <w:rPr>
      <w:rFonts w:ascii="Times New Roman" w:hAnsi="Times New Roman"/>
    </w:rPr>
  </w:style>
  <w:style w:type="character" w:customStyle="1" w:styleId="ad">
    <w:name w:val="Нижний колонтитул Знак"/>
    <w:link w:val="ae"/>
    <w:semiHidden/>
    <w:locked/>
    <w:rsid w:val="00FB4830"/>
    <w:rPr>
      <w:rFonts w:ascii="Times New Roman" w:eastAsia="Times New Roman" w:hAnsi="Times New Roman" w:cs="Times New Roman"/>
      <w:lang w:eastAsia="ru-RU"/>
    </w:rPr>
  </w:style>
  <w:style w:type="character" w:customStyle="1" w:styleId="af">
    <w:name w:val="Текст концевой сноски Знак"/>
    <w:basedOn w:val="a0"/>
    <w:link w:val="af0"/>
    <w:semiHidden/>
    <w:locked/>
    <w:rsid w:val="00FB4830"/>
    <w:rPr>
      <w:rFonts w:ascii="Calibri" w:eastAsia="Calibri" w:hAnsi="Calibri" w:cs="Times New Roman"/>
      <w:sz w:val="20"/>
      <w:szCs w:val="20"/>
      <w:lang w:eastAsia="ru-RU"/>
    </w:rPr>
  </w:style>
  <w:style w:type="character" w:customStyle="1" w:styleId="af1">
    <w:name w:val="Заголовок Знак"/>
    <w:basedOn w:val="a0"/>
    <w:link w:val="af2"/>
    <w:locked/>
    <w:rsid w:val="00FB4830"/>
    <w:rPr>
      <w:rFonts w:ascii="Times New Roman" w:eastAsia="Times New Roman" w:hAnsi="Times New Roman" w:cs="Times New Roman"/>
      <w:b/>
      <w:bCs/>
      <w:sz w:val="24"/>
      <w:szCs w:val="24"/>
      <w:lang w:eastAsia="ru-RU"/>
    </w:rPr>
  </w:style>
  <w:style w:type="character" w:customStyle="1" w:styleId="af3">
    <w:name w:val="Основной текст Знак"/>
    <w:basedOn w:val="a0"/>
    <w:link w:val="af4"/>
    <w:semiHidden/>
    <w:locked/>
    <w:rsid w:val="00FB4830"/>
    <w:rPr>
      <w:rFonts w:ascii="Calibri" w:eastAsia="Calibri" w:hAnsi="Calibri" w:cs="Calibri"/>
      <w:lang w:eastAsia="ru-RU"/>
    </w:rPr>
  </w:style>
  <w:style w:type="character" w:customStyle="1" w:styleId="af5">
    <w:name w:val="Основной текст с отступом Знак"/>
    <w:basedOn w:val="a0"/>
    <w:link w:val="af6"/>
    <w:semiHidden/>
    <w:locked/>
    <w:rsid w:val="00FB4830"/>
    <w:rPr>
      <w:rFonts w:ascii="Calibri" w:eastAsia="Calibri" w:hAnsi="Calibri" w:cs="Calibri"/>
      <w:lang w:eastAsia="ru-RU"/>
    </w:rPr>
  </w:style>
  <w:style w:type="character" w:customStyle="1" w:styleId="21">
    <w:name w:val="Основной текст 2 Знак"/>
    <w:basedOn w:val="a0"/>
    <w:link w:val="22"/>
    <w:semiHidden/>
    <w:locked/>
    <w:rsid w:val="00FB4830"/>
    <w:rPr>
      <w:rFonts w:ascii="Times New Roman" w:eastAsia="Calibri" w:hAnsi="Times New Roman" w:cs="Times New Roman"/>
      <w:sz w:val="20"/>
      <w:szCs w:val="20"/>
      <w:lang w:eastAsia="ru-RU"/>
    </w:rPr>
  </w:style>
  <w:style w:type="character" w:customStyle="1" w:styleId="31">
    <w:name w:val="Основной текст 3 Знак"/>
    <w:basedOn w:val="a0"/>
    <w:link w:val="32"/>
    <w:semiHidden/>
    <w:locked/>
    <w:rsid w:val="00FB4830"/>
    <w:rPr>
      <w:rFonts w:ascii="Calibri" w:eastAsia="Calibri" w:hAnsi="Calibri" w:cs="Calibri"/>
      <w:sz w:val="16"/>
      <w:szCs w:val="16"/>
      <w:lang w:eastAsia="ru-RU"/>
    </w:rPr>
  </w:style>
  <w:style w:type="character" w:customStyle="1" w:styleId="33">
    <w:name w:val="Основной текст с отступом 3 Знак"/>
    <w:basedOn w:val="a0"/>
    <w:link w:val="34"/>
    <w:semiHidden/>
    <w:locked/>
    <w:rsid w:val="00FB4830"/>
    <w:rPr>
      <w:rFonts w:ascii="Times New Roman" w:eastAsia="Calibri" w:hAnsi="Times New Roman" w:cs="Times New Roman"/>
      <w:sz w:val="16"/>
      <w:szCs w:val="16"/>
      <w:lang w:eastAsia="ru-RU"/>
    </w:rPr>
  </w:style>
  <w:style w:type="character" w:customStyle="1" w:styleId="af7">
    <w:name w:val="Схема документа Знак"/>
    <w:basedOn w:val="a0"/>
    <w:link w:val="af8"/>
    <w:semiHidden/>
    <w:locked/>
    <w:rsid w:val="00FB4830"/>
    <w:rPr>
      <w:rFonts w:ascii="Tahoma" w:eastAsia="Calibri" w:hAnsi="Tahoma" w:cs="Times New Roman"/>
      <w:sz w:val="20"/>
      <w:szCs w:val="20"/>
      <w:lang w:eastAsia="ru-RU"/>
    </w:rPr>
  </w:style>
  <w:style w:type="paragraph" w:styleId="aa">
    <w:name w:val="annotation text"/>
    <w:basedOn w:val="a"/>
    <w:link w:val="a9"/>
    <w:uiPriority w:val="99"/>
    <w:semiHidden/>
    <w:unhideWhenUsed/>
    <w:rsid w:val="00FB4830"/>
    <w:rPr>
      <w:rFonts w:eastAsia="Times New Roman" w:cs="Times New Roman"/>
      <w:sz w:val="20"/>
      <w:szCs w:val="20"/>
      <w:lang w:eastAsia="ru-RU"/>
    </w:rPr>
  </w:style>
  <w:style w:type="character" w:customStyle="1" w:styleId="14">
    <w:name w:val="Текст примечания Знак1"/>
    <w:basedOn w:val="a0"/>
    <w:uiPriority w:val="99"/>
    <w:semiHidden/>
    <w:rsid w:val="00FB4830"/>
    <w:rPr>
      <w:rFonts w:ascii="Times New Roman" w:hAnsi="Times New Roman"/>
      <w:sz w:val="20"/>
      <w:szCs w:val="20"/>
    </w:rPr>
  </w:style>
  <w:style w:type="character" w:customStyle="1" w:styleId="af9">
    <w:name w:val="Тема примечания Знак"/>
    <w:basedOn w:val="a9"/>
    <w:link w:val="afa"/>
    <w:uiPriority w:val="99"/>
    <w:semiHidden/>
    <w:locked/>
    <w:rsid w:val="00FB4830"/>
    <w:rPr>
      <w:rFonts w:ascii="Times New Roman" w:eastAsia="Times New Roman" w:hAnsi="Times New Roman" w:cs="Times New Roman"/>
      <w:b/>
      <w:bCs/>
      <w:sz w:val="20"/>
      <w:szCs w:val="20"/>
      <w:lang w:eastAsia="ru-RU"/>
    </w:rPr>
  </w:style>
  <w:style w:type="character" w:customStyle="1" w:styleId="afb">
    <w:name w:val="Текст выноски Знак"/>
    <w:basedOn w:val="a0"/>
    <w:link w:val="afc"/>
    <w:semiHidden/>
    <w:locked/>
    <w:rsid w:val="00FB4830"/>
    <w:rPr>
      <w:rFonts w:ascii="Tahoma" w:eastAsia="Calibri" w:hAnsi="Tahoma" w:cs="Times New Roman"/>
      <w:sz w:val="16"/>
      <w:szCs w:val="16"/>
      <w:lang w:eastAsia="ru-RU"/>
    </w:rPr>
  </w:style>
  <w:style w:type="character" w:customStyle="1" w:styleId="afd">
    <w:name w:val="Без интервала Знак"/>
    <w:basedOn w:val="a0"/>
    <w:link w:val="afe"/>
    <w:locked/>
    <w:rsid w:val="00FB4830"/>
    <w:rPr>
      <w:rFonts w:ascii="Times New Roman" w:eastAsia="Times New Roman" w:hAnsi="Times New Roman" w:cs="Times New Roman"/>
      <w:lang w:eastAsia="ru-RU"/>
    </w:rPr>
  </w:style>
  <w:style w:type="character" w:customStyle="1" w:styleId="aff">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List Paragraph Знак"/>
    <w:link w:val="aff0"/>
    <w:uiPriority w:val="34"/>
    <w:qFormat/>
    <w:locked/>
    <w:rsid w:val="00FB4830"/>
    <w:rPr>
      <w:rFonts w:ascii="Times New Roman" w:eastAsia="Times New Roman" w:hAnsi="Times New Roman" w:cs="Times New Roman"/>
      <w:lang w:eastAsia="ru-RU"/>
    </w:rPr>
  </w:style>
  <w:style w:type="paragraph" w:styleId="aff0">
    <w:name w:val="List Paragraph"/>
    <w:aliases w:val="Bullet List,FooterText,numbered,Paragraphe de liste1,lp1,Use Case List Paragraph,Маркер,ТЗ список,Абзац списка литеральный,Bulletr List Paragraph,ПАРАГРАФ,Маркированный список_уровень1,List Paragraph,Подпись рисунка,it_List1,1,UL,асз.Списка"/>
    <w:basedOn w:val="a"/>
    <w:link w:val="aff"/>
    <w:uiPriority w:val="34"/>
    <w:qFormat/>
    <w:rsid w:val="00FB4830"/>
    <w:pPr>
      <w:spacing w:after="200" w:line="276" w:lineRule="auto"/>
      <w:ind w:left="720"/>
      <w:contextualSpacing/>
      <w:jc w:val="left"/>
    </w:pPr>
    <w:rPr>
      <w:rFonts w:eastAsia="Times New Roman" w:cs="Times New Roman"/>
      <w:lang w:eastAsia="ru-RU"/>
    </w:rPr>
  </w:style>
  <w:style w:type="character" w:customStyle="1" w:styleId="ListParagraphChar">
    <w:name w:val="List Paragraph Char"/>
    <w:link w:val="15"/>
    <w:locked/>
    <w:rsid w:val="00FB4830"/>
    <w:rPr>
      <w:rFonts w:ascii="Calibri" w:eastAsia="Calibri" w:hAnsi="Calibri" w:cs="Calibri"/>
      <w:lang w:eastAsia="ru-RU"/>
    </w:rPr>
  </w:style>
  <w:style w:type="paragraph" w:customStyle="1" w:styleId="15">
    <w:name w:val="Абзац списка1"/>
    <w:basedOn w:val="a"/>
    <w:link w:val="ListParagraphChar"/>
    <w:rsid w:val="00FB4830"/>
    <w:pPr>
      <w:spacing w:after="200" w:line="276" w:lineRule="auto"/>
      <w:ind w:left="720"/>
      <w:jc w:val="left"/>
    </w:pPr>
    <w:rPr>
      <w:rFonts w:ascii="Calibri" w:eastAsia="Calibri" w:hAnsi="Calibri" w:cs="Calibri"/>
      <w:lang w:eastAsia="ru-RU"/>
    </w:rPr>
  </w:style>
  <w:style w:type="character" w:styleId="aff1">
    <w:name w:val="footnote reference"/>
    <w:aliases w:val="Ссылка на сноску 45,fr,Used by Word for Help footnote symbols,Знак сноски-FN,Ciae niinee-FN,Знак сноски 1,Referencia nota al pie,SUPERS,16 Point,Superscript 6 Point"/>
    <w:link w:val="16"/>
    <w:uiPriority w:val="99"/>
    <w:unhideWhenUsed/>
    <w:qFormat/>
    <w:rsid w:val="00FB4830"/>
    <w:rPr>
      <w:vertAlign w:val="superscript"/>
    </w:rPr>
  </w:style>
  <w:style w:type="paragraph" w:customStyle="1" w:styleId="16">
    <w:name w:val="Знак сноски1"/>
    <w:link w:val="aff1"/>
    <w:uiPriority w:val="99"/>
    <w:qFormat/>
    <w:rsid w:val="00FB4830"/>
    <w:pPr>
      <w:spacing w:after="0" w:line="360" w:lineRule="auto"/>
    </w:pPr>
    <w:rPr>
      <w:vertAlign w:val="superscript"/>
    </w:rPr>
  </w:style>
  <w:style w:type="paragraph" w:customStyle="1" w:styleId="1-">
    <w:name w:val="1-СЗ"/>
    <w:basedOn w:val="1"/>
    <w:rsid w:val="00FB4830"/>
    <w:pPr>
      <w:numPr>
        <w:numId w:val="1"/>
      </w:numPr>
      <w:tabs>
        <w:tab w:val="left" w:pos="1134"/>
      </w:tabs>
      <w:spacing w:before="0" w:after="120"/>
      <w:ind w:firstLine="567"/>
      <w:jc w:val="both"/>
    </w:pPr>
    <w:rPr>
      <w:rFonts w:ascii="Calibri" w:hAnsi="Calibri" w:cs="Calibri"/>
      <w:color w:val="auto"/>
      <w:kern w:val="28"/>
      <w:sz w:val="22"/>
      <w:szCs w:val="22"/>
    </w:rPr>
  </w:style>
  <w:style w:type="character" w:customStyle="1" w:styleId="3-0">
    <w:name w:val="3-С Знак"/>
    <w:link w:val="3-"/>
    <w:locked/>
    <w:rsid w:val="00FB4830"/>
    <w:rPr>
      <w:rFonts w:ascii="Times New Roman" w:hAnsi="Times New Roman"/>
      <w:kern w:val="28"/>
      <w:sz w:val="28"/>
      <w:szCs w:val="28"/>
      <w:lang w:eastAsia="ru-RU"/>
    </w:rPr>
  </w:style>
  <w:style w:type="paragraph" w:customStyle="1" w:styleId="3-">
    <w:name w:val="3-С"/>
    <w:link w:val="3-0"/>
    <w:rsid w:val="00FB4830"/>
    <w:pPr>
      <w:numPr>
        <w:ilvl w:val="2"/>
        <w:numId w:val="1"/>
      </w:numPr>
      <w:tabs>
        <w:tab w:val="left" w:pos="1276"/>
        <w:tab w:val="left" w:pos="1418"/>
      </w:tabs>
      <w:spacing w:before="60" w:after="60" w:line="276" w:lineRule="auto"/>
      <w:ind w:firstLine="567"/>
      <w:jc w:val="both"/>
    </w:pPr>
    <w:rPr>
      <w:rFonts w:ascii="Times New Roman" w:hAnsi="Times New Roman"/>
      <w:kern w:val="28"/>
      <w:sz w:val="28"/>
      <w:szCs w:val="28"/>
      <w:lang w:eastAsia="ru-RU"/>
    </w:rPr>
  </w:style>
  <w:style w:type="paragraph" w:customStyle="1" w:styleId="5-">
    <w:name w:val="5-С"/>
    <w:basedOn w:val="3-"/>
    <w:rsid w:val="00FB4830"/>
    <w:pPr>
      <w:numPr>
        <w:ilvl w:val="4"/>
      </w:numPr>
      <w:tabs>
        <w:tab w:val="left" w:pos="851"/>
      </w:tabs>
    </w:pPr>
  </w:style>
  <w:style w:type="paragraph" w:customStyle="1" w:styleId="6-">
    <w:name w:val="6-С"/>
    <w:basedOn w:val="5-"/>
    <w:rsid w:val="00FB4830"/>
    <w:pPr>
      <w:numPr>
        <w:ilvl w:val="5"/>
      </w:numPr>
    </w:pPr>
  </w:style>
  <w:style w:type="paragraph" w:customStyle="1" w:styleId="4-">
    <w:name w:val="4-С"/>
    <w:basedOn w:val="3-"/>
    <w:rsid w:val="00FB4830"/>
    <w:pPr>
      <w:numPr>
        <w:ilvl w:val="3"/>
      </w:numPr>
    </w:pPr>
  </w:style>
  <w:style w:type="paragraph" w:customStyle="1" w:styleId="Aacao4">
    <w:name w:val="Aacao 4"/>
    <w:rsid w:val="00FB4830"/>
    <w:pPr>
      <w:tabs>
        <w:tab w:val="left" w:pos="360"/>
      </w:tabs>
      <w:spacing w:after="60" w:line="316" w:lineRule="exact"/>
      <w:jc w:val="center"/>
    </w:pPr>
    <w:rPr>
      <w:rFonts w:ascii="TmsRmn-Miracle" w:eastAsia="Times New Roman" w:hAnsi="TmsRmn-Miracle" w:cs="TmsRmn-Miracle"/>
      <w:b/>
      <w:bCs/>
      <w:sz w:val="28"/>
      <w:szCs w:val="28"/>
      <w:lang w:eastAsia="ru-RU"/>
    </w:rPr>
  </w:style>
  <w:style w:type="paragraph" w:customStyle="1" w:styleId="aff2">
    <w:name w:val="Приложение"/>
    <w:basedOn w:val="a"/>
    <w:rsid w:val="00FB4830"/>
    <w:pPr>
      <w:ind w:left="-108"/>
      <w:jc w:val="left"/>
    </w:pPr>
    <w:rPr>
      <w:rFonts w:ascii="Calibri" w:eastAsia="Times New Roman" w:hAnsi="Calibri" w:cs="Calibri"/>
      <w:sz w:val="24"/>
      <w:szCs w:val="24"/>
      <w:lang w:eastAsia="ru-RU"/>
    </w:rPr>
  </w:style>
  <w:style w:type="character" w:customStyle="1" w:styleId="ConsPlusNormal">
    <w:name w:val="ConsPlusNormal Знак"/>
    <w:link w:val="ConsPlusNormal0"/>
    <w:locked/>
    <w:rsid w:val="00FB4830"/>
    <w:rPr>
      <w:rFonts w:ascii="Arial" w:eastAsia="Times New Roman" w:hAnsi="Arial" w:cs="Arial"/>
      <w:sz w:val="20"/>
      <w:szCs w:val="20"/>
      <w:lang w:eastAsia="ru-RU"/>
    </w:rPr>
  </w:style>
  <w:style w:type="paragraph" w:customStyle="1" w:styleId="ConsPlusNormal0">
    <w:name w:val="ConsPlusNormal"/>
    <w:link w:val="ConsPlusNormal"/>
    <w:qFormat/>
    <w:rsid w:val="00FB483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4">
    <w:name w:val="[Ростех] Текст Пункта (Уровень 4) Знак"/>
    <w:link w:val="40"/>
    <w:locked/>
    <w:rsid w:val="00FB4830"/>
    <w:rPr>
      <w:rFonts w:ascii="Proxima Nova ExCn Rg" w:eastAsia="Calibri" w:hAnsi="Proxima Nova ExCn Rg" w:cs="Times New Roman"/>
      <w:sz w:val="28"/>
      <w:szCs w:val="28"/>
      <w:lang w:eastAsia="ru-RU"/>
    </w:rPr>
  </w:style>
  <w:style w:type="paragraph" w:customStyle="1" w:styleId="40">
    <w:name w:val="[Ростех] Текст Пункта (Уровень 4)"/>
    <w:link w:val="4"/>
    <w:rsid w:val="00FB4830"/>
    <w:p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paragraph" w:customStyle="1" w:styleId="17">
    <w:name w:val="Обычный1"/>
    <w:rsid w:val="00FB4830"/>
    <w:pPr>
      <w:spacing w:after="200" w:line="276" w:lineRule="auto"/>
    </w:pPr>
    <w:rPr>
      <w:rFonts w:ascii="Calibri" w:eastAsia="Times New Roman" w:hAnsi="Calibri" w:cs="Calibri"/>
      <w:color w:val="000000"/>
      <w:szCs w:val="20"/>
      <w:lang w:eastAsia="ru-RU"/>
    </w:rPr>
  </w:style>
  <w:style w:type="paragraph" w:customStyle="1" w:styleId="ConsPlusNonformat">
    <w:name w:val="ConsPlusNonformat"/>
    <w:rsid w:val="00FB48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text2">
    <w:name w:val="Body text (2)"/>
    <w:basedOn w:val="a"/>
    <w:rsid w:val="00FB4830"/>
    <w:pPr>
      <w:widowControl w:val="0"/>
      <w:shd w:val="clear" w:color="auto" w:fill="FFFFFF"/>
      <w:spacing w:after="180" w:line="0" w:lineRule="atLeast"/>
      <w:ind w:hanging="360"/>
      <w:jc w:val="right"/>
    </w:pPr>
    <w:rPr>
      <w:rFonts w:eastAsia="Times New Roman" w:cs="Times New Roman"/>
      <w:kern w:val="2"/>
      <w:sz w:val="18"/>
      <w:szCs w:val="18"/>
      <w:lang w:eastAsia="ru-RU"/>
    </w:rPr>
  </w:style>
  <w:style w:type="paragraph" w:customStyle="1" w:styleId="FR3">
    <w:name w:val="FR3"/>
    <w:rsid w:val="00FB4830"/>
    <w:pPr>
      <w:widowControl w:val="0"/>
      <w:suppressAutoHyphens/>
      <w:spacing w:after="0" w:line="300" w:lineRule="auto"/>
      <w:jc w:val="both"/>
    </w:pPr>
    <w:rPr>
      <w:rFonts w:ascii="Arial Narrow" w:eastAsia="Arial" w:hAnsi="Arial Narrow" w:cs="Arial Narrow"/>
      <w:sz w:val="28"/>
      <w:szCs w:val="28"/>
      <w:lang w:eastAsia="ar-SA"/>
    </w:rPr>
  </w:style>
  <w:style w:type="paragraph" w:customStyle="1" w:styleId="Default">
    <w:name w:val="Default"/>
    <w:uiPriority w:val="99"/>
    <w:qFormat/>
    <w:rsid w:val="00FB483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3">
    <w:name w:val="Базовый"/>
    <w:uiPriority w:val="99"/>
    <w:qFormat/>
    <w:rsid w:val="00FB4830"/>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Cell">
    <w:name w:val="ConsPlusCell"/>
    <w:rsid w:val="00FB48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1">
    <w:name w:val="List Paragraph1"/>
    <w:basedOn w:val="a"/>
    <w:uiPriority w:val="99"/>
    <w:rsid w:val="00FB4830"/>
    <w:pPr>
      <w:spacing w:after="200" w:line="276" w:lineRule="auto"/>
      <w:ind w:left="720"/>
      <w:contextualSpacing/>
      <w:jc w:val="left"/>
    </w:pPr>
    <w:rPr>
      <w:rFonts w:ascii="Calibri" w:eastAsia="Times New Roman" w:hAnsi="Calibri" w:cs="Times New Roman"/>
    </w:rPr>
  </w:style>
  <w:style w:type="character" w:styleId="aff4">
    <w:name w:val="page number"/>
    <w:semiHidden/>
    <w:unhideWhenUsed/>
    <w:rsid w:val="00FB4830"/>
    <w:rPr>
      <w:rFonts w:ascii="Times New Roman" w:hAnsi="Times New Roman" w:cs="Times New Roman" w:hint="default"/>
    </w:rPr>
  </w:style>
  <w:style w:type="paragraph" w:styleId="afc">
    <w:name w:val="Balloon Text"/>
    <w:basedOn w:val="a"/>
    <w:link w:val="afb"/>
    <w:semiHidden/>
    <w:unhideWhenUsed/>
    <w:rsid w:val="00FB4830"/>
    <w:rPr>
      <w:rFonts w:ascii="Tahoma" w:eastAsia="Calibri" w:hAnsi="Tahoma" w:cs="Times New Roman"/>
      <w:sz w:val="16"/>
      <w:szCs w:val="16"/>
      <w:lang w:eastAsia="ru-RU"/>
    </w:rPr>
  </w:style>
  <w:style w:type="character" w:customStyle="1" w:styleId="18">
    <w:name w:val="Текст выноски Знак1"/>
    <w:basedOn w:val="a0"/>
    <w:uiPriority w:val="99"/>
    <w:semiHidden/>
    <w:rsid w:val="00FB4830"/>
    <w:rPr>
      <w:rFonts w:ascii="Segoe UI" w:hAnsi="Segoe UI" w:cs="Segoe UI"/>
      <w:sz w:val="18"/>
      <w:szCs w:val="18"/>
    </w:rPr>
  </w:style>
  <w:style w:type="paragraph" w:styleId="ae">
    <w:name w:val="footer"/>
    <w:basedOn w:val="a"/>
    <w:link w:val="ad"/>
    <w:semiHidden/>
    <w:unhideWhenUsed/>
    <w:rsid w:val="00FB4830"/>
    <w:pPr>
      <w:tabs>
        <w:tab w:val="center" w:pos="4677"/>
        <w:tab w:val="right" w:pos="9355"/>
      </w:tabs>
    </w:pPr>
    <w:rPr>
      <w:rFonts w:eastAsia="Times New Roman" w:cs="Times New Roman"/>
      <w:lang w:eastAsia="ru-RU"/>
    </w:rPr>
  </w:style>
  <w:style w:type="character" w:customStyle="1" w:styleId="19">
    <w:name w:val="Нижний колонтитул Знак1"/>
    <w:basedOn w:val="a0"/>
    <w:uiPriority w:val="99"/>
    <w:semiHidden/>
    <w:rsid w:val="00FB4830"/>
    <w:rPr>
      <w:rFonts w:ascii="Times New Roman" w:hAnsi="Times New Roman"/>
    </w:rPr>
  </w:style>
  <w:style w:type="character" w:customStyle="1" w:styleId="iceouttxt">
    <w:name w:val="iceouttxt"/>
    <w:basedOn w:val="a0"/>
    <w:rsid w:val="00FB4830"/>
  </w:style>
  <w:style w:type="character" w:customStyle="1" w:styleId="apple-converted-space">
    <w:name w:val="apple-converted-space"/>
    <w:basedOn w:val="a0"/>
    <w:rsid w:val="00FB4830"/>
  </w:style>
  <w:style w:type="paragraph" w:styleId="22">
    <w:name w:val="Body Text 2"/>
    <w:basedOn w:val="a"/>
    <w:link w:val="21"/>
    <w:semiHidden/>
    <w:unhideWhenUsed/>
    <w:rsid w:val="00FB4830"/>
    <w:pPr>
      <w:spacing w:after="120" w:line="480" w:lineRule="auto"/>
    </w:pPr>
    <w:rPr>
      <w:rFonts w:eastAsia="Calibri" w:cs="Times New Roman"/>
      <w:sz w:val="20"/>
      <w:szCs w:val="20"/>
      <w:lang w:eastAsia="ru-RU"/>
    </w:rPr>
  </w:style>
  <w:style w:type="character" w:customStyle="1" w:styleId="210">
    <w:name w:val="Основной текст 2 Знак1"/>
    <w:basedOn w:val="a0"/>
    <w:semiHidden/>
    <w:rsid w:val="00FB4830"/>
    <w:rPr>
      <w:rFonts w:ascii="Times New Roman" w:hAnsi="Times New Roman"/>
    </w:rPr>
  </w:style>
  <w:style w:type="paragraph" w:styleId="af8">
    <w:name w:val="Document Map"/>
    <w:basedOn w:val="a"/>
    <w:link w:val="af7"/>
    <w:semiHidden/>
    <w:unhideWhenUsed/>
    <w:rsid w:val="00FB4830"/>
    <w:rPr>
      <w:rFonts w:ascii="Tahoma" w:eastAsia="Calibri" w:hAnsi="Tahoma" w:cs="Times New Roman"/>
      <w:sz w:val="20"/>
      <w:szCs w:val="20"/>
      <w:lang w:eastAsia="ru-RU"/>
    </w:rPr>
  </w:style>
  <w:style w:type="character" w:customStyle="1" w:styleId="1a">
    <w:name w:val="Схема документа Знак1"/>
    <w:basedOn w:val="a0"/>
    <w:uiPriority w:val="99"/>
    <w:semiHidden/>
    <w:rsid w:val="00FB4830"/>
    <w:rPr>
      <w:rFonts w:ascii="Segoe UI" w:hAnsi="Segoe UI" w:cs="Segoe UI"/>
      <w:sz w:val="16"/>
      <w:szCs w:val="16"/>
    </w:rPr>
  </w:style>
  <w:style w:type="paragraph" w:styleId="af0">
    <w:name w:val="endnote text"/>
    <w:basedOn w:val="a"/>
    <w:link w:val="af"/>
    <w:semiHidden/>
    <w:unhideWhenUsed/>
    <w:rsid w:val="00FB4830"/>
    <w:rPr>
      <w:rFonts w:ascii="Calibri" w:eastAsia="Calibri" w:hAnsi="Calibri" w:cs="Times New Roman"/>
      <w:sz w:val="20"/>
      <w:szCs w:val="20"/>
      <w:lang w:eastAsia="ru-RU"/>
    </w:rPr>
  </w:style>
  <w:style w:type="character" w:customStyle="1" w:styleId="1b">
    <w:name w:val="Текст концевой сноски Знак1"/>
    <w:basedOn w:val="a0"/>
    <w:uiPriority w:val="99"/>
    <w:semiHidden/>
    <w:rsid w:val="00FB4830"/>
    <w:rPr>
      <w:rFonts w:ascii="Times New Roman" w:hAnsi="Times New Roman"/>
      <w:sz w:val="20"/>
      <w:szCs w:val="20"/>
    </w:rPr>
  </w:style>
  <w:style w:type="paragraph" w:styleId="34">
    <w:name w:val="Body Text Indent 3"/>
    <w:basedOn w:val="a"/>
    <w:link w:val="33"/>
    <w:semiHidden/>
    <w:unhideWhenUsed/>
    <w:rsid w:val="00FB4830"/>
    <w:pPr>
      <w:spacing w:after="120"/>
      <w:ind w:left="283"/>
    </w:pPr>
    <w:rPr>
      <w:rFonts w:eastAsia="Calibri" w:cs="Times New Roman"/>
      <w:sz w:val="16"/>
      <w:szCs w:val="16"/>
      <w:lang w:eastAsia="ru-RU"/>
    </w:rPr>
  </w:style>
  <w:style w:type="character" w:customStyle="1" w:styleId="310">
    <w:name w:val="Основной текст с отступом 3 Знак1"/>
    <w:basedOn w:val="a0"/>
    <w:semiHidden/>
    <w:rsid w:val="00FB4830"/>
    <w:rPr>
      <w:rFonts w:ascii="Times New Roman" w:hAnsi="Times New Roman"/>
      <w:sz w:val="16"/>
      <w:szCs w:val="16"/>
    </w:rPr>
  </w:style>
  <w:style w:type="paragraph" w:styleId="af4">
    <w:name w:val="Body Text"/>
    <w:basedOn w:val="a"/>
    <w:link w:val="af3"/>
    <w:semiHidden/>
    <w:unhideWhenUsed/>
    <w:rsid w:val="00FB4830"/>
    <w:pPr>
      <w:spacing w:after="120"/>
    </w:pPr>
    <w:rPr>
      <w:rFonts w:ascii="Calibri" w:eastAsia="Calibri" w:hAnsi="Calibri" w:cs="Calibri"/>
      <w:lang w:eastAsia="ru-RU"/>
    </w:rPr>
  </w:style>
  <w:style w:type="character" w:customStyle="1" w:styleId="1c">
    <w:name w:val="Основной текст Знак1"/>
    <w:basedOn w:val="a0"/>
    <w:semiHidden/>
    <w:rsid w:val="00FB4830"/>
    <w:rPr>
      <w:rFonts w:ascii="Times New Roman" w:hAnsi="Times New Roman"/>
    </w:rPr>
  </w:style>
  <w:style w:type="paragraph" w:styleId="af6">
    <w:name w:val="Body Text Indent"/>
    <w:basedOn w:val="a"/>
    <w:link w:val="af5"/>
    <w:semiHidden/>
    <w:unhideWhenUsed/>
    <w:rsid w:val="00FB4830"/>
    <w:pPr>
      <w:spacing w:after="120"/>
      <w:ind w:left="283"/>
    </w:pPr>
    <w:rPr>
      <w:rFonts w:ascii="Calibri" w:eastAsia="Calibri" w:hAnsi="Calibri" w:cs="Calibri"/>
      <w:lang w:eastAsia="ru-RU"/>
    </w:rPr>
  </w:style>
  <w:style w:type="character" w:customStyle="1" w:styleId="1d">
    <w:name w:val="Основной текст с отступом Знак1"/>
    <w:basedOn w:val="a0"/>
    <w:semiHidden/>
    <w:rsid w:val="00FB4830"/>
    <w:rPr>
      <w:rFonts w:ascii="Times New Roman" w:hAnsi="Times New Roman"/>
    </w:rPr>
  </w:style>
  <w:style w:type="paragraph" w:styleId="32">
    <w:name w:val="Body Text 3"/>
    <w:basedOn w:val="a"/>
    <w:link w:val="31"/>
    <w:semiHidden/>
    <w:unhideWhenUsed/>
    <w:rsid w:val="00FB4830"/>
    <w:pPr>
      <w:spacing w:after="120"/>
    </w:pPr>
    <w:rPr>
      <w:rFonts w:ascii="Calibri" w:eastAsia="Calibri" w:hAnsi="Calibri" w:cs="Calibri"/>
      <w:sz w:val="16"/>
      <w:szCs w:val="16"/>
      <w:lang w:eastAsia="ru-RU"/>
    </w:rPr>
  </w:style>
  <w:style w:type="character" w:customStyle="1" w:styleId="311">
    <w:name w:val="Основной текст 3 Знак1"/>
    <w:basedOn w:val="a0"/>
    <w:semiHidden/>
    <w:rsid w:val="00FB4830"/>
    <w:rPr>
      <w:rFonts w:ascii="Times New Roman" w:hAnsi="Times New Roman"/>
      <w:sz w:val="16"/>
      <w:szCs w:val="16"/>
    </w:rPr>
  </w:style>
  <w:style w:type="paragraph" w:styleId="af2">
    <w:name w:val="Title"/>
    <w:basedOn w:val="a"/>
    <w:next w:val="a"/>
    <w:link w:val="af1"/>
    <w:qFormat/>
    <w:rsid w:val="00FB4830"/>
    <w:pPr>
      <w:contextualSpacing/>
    </w:pPr>
    <w:rPr>
      <w:rFonts w:eastAsia="Times New Roman" w:cs="Times New Roman"/>
      <w:b/>
      <w:bCs/>
      <w:sz w:val="24"/>
      <w:szCs w:val="24"/>
      <w:lang w:eastAsia="ru-RU"/>
    </w:rPr>
  </w:style>
  <w:style w:type="character" w:customStyle="1" w:styleId="1e">
    <w:name w:val="Заголовок Знак1"/>
    <w:basedOn w:val="a0"/>
    <w:rsid w:val="00FB4830"/>
    <w:rPr>
      <w:rFonts w:asciiTheme="majorHAnsi" w:eastAsiaTheme="majorEastAsia" w:hAnsiTheme="majorHAnsi" w:cstheme="majorBidi"/>
      <w:spacing w:val="-10"/>
      <w:kern w:val="28"/>
      <w:sz w:val="56"/>
      <w:szCs w:val="56"/>
    </w:rPr>
  </w:style>
  <w:style w:type="paragraph" w:styleId="afe">
    <w:name w:val="No Spacing"/>
    <w:link w:val="afd"/>
    <w:qFormat/>
    <w:rsid w:val="00FB4830"/>
    <w:pPr>
      <w:spacing w:after="0" w:line="240" w:lineRule="auto"/>
      <w:jc w:val="both"/>
    </w:pPr>
    <w:rPr>
      <w:rFonts w:ascii="Times New Roman" w:eastAsia="Times New Roman" w:hAnsi="Times New Roman" w:cs="Times New Roman"/>
      <w:lang w:eastAsia="ru-RU"/>
    </w:rPr>
  </w:style>
  <w:style w:type="character" w:customStyle="1" w:styleId="WW8Num5z4">
    <w:name w:val="WW8Num5z4"/>
    <w:rsid w:val="00FB4830"/>
  </w:style>
  <w:style w:type="paragraph" w:styleId="afa">
    <w:name w:val="annotation subject"/>
    <w:basedOn w:val="aa"/>
    <w:next w:val="aa"/>
    <w:link w:val="af9"/>
    <w:uiPriority w:val="99"/>
    <w:semiHidden/>
    <w:unhideWhenUsed/>
    <w:rsid w:val="00FB4830"/>
    <w:rPr>
      <w:b/>
      <w:bCs/>
    </w:rPr>
  </w:style>
  <w:style w:type="character" w:customStyle="1" w:styleId="1f">
    <w:name w:val="Тема примечания Знак1"/>
    <w:basedOn w:val="14"/>
    <w:uiPriority w:val="99"/>
    <w:semiHidden/>
    <w:rsid w:val="00FB4830"/>
    <w:rPr>
      <w:rFonts w:ascii="Times New Roman" w:hAnsi="Times New Roman"/>
      <w:b/>
      <w:bCs/>
      <w:sz w:val="20"/>
      <w:szCs w:val="20"/>
    </w:rPr>
  </w:style>
  <w:style w:type="table" w:styleId="aff5">
    <w:name w:val="Table Grid"/>
    <w:basedOn w:val="a1"/>
    <w:uiPriority w:val="39"/>
    <w:rsid w:val="00FB483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СЗ"/>
    <w:basedOn w:val="1-"/>
    <w:rsid w:val="00FB4830"/>
    <w:pPr>
      <w:numPr>
        <w:ilvl w:val="1"/>
      </w:numPr>
      <w:spacing w:before="60" w:after="60"/>
    </w:pPr>
  </w:style>
  <w:style w:type="table" w:customStyle="1" w:styleId="1f0">
    <w:name w:val="Сетка таблицы1"/>
    <w:basedOn w:val="a1"/>
    <w:next w:val="aff5"/>
    <w:uiPriority w:val="39"/>
    <w:rsid w:val="00FB483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f5"/>
    <w:uiPriority w:val="39"/>
    <w:rsid w:val="00DE062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www.roseltorg.ru" TargetMode="External"/><Relationship Id="rId18" Type="http://schemas.openxmlformats.org/officeDocument/2006/relationships/hyperlink" Target="consultantplus://offline/ref=D6B0B28A8A9BF72DD96FC6B6F8040436F2CB9F6A2D8EB0D70A7C426DBE1B8AE65078071A97F3DD45D15D8558A40164A3DE56ECD2178EwEv9J" TargetMode="External"/><Relationship Id="rId26"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consultantplus://offline/ref=D6B0B28A8A9BF72DD96FC6B6F8040436F2CB9F6A2D8DB0D70A7C426DBE1B8AE65078071B9EF2DB45D15D8558A40164A3DE56ECD2178EwEv9J" TargetMode="External"/><Relationship Id="rId7" Type="http://schemas.openxmlformats.org/officeDocument/2006/relationships/hyperlink" Target="http://zakupki.gov.ru/223/"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D6B0B28A8A9BF72DD96FC6B6F8040436F2CB9F6A2C8BB0D70A7C426DBE1B8AE65078071C9FF5D41AD4489400A80379BDDA4CF0D015w8vFJ" TargetMode="External"/><Relationship Id="rId25" Type="http://schemas.openxmlformats.org/officeDocument/2006/relationships/hyperlink" Target="https://login.consultant.ru/link/?req=doc&amp;base=LAW&amp;n=400792&amp;dst=2360&amp;field=134&amp;date=26.01.202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consultantplus://offline/ref=D6B0B28A8A9BF72DD96FC6B6F8040436F2CB9F6A2D8DB0D70A7C426DBE1B8AE6507807189EF6D7478207955CED556ABCDD4CF2D4098EEA2Bw4v0J" TargetMode="External"/><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hyperlink" Target="consultantplus://offline/ref=D6B0B28A8A9BF72DD96FC6B6F8040436F2CB9F6A2C8BB0D70A7C426DBE1B8AE65078071B98F5DF45D15D8558A40164A3DE56ECD2178EwEv9J"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consultantplus://offline/ref=D6B0B28A8A9BF72DD96FC6B6F8040436F2CB9F6A2D8DB0D70A7C426DBE1B8AE65078071B9EFFD945D15D8558A40164A3DE56ECD2178EwEv9J" TargetMode="External"/><Relationship Id="rId28" Type="http://schemas.openxmlformats.org/officeDocument/2006/relationships/image" Target="media/image3.wmf"/><Relationship Id="rId10" Type="http://schemas.openxmlformats.org/officeDocument/2006/relationships/hyperlink" Target="https://mobileonline.garant.ru/" TargetMode="External"/><Relationship Id="rId19" Type="http://schemas.openxmlformats.org/officeDocument/2006/relationships/hyperlink" Target="consultantplus://offline/ref=D6B0B28A8A9BF72DD96FC6B6F8040436F2CB9F6A2D8EB0D70A7C426DBE1B8AE6507807189FF7DB45D15D8558A40164A3DE56ECD2178EwEv9J" TargetMode="External"/><Relationship Id="rId31"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mailto:loiro-zakaz@yandex.ru" TargetMode="External"/><Relationship Id="rId22" Type="http://schemas.openxmlformats.org/officeDocument/2006/relationships/hyperlink" Target="consultantplus://offline/ref=D6B0B28A8A9BF72DD96FC6B6F8040436F2CB9F6A2D8DB0D70A7C426DBE1B8AE65078071B9EF0DD45D15D8558A40164A3DE56ECD2178EwEv9J" TargetMode="External"/><Relationship Id="rId27" Type="http://schemas.openxmlformats.org/officeDocument/2006/relationships/image" Target="media/image2.wmf"/><Relationship Id="rId30"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52</Pages>
  <Words>18348</Words>
  <Characters>104584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6</cp:revision>
  <cp:lastPrinted>2026-03-16T11:26:00Z</cp:lastPrinted>
  <dcterms:created xsi:type="dcterms:W3CDTF">2026-03-14T21:05:00Z</dcterms:created>
  <dcterms:modified xsi:type="dcterms:W3CDTF">2026-03-16T16:23:00Z</dcterms:modified>
</cp:coreProperties>
</file>