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Методические рекомендации</w:t>
      </w:r>
    </w:p>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 xml:space="preserve">для общеобразовательных организаций Ленинградской области </w:t>
      </w:r>
    </w:p>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 xml:space="preserve">о преподавании  изобразительного искусства </w:t>
      </w:r>
    </w:p>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в 201</w:t>
      </w:r>
      <w:r w:rsidR="000A460F">
        <w:rPr>
          <w:rFonts w:ascii="Times New Roman" w:eastAsia="Calibri" w:hAnsi="Times New Roman" w:cs="Times New Roman"/>
          <w:b/>
          <w:sz w:val="28"/>
          <w:szCs w:val="28"/>
          <w:lang w:eastAsia="ru-RU"/>
        </w:rPr>
        <w:t>9– 2020</w:t>
      </w:r>
      <w:r w:rsidRPr="00315531">
        <w:rPr>
          <w:rFonts w:ascii="Times New Roman" w:eastAsia="Calibri" w:hAnsi="Times New Roman" w:cs="Times New Roman"/>
          <w:b/>
          <w:sz w:val="28"/>
          <w:szCs w:val="28"/>
          <w:lang w:eastAsia="ru-RU"/>
        </w:rPr>
        <w:t xml:space="preserve"> учебном году</w:t>
      </w:r>
    </w:p>
    <w:p w:rsidR="00315531" w:rsidRPr="00315531" w:rsidRDefault="00315531" w:rsidP="00315531">
      <w:pPr>
        <w:spacing w:after="0" w:line="240" w:lineRule="auto"/>
        <w:ind w:right="-225"/>
        <w:jc w:val="right"/>
        <w:rPr>
          <w:rFonts w:ascii="Times New Roman" w:eastAsia="Calibri" w:hAnsi="Times New Roman" w:cs="Times New Roman"/>
          <w:sz w:val="28"/>
          <w:szCs w:val="28"/>
          <w:lang w:eastAsia="ru-RU"/>
        </w:rPr>
      </w:pPr>
    </w:p>
    <w:p w:rsidR="00315531" w:rsidRPr="00315531" w:rsidRDefault="00315531" w:rsidP="000A460F">
      <w:pPr>
        <w:spacing w:after="0" w:line="240" w:lineRule="auto"/>
        <w:ind w:right="-225"/>
        <w:jc w:val="right"/>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кафедра </w:t>
      </w:r>
    </w:p>
    <w:p w:rsidR="00315531" w:rsidRPr="00315531" w:rsidRDefault="000A460F" w:rsidP="000A460F">
      <w:pPr>
        <w:spacing w:after="0" w:line="240" w:lineRule="auto"/>
        <w:ind w:right="-225"/>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истории и социально-гуманитарных дисциплин</w:t>
      </w:r>
    </w:p>
    <w:p w:rsidR="00315531" w:rsidRPr="00315531" w:rsidRDefault="00315531" w:rsidP="000A460F">
      <w:pPr>
        <w:spacing w:after="120" w:line="240" w:lineRule="auto"/>
        <w:ind w:left="20" w:right="20" w:firstLine="300"/>
        <w:jc w:val="right"/>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                                                                                      ГАОУ ДПО «ЛОИРО»</w:t>
      </w:r>
    </w:p>
    <w:p w:rsidR="00315531" w:rsidRPr="00315531" w:rsidRDefault="00315531" w:rsidP="00315531">
      <w:pPr>
        <w:spacing w:after="0" w:line="240" w:lineRule="auto"/>
        <w:jc w:val="both"/>
        <w:rPr>
          <w:rFonts w:ascii="Times New Roman" w:eastAsia="Times New Roman" w:hAnsi="Times New Roman" w:cs="Times New Roman"/>
          <w:b/>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1. Нормативно-правовые документы</w:t>
      </w:r>
    </w:p>
    <w:p w:rsidR="00315531" w:rsidRPr="00315531" w:rsidRDefault="00315531" w:rsidP="00315531">
      <w:pPr>
        <w:spacing w:after="0" w:line="240" w:lineRule="auto"/>
        <w:ind w:firstLine="720"/>
        <w:jc w:val="center"/>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2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Преподавание </w:t>
      </w:r>
      <w:r w:rsidR="00C83121">
        <w:rPr>
          <w:rFonts w:ascii="Times New Roman" w:eastAsia="Times New Roman" w:hAnsi="Times New Roman" w:cs="Times New Roman"/>
          <w:sz w:val="28"/>
          <w:szCs w:val="28"/>
          <w:lang w:eastAsia="ru-RU"/>
        </w:rPr>
        <w:t xml:space="preserve">учебного </w:t>
      </w:r>
      <w:r w:rsidRPr="00315531">
        <w:rPr>
          <w:rFonts w:ascii="Times New Roman" w:eastAsia="Times New Roman" w:hAnsi="Times New Roman" w:cs="Times New Roman"/>
          <w:sz w:val="28"/>
          <w:szCs w:val="28"/>
          <w:lang w:eastAsia="ru-RU"/>
        </w:rPr>
        <w:t>предмета  изобразительное искусство в 201</w:t>
      </w:r>
      <w:r w:rsidR="00387DD7">
        <w:rPr>
          <w:rFonts w:ascii="Times New Roman" w:eastAsia="Times New Roman" w:hAnsi="Times New Roman" w:cs="Times New Roman"/>
          <w:sz w:val="28"/>
          <w:szCs w:val="28"/>
          <w:lang w:eastAsia="ru-RU"/>
        </w:rPr>
        <w:t>9 – 2020</w:t>
      </w:r>
      <w:r w:rsidR="004842B0">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sz w:val="28"/>
          <w:szCs w:val="28"/>
          <w:lang w:eastAsia="ru-RU"/>
        </w:rPr>
        <w:t xml:space="preserve">учебном году ведётся в соответствии со следующими </w:t>
      </w:r>
      <w:r w:rsidR="00B221D2">
        <w:rPr>
          <w:rFonts w:ascii="Times New Roman" w:eastAsia="Times New Roman" w:hAnsi="Times New Roman" w:cs="Times New Roman"/>
          <w:sz w:val="28"/>
          <w:szCs w:val="28"/>
          <w:lang w:eastAsia="ru-RU"/>
        </w:rPr>
        <w:t xml:space="preserve">нормативно-правовыми </w:t>
      </w:r>
      <w:r w:rsidRPr="00315531">
        <w:rPr>
          <w:rFonts w:ascii="Times New Roman" w:eastAsia="Times New Roman" w:hAnsi="Times New Roman" w:cs="Times New Roman"/>
          <w:sz w:val="28"/>
          <w:szCs w:val="28"/>
          <w:lang w:eastAsia="ru-RU"/>
        </w:rPr>
        <w:t>документами:</w:t>
      </w:r>
    </w:p>
    <w:p w:rsidR="00315531" w:rsidRPr="00315531" w:rsidRDefault="00315531" w:rsidP="00315531">
      <w:pPr>
        <w:spacing w:after="0" w:line="240" w:lineRule="auto"/>
        <w:ind w:firstLine="720"/>
        <w:jc w:val="both"/>
        <w:rPr>
          <w:rFonts w:ascii="Times New Roman" w:eastAsia="Times New Roman" w:hAnsi="Times New Roman" w:cs="Times New Roman"/>
          <w:sz w:val="28"/>
          <w:szCs w:val="28"/>
          <w:lang w:eastAsia="ru-RU"/>
        </w:rPr>
      </w:pPr>
    </w:p>
    <w:p w:rsidR="00315531" w:rsidRPr="00315531" w:rsidRDefault="00315531" w:rsidP="00315531">
      <w:pPr>
        <w:numPr>
          <w:ilvl w:val="0"/>
          <w:numId w:val="9"/>
        </w:numPr>
        <w:shd w:val="clear" w:color="auto" w:fill="FFFFFF"/>
        <w:tabs>
          <w:tab w:val="left" w:pos="0"/>
          <w:tab w:val="left" w:pos="1637"/>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Закон РФ от 29 декабря 2012 года №273 – ФЗ "Об образовании в Российской Федерации".</w:t>
      </w:r>
    </w:p>
    <w:p w:rsidR="007D0208"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Приказ Минобразования России от 05.03.2004 №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D0208" w:rsidRDefault="007D0208"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Приказ Минобразования РФ от 09.03.2004 №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России от 17.12.2010 N 1897 (ред. от 29.12.2014)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31.01.2012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N 1089"</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Минобразования РФ от 18.07.2002 № 2783 «Об утверждении концепции профильного обучения на старшей ступени общего образования». </w:t>
      </w:r>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01.02.2012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N 1312".</w:t>
      </w:r>
    </w:p>
    <w:p w:rsidR="00315531" w:rsidRPr="00E35E2C" w:rsidRDefault="007D0208"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E35E2C">
        <w:rPr>
          <w:rFonts w:ascii="Times New Roman" w:hAnsi="Times New Roman" w:cs="Times New Roman"/>
          <w:sz w:val="28"/>
          <w:szCs w:val="28"/>
        </w:rPr>
        <w:t xml:space="preserve">Приказ </w:t>
      </w:r>
      <w:proofErr w:type="spellStart"/>
      <w:r w:rsidRPr="00E35E2C">
        <w:rPr>
          <w:rFonts w:ascii="Times New Roman" w:hAnsi="Times New Roman" w:cs="Times New Roman"/>
          <w:sz w:val="28"/>
          <w:szCs w:val="28"/>
        </w:rPr>
        <w:t>Минобрнауки</w:t>
      </w:r>
      <w:proofErr w:type="spellEnd"/>
      <w:r w:rsidRPr="00E35E2C">
        <w:rPr>
          <w:rFonts w:ascii="Times New Roman" w:hAnsi="Times New Roman" w:cs="Times New Roman"/>
          <w:sz w:val="28"/>
          <w:szCs w:val="28"/>
        </w:rPr>
        <w:t xml:space="preserve"> России от 15 и</w:t>
      </w:r>
      <w:r w:rsidR="00A42700" w:rsidRPr="00E35E2C">
        <w:rPr>
          <w:rFonts w:ascii="Times New Roman" w:hAnsi="Times New Roman" w:cs="Times New Roman"/>
          <w:sz w:val="28"/>
          <w:szCs w:val="28"/>
        </w:rPr>
        <w:t>юня 2016 г. № 715 «Об утвержде</w:t>
      </w:r>
      <w:r w:rsidRPr="00E35E2C">
        <w:rPr>
          <w:rFonts w:ascii="Times New Roman" w:hAnsi="Times New Roman" w:cs="Times New Roman"/>
          <w:sz w:val="28"/>
          <w:szCs w:val="28"/>
        </w:rPr>
        <w:t>нии Концепции развития школьных информационно-библиотечных центров»</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24.01.2012 N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xml:space="preserve">. N 1089". </w:t>
      </w:r>
    </w:p>
    <w:p w:rsid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14.12.2009 N 729 (ред. от 16.01.2012)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N 15987).</w:t>
      </w:r>
      <w:proofErr w:type="gramEnd"/>
    </w:p>
    <w:p w:rsidR="00E612DE" w:rsidRPr="00CA21E6" w:rsidRDefault="00E612DE"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CA21E6">
        <w:rPr>
          <w:rFonts w:ascii="Times New Roman" w:hAnsi="Times New Roman" w:cs="Times New Roman"/>
          <w:sz w:val="28"/>
          <w:szCs w:val="28"/>
        </w:rPr>
        <w:t xml:space="preserve">Приказ </w:t>
      </w:r>
      <w:proofErr w:type="spellStart"/>
      <w:r w:rsidR="00E35E2C" w:rsidRPr="00CA21E6">
        <w:rPr>
          <w:rFonts w:ascii="Times New Roman" w:eastAsia="Times New Roman" w:hAnsi="Times New Roman" w:cs="Times New Roman"/>
          <w:sz w:val="28"/>
          <w:szCs w:val="28"/>
          <w:lang w:eastAsia="ru-RU"/>
        </w:rPr>
        <w:t>Минобрнауки</w:t>
      </w:r>
      <w:proofErr w:type="spellEnd"/>
      <w:r w:rsidR="00E35E2C" w:rsidRPr="00CA21E6">
        <w:rPr>
          <w:rFonts w:ascii="Times New Roman" w:hAnsi="Times New Roman" w:cs="Times New Roman"/>
          <w:sz w:val="28"/>
          <w:szCs w:val="28"/>
        </w:rPr>
        <w:t xml:space="preserve"> </w:t>
      </w:r>
      <w:r w:rsidRPr="00CA21E6">
        <w:rPr>
          <w:rFonts w:ascii="Times New Roman" w:hAnsi="Times New Roman" w:cs="Times New Roman"/>
          <w:sz w:val="28"/>
          <w:szCs w:val="28"/>
        </w:rPr>
        <w:t>РФ от 30 марта 2016 г. 2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w:t>
      </w:r>
      <w:proofErr w:type="gramEnd"/>
      <w:r w:rsidRPr="00CA21E6">
        <w:rPr>
          <w:rFonts w:ascii="Times New Roman" w:hAnsi="Times New Roman" w:cs="Times New Roman"/>
          <w:sz w:val="28"/>
          <w:szCs w:val="28"/>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A42700" w:rsidRPr="00CA21E6" w:rsidRDefault="00A42700"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CA21E6">
        <w:rPr>
          <w:rFonts w:ascii="Times New Roman" w:hAnsi="Times New Roman" w:cs="Times New Roman"/>
          <w:sz w:val="28"/>
          <w:szCs w:val="28"/>
        </w:rPr>
        <w:t xml:space="preserve">Приказы </w:t>
      </w:r>
      <w:proofErr w:type="spellStart"/>
      <w:r w:rsidR="00E35E2C" w:rsidRPr="00CA21E6">
        <w:rPr>
          <w:rFonts w:ascii="Times New Roman" w:eastAsia="Times New Roman" w:hAnsi="Times New Roman" w:cs="Times New Roman"/>
          <w:sz w:val="28"/>
          <w:szCs w:val="28"/>
          <w:lang w:eastAsia="ru-RU"/>
        </w:rPr>
        <w:t>Минобрнауки</w:t>
      </w:r>
      <w:proofErr w:type="spellEnd"/>
      <w:r w:rsidR="00E35E2C" w:rsidRPr="00CA21E6">
        <w:rPr>
          <w:rFonts w:ascii="Times New Roman" w:hAnsi="Times New Roman" w:cs="Times New Roman"/>
          <w:sz w:val="28"/>
          <w:szCs w:val="28"/>
        </w:rPr>
        <w:t xml:space="preserve"> </w:t>
      </w:r>
      <w:r w:rsidRPr="00CA21E6">
        <w:rPr>
          <w:rFonts w:ascii="Times New Roman" w:hAnsi="Times New Roman" w:cs="Times New Roman"/>
          <w:sz w:val="28"/>
          <w:szCs w:val="28"/>
        </w:rPr>
        <w:t>Российской Федерации от 05.07.2017 года № 629 и от 20.06.2017 года № 581 «О внесении изменений в федеральный перечень учебников, рекоме</w:t>
      </w:r>
      <w:r w:rsidR="00CA21E6">
        <w:rPr>
          <w:rFonts w:ascii="Times New Roman" w:hAnsi="Times New Roman" w:cs="Times New Roman"/>
          <w:sz w:val="28"/>
          <w:szCs w:val="28"/>
        </w:rPr>
        <w:t>ндуемых к использованию при ре</w:t>
      </w:r>
      <w:r w:rsidRPr="00CA21E6">
        <w:rPr>
          <w:rFonts w:ascii="Times New Roman" w:hAnsi="Times New Roman" w:cs="Times New Roman"/>
          <w:sz w:val="28"/>
          <w:szCs w:val="28"/>
        </w:rPr>
        <w:t>ализации имеющих государственную ак</w:t>
      </w:r>
      <w:r w:rsidR="0006388F">
        <w:rPr>
          <w:rFonts w:ascii="Times New Roman" w:hAnsi="Times New Roman" w:cs="Times New Roman"/>
          <w:sz w:val="28"/>
          <w:szCs w:val="28"/>
        </w:rPr>
        <w:t>кредитацию образовательных про</w:t>
      </w:r>
      <w:r w:rsidRPr="00CA21E6">
        <w:rPr>
          <w:rFonts w:ascii="Times New Roman" w:hAnsi="Times New Roman" w:cs="Times New Roman"/>
          <w:sz w:val="28"/>
          <w:szCs w:val="28"/>
        </w:rPr>
        <w:t>грамм начального общего, основного общего, среднего общего образования, утвержденный приказом Министерства обр</w:t>
      </w:r>
      <w:r w:rsidR="00CA21E6">
        <w:rPr>
          <w:rFonts w:ascii="Times New Roman" w:hAnsi="Times New Roman" w:cs="Times New Roman"/>
          <w:sz w:val="28"/>
          <w:szCs w:val="28"/>
        </w:rPr>
        <w:t>азования и науки Российской Фе</w:t>
      </w:r>
      <w:r w:rsidRPr="00CA21E6">
        <w:rPr>
          <w:rFonts w:ascii="Times New Roman" w:hAnsi="Times New Roman" w:cs="Times New Roman"/>
          <w:sz w:val="28"/>
          <w:szCs w:val="28"/>
        </w:rPr>
        <w:t>дерации от 31.03.2014г № 253».</w:t>
      </w:r>
    </w:p>
    <w:p w:rsidR="00A42700" w:rsidRPr="0006388F" w:rsidRDefault="00A42700"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06388F">
        <w:rPr>
          <w:rFonts w:ascii="Times New Roman" w:hAnsi="Times New Roman" w:cs="Times New Roman"/>
          <w:sz w:val="28"/>
          <w:szCs w:val="28"/>
        </w:rPr>
        <w:t xml:space="preserve">Письмо </w:t>
      </w:r>
      <w:proofErr w:type="spellStart"/>
      <w:r w:rsidR="00E35E2C" w:rsidRPr="0006388F">
        <w:rPr>
          <w:rFonts w:ascii="Times New Roman" w:eastAsia="Times New Roman" w:hAnsi="Times New Roman" w:cs="Times New Roman"/>
          <w:sz w:val="28"/>
          <w:szCs w:val="28"/>
          <w:lang w:eastAsia="ru-RU"/>
        </w:rPr>
        <w:t>Минобрнауки</w:t>
      </w:r>
      <w:proofErr w:type="spellEnd"/>
      <w:r w:rsidR="00E35E2C" w:rsidRPr="0006388F">
        <w:rPr>
          <w:rFonts w:ascii="Times New Roman" w:hAnsi="Times New Roman" w:cs="Times New Roman"/>
          <w:sz w:val="28"/>
          <w:szCs w:val="28"/>
        </w:rPr>
        <w:t xml:space="preserve"> </w:t>
      </w:r>
      <w:r w:rsidRPr="0006388F">
        <w:rPr>
          <w:rFonts w:ascii="Times New Roman" w:hAnsi="Times New Roman" w:cs="Times New Roman"/>
          <w:sz w:val="28"/>
          <w:szCs w:val="28"/>
        </w:rPr>
        <w:t>РФ от 01.04. 2005 г. № 03-417 «О перечне учебного и компьютерного оборудования для оснащения общеобразовательных учреждений».</w:t>
      </w:r>
    </w:p>
    <w:p w:rsidR="00A42700" w:rsidRPr="0006388F" w:rsidRDefault="00A42700"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06388F">
        <w:rPr>
          <w:rFonts w:ascii="Times New Roman" w:hAnsi="Times New Roman" w:cs="Times New Roman"/>
          <w:sz w:val="28"/>
          <w:szCs w:val="28"/>
        </w:rPr>
        <w:t xml:space="preserve"> Рекомендации </w:t>
      </w:r>
      <w:proofErr w:type="spellStart"/>
      <w:r w:rsidR="00E35E2C" w:rsidRPr="0006388F">
        <w:rPr>
          <w:rFonts w:ascii="Times New Roman" w:eastAsia="Times New Roman" w:hAnsi="Times New Roman" w:cs="Times New Roman"/>
          <w:sz w:val="28"/>
          <w:szCs w:val="28"/>
          <w:lang w:eastAsia="ru-RU"/>
        </w:rPr>
        <w:t>Минобрнауки</w:t>
      </w:r>
      <w:proofErr w:type="spellEnd"/>
      <w:r w:rsidR="00E35E2C" w:rsidRPr="0006388F">
        <w:rPr>
          <w:rFonts w:ascii="Times New Roman" w:hAnsi="Times New Roman" w:cs="Times New Roman"/>
          <w:sz w:val="28"/>
          <w:szCs w:val="28"/>
        </w:rPr>
        <w:t xml:space="preserve"> </w:t>
      </w:r>
      <w:r w:rsidRPr="0006388F">
        <w:rPr>
          <w:rFonts w:ascii="Times New Roman" w:hAnsi="Times New Roman" w:cs="Times New Roman"/>
          <w:sz w:val="28"/>
          <w:szCs w:val="28"/>
        </w:rPr>
        <w:t>РФ от 24.11.2011 г. № МД-1552/03 «Об оснащении общеобразовательных учреждений учебным и учебно-лабораторным оборудованием».</w:t>
      </w:r>
    </w:p>
    <w:p w:rsidR="00DB1837" w:rsidRPr="0006388F" w:rsidRDefault="00DB1837"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06388F">
        <w:rPr>
          <w:rFonts w:ascii="Times New Roman" w:hAnsi="Times New Roman" w:cs="Times New Roman"/>
          <w:sz w:val="28"/>
          <w:szCs w:val="28"/>
        </w:rPr>
        <w:t>Методические рекомендации об ор</w:t>
      </w:r>
      <w:r w:rsidR="00E35E2C" w:rsidRPr="0006388F">
        <w:rPr>
          <w:rFonts w:ascii="Times New Roman" w:hAnsi="Times New Roman" w:cs="Times New Roman"/>
          <w:sz w:val="28"/>
          <w:szCs w:val="28"/>
        </w:rPr>
        <w:t>ганизации внеурочной деятельно</w:t>
      </w:r>
      <w:r w:rsidRPr="0006388F">
        <w:rPr>
          <w:rFonts w:ascii="Times New Roman" w:hAnsi="Times New Roman" w:cs="Times New Roman"/>
          <w:sz w:val="28"/>
          <w:szCs w:val="28"/>
        </w:rPr>
        <w:t xml:space="preserve">сти и реализации дополнительных общеобразовательных программ (Письмо </w:t>
      </w:r>
      <w:proofErr w:type="spellStart"/>
      <w:r w:rsidRPr="0006388F">
        <w:rPr>
          <w:rFonts w:ascii="Times New Roman" w:hAnsi="Times New Roman" w:cs="Times New Roman"/>
          <w:sz w:val="28"/>
          <w:szCs w:val="28"/>
        </w:rPr>
        <w:t>Минобрнауки</w:t>
      </w:r>
      <w:proofErr w:type="spellEnd"/>
      <w:r w:rsidRPr="0006388F">
        <w:rPr>
          <w:rFonts w:ascii="Times New Roman" w:hAnsi="Times New Roman" w:cs="Times New Roman"/>
          <w:sz w:val="28"/>
          <w:szCs w:val="28"/>
        </w:rPr>
        <w:t xml:space="preserve"> России от 14.12.2015 г. № 0</w:t>
      </w:r>
      <w:r w:rsidR="00E35E2C" w:rsidRPr="0006388F">
        <w:rPr>
          <w:rFonts w:ascii="Times New Roman" w:hAnsi="Times New Roman" w:cs="Times New Roman"/>
          <w:sz w:val="28"/>
          <w:szCs w:val="28"/>
        </w:rPr>
        <w:t xml:space="preserve">9-3564 «О внеурочной </w:t>
      </w:r>
      <w:r w:rsidR="00E35E2C" w:rsidRPr="0006388F">
        <w:rPr>
          <w:rFonts w:ascii="Times New Roman" w:hAnsi="Times New Roman" w:cs="Times New Roman"/>
          <w:sz w:val="28"/>
          <w:szCs w:val="28"/>
        </w:rPr>
        <w:lastRenderedPageBreak/>
        <w:t>деятельно</w:t>
      </w:r>
      <w:r w:rsidRPr="0006388F">
        <w:rPr>
          <w:rFonts w:ascii="Times New Roman" w:hAnsi="Times New Roman" w:cs="Times New Roman"/>
          <w:sz w:val="28"/>
          <w:szCs w:val="28"/>
        </w:rPr>
        <w:t>сти и реализации дополнительных общеобразовательных программ»).</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Постановление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315531">
        <w:rPr>
          <w:rFonts w:ascii="Times New Roman" w:eastAsia="Times New Roman" w:hAnsi="Times New Roman" w:cs="Times New Roman"/>
          <w:sz w:val="28"/>
          <w:szCs w:val="28"/>
          <w:lang w:eastAsia="ru-RU"/>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Письмо </w:t>
      </w:r>
      <w:r w:rsidR="00E35E2C" w:rsidRPr="00315531">
        <w:rPr>
          <w:rFonts w:ascii="Times New Roman" w:eastAsia="Times New Roman" w:hAnsi="Times New Roman" w:cs="Times New Roman"/>
          <w:sz w:val="28"/>
          <w:szCs w:val="28"/>
          <w:lang w:eastAsia="ru-RU"/>
        </w:rPr>
        <w:t xml:space="preserve">Минобразования </w:t>
      </w:r>
      <w:r w:rsidRPr="00315531">
        <w:rPr>
          <w:rFonts w:ascii="Times New Roman" w:eastAsia="Times New Roman" w:hAnsi="Times New Roman" w:cs="Times New Roman"/>
          <w:sz w:val="28"/>
          <w:szCs w:val="28"/>
          <w:lang w:eastAsia="ru-RU"/>
        </w:rPr>
        <w:t xml:space="preserve">России от 13 ноября 2003г. № 14-51-277/13 «Об элективных курсах в системе профильного обучения на старшей ступени общего образования». </w:t>
      </w:r>
    </w:p>
    <w:p w:rsidR="00315531" w:rsidRPr="00315531" w:rsidRDefault="00315531" w:rsidP="00315531">
      <w:pPr>
        <w:numPr>
          <w:ilvl w:val="0"/>
          <w:numId w:val="9"/>
        </w:numPr>
        <w:tabs>
          <w:tab w:val="left" w:pos="0"/>
          <w:tab w:val="left" w:pos="36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Письмо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04.03.2010 N 03-413 "О методических рекомендациях по реализации элективных курсов"</w:t>
      </w:r>
      <w:r w:rsidRPr="00315531">
        <w:rPr>
          <w:rFonts w:ascii="Times New Roman" w:eastAsia="Times New Roman" w:hAnsi="Times New Roman" w:cs="Times New Roman"/>
          <w:sz w:val="28"/>
          <w:szCs w:val="28"/>
          <w:lang w:eastAsia="ru-RU"/>
        </w:rPr>
        <w:br/>
        <w:t>Письмо.</w:t>
      </w:r>
    </w:p>
    <w:p w:rsidR="00315531" w:rsidRPr="00315531" w:rsidRDefault="00315531" w:rsidP="00315531">
      <w:pPr>
        <w:numPr>
          <w:ilvl w:val="0"/>
          <w:numId w:val="9"/>
        </w:numPr>
        <w:tabs>
          <w:tab w:val="left" w:pos="0"/>
          <w:tab w:val="left" w:pos="36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 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w:t>
      </w:r>
    </w:p>
    <w:p w:rsidR="00315531" w:rsidRPr="00496058"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15531">
        <w:rPr>
          <w:rFonts w:ascii="Times New Roman" w:eastAsia="Times New Roman" w:hAnsi="Times New Roman" w:cs="Times New Roman"/>
          <w:sz w:val="28"/>
          <w:szCs w:val="28"/>
          <w:lang w:eastAsia="ru-RU"/>
        </w:rPr>
        <w:t xml:space="preserve">Информация о федеральных нормативных документах на сайтах: </w:t>
      </w:r>
      <w:hyperlink r:id="rId9" w:history="1">
        <w:r w:rsidRPr="00315531">
          <w:rPr>
            <w:rFonts w:ascii="Times New Roman" w:eastAsia="Calibri" w:hAnsi="Times New Roman" w:cs="Times New Roman"/>
            <w:color w:val="0000FF"/>
            <w:u w:val="single"/>
            <w:lang w:eastAsia="ru-RU"/>
          </w:rPr>
          <w:t>http://mon.gov.ru/</w:t>
        </w:r>
      </w:hyperlink>
      <w:r w:rsidRPr="00315531">
        <w:rPr>
          <w:rFonts w:ascii="Times New Roman" w:eastAsia="Times New Roman" w:hAnsi="Times New Roman" w:cs="Times New Roman"/>
          <w:sz w:val="28"/>
          <w:szCs w:val="28"/>
          <w:lang w:eastAsia="ru-RU"/>
        </w:rPr>
        <w:t xml:space="preserve"> (Министерство Образования РФ); </w:t>
      </w:r>
      <w:r w:rsidRPr="00315531">
        <w:rPr>
          <w:rFonts w:ascii="Times New Roman" w:eastAsia="Calibri" w:hAnsi="Times New Roman" w:cs="Times New Roman"/>
          <w:color w:val="0000FF"/>
          <w:sz w:val="28"/>
          <w:szCs w:val="28"/>
          <w:u w:val="single"/>
          <w:lang w:eastAsia="ru-RU"/>
        </w:rPr>
        <w:t>http://www.ed.gov.ru/</w:t>
      </w:r>
      <w:r w:rsidRPr="00315531">
        <w:rPr>
          <w:rFonts w:ascii="Times New Roman" w:eastAsia="Times New Roman" w:hAnsi="Times New Roman" w:cs="Times New Roman"/>
          <w:sz w:val="28"/>
          <w:szCs w:val="28"/>
          <w:lang w:eastAsia="ru-RU"/>
        </w:rPr>
        <w:t xml:space="preserve"> (Образовательный портал); </w:t>
      </w:r>
      <w:hyperlink r:id="rId10" w:history="1">
        <w:r w:rsidRPr="00315531">
          <w:rPr>
            <w:rFonts w:ascii="Times New Roman" w:eastAsia="Calibri" w:hAnsi="Times New Roman" w:cs="Times New Roman"/>
            <w:color w:val="0000FF"/>
            <w:u w:val="single"/>
            <w:lang w:eastAsia="ru-RU"/>
          </w:rPr>
          <w:t>http://www.edu.ru/</w:t>
        </w:r>
      </w:hyperlink>
      <w:r w:rsidRPr="00315531">
        <w:rPr>
          <w:rFonts w:ascii="Times New Roman" w:eastAsia="Times New Roman" w:hAnsi="Times New Roman" w:cs="Times New Roman"/>
          <w:sz w:val="28"/>
          <w:szCs w:val="28"/>
          <w:lang w:eastAsia="ru-RU"/>
        </w:rPr>
        <w:t xml:space="preserve"> (Единый государственный экзамен); </w:t>
      </w:r>
      <w:hyperlink r:id="rId11" w:history="1">
        <w:r w:rsidRPr="00315531">
          <w:rPr>
            <w:rFonts w:ascii="Times New Roman" w:eastAsia="Calibri" w:hAnsi="Times New Roman" w:cs="Times New Roman"/>
            <w:color w:val="0000FF"/>
            <w:u w:val="single"/>
            <w:lang w:eastAsia="ru-RU"/>
          </w:rPr>
          <w:t>http://fipi.ru/</w:t>
        </w:r>
      </w:hyperlink>
      <w:r w:rsidRPr="00315531">
        <w:rPr>
          <w:rFonts w:ascii="Times New Roman" w:eastAsia="Times New Roman" w:hAnsi="Times New Roman" w:cs="Times New Roman"/>
          <w:sz w:val="28"/>
          <w:szCs w:val="28"/>
          <w:lang w:eastAsia="ru-RU"/>
        </w:rPr>
        <w:t xml:space="preserve"> (ФИПИ)</w:t>
      </w:r>
      <w:r w:rsidRPr="00315531">
        <w:rPr>
          <w:rFonts w:ascii="Times New Roman" w:eastAsia="Times New Roman" w:hAnsi="Times New Roman" w:cs="Times New Roman"/>
          <w:bCs/>
          <w:sz w:val="24"/>
          <w:szCs w:val="24"/>
          <w:lang w:eastAsia="ru-RU"/>
        </w:rPr>
        <w:t xml:space="preserve"> Областной закон об образовании в Ленинградской области;</w:t>
      </w:r>
    </w:p>
    <w:p w:rsidR="00496058" w:rsidRPr="00496058" w:rsidRDefault="00496058"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6058">
        <w:rPr>
          <w:rFonts w:ascii="Times New Roman" w:eastAsia="Times New Roman" w:hAnsi="Times New Roman" w:cs="Times New Roman"/>
          <w:bCs/>
          <w:sz w:val="28"/>
          <w:szCs w:val="28"/>
          <w:lang w:eastAsia="ru-RU"/>
        </w:rPr>
        <w:t>Указ президента РФ О национальных целях и стратегических задач развития Российской Федерации на период до 2024 года №204 от 07.05.2018 года.</w:t>
      </w:r>
    </w:p>
    <w:p w:rsidR="00315531" w:rsidRPr="00315531"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Концепция социально-экономического развития Ленинградской области на стратегическую перспективу до 2025 года»;</w:t>
      </w:r>
    </w:p>
    <w:p w:rsidR="00315531" w:rsidRPr="00315531"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Концепция совершенствования системы профессиональной ориентации в общеобразовательных организациях Ленинградской области на 2013-2020 годы;</w:t>
      </w:r>
    </w:p>
    <w:p w:rsidR="00315531" w:rsidRPr="00315531"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Концепция развития дополнительного образования детей. Распоряжение Правительства Российской Федерации;</w:t>
      </w:r>
    </w:p>
    <w:p w:rsidR="00492FB6" w:rsidRPr="00492FB6" w:rsidRDefault="00315531" w:rsidP="00492FB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Стратегия развития воспитания в Российской Федерации на период до 2025 года;</w:t>
      </w:r>
    </w:p>
    <w:p w:rsidR="00492FB6" w:rsidRPr="008051D1" w:rsidRDefault="00492FB6" w:rsidP="00492FB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Федеральный государственный образовательный стандарт основного</w:t>
      </w:r>
      <w:r w:rsidR="00315531" w:rsidRPr="00492FB6">
        <w:rPr>
          <w:rFonts w:ascii="Times New Roman" w:eastAsia="Times New Roman" w:hAnsi="Times New Roman" w:cs="Times New Roman"/>
          <w:bCs/>
          <w:sz w:val="28"/>
          <w:szCs w:val="28"/>
          <w:lang w:eastAsia="ru-RU"/>
        </w:rPr>
        <w:t xml:space="preserve"> общего образования второго поколения</w:t>
      </w:r>
      <w:r w:rsidR="00315531" w:rsidRPr="008051D1">
        <w:rPr>
          <w:rFonts w:ascii="Times New Roman" w:eastAsia="Times New Roman" w:hAnsi="Times New Roman" w:cs="Times New Roman"/>
          <w:bCs/>
          <w:sz w:val="28"/>
          <w:szCs w:val="28"/>
          <w:lang w:eastAsia="ru-RU"/>
        </w:rPr>
        <w:t>.</w:t>
      </w:r>
      <w:r w:rsidRPr="008051D1">
        <w:rPr>
          <w:rFonts w:ascii="&amp;quot" w:hAnsi="&amp;quot"/>
          <w:color w:val="000000"/>
          <w:sz w:val="27"/>
          <w:szCs w:val="27"/>
        </w:rPr>
        <w:t xml:space="preserve"> Утвержден приказом Министерства образования</w:t>
      </w:r>
      <w:r w:rsidRPr="008051D1">
        <w:rPr>
          <w:rFonts w:ascii="&amp;quot" w:hAnsi="&amp;quot"/>
          <w:color w:val="000000"/>
          <w:sz w:val="21"/>
          <w:szCs w:val="21"/>
        </w:rPr>
        <w:t xml:space="preserve"> </w:t>
      </w:r>
      <w:r w:rsidRPr="008051D1">
        <w:rPr>
          <w:rFonts w:ascii="&amp;quot" w:hAnsi="&amp;quot"/>
          <w:color w:val="000000"/>
          <w:sz w:val="27"/>
          <w:szCs w:val="27"/>
        </w:rPr>
        <w:t xml:space="preserve">и науки Российской Федерации от «17» </w:t>
      </w:r>
      <w:r w:rsidRPr="008051D1">
        <w:rPr>
          <w:rFonts w:ascii="&amp;quot" w:hAnsi="&amp;quot"/>
          <w:color w:val="000000"/>
          <w:sz w:val="27"/>
          <w:szCs w:val="27"/>
          <w:u w:val="single"/>
        </w:rPr>
        <w:t>декабря</w:t>
      </w:r>
      <w:r w:rsidRPr="008051D1">
        <w:rPr>
          <w:rFonts w:ascii="&amp;quot" w:hAnsi="&amp;quot"/>
          <w:color w:val="000000"/>
          <w:sz w:val="27"/>
          <w:szCs w:val="27"/>
        </w:rPr>
        <w:t xml:space="preserve"> 2010 г. № </w:t>
      </w:r>
      <w:r w:rsidRPr="008051D1">
        <w:rPr>
          <w:rFonts w:ascii="&amp;quot" w:hAnsi="&amp;quot"/>
          <w:color w:val="000000"/>
          <w:sz w:val="27"/>
          <w:szCs w:val="27"/>
          <w:u w:val="single"/>
        </w:rPr>
        <w:t>1897</w:t>
      </w:r>
    </w:p>
    <w:p w:rsidR="000E100D" w:rsidRPr="007D5D7B" w:rsidRDefault="000E100D" w:rsidP="00EA78A2">
      <w:pPr>
        <w:pStyle w:val="aa"/>
        <w:numPr>
          <w:ilvl w:val="0"/>
          <w:numId w:val="10"/>
        </w:numPr>
        <w:shd w:val="clear" w:color="auto" w:fill="FFFFFF"/>
        <w:spacing w:after="74" w:line="240" w:lineRule="auto"/>
        <w:rPr>
          <w:rFonts w:ascii="Times New Roman" w:eastAsia="Times New Roman" w:hAnsi="Times New Roman" w:cs="Times New Roman"/>
          <w:color w:val="000000"/>
          <w:spacing w:val="2"/>
          <w:sz w:val="28"/>
          <w:szCs w:val="28"/>
          <w:lang w:eastAsia="ru-RU"/>
        </w:rPr>
      </w:pPr>
      <w:r w:rsidRPr="007D5D7B">
        <w:rPr>
          <w:rFonts w:ascii="Times New Roman" w:hAnsi="Times New Roman" w:cs="Times New Roman"/>
          <w:color w:val="000000"/>
          <w:spacing w:val="2"/>
          <w:sz w:val="28"/>
          <w:szCs w:val="28"/>
          <w:shd w:val="clear" w:color="auto" w:fill="FFFFFF"/>
        </w:rPr>
        <w:t xml:space="preserve">Проект Приказа </w:t>
      </w:r>
      <w:proofErr w:type="spellStart"/>
      <w:r w:rsidRPr="007D5D7B">
        <w:rPr>
          <w:rFonts w:ascii="Times New Roman" w:hAnsi="Times New Roman" w:cs="Times New Roman"/>
          <w:color w:val="000000"/>
          <w:spacing w:val="2"/>
          <w:sz w:val="28"/>
          <w:szCs w:val="28"/>
          <w:shd w:val="clear" w:color="auto" w:fill="FFFFFF"/>
        </w:rPr>
        <w:t>Минпросвещения</w:t>
      </w:r>
      <w:proofErr w:type="spellEnd"/>
      <w:r w:rsidRPr="007D5D7B">
        <w:rPr>
          <w:rFonts w:ascii="Times New Roman" w:hAnsi="Times New Roman" w:cs="Times New Roman"/>
          <w:color w:val="000000"/>
          <w:spacing w:val="2"/>
          <w:sz w:val="28"/>
          <w:szCs w:val="28"/>
          <w:shd w:val="clear" w:color="auto" w:fill="FFFFFF"/>
        </w:rPr>
        <w:t xml:space="preserve"> России "Об утверждении федерального государственного образовательного стандарта основного </w:t>
      </w:r>
      <w:r w:rsidR="00EA78A2" w:rsidRPr="007D5D7B">
        <w:rPr>
          <w:rFonts w:ascii="Times New Roman" w:hAnsi="Times New Roman" w:cs="Times New Roman"/>
          <w:color w:val="000000"/>
          <w:spacing w:val="2"/>
          <w:sz w:val="28"/>
          <w:szCs w:val="28"/>
          <w:shd w:val="clear" w:color="auto" w:fill="FFFFFF"/>
        </w:rPr>
        <w:t xml:space="preserve">общего </w:t>
      </w:r>
      <w:r w:rsidRPr="007D5D7B">
        <w:rPr>
          <w:rFonts w:ascii="Times New Roman" w:hAnsi="Times New Roman" w:cs="Times New Roman"/>
          <w:color w:val="000000"/>
          <w:spacing w:val="2"/>
          <w:sz w:val="28"/>
          <w:szCs w:val="28"/>
          <w:shd w:val="clear" w:color="auto" w:fill="FFFFFF"/>
        </w:rPr>
        <w:lastRenderedPageBreak/>
        <w:t>образования (ФГОС ООО)"</w:t>
      </w:r>
      <w:r w:rsidR="00EA78A2" w:rsidRPr="007D5D7B">
        <w:rPr>
          <w:rFonts w:ascii="Times New Roman" w:hAnsi="Times New Roman" w:cs="Times New Roman"/>
          <w:color w:val="000000"/>
          <w:spacing w:val="2"/>
          <w:sz w:val="28"/>
          <w:szCs w:val="28"/>
        </w:rPr>
        <w:t xml:space="preserve"> </w:t>
      </w:r>
      <w:hyperlink r:id="rId12" w:history="1">
        <w:r w:rsidRPr="007D5D7B">
          <w:rPr>
            <w:rStyle w:val="a9"/>
            <w:rFonts w:ascii="Times New Roman" w:hAnsi="Times New Roman" w:cs="Times New Roman"/>
            <w:color w:val="1200D4"/>
            <w:spacing w:val="2"/>
            <w:sz w:val="28"/>
            <w:szCs w:val="28"/>
            <w:shd w:val="clear" w:color="auto" w:fill="FFFFFF"/>
          </w:rPr>
          <w:t>http://www.consultant.ru/law/hotdocs/57359.html/</w:t>
        </w:r>
      </w:hyperlink>
      <w:r w:rsidRPr="007D5D7B">
        <w:rPr>
          <w:rFonts w:ascii="Times New Roman" w:hAnsi="Times New Roman" w:cs="Times New Roman"/>
          <w:color w:val="000000"/>
          <w:spacing w:val="2"/>
          <w:sz w:val="28"/>
          <w:szCs w:val="28"/>
        </w:rPr>
        <w:br/>
      </w:r>
      <w:r w:rsidRPr="007D5D7B">
        <w:rPr>
          <w:rFonts w:ascii="Times New Roman" w:hAnsi="Times New Roman" w:cs="Times New Roman"/>
          <w:color w:val="000000"/>
          <w:spacing w:val="2"/>
          <w:sz w:val="28"/>
          <w:szCs w:val="28"/>
          <w:shd w:val="clear" w:color="auto" w:fill="FFFFFF"/>
        </w:rPr>
        <w:t xml:space="preserve">© </w:t>
      </w:r>
      <w:proofErr w:type="spellStart"/>
      <w:r w:rsidRPr="007D5D7B">
        <w:rPr>
          <w:rFonts w:ascii="Times New Roman" w:hAnsi="Times New Roman" w:cs="Times New Roman"/>
          <w:color w:val="000000"/>
          <w:spacing w:val="2"/>
          <w:sz w:val="28"/>
          <w:szCs w:val="28"/>
          <w:shd w:val="clear" w:color="auto" w:fill="FFFFFF"/>
        </w:rPr>
        <w:t>КонсультантПлюс</w:t>
      </w:r>
      <w:proofErr w:type="spellEnd"/>
      <w:r w:rsidRPr="007D5D7B">
        <w:rPr>
          <w:rFonts w:ascii="Times New Roman" w:hAnsi="Times New Roman" w:cs="Times New Roman"/>
          <w:color w:val="000000"/>
          <w:spacing w:val="2"/>
          <w:sz w:val="28"/>
          <w:szCs w:val="28"/>
          <w:shd w:val="clear" w:color="auto" w:fill="FFFFFF"/>
        </w:rPr>
        <w:t>, 1997-2019</w:t>
      </w:r>
      <w:r w:rsidRPr="007D5D7B">
        <w:rPr>
          <w:rFonts w:ascii="Times New Roman" w:eastAsia="Times New Roman" w:hAnsi="Times New Roman" w:cs="Times New Roman"/>
          <w:color w:val="000000"/>
          <w:spacing w:val="2"/>
          <w:sz w:val="28"/>
          <w:szCs w:val="28"/>
          <w:lang w:eastAsia="ru-RU"/>
        </w:rPr>
        <w:t xml:space="preserve"> </w:t>
      </w:r>
    </w:p>
    <w:p w:rsidR="000E100D" w:rsidRPr="008C2DAC" w:rsidRDefault="000E100D" w:rsidP="0037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rPr>
          <w:rFonts w:ascii="Times New Roman" w:eastAsia="Times New Roman" w:hAnsi="Times New Roman" w:cs="Times New Roman"/>
          <w:sz w:val="28"/>
          <w:szCs w:val="28"/>
          <w:highlight w:val="yellow"/>
          <w:lang w:eastAsia="ru-RU"/>
        </w:rPr>
      </w:pPr>
    </w:p>
    <w:p w:rsidR="00315531" w:rsidRPr="00315531" w:rsidRDefault="00315531" w:rsidP="0049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315531" w:rsidRDefault="00315531" w:rsidP="00315531">
      <w:pPr>
        <w:spacing w:after="0" w:line="240" w:lineRule="auto"/>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2. Учебно-методическое обеспечение</w:t>
      </w:r>
    </w:p>
    <w:p w:rsidR="00146563" w:rsidRDefault="00146563" w:rsidP="00146563">
      <w:pPr>
        <w:shd w:val="clear" w:color="auto" w:fill="FFFFFF"/>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r w:rsidRPr="00146563">
        <w:rPr>
          <w:rFonts w:ascii="Times New Roman" w:eastAsia="Times New Roman" w:hAnsi="Times New Roman" w:cs="Times New Roman"/>
          <w:b/>
          <w:bCs/>
          <w:kern w:val="36"/>
          <w:sz w:val="28"/>
          <w:szCs w:val="28"/>
          <w:lang w:eastAsia="ru-RU"/>
        </w:rPr>
        <w:t>ФГОС - Изобразительное искусство</w:t>
      </w:r>
      <w:r w:rsidRPr="00146563">
        <w:rPr>
          <w:rFonts w:ascii="Times New Roman" w:eastAsia="Times New Roman" w:hAnsi="Times New Roman" w:cs="Times New Roman"/>
          <w:sz w:val="28"/>
          <w:szCs w:val="28"/>
          <w:lang w:eastAsia="ru-RU"/>
        </w:rPr>
        <w:t> </w:t>
      </w:r>
    </w:p>
    <w:p w:rsidR="005B7AE8" w:rsidRPr="005B7AE8" w:rsidRDefault="00EF565F" w:rsidP="005B7AE8">
      <w:pPr>
        <w:shd w:val="clear" w:color="auto" w:fill="FFFFFF"/>
        <w:spacing w:before="100" w:beforeAutospacing="1" w:after="100" w:afterAutospacing="1" w:line="240" w:lineRule="auto"/>
        <w:ind w:firstLine="708"/>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В декабре</w:t>
      </w:r>
      <w:bookmarkStart w:id="0" w:name="_GoBack"/>
      <w:bookmarkEnd w:id="0"/>
      <w:r w:rsidR="005B7AE8" w:rsidRPr="005B7AE8">
        <w:rPr>
          <w:rFonts w:ascii="Times New Roman" w:hAnsi="Times New Roman" w:cs="Times New Roman"/>
          <w:sz w:val="28"/>
          <w:szCs w:val="28"/>
          <w:shd w:val="clear" w:color="auto" w:fill="FFFFFF"/>
        </w:rPr>
        <w:t xml:space="preserve"> 2018г. на коллегии Министерства просвещения </w:t>
      </w:r>
      <w:r w:rsidR="005B7AE8">
        <w:rPr>
          <w:rFonts w:ascii="Times New Roman" w:hAnsi="Times New Roman" w:cs="Times New Roman"/>
          <w:sz w:val="28"/>
          <w:szCs w:val="28"/>
          <w:shd w:val="clear" w:color="auto" w:fill="FFFFFF"/>
        </w:rPr>
        <w:t>Российской Федерации  утверждена</w:t>
      </w:r>
      <w:r w:rsidR="005B7AE8" w:rsidRPr="005B7AE8">
        <w:rPr>
          <w:rFonts w:ascii="Times New Roman" w:hAnsi="Times New Roman" w:cs="Times New Roman"/>
          <w:sz w:val="28"/>
          <w:szCs w:val="28"/>
          <w:shd w:val="clear" w:color="auto" w:fill="FFFFFF"/>
        </w:rPr>
        <w:t xml:space="preserve"> </w:t>
      </w:r>
      <w:r w:rsidR="005B7AE8" w:rsidRPr="005B7AE8">
        <w:rPr>
          <w:rFonts w:ascii="Times New Roman" w:hAnsi="Times New Roman" w:cs="Times New Roman"/>
          <w:sz w:val="28"/>
          <w:szCs w:val="28"/>
        </w:rPr>
        <w:t>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r w:rsidR="005B7AE8">
        <w:rPr>
          <w:rFonts w:ascii="Times New Roman" w:hAnsi="Times New Roman" w:cs="Times New Roman"/>
          <w:sz w:val="28"/>
          <w:szCs w:val="28"/>
        </w:rPr>
        <w:t>.</w:t>
      </w:r>
    </w:p>
    <w:p w:rsidR="00BB6571" w:rsidRDefault="005B7AE8" w:rsidP="005B7AE8">
      <w:pPr>
        <w:shd w:val="clear" w:color="auto" w:fill="FFFFFF"/>
        <w:spacing w:before="100" w:beforeAutospacing="1" w:after="100" w:afterAutospacing="1" w:line="240" w:lineRule="auto"/>
        <w:jc w:val="both"/>
        <w:outlineLvl w:val="0"/>
      </w:pPr>
      <w:r w:rsidRPr="005B7AE8">
        <w:rPr>
          <w:rFonts w:ascii="Times New Roman" w:hAnsi="Times New Roman" w:cs="Times New Roman"/>
          <w:sz w:val="28"/>
          <w:szCs w:val="28"/>
        </w:rPr>
        <w:t xml:space="preserve"> </w:t>
      </w:r>
      <w:r w:rsidR="00CB604F">
        <w:rPr>
          <w:rFonts w:ascii="Times New Roman" w:hAnsi="Times New Roman" w:cs="Times New Roman"/>
          <w:sz w:val="28"/>
          <w:szCs w:val="28"/>
        </w:rPr>
        <w:tab/>
      </w:r>
      <w:r w:rsidRPr="005B7AE8">
        <w:rPr>
          <w:rFonts w:ascii="Times New Roman" w:hAnsi="Times New Roman" w:cs="Times New Roman"/>
          <w:sz w:val="28"/>
          <w:szCs w:val="28"/>
        </w:rPr>
        <w:t>Целью настоящей Концепции является обеспечение высокого качества изучения и преподавания предметной области «Искусство» в общеобразовательных организациях в соответствии с меняющимися запросами населения, 5 перспективными задачами развития российского общества и вызовами времени. Задачами Концепции являются: совершенствование содержания предметной области «Искусство» на всех уровнях общего образования; развитие общедоступных информационных ресурсов как инструментов деятельности обучающихся и учителей; художественное и эстетическое развитие обучающихся через обретение ими базовых умений и знаний в области искусства; создание условий для повышения кадрового потенциала педагогических работников предметной области «Искусство».</w:t>
      </w:r>
      <w:r w:rsidR="00E65CDC" w:rsidRPr="00E65CDC">
        <w:t xml:space="preserve"> </w:t>
      </w:r>
    </w:p>
    <w:p w:rsidR="005F1D26" w:rsidRDefault="00E65CDC" w:rsidP="00CB604F">
      <w:pPr>
        <w:shd w:val="clear" w:color="auto" w:fill="FFFFFF"/>
        <w:spacing w:before="100" w:beforeAutospacing="1" w:after="100" w:afterAutospacing="1" w:line="240" w:lineRule="auto"/>
        <w:ind w:firstLine="708"/>
        <w:jc w:val="both"/>
        <w:outlineLvl w:val="0"/>
        <w:rPr>
          <w:rFonts w:ascii="Times New Roman" w:hAnsi="Times New Roman" w:cs="Times New Roman"/>
          <w:sz w:val="28"/>
          <w:szCs w:val="28"/>
        </w:rPr>
      </w:pPr>
      <w:r w:rsidRPr="00E65CDC">
        <w:rPr>
          <w:rFonts w:ascii="Times New Roman" w:hAnsi="Times New Roman" w:cs="Times New Roman"/>
          <w:sz w:val="28"/>
          <w:szCs w:val="28"/>
        </w:rPr>
        <w:t>Предметная область «Искусство» в образовательных организациях направлена на освоение обучающимися российского и мирового искусства и на овладение элементарными навыками в области искусства. Учебные предметы имеют огромный воспитательный потенциал, способствующий духовно</w:t>
      </w:r>
      <w:r w:rsidR="00BB6571">
        <w:rPr>
          <w:rFonts w:ascii="Times New Roman" w:hAnsi="Times New Roman" w:cs="Times New Roman"/>
          <w:sz w:val="28"/>
          <w:szCs w:val="28"/>
        </w:rPr>
        <w:t>-</w:t>
      </w:r>
      <w:r w:rsidRPr="00E65CDC">
        <w:rPr>
          <w:rFonts w:ascii="Times New Roman" w:hAnsi="Times New Roman" w:cs="Times New Roman"/>
          <w:sz w:val="28"/>
          <w:szCs w:val="28"/>
        </w:rPr>
        <w:t xml:space="preserve">нравственному развитию </w:t>
      </w:r>
      <w:proofErr w:type="gramStart"/>
      <w:r w:rsidRPr="00E65CDC">
        <w:rPr>
          <w:rFonts w:ascii="Times New Roman" w:hAnsi="Times New Roman" w:cs="Times New Roman"/>
          <w:sz w:val="28"/>
          <w:szCs w:val="28"/>
        </w:rPr>
        <w:t>обучающихся</w:t>
      </w:r>
      <w:proofErr w:type="gramEnd"/>
      <w:r w:rsidRPr="00E65CDC">
        <w:rPr>
          <w:rFonts w:ascii="Times New Roman" w:hAnsi="Times New Roman" w:cs="Times New Roman"/>
          <w:sz w:val="28"/>
          <w:szCs w:val="28"/>
        </w:rPr>
        <w:t>.</w:t>
      </w:r>
    </w:p>
    <w:p w:rsidR="005B7AE8" w:rsidRPr="00632968" w:rsidRDefault="005F1D26" w:rsidP="005B7AE8">
      <w:pPr>
        <w:shd w:val="clear" w:color="auto" w:fill="FFFFFF"/>
        <w:spacing w:before="100" w:beforeAutospacing="1" w:after="100" w:afterAutospacing="1" w:line="240" w:lineRule="auto"/>
        <w:jc w:val="both"/>
        <w:outlineLvl w:val="0"/>
        <w:rPr>
          <w:rFonts w:ascii="Times New Roman" w:hAnsi="Times New Roman" w:cs="Times New Roman"/>
          <w:sz w:val="28"/>
          <w:szCs w:val="28"/>
        </w:rPr>
      </w:pPr>
      <w:r w:rsidRPr="00632968">
        <w:rPr>
          <w:rFonts w:ascii="Times New Roman" w:hAnsi="Times New Roman" w:cs="Times New Roman"/>
          <w:sz w:val="28"/>
          <w:szCs w:val="28"/>
        </w:rPr>
        <w:t xml:space="preserve"> </w:t>
      </w:r>
      <w:r w:rsidR="00632968">
        <w:rPr>
          <w:rFonts w:ascii="Times New Roman" w:hAnsi="Times New Roman" w:cs="Times New Roman"/>
          <w:sz w:val="28"/>
          <w:szCs w:val="28"/>
        </w:rPr>
        <w:tab/>
      </w:r>
      <w:r w:rsidRPr="00632968">
        <w:rPr>
          <w:rFonts w:ascii="Times New Roman" w:hAnsi="Times New Roman" w:cs="Times New Roman"/>
          <w:sz w:val="28"/>
          <w:szCs w:val="28"/>
        </w:rPr>
        <w:t>Изучение учебного предмета «Изобразительное искусство» направлено на освоение разных видов визуально-пространственных искусств: живописи, графики, скульптуры, дизайна, архитектуры, народного и декора</w:t>
      </w:r>
      <w:r w:rsidR="00CB604F">
        <w:rPr>
          <w:rFonts w:ascii="Times New Roman" w:hAnsi="Times New Roman" w:cs="Times New Roman"/>
          <w:sz w:val="28"/>
          <w:szCs w:val="28"/>
        </w:rPr>
        <w:t xml:space="preserve">тивно-прикладного </w:t>
      </w:r>
      <w:r w:rsidRPr="00632968">
        <w:rPr>
          <w:rFonts w:ascii="Times New Roman" w:hAnsi="Times New Roman" w:cs="Times New Roman"/>
          <w:sz w:val="28"/>
          <w:szCs w:val="28"/>
        </w:rPr>
        <w:t xml:space="preserve"> искусства, изображения в зрелищных и экранных искусствах. 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w:t>
      </w:r>
      <w:proofErr w:type="gramStart"/>
      <w:r w:rsidRPr="00632968">
        <w:rPr>
          <w:rFonts w:ascii="Times New Roman" w:hAnsi="Times New Roman" w:cs="Times New Roman"/>
          <w:sz w:val="28"/>
          <w:szCs w:val="28"/>
        </w:rPr>
        <w:t>обучающихся</w:t>
      </w:r>
      <w:proofErr w:type="gramEnd"/>
      <w:r w:rsidRPr="00632968">
        <w:rPr>
          <w:rFonts w:ascii="Times New Roman" w:hAnsi="Times New Roman" w:cs="Times New Roman"/>
          <w:sz w:val="28"/>
          <w:szCs w:val="28"/>
        </w:rPr>
        <w:t xml:space="preserve"> должно осуществляться в процессе личного художественного творчества, в практической работе с разнообразными художественными материалами. Ключевыми задачами учебного предмета «Изобразительное искусство» являются: воспитание грамотного зрителя; овладение представлениями об отечественной и мировой художественной культуре во всем многообразии ее видов; формирование у обучающихся навыков эстетического видения и преобразования мира; </w:t>
      </w:r>
      <w:proofErr w:type="gramStart"/>
      <w:r w:rsidRPr="00632968">
        <w:rPr>
          <w:rFonts w:ascii="Times New Roman" w:hAnsi="Times New Roman" w:cs="Times New Roman"/>
          <w:sz w:val="28"/>
          <w:szCs w:val="28"/>
        </w:rPr>
        <w:t xml:space="preserve">приобретение опыта создания творческой работы посредством различных </w:t>
      </w:r>
      <w:r w:rsidRPr="00632968">
        <w:rPr>
          <w:rFonts w:ascii="Times New Roman" w:hAnsi="Times New Roman" w:cs="Times New Roman"/>
          <w:sz w:val="28"/>
          <w:szCs w:val="28"/>
        </w:rPr>
        <w:lastRenderedPageBreak/>
        <w:t>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овладение навыками и представлениями о средствах выразительности изобразительного искусства; развитие наблюдательности, ассоциативного мышления и творческого воображения;</w:t>
      </w:r>
      <w:proofErr w:type="gramEnd"/>
      <w:r w:rsidRPr="00632968">
        <w:rPr>
          <w:rFonts w:ascii="Times New Roman" w:hAnsi="Times New Roman" w:cs="Times New Roman"/>
          <w:sz w:val="28"/>
          <w:szCs w:val="28"/>
        </w:rPr>
        <w:t xml:space="preserve"> воспитание уважения и любви к цивилизационному наследию России через освоение отечественной художественной культуры;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CA6D03" w:rsidRPr="00632968" w:rsidRDefault="00CA6D03" w:rsidP="00CA6D03">
      <w:pPr>
        <w:shd w:val="clear" w:color="auto" w:fill="FFFFFF"/>
        <w:spacing w:before="100" w:beforeAutospacing="1" w:after="100" w:afterAutospacing="1" w:line="240" w:lineRule="auto"/>
        <w:ind w:firstLine="708"/>
        <w:jc w:val="both"/>
        <w:outlineLvl w:val="0"/>
        <w:rPr>
          <w:rFonts w:ascii="Times New Roman" w:hAnsi="Times New Roman" w:cs="Times New Roman"/>
          <w:sz w:val="28"/>
          <w:szCs w:val="28"/>
        </w:rPr>
      </w:pPr>
      <w:r w:rsidRPr="00632968">
        <w:rPr>
          <w:rFonts w:ascii="Times New Roman" w:hAnsi="Times New Roman" w:cs="Times New Roman"/>
          <w:sz w:val="28"/>
          <w:szCs w:val="28"/>
        </w:rPr>
        <w:t>Изучение учебных предметов в рамках предметной области «Искусство» направлено: на формирование общероссийской культурной идентичности на основе изучения отечественного и мирового искусства; на приобщение обучающихся к сфере духовной жизни общества; на развитие художественно-ценностных ориентаций в окружающем мире, духовно-нравственных принципов и способности творческого освоения окружающей среды. 2 Непрерывность и преемственность предметной области «Искусство» являются основой формирования личности, которая знает и любит культуру своей страны и направляет свою деятельность на дальнейшее ее развитие.</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1D26">
        <w:rPr>
          <w:rFonts w:ascii="Times New Roman" w:eastAsia="Times New Roman" w:hAnsi="Times New Roman" w:cs="Times New Roman"/>
          <w:b/>
          <w:color w:val="000000"/>
          <w:sz w:val="28"/>
          <w:szCs w:val="28"/>
          <w:lang w:eastAsia="ru-RU"/>
        </w:rPr>
        <w:t>Изучение изобразительного искусства в основной школе</w:t>
      </w:r>
      <w:r w:rsidRPr="00146563">
        <w:rPr>
          <w:rFonts w:ascii="Times New Roman" w:eastAsia="Times New Roman" w:hAnsi="Times New Roman" w:cs="Times New Roman"/>
          <w:color w:val="000000"/>
          <w:sz w:val="28"/>
          <w:szCs w:val="28"/>
          <w:lang w:eastAsia="ru-RU"/>
        </w:rPr>
        <w:t xml:space="preserve"> представляет собой продолжение начального этапа художественно-эстетического развития личности и является важным, неотъемлемым звеном в системе непрерывного образования.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Особенности содержания обучения изобразительному искусству в основной школе обусловлены спецификой искусства как социального явления, задачами художественного образования и воспитания, а также многолетними традициями отечественной педагогики.</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Большой вклад в достижение главных целей основного общего образования вносит изучение изобразительного искусства, которое направлено:</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на развитие образного восприятия визуального мира и освоение способов художественного, творческого самовыражения личности;</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 </w:t>
      </w:r>
      <w:r w:rsidRPr="00146563">
        <w:rPr>
          <w:rFonts w:ascii="Times New Roman" w:eastAsia="Times New Roman" w:hAnsi="Times New Roman" w:cs="Times New Roman"/>
          <w:i/>
          <w:color w:val="000000"/>
          <w:sz w:val="28"/>
          <w:szCs w:val="28"/>
          <w:lang w:eastAsia="ru-RU"/>
        </w:rPr>
        <w:t>на гармонизацию</w:t>
      </w:r>
      <w:r w:rsidRPr="00146563">
        <w:rPr>
          <w:rFonts w:ascii="Times New Roman" w:eastAsia="Times New Roman" w:hAnsi="Times New Roman" w:cs="Times New Roman"/>
          <w:color w:val="000000"/>
          <w:sz w:val="28"/>
          <w:szCs w:val="28"/>
          <w:lang w:eastAsia="ru-RU"/>
        </w:rPr>
        <w:t xml:space="preserve"> эмоционального, духовного и интеллектуального развития личности как основу формирования целостного представления о мире;</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на развитие способностей к художественно-творческому познанию мира и себя в этом мире;</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 на подготовку </w:t>
      </w:r>
      <w:proofErr w:type="gramStart"/>
      <w:r w:rsidRPr="00146563">
        <w:rPr>
          <w:rFonts w:ascii="Times New Roman" w:eastAsia="Times New Roman" w:hAnsi="Times New Roman" w:cs="Times New Roman"/>
          <w:color w:val="000000"/>
          <w:sz w:val="28"/>
          <w:szCs w:val="28"/>
          <w:lang w:eastAsia="ru-RU"/>
        </w:rPr>
        <w:t>обучающегося</w:t>
      </w:r>
      <w:proofErr w:type="gramEnd"/>
      <w:r w:rsidRPr="00146563">
        <w:rPr>
          <w:rFonts w:ascii="Times New Roman" w:eastAsia="Times New Roman" w:hAnsi="Times New Roman" w:cs="Times New Roman"/>
          <w:color w:val="000000"/>
          <w:sz w:val="28"/>
          <w:szCs w:val="28"/>
          <w:lang w:eastAsia="ru-RU"/>
        </w:rPr>
        <w:t xml:space="preserve"> к осознанному выбору индивидуальной образовательной или профессиональной траектории.</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lastRenderedPageBreak/>
        <w:t> </w:t>
      </w:r>
      <w:r w:rsidRPr="00146563">
        <w:rPr>
          <w:rFonts w:ascii="Times New Roman" w:eastAsia="Times New Roman" w:hAnsi="Times New Roman" w:cs="Times New Roman"/>
          <w:color w:val="000000"/>
          <w:sz w:val="28"/>
          <w:szCs w:val="28"/>
          <w:lang w:eastAsia="ru-RU"/>
        </w:rPr>
        <w:tab/>
        <w:t xml:space="preserve">Примерная программа по изобразительному искусству разработана с учетом логики учебного процесса общего среднего образования, </w:t>
      </w:r>
      <w:proofErr w:type="spellStart"/>
      <w:r w:rsidRPr="00146563">
        <w:rPr>
          <w:rFonts w:ascii="Times New Roman" w:eastAsia="Times New Roman" w:hAnsi="Times New Roman" w:cs="Times New Roman"/>
          <w:color w:val="000000"/>
          <w:sz w:val="28"/>
          <w:szCs w:val="28"/>
          <w:lang w:eastAsia="ru-RU"/>
        </w:rPr>
        <w:t>межпредметных</w:t>
      </w:r>
      <w:proofErr w:type="spellEnd"/>
      <w:r w:rsidRPr="00146563">
        <w:rPr>
          <w:rFonts w:ascii="Times New Roman" w:eastAsia="Times New Roman" w:hAnsi="Times New Roman" w:cs="Times New Roman"/>
          <w:color w:val="000000"/>
          <w:sz w:val="28"/>
          <w:szCs w:val="28"/>
          <w:lang w:eastAsia="ru-RU"/>
        </w:rPr>
        <w:t xml:space="preserve"> и </w:t>
      </w:r>
      <w:proofErr w:type="spellStart"/>
      <w:r w:rsidRPr="00146563">
        <w:rPr>
          <w:rFonts w:ascii="Times New Roman" w:eastAsia="Times New Roman" w:hAnsi="Times New Roman" w:cs="Times New Roman"/>
          <w:color w:val="000000"/>
          <w:sz w:val="28"/>
          <w:szCs w:val="28"/>
          <w:lang w:eastAsia="ru-RU"/>
        </w:rPr>
        <w:t>внутрипредметных</w:t>
      </w:r>
      <w:proofErr w:type="spellEnd"/>
      <w:r w:rsidRPr="00146563">
        <w:rPr>
          <w:rFonts w:ascii="Times New Roman" w:eastAsia="Times New Roman" w:hAnsi="Times New Roman" w:cs="Times New Roman"/>
          <w:color w:val="000000"/>
          <w:sz w:val="28"/>
          <w:szCs w:val="28"/>
          <w:lang w:eastAsia="ru-RU"/>
        </w:rPr>
        <w:t xml:space="preserve"> связей, продолжения формирования у учащихся эстетического отношения к миру на основе визуальных художественных образов, реализации художественно-творческого потенциала учащихся на материале изобразительного искусства. Программа выстроена по принципу концентрических возвращений к основам изобразительного искусства, изученным в начальной школе, их постоянного углубления и более широкого раскрытия.</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Изучение изобразительного искусства в основной школе направлено</w:t>
      </w:r>
      <w:r w:rsidRPr="00146563">
        <w:rPr>
          <w:rFonts w:ascii="Times New Roman" w:eastAsia="Times New Roman" w:hAnsi="Times New Roman" w:cs="Times New Roman"/>
          <w:color w:val="000000"/>
          <w:sz w:val="28"/>
          <w:szCs w:val="28"/>
          <w:lang w:eastAsia="ru-RU"/>
        </w:rPr>
        <w:t xml:space="preserve">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Заложенные в начальной школе навыки эмоционально-ценностных отношений, эстетического восприятия мира и художественно-творческой деятельности должны обрести новое качество.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Ведущими подходами при изучении предмета являются деятельностный и </w:t>
      </w:r>
      <w:proofErr w:type="gramStart"/>
      <w:r w:rsidRPr="00146563">
        <w:rPr>
          <w:rFonts w:ascii="Times New Roman" w:eastAsia="Times New Roman" w:hAnsi="Times New Roman" w:cs="Times New Roman"/>
          <w:color w:val="000000"/>
          <w:sz w:val="28"/>
          <w:szCs w:val="28"/>
          <w:lang w:eastAsia="ru-RU"/>
        </w:rPr>
        <w:t>проблемный</w:t>
      </w:r>
      <w:proofErr w:type="gramEnd"/>
      <w:r w:rsidRPr="00146563">
        <w:rPr>
          <w:rFonts w:ascii="Times New Roman" w:eastAsia="Times New Roman" w:hAnsi="Times New Roman" w:cs="Times New Roman"/>
          <w:color w:val="000000"/>
          <w:sz w:val="28"/>
          <w:szCs w:val="28"/>
          <w:lang w:eastAsia="ru-RU"/>
        </w:rPr>
        <w:t xml:space="preserve">.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r w:rsidRPr="00146563">
        <w:rPr>
          <w:rFonts w:ascii="Times New Roman" w:eastAsia="Times New Roman" w:hAnsi="Times New Roman" w:cs="Times New Roman"/>
          <w:color w:val="000000"/>
          <w:sz w:val="28"/>
          <w:szCs w:val="28"/>
          <w:lang w:eastAsia="ru-RU"/>
        </w:rPr>
        <w:tab/>
        <w:t xml:space="preserve">Изучение изобразительного искусства дает возможность реальной интеграции со смежными предметными областями (музыка, история и обществознание, русский язык и литература).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Возникает также возможность выстраивания системы </w:t>
      </w:r>
      <w:proofErr w:type="spellStart"/>
      <w:r w:rsidRPr="00146563">
        <w:rPr>
          <w:rFonts w:ascii="Times New Roman" w:eastAsia="Times New Roman" w:hAnsi="Times New Roman" w:cs="Times New Roman"/>
          <w:color w:val="000000"/>
          <w:sz w:val="28"/>
          <w:szCs w:val="28"/>
          <w:lang w:eastAsia="ru-RU"/>
        </w:rPr>
        <w:t>межпредметных</w:t>
      </w:r>
      <w:proofErr w:type="spellEnd"/>
      <w:r w:rsidRPr="00146563">
        <w:rPr>
          <w:rFonts w:ascii="Times New Roman" w:eastAsia="Times New Roman" w:hAnsi="Times New Roman" w:cs="Times New Roman"/>
          <w:color w:val="000000"/>
          <w:sz w:val="28"/>
          <w:szCs w:val="28"/>
          <w:lang w:eastAsia="ru-RU"/>
        </w:rPr>
        <w:t xml:space="preserve"> и </w:t>
      </w:r>
      <w:proofErr w:type="spellStart"/>
      <w:r w:rsidRPr="00146563">
        <w:rPr>
          <w:rFonts w:ascii="Times New Roman" w:eastAsia="Times New Roman" w:hAnsi="Times New Roman" w:cs="Times New Roman"/>
          <w:color w:val="000000"/>
          <w:sz w:val="28"/>
          <w:szCs w:val="28"/>
          <w:lang w:eastAsia="ru-RU"/>
        </w:rPr>
        <w:t>надпредметных</w:t>
      </w:r>
      <w:proofErr w:type="spellEnd"/>
      <w:r w:rsidRPr="00146563">
        <w:rPr>
          <w:rFonts w:ascii="Times New Roman" w:eastAsia="Times New Roman" w:hAnsi="Times New Roman" w:cs="Times New Roman"/>
          <w:color w:val="000000"/>
          <w:sz w:val="28"/>
          <w:szCs w:val="28"/>
          <w:lang w:eastAsia="ru-RU"/>
        </w:rPr>
        <w:t xml:space="preserve"> связей, интеграции основного и дополнительного образования через обращение к реализации художественно-творческого потенциала учащихся, синтезу обучения и воспитания, реализуемому в проектной деятельности. </w:t>
      </w:r>
    </w:p>
    <w:p w:rsidR="00146563" w:rsidRPr="00146563" w:rsidRDefault="00146563" w:rsidP="001465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 на базе музейной педагогики и т. п.</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r w:rsidRPr="00146563">
        <w:rPr>
          <w:rFonts w:ascii="Times New Roman" w:eastAsia="Times New Roman" w:hAnsi="Times New Roman" w:cs="Times New Roman"/>
          <w:color w:val="000000"/>
          <w:sz w:val="28"/>
          <w:szCs w:val="28"/>
          <w:lang w:eastAsia="ru-RU"/>
        </w:rPr>
        <w:tab/>
        <w:t>Обучение детей изобразительному искусству должно быть направлено на достижение комплекса следующих результатов.</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6563">
        <w:rPr>
          <w:rFonts w:ascii="Times New Roman" w:eastAsia="Times New Roman" w:hAnsi="Times New Roman" w:cs="Times New Roman"/>
          <w:b/>
          <w:color w:val="000000"/>
          <w:sz w:val="28"/>
          <w:szCs w:val="28"/>
          <w:lang w:eastAsia="ru-RU"/>
        </w:rPr>
        <w:t>Личностные результаты изучения изобразительного искусства в основной школе:</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46563">
        <w:rPr>
          <w:rFonts w:ascii="Times New Roman" w:eastAsia="Times New Roman" w:hAnsi="Times New Roman" w:cs="Times New Roman"/>
          <w:b/>
          <w:color w:val="000000"/>
          <w:sz w:val="28"/>
          <w:szCs w:val="28"/>
          <w:lang w:eastAsia="ru-RU"/>
        </w:rPr>
        <w:t>• в ценностно-ориентационной сфере:</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 формирование художественного вкуса как способности чувствовать и воспринимать пластические искусства во всем многообразии их видов и жанров;</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 — принятие </w:t>
      </w:r>
      <w:proofErr w:type="spellStart"/>
      <w:r w:rsidRPr="00146563">
        <w:rPr>
          <w:rFonts w:ascii="Times New Roman" w:eastAsia="Times New Roman" w:hAnsi="Times New Roman" w:cs="Times New Roman"/>
          <w:color w:val="000000"/>
          <w:sz w:val="28"/>
          <w:szCs w:val="28"/>
          <w:lang w:eastAsia="ru-RU"/>
        </w:rPr>
        <w:t>мультикультурной</w:t>
      </w:r>
      <w:proofErr w:type="spellEnd"/>
      <w:r w:rsidRPr="00146563">
        <w:rPr>
          <w:rFonts w:ascii="Times New Roman" w:eastAsia="Times New Roman" w:hAnsi="Times New Roman" w:cs="Times New Roman"/>
          <w:color w:val="000000"/>
          <w:sz w:val="28"/>
          <w:szCs w:val="28"/>
          <w:lang w:eastAsia="ru-RU"/>
        </w:rPr>
        <w:t xml:space="preserve"> картины современного мира;</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r w:rsidRPr="00146563">
        <w:rPr>
          <w:rFonts w:ascii="Times New Roman" w:eastAsia="Times New Roman" w:hAnsi="Times New Roman" w:cs="Times New Roman"/>
          <w:b/>
          <w:color w:val="000000"/>
          <w:sz w:val="28"/>
          <w:szCs w:val="28"/>
          <w:lang w:eastAsia="ru-RU"/>
        </w:rPr>
        <w:t>• в трудовой сфере:</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lastRenderedPageBreak/>
        <w:t> — формирование навыков самостоятельной работы при выполнении практических творческих работ;</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 готовность к осознанному выбору дальнейшей образовательной траектории;</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r w:rsidRPr="00146563">
        <w:rPr>
          <w:rFonts w:ascii="Times New Roman" w:eastAsia="Times New Roman" w:hAnsi="Times New Roman" w:cs="Times New Roman"/>
          <w:b/>
          <w:color w:val="000000"/>
          <w:sz w:val="28"/>
          <w:szCs w:val="28"/>
          <w:lang w:eastAsia="ru-RU"/>
        </w:rPr>
        <w:t>• в познавательной сфере:</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 умение познавать мир через образы и формы изобразительного искусства.</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6563">
        <w:rPr>
          <w:rFonts w:ascii="Times New Roman" w:eastAsia="Times New Roman" w:hAnsi="Times New Roman" w:cs="Times New Roman"/>
          <w:b/>
          <w:color w:val="000000"/>
          <w:sz w:val="28"/>
          <w:szCs w:val="28"/>
          <w:lang w:eastAsia="ru-RU"/>
        </w:rPr>
        <w:t>Метапредметные результаты</w:t>
      </w:r>
      <w:r w:rsidRPr="00146563">
        <w:rPr>
          <w:rFonts w:ascii="Times New Roman" w:eastAsia="Times New Roman" w:hAnsi="Times New Roman" w:cs="Times New Roman"/>
          <w:color w:val="000000"/>
          <w:sz w:val="28"/>
          <w:szCs w:val="28"/>
          <w:lang w:eastAsia="ru-RU"/>
        </w:rPr>
        <w:t xml:space="preserve"> </w:t>
      </w:r>
      <w:r w:rsidRPr="00146563">
        <w:rPr>
          <w:rFonts w:ascii="Times New Roman" w:eastAsia="Times New Roman" w:hAnsi="Times New Roman" w:cs="Times New Roman"/>
          <w:b/>
          <w:color w:val="000000"/>
          <w:sz w:val="28"/>
          <w:szCs w:val="28"/>
          <w:lang w:eastAsia="ru-RU"/>
        </w:rPr>
        <w:t>изучения изобразительного искусства в основной школе проявляются:</w:t>
      </w:r>
    </w:p>
    <w:p w:rsidR="00146563" w:rsidRPr="00146563" w:rsidRDefault="00146563" w:rsidP="0014656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xml:space="preserve">• </w:t>
      </w:r>
      <w:r w:rsidRPr="00A127F3">
        <w:rPr>
          <w:rFonts w:ascii="Times New Roman" w:eastAsia="Times New Roman" w:hAnsi="Times New Roman" w:cs="Times New Roman"/>
          <w:color w:val="000000"/>
          <w:sz w:val="28"/>
          <w:szCs w:val="28"/>
          <w:lang w:eastAsia="ru-RU"/>
        </w:rPr>
        <w:t>в развитии художественно-образного, эстетического типа мышления, формировании целостного восприятия мира;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в развитии фантазии, воображения, художественной интуиции, памяти;</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в формировании критического мышления, в способности аргументировать свою точку зрения по отношению к различным произведениям изобразительного искусства;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в получении опыта восприятия произведений искусства как основы формирования коммуникативных умений.</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6563">
        <w:rPr>
          <w:rFonts w:ascii="Times New Roman" w:eastAsia="Times New Roman" w:hAnsi="Times New Roman" w:cs="Times New Roman"/>
          <w:b/>
          <w:color w:val="000000"/>
          <w:sz w:val="28"/>
          <w:szCs w:val="28"/>
          <w:lang w:eastAsia="ru-RU"/>
        </w:rPr>
        <w:t>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46563">
        <w:rPr>
          <w:rFonts w:ascii="Times New Roman" w:eastAsia="Times New Roman" w:hAnsi="Times New Roman" w:cs="Times New Roman"/>
          <w:b/>
          <w:color w:val="000000"/>
          <w:sz w:val="28"/>
          <w:szCs w:val="28"/>
          <w:lang w:eastAsia="ru-RU"/>
        </w:rPr>
        <w:t>• в познавательной сфере:</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b/>
          <w:color w:val="000000"/>
          <w:sz w:val="28"/>
          <w:szCs w:val="28"/>
          <w:lang w:eastAsia="ru-RU"/>
        </w:rPr>
        <w:t> </w:t>
      </w:r>
      <w:r w:rsidRPr="00A127F3">
        <w:rPr>
          <w:rFonts w:ascii="Times New Roman" w:eastAsia="Times New Roman" w:hAnsi="Times New Roman" w:cs="Times New Roman"/>
          <w:color w:val="000000"/>
          <w:sz w:val="28"/>
          <w:szCs w:val="28"/>
          <w:lang w:eastAsia="ru-RU"/>
        </w:rPr>
        <w:t xml:space="preserve">— познавать мир через визуальный художественный образ, </w:t>
      </w:r>
      <w:proofErr w:type="gramStart"/>
      <w:r w:rsidRPr="00A127F3">
        <w:rPr>
          <w:rFonts w:ascii="Times New Roman" w:eastAsia="Times New Roman" w:hAnsi="Times New Roman" w:cs="Times New Roman"/>
          <w:color w:val="000000"/>
          <w:sz w:val="28"/>
          <w:szCs w:val="28"/>
          <w:lang w:eastAsia="ru-RU"/>
        </w:rPr>
        <w:t>представлять место</w:t>
      </w:r>
      <w:proofErr w:type="gramEnd"/>
      <w:r w:rsidRPr="00A127F3">
        <w:rPr>
          <w:rFonts w:ascii="Times New Roman" w:eastAsia="Times New Roman" w:hAnsi="Times New Roman" w:cs="Times New Roman"/>
          <w:color w:val="000000"/>
          <w:sz w:val="28"/>
          <w:szCs w:val="28"/>
          <w:lang w:eastAsia="ru-RU"/>
        </w:rPr>
        <w:t xml:space="preserve"> и роль изобразительного искусства в жизни человека и общества;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приобретать практические навыки и умения в изобразительной деятельности;</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различать изученные виды пластических искусств;</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воспринимать и анализировать смысл (концепцию) художественного образа произведений пластических искусств;</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146563" w:rsidRPr="00A127F3" w:rsidRDefault="00146563" w:rsidP="001465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127F3">
        <w:rPr>
          <w:rFonts w:ascii="Times New Roman" w:eastAsia="Times New Roman" w:hAnsi="Times New Roman" w:cs="Times New Roman"/>
          <w:b/>
          <w:color w:val="000000"/>
          <w:sz w:val="28"/>
          <w:szCs w:val="28"/>
          <w:lang w:eastAsia="ru-RU"/>
        </w:rPr>
        <w:t> • в ценностно-ориентационной сфере:</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формировать эмоционально-ценностное отношение к искусству и к жизни, осознавать систему общечеловеческих ценностей;</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xml:space="preserve"> — развивать эстетический (художественный) вкус как способность чувствовать и воспринимать пластические </w:t>
      </w:r>
      <w:proofErr w:type="gramStart"/>
      <w:r w:rsidRPr="00A127F3">
        <w:rPr>
          <w:rFonts w:ascii="Times New Roman" w:eastAsia="Times New Roman" w:hAnsi="Times New Roman" w:cs="Times New Roman"/>
          <w:color w:val="000000"/>
          <w:sz w:val="28"/>
          <w:szCs w:val="28"/>
          <w:lang w:eastAsia="ru-RU"/>
        </w:rPr>
        <w:t>искус-</w:t>
      </w:r>
      <w:proofErr w:type="spellStart"/>
      <w:r w:rsidRPr="00A127F3">
        <w:rPr>
          <w:rFonts w:ascii="Times New Roman" w:eastAsia="Times New Roman" w:hAnsi="Times New Roman" w:cs="Times New Roman"/>
          <w:color w:val="000000"/>
          <w:sz w:val="28"/>
          <w:szCs w:val="28"/>
          <w:lang w:eastAsia="ru-RU"/>
        </w:rPr>
        <w:t>ства</w:t>
      </w:r>
      <w:proofErr w:type="spellEnd"/>
      <w:proofErr w:type="gramEnd"/>
      <w:r w:rsidRPr="00A127F3">
        <w:rPr>
          <w:rFonts w:ascii="Times New Roman" w:eastAsia="Times New Roman" w:hAnsi="Times New Roman" w:cs="Times New Roman"/>
          <w:color w:val="000000"/>
          <w:sz w:val="28"/>
          <w:szCs w:val="28"/>
          <w:lang w:eastAsia="ru-RU"/>
        </w:rPr>
        <w:t xml:space="preserve"> во всем многообразии их видов и жанров, осваивать </w:t>
      </w:r>
      <w:proofErr w:type="spellStart"/>
      <w:r w:rsidRPr="00A127F3">
        <w:rPr>
          <w:rFonts w:ascii="Times New Roman" w:eastAsia="Times New Roman" w:hAnsi="Times New Roman" w:cs="Times New Roman"/>
          <w:color w:val="000000"/>
          <w:sz w:val="28"/>
          <w:szCs w:val="28"/>
          <w:lang w:eastAsia="ru-RU"/>
        </w:rPr>
        <w:t>мультикультурную</w:t>
      </w:r>
      <w:proofErr w:type="spellEnd"/>
      <w:r w:rsidRPr="00A127F3">
        <w:rPr>
          <w:rFonts w:ascii="Times New Roman" w:eastAsia="Times New Roman" w:hAnsi="Times New Roman" w:cs="Times New Roman"/>
          <w:color w:val="000000"/>
          <w:sz w:val="28"/>
          <w:szCs w:val="28"/>
          <w:lang w:eastAsia="ru-RU"/>
        </w:rPr>
        <w:t xml:space="preserve"> картину современного мира;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понимать ценность художественной культуры разных народов мира и место в ней отечественного искусства;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lastRenderedPageBreak/>
        <w:t> —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ориентироваться в системе моральных норм и ценностей, представленных в произведениях искусства;</w:t>
      </w:r>
    </w:p>
    <w:p w:rsidR="00146563" w:rsidRPr="00A127F3" w:rsidRDefault="00146563" w:rsidP="0014656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127F3">
        <w:rPr>
          <w:rFonts w:ascii="Times New Roman" w:eastAsia="Times New Roman" w:hAnsi="Times New Roman" w:cs="Times New Roman"/>
          <w:color w:val="000000"/>
          <w:sz w:val="28"/>
          <w:szCs w:val="28"/>
          <w:lang w:eastAsia="ru-RU"/>
        </w:rPr>
        <w:t> </w:t>
      </w:r>
      <w:r w:rsidRPr="00A127F3">
        <w:rPr>
          <w:rFonts w:ascii="Times New Roman" w:eastAsia="Times New Roman" w:hAnsi="Times New Roman" w:cs="Times New Roman"/>
          <w:b/>
          <w:color w:val="000000"/>
          <w:sz w:val="28"/>
          <w:szCs w:val="28"/>
          <w:lang w:eastAsia="ru-RU"/>
        </w:rPr>
        <w:t>• в коммуникативной сфере:</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ориентироваться в социально-эстетических и информационных коммуникациях;</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организовывать диалоговые формы общения с произведениями искусства;</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r w:rsidRPr="00146563">
        <w:rPr>
          <w:rFonts w:ascii="Times New Roman" w:eastAsia="Times New Roman" w:hAnsi="Times New Roman" w:cs="Times New Roman"/>
          <w:b/>
          <w:color w:val="000000"/>
          <w:sz w:val="28"/>
          <w:szCs w:val="28"/>
          <w:lang w:eastAsia="ru-RU"/>
        </w:rPr>
        <w:t>• в эстетической сфере:</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b/>
          <w:color w:val="000000"/>
          <w:sz w:val="28"/>
          <w:szCs w:val="28"/>
          <w:lang w:eastAsia="ru-RU"/>
        </w:rPr>
        <w:t> </w:t>
      </w:r>
      <w:r w:rsidRPr="00A127F3">
        <w:rPr>
          <w:rFonts w:ascii="Times New Roman" w:eastAsia="Times New Roman" w:hAnsi="Times New Roman" w:cs="Times New Roman"/>
          <w:color w:val="000000"/>
          <w:sz w:val="28"/>
          <w:szCs w:val="28"/>
          <w:lang w:eastAsia="ru-RU"/>
        </w:rPr>
        <w:t>— 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r w:rsidRPr="00146563">
        <w:rPr>
          <w:rFonts w:ascii="Times New Roman" w:eastAsia="Times New Roman" w:hAnsi="Times New Roman" w:cs="Times New Roman"/>
          <w:b/>
          <w:color w:val="000000"/>
          <w:sz w:val="28"/>
          <w:szCs w:val="28"/>
          <w:lang w:eastAsia="ru-RU"/>
        </w:rPr>
        <w:t>• в трудовой сфере:</w:t>
      </w:r>
    </w:p>
    <w:p w:rsidR="00146563" w:rsidRPr="00A127F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27F3">
        <w:rPr>
          <w:rFonts w:ascii="Times New Roman" w:eastAsia="Times New Roman" w:hAnsi="Times New Roman" w:cs="Times New Roman"/>
          <w:color w:val="000000"/>
          <w:sz w:val="28"/>
          <w:szCs w:val="28"/>
          <w:lang w:eastAsia="ru-RU"/>
        </w:rPr>
        <w:t> — применять различные выразительные средства, художественные материалы и техники в своей творческой деятельности.</w:t>
      </w:r>
    </w:p>
    <w:p w:rsidR="00146563" w:rsidRPr="00B16381" w:rsidRDefault="00146563" w:rsidP="00B16381">
      <w:pPr>
        <w:shd w:val="clear" w:color="auto" w:fill="FFFFFF"/>
        <w:spacing w:after="0" w:line="240" w:lineRule="auto"/>
        <w:rPr>
          <w:rFonts w:ascii="Times New Roman" w:eastAsia="Times New Roman" w:hAnsi="Times New Roman" w:cs="Times New Roman"/>
          <w:b/>
          <w:color w:val="000000"/>
          <w:sz w:val="28"/>
          <w:szCs w:val="28"/>
          <w:lang w:eastAsia="ru-RU"/>
        </w:rPr>
      </w:pPr>
      <w:r w:rsidRPr="00146563">
        <w:rPr>
          <w:rFonts w:ascii="Times New Roman" w:eastAsia="Times New Roman" w:hAnsi="Times New Roman" w:cs="Times New Roman"/>
          <w:b/>
          <w:color w:val="000000"/>
          <w:sz w:val="28"/>
          <w:szCs w:val="28"/>
          <w:lang w:eastAsia="ru-RU"/>
        </w:rPr>
        <w:t>Основными содержательными линиями при изучении изобразительного искусства являются:</w:t>
      </w:r>
      <w:r w:rsidR="00B16381">
        <w:rPr>
          <w:rFonts w:ascii="Times New Roman" w:eastAsia="Times New Roman" w:hAnsi="Times New Roman" w:cs="Times New Roman"/>
          <w:b/>
          <w:color w:val="000000"/>
          <w:sz w:val="28"/>
          <w:szCs w:val="28"/>
          <w:lang w:eastAsia="ru-RU"/>
        </w:rPr>
        <w:t xml:space="preserve"> </w:t>
      </w:r>
      <w:r w:rsidRPr="00B16381">
        <w:rPr>
          <w:rFonts w:ascii="Times New Roman" w:eastAsia="Times New Roman" w:hAnsi="Times New Roman" w:cs="Times New Roman"/>
          <w:color w:val="000000"/>
          <w:sz w:val="28"/>
          <w:szCs w:val="28"/>
          <w:lang w:eastAsia="ru-RU"/>
        </w:rPr>
        <w:t>возникновение и виды пластических искусств; язык и жанры изобразительного искусства;</w:t>
      </w:r>
    </w:p>
    <w:p w:rsidR="00146563" w:rsidRPr="00B16381"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6381">
        <w:rPr>
          <w:rFonts w:ascii="Times New Roman" w:eastAsia="Times New Roman" w:hAnsi="Times New Roman" w:cs="Times New Roman"/>
          <w:color w:val="000000"/>
          <w:sz w:val="28"/>
          <w:szCs w:val="28"/>
          <w:lang w:eastAsia="ru-RU"/>
        </w:rPr>
        <w:t> художественный образ и художественно-выразительные средства живописи, графики, скульптуры, декоративно-прикладного искусства; связь времен в искусстве на примере эволюции художественных образов.</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b/>
          <w:color w:val="000000"/>
          <w:sz w:val="28"/>
          <w:szCs w:val="28"/>
          <w:lang w:eastAsia="ru-RU"/>
        </w:rPr>
        <w:t>Основными видами учебной деятельности учащихся являются:</w:t>
      </w:r>
      <w:r w:rsidRPr="00146563">
        <w:rPr>
          <w:rFonts w:ascii="Times New Roman" w:eastAsia="Times New Roman" w:hAnsi="Times New Roman" w:cs="Times New Roman"/>
          <w:color w:val="000000"/>
          <w:sz w:val="28"/>
          <w:szCs w:val="28"/>
          <w:lang w:eastAsia="ru-RU"/>
        </w:rPr>
        <w:t xml:space="preserve"> восприятие произведений пластических искусств; практическая творческая деятельность в различных жанрах, видах, художественных материалах и техниках.</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 </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Примерные программы основного общего образования по изобразительному искусству составлены из расчета часов, указанных в Базисном учебном плане образовательных учреждений общего образования.</w:t>
      </w:r>
    </w:p>
    <w:p w:rsidR="00146563" w:rsidRPr="00146563" w:rsidRDefault="00146563" w:rsidP="00146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6563">
        <w:rPr>
          <w:rFonts w:ascii="Times New Roman" w:eastAsia="Times New Roman" w:hAnsi="Times New Roman" w:cs="Times New Roman"/>
          <w:color w:val="000000"/>
          <w:sz w:val="28"/>
          <w:szCs w:val="28"/>
          <w:lang w:eastAsia="ru-RU"/>
        </w:rPr>
        <w:t>Предмет «Изобразительное искусство» рекомендуется изучать в 5—7 классах в объеме не менее 105 часов (по 35 часов в каждом классе).</w:t>
      </w:r>
    </w:p>
    <w:p w:rsidR="00146563" w:rsidRPr="00146563" w:rsidRDefault="00146563" w:rsidP="00146563">
      <w:pPr>
        <w:spacing w:line="240" w:lineRule="auto"/>
        <w:rPr>
          <w:sz w:val="28"/>
          <w:szCs w:val="28"/>
        </w:rPr>
      </w:pPr>
    </w:p>
    <w:p w:rsidR="00146563" w:rsidRPr="00315531" w:rsidRDefault="00146563" w:rsidP="00315531">
      <w:pPr>
        <w:spacing w:after="0" w:line="240" w:lineRule="auto"/>
        <w:jc w:val="center"/>
        <w:rPr>
          <w:rFonts w:ascii="Times New Roman" w:eastAsia="Times New Roman" w:hAnsi="Times New Roman" w:cs="Times New Roman"/>
          <w:b/>
          <w:sz w:val="28"/>
          <w:szCs w:val="28"/>
          <w:lang w:eastAsia="ru-RU"/>
        </w:rPr>
      </w:pPr>
    </w:p>
    <w:p w:rsidR="00315531" w:rsidRPr="00315531" w:rsidRDefault="00492FB6" w:rsidP="003155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16381" w:rsidRDefault="00B16381" w:rsidP="00315531">
      <w:pPr>
        <w:spacing w:after="0" w:line="240" w:lineRule="auto"/>
        <w:jc w:val="center"/>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r w:rsidRPr="00315531">
        <w:rPr>
          <w:rFonts w:ascii="Times New Roman" w:eastAsia="Times New Roman" w:hAnsi="Times New Roman" w:cs="Times New Roman"/>
          <w:b/>
          <w:i/>
          <w:sz w:val="28"/>
          <w:szCs w:val="28"/>
          <w:lang w:eastAsia="ru-RU"/>
        </w:rPr>
        <w:lastRenderedPageBreak/>
        <w:t>2.1. Начальное общее образование</w:t>
      </w: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p>
    <w:p w:rsidR="00315531" w:rsidRPr="00492FB6" w:rsidRDefault="00315531" w:rsidP="00492FB6">
      <w:pPr>
        <w:ind w:firstLine="567"/>
        <w:jc w:val="both"/>
        <w:rPr>
          <w:sz w:val="28"/>
          <w:szCs w:val="28"/>
        </w:rPr>
      </w:pPr>
      <w:proofErr w:type="gramStart"/>
      <w:r w:rsidRPr="00315531">
        <w:rPr>
          <w:rFonts w:ascii="Times New Roman" w:eastAsia="Times New Roman" w:hAnsi="Times New Roman" w:cs="Times New Roman"/>
          <w:sz w:val="28"/>
          <w:szCs w:val="28"/>
          <w:lang w:eastAsia="ru-RU"/>
        </w:rPr>
        <w:t xml:space="preserve">Согласно ст. </w:t>
      </w:r>
      <w:r w:rsidR="00492FB6" w:rsidRPr="00492FB6">
        <w:rPr>
          <w:sz w:val="28"/>
          <w:szCs w:val="28"/>
        </w:rPr>
        <w:t>Утвержден</w:t>
      </w:r>
      <w:r w:rsidR="00492FB6">
        <w:rPr>
          <w:sz w:val="28"/>
          <w:szCs w:val="28"/>
        </w:rPr>
        <w:t xml:space="preserve"> </w:t>
      </w:r>
      <w:r w:rsidR="00492FB6" w:rsidRPr="00492FB6">
        <w:rPr>
          <w:rFonts w:ascii="Times New Roman" w:eastAsia="Times New Roman" w:hAnsi="Times New Roman" w:cs="Times New Roman"/>
          <w:sz w:val="28"/>
          <w:szCs w:val="28"/>
          <w:lang w:eastAsia="ru-RU"/>
        </w:rPr>
        <w:t>приказом Министерства образования</w:t>
      </w:r>
      <w:r w:rsidR="00492FB6">
        <w:rPr>
          <w:sz w:val="28"/>
          <w:szCs w:val="28"/>
        </w:rPr>
        <w:t xml:space="preserve"> </w:t>
      </w:r>
      <w:r w:rsidR="00492FB6" w:rsidRPr="00492FB6">
        <w:rPr>
          <w:rFonts w:ascii="Times New Roman" w:eastAsia="Times New Roman" w:hAnsi="Times New Roman" w:cs="Times New Roman"/>
          <w:sz w:val="28"/>
          <w:szCs w:val="28"/>
          <w:lang w:eastAsia="ru-RU"/>
        </w:rPr>
        <w:t>и науки Российской Федерации</w:t>
      </w:r>
      <w:r w:rsidR="00492FB6">
        <w:rPr>
          <w:sz w:val="28"/>
          <w:szCs w:val="28"/>
        </w:rPr>
        <w:t xml:space="preserve"> </w:t>
      </w:r>
      <w:r w:rsidR="00492FB6" w:rsidRPr="00492FB6">
        <w:rPr>
          <w:rFonts w:ascii="Times New Roman" w:eastAsia="Times New Roman" w:hAnsi="Times New Roman" w:cs="Times New Roman"/>
          <w:sz w:val="28"/>
          <w:szCs w:val="28"/>
          <w:lang w:eastAsia="ru-RU"/>
        </w:rPr>
        <w:t xml:space="preserve">от «17» </w:t>
      </w:r>
      <w:r w:rsidR="00492FB6" w:rsidRPr="00492FB6">
        <w:rPr>
          <w:rFonts w:ascii="Times New Roman" w:eastAsia="Times New Roman" w:hAnsi="Times New Roman" w:cs="Times New Roman"/>
          <w:sz w:val="28"/>
          <w:szCs w:val="28"/>
          <w:u w:val="single"/>
          <w:lang w:eastAsia="ru-RU"/>
        </w:rPr>
        <w:t>декабря</w:t>
      </w:r>
      <w:r w:rsidR="00492FB6" w:rsidRPr="00492FB6">
        <w:rPr>
          <w:rFonts w:ascii="Times New Roman" w:eastAsia="Times New Roman" w:hAnsi="Times New Roman" w:cs="Times New Roman"/>
          <w:sz w:val="28"/>
          <w:szCs w:val="28"/>
          <w:lang w:eastAsia="ru-RU"/>
        </w:rPr>
        <w:t xml:space="preserve"> 2010 г. № </w:t>
      </w:r>
      <w:r w:rsidR="00492FB6" w:rsidRPr="00492FB6">
        <w:rPr>
          <w:rFonts w:ascii="Times New Roman" w:eastAsia="Times New Roman" w:hAnsi="Times New Roman" w:cs="Times New Roman"/>
          <w:sz w:val="28"/>
          <w:szCs w:val="28"/>
          <w:u w:val="single"/>
          <w:lang w:eastAsia="ru-RU"/>
        </w:rPr>
        <w:t>1897</w:t>
      </w:r>
      <w:r w:rsidR="00492FB6" w:rsidRPr="00492FB6">
        <w:rPr>
          <w:rFonts w:ascii="Times New Roman" w:eastAsia="Times New Roman" w:hAnsi="Times New Roman" w:cs="Times New Roman"/>
          <w:sz w:val="28"/>
          <w:szCs w:val="28"/>
          <w:lang w:eastAsia="ru-RU"/>
        </w:rPr>
        <w:t xml:space="preserve"> </w:t>
      </w:r>
      <w:r w:rsidR="00492FB6">
        <w:rPr>
          <w:rFonts w:ascii="Times New Roman" w:eastAsia="Times New Roman" w:hAnsi="Times New Roman" w:cs="Times New Roman"/>
          <w:sz w:val="28"/>
          <w:szCs w:val="28"/>
          <w:lang w:eastAsia="ru-RU"/>
        </w:rPr>
        <w:t xml:space="preserve">с.  </w:t>
      </w:r>
      <w:r w:rsidRPr="00315531">
        <w:rPr>
          <w:rFonts w:ascii="Times New Roman" w:eastAsia="Times New Roman" w:hAnsi="Times New Roman" w:cs="Times New Roman"/>
          <w:sz w:val="28"/>
          <w:szCs w:val="28"/>
          <w:lang w:eastAsia="ru-RU"/>
        </w:rPr>
        <w:t>28 Федерального Закона «Об образовании в Российской Федерации» от 29 декабря 2012 года № 273 – ФЗ (с изменениями и дополнениями) 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w:t>
      </w:r>
      <w:proofErr w:type="gramEnd"/>
      <w:r w:rsidRPr="00315531">
        <w:rPr>
          <w:rFonts w:ascii="Times New Roman" w:eastAsia="Times New Roman" w:hAnsi="Times New Roman" w:cs="Times New Roman"/>
          <w:sz w:val="28"/>
          <w:szCs w:val="28"/>
          <w:lang w:eastAsia="ru-RU"/>
        </w:rPr>
        <w:t xml:space="preserve"> имеющих государственную аккредитацию и реализующих образовательные программы общего образования образовательных </w:t>
      </w:r>
      <w:proofErr w:type="gramStart"/>
      <w:r w:rsidRPr="00315531">
        <w:rPr>
          <w:rFonts w:ascii="Times New Roman" w:eastAsia="Times New Roman" w:hAnsi="Times New Roman" w:cs="Times New Roman"/>
          <w:sz w:val="28"/>
          <w:szCs w:val="28"/>
          <w:lang w:eastAsia="ru-RU"/>
        </w:rPr>
        <w:t>учреждениях</w:t>
      </w:r>
      <w:proofErr w:type="gramEnd"/>
      <w:r w:rsidRPr="00315531">
        <w:rPr>
          <w:rFonts w:ascii="Times New Roman" w:eastAsia="Times New Roman" w:hAnsi="Times New Roman" w:cs="Times New Roman"/>
          <w:sz w:val="28"/>
          <w:szCs w:val="28"/>
          <w:lang w:eastAsia="ru-RU"/>
        </w:rPr>
        <w:t>, а также учебных пособий, допущенных к использованию в образовательном процессе.</w:t>
      </w:r>
    </w:p>
    <w:p w:rsidR="00315531" w:rsidRPr="00315531" w:rsidRDefault="00315531" w:rsidP="00315531">
      <w:pPr>
        <w:spacing w:after="0"/>
        <w:ind w:firstLine="567"/>
        <w:jc w:val="both"/>
        <w:rPr>
          <w:rFonts w:ascii="Times New Roman" w:eastAsia="Calibri" w:hAnsi="Times New Roman" w:cs="Times New Roman"/>
          <w:sz w:val="28"/>
          <w:szCs w:val="28"/>
          <w:lang w:eastAsia="ru-RU"/>
        </w:rPr>
      </w:pP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(с аннотациями и справочным материалом) представлена на сайтах ведущих издательств учебной литературы:</w:t>
      </w:r>
      <w:proofErr w:type="gramEnd"/>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3" w:history="1">
        <w:r w:rsidR="00315531" w:rsidRPr="00315531">
          <w:rPr>
            <w:rFonts w:ascii="Times New Roman" w:eastAsia="Times New Roman" w:hAnsi="Times New Roman" w:cs="Times New Roman"/>
            <w:color w:val="0000FF"/>
            <w:sz w:val="28"/>
            <w:szCs w:val="28"/>
            <w:u w:val="single"/>
            <w:lang w:val="en-US" w:eastAsia="ru-RU"/>
          </w:rPr>
          <w:t>http</w:t>
        </w:r>
        <w:r w:rsidR="00315531" w:rsidRPr="00315531">
          <w:rPr>
            <w:rFonts w:ascii="Times New Roman" w:eastAsia="Times New Roman" w:hAnsi="Times New Roman" w:cs="Times New Roman"/>
            <w:color w:val="0000FF"/>
            <w:sz w:val="28"/>
            <w:szCs w:val="28"/>
            <w:u w:val="single"/>
            <w:lang w:eastAsia="ru-RU"/>
          </w:rPr>
          <w:t>//</w:t>
        </w:r>
        <w:r w:rsidR="00315531" w:rsidRPr="00315531">
          <w:rPr>
            <w:rFonts w:ascii="Times New Roman" w:eastAsia="Times New Roman" w:hAnsi="Times New Roman" w:cs="Times New Roman"/>
            <w:color w:val="0000FF"/>
            <w:sz w:val="28"/>
            <w:szCs w:val="28"/>
            <w:u w:val="single"/>
            <w:lang w:val="en-US" w:eastAsia="ru-RU"/>
          </w:rPr>
          <w:t>www</w:t>
        </w:r>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prosv</w:t>
        </w:r>
        <w:proofErr w:type="spellEnd"/>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4" w:history="1">
        <w:r w:rsidR="00315531" w:rsidRPr="00315531">
          <w:rPr>
            <w:rFonts w:ascii="Times New Roman" w:eastAsia="Times New Roman" w:hAnsi="Times New Roman" w:cs="Times New Roman"/>
            <w:color w:val="0000FF"/>
            <w:sz w:val="28"/>
            <w:szCs w:val="28"/>
            <w:u w:val="single"/>
            <w:lang w:eastAsia="ru-RU"/>
          </w:rPr>
          <w:t xml:space="preserve"> </w:t>
        </w:r>
        <w:r w:rsidR="00315531" w:rsidRPr="00315531">
          <w:rPr>
            <w:rFonts w:ascii="Times New Roman" w:eastAsia="Times New Roman" w:hAnsi="Times New Roman" w:cs="Times New Roman"/>
            <w:color w:val="0000FF"/>
            <w:sz w:val="28"/>
            <w:szCs w:val="28"/>
            <w:u w:val="single"/>
            <w:lang w:val="en-US" w:eastAsia="ru-RU"/>
          </w:rPr>
          <w:t>http</w:t>
        </w:r>
        <w:r w:rsidR="00315531" w:rsidRPr="00315531">
          <w:rPr>
            <w:rFonts w:ascii="Times New Roman" w:eastAsia="Times New Roman" w:hAnsi="Times New Roman" w:cs="Times New Roman"/>
            <w:color w:val="0000FF"/>
            <w:sz w:val="28"/>
            <w:szCs w:val="28"/>
            <w:u w:val="single"/>
            <w:lang w:eastAsia="ru-RU"/>
          </w:rPr>
          <w:t>//</w:t>
        </w:r>
        <w:r w:rsidR="00315531" w:rsidRPr="00315531">
          <w:rPr>
            <w:rFonts w:ascii="Times New Roman" w:eastAsia="Times New Roman" w:hAnsi="Times New Roman" w:cs="Times New Roman"/>
            <w:color w:val="0000FF"/>
            <w:sz w:val="28"/>
            <w:szCs w:val="28"/>
            <w:u w:val="single"/>
            <w:lang w:val="en-US" w:eastAsia="ru-RU"/>
          </w:rPr>
          <w:t>www</w:t>
        </w:r>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drofa</w:t>
        </w:r>
        <w:proofErr w:type="spellEnd"/>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5" w:history="1">
        <w:r w:rsidR="00315531" w:rsidRPr="00315531">
          <w:rPr>
            <w:rFonts w:ascii="Times New Roman" w:eastAsia="Times New Roman" w:hAnsi="Times New Roman" w:cs="Times New Roman"/>
            <w:color w:val="0000FF"/>
            <w:sz w:val="28"/>
            <w:szCs w:val="28"/>
            <w:u w:val="single"/>
            <w:lang w:eastAsia="ru-RU"/>
          </w:rPr>
          <w:t xml:space="preserve"> </w:t>
        </w:r>
        <w:r w:rsidR="00315531" w:rsidRPr="00315531">
          <w:rPr>
            <w:rFonts w:ascii="Times New Roman" w:eastAsia="Times New Roman" w:hAnsi="Times New Roman" w:cs="Times New Roman"/>
            <w:color w:val="0000FF"/>
            <w:sz w:val="28"/>
            <w:szCs w:val="28"/>
            <w:u w:val="single"/>
            <w:lang w:val="en-US" w:eastAsia="ru-RU"/>
          </w:rPr>
          <w:t>http</w:t>
        </w:r>
        <w:r w:rsidR="00315531" w:rsidRPr="00315531">
          <w:rPr>
            <w:rFonts w:ascii="Times New Roman" w:eastAsia="Times New Roman" w:hAnsi="Times New Roman" w:cs="Times New Roman"/>
            <w:color w:val="0000FF"/>
            <w:sz w:val="28"/>
            <w:szCs w:val="28"/>
            <w:u w:val="single"/>
            <w:lang w:eastAsia="ru-RU"/>
          </w:rPr>
          <w:t>//</w:t>
        </w:r>
        <w:r w:rsidR="00315531" w:rsidRPr="00315531">
          <w:rPr>
            <w:rFonts w:ascii="Times New Roman" w:eastAsia="Times New Roman" w:hAnsi="Times New Roman" w:cs="Times New Roman"/>
            <w:color w:val="0000FF"/>
            <w:sz w:val="28"/>
            <w:szCs w:val="28"/>
            <w:u w:val="single"/>
            <w:lang w:val="en-US" w:eastAsia="ru-RU"/>
          </w:rPr>
          <w:t>www</w:t>
        </w:r>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vgf</w:t>
        </w:r>
        <w:proofErr w:type="spellEnd"/>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6" w:history="1">
        <w:r w:rsidR="00315531" w:rsidRPr="00315531">
          <w:rPr>
            <w:rFonts w:ascii="Times New Roman" w:eastAsia="Times New Roman" w:hAnsi="Times New Roman" w:cs="Times New Roman"/>
            <w:color w:val="0000FF"/>
            <w:sz w:val="28"/>
            <w:szCs w:val="28"/>
            <w:u w:val="single"/>
            <w:lang w:eastAsia="ru-RU"/>
          </w:rPr>
          <w:t>http://netedu.ru/</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7" w:history="1">
        <w:r w:rsidR="00315531" w:rsidRPr="00315531">
          <w:rPr>
            <w:rFonts w:ascii="Times New Roman" w:eastAsia="Times New Roman" w:hAnsi="Times New Roman" w:cs="Times New Roman"/>
            <w:color w:val="0000FF"/>
            <w:sz w:val="28"/>
            <w:szCs w:val="28"/>
            <w:u w:val="single"/>
            <w:lang w:eastAsia="ru-RU"/>
          </w:rPr>
          <w:t>http://www.openclass.ru/stories/210094</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8" w:history="1">
        <w:r w:rsidR="00315531" w:rsidRPr="00315531">
          <w:rPr>
            <w:rFonts w:ascii="Times New Roman" w:eastAsia="Times New Roman" w:hAnsi="Times New Roman" w:cs="Times New Roman"/>
            <w:color w:val="0000FF"/>
            <w:sz w:val="28"/>
            <w:szCs w:val="28"/>
            <w:u w:val="single"/>
            <w:lang w:eastAsia="ru-RU"/>
          </w:rPr>
          <w:t>http://my-shop.ru/shop/books/126064.html?partner=00509</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9" w:history="1">
        <w:r w:rsidR="00315531" w:rsidRPr="00315531">
          <w:rPr>
            <w:rFonts w:ascii="Times New Roman" w:eastAsia="Times New Roman" w:hAnsi="Times New Roman" w:cs="Times New Roman"/>
            <w:color w:val="0000FF"/>
            <w:sz w:val="28"/>
            <w:szCs w:val="28"/>
            <w:u w:val="single"/>
            <w:lang w:eastAsia="ru-RU"/>
          </w:rPr>
          <w:t>http://pedsovet.org/component/option,com_mtree/task,viewlink</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20" w:history="1">
        <w:r w:rsidR="00315531" w:rsidRPr="00315531">
          <w:rPr>
            <w:rFonts w:ascii="Times New Roman" w:eastAsia="Times New Roman" w:hAnsi="Times New Roman" w:cs="Times New Roman"/>
            <w:color w:val="0000FF"/>
            <w:sz w:val="28"/>
            <w:szCs w:val="28"/>
            <w:u w:val="single"/>
            <w:lang w:eastAsia="ru-RU"/>
          </w:rPr>
          <w:t>http://window.edu.ru/window/library/pdf2txt?p_id=11303</w:t>
        </w:r>
      </w:hyperlink>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p>
    <w:p w:rsidR="00315531" w:rsidRPr="00315531" w:rsidRDefault="00315531" w:rsidP="00315531">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В помощь учителю изобразительного искусства в преподавании предмета и в связи с переходом на ФГОС ОО второго поколения рекомендуем пользоваться методическими рекомендациями, которые имеются в пояснительной записке к УМК по программе для начальной школы. </w:t>
      </w:r>
    </w:p>
    <w:p w:rsidR="00315531" w:rsidRPr="00315531" w:rsidRDefault="00315531" w:rsidP="00315531">
      <w:pPr>
        <w:spacing w:after="0" w:line="240" w:lineRule="auto"/>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r w:rsidRPr="00315531">
        <w:rPr>
          <w:rFonts w:ascii="Times New Roman" w:eastAsia="Times New Roman" w:hAnsi="Times New Roman" w:cs="Times New Roman"/>
          <w:b/>
          <w:i/>
          <w:sz w:val="28"/>
          <w:szCs w:val="28"/>
          <w:lang w:eastAsia="ru-RU"/>
        </w:rPr>
        <w:t>2.2. Основное общее образование</w:t>
      </w: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(с аннотациями и справочным материалом) представлена на сайтах:</w:t>
      </w:r>
      <w:proofErr w:type="gramEnd"/>
    </w:p>
    <w:p w:rsidR="00315531" w:rsidRPr="00315531" w:rsidRDefault="00315531" w:rsidP="00315531">
      <w:pPr>
        <w:tabs>
          <w:tab w:val="left" w:pos="180"/>
          <w:tab w:val="left" w:pos="900"/>
        </w:tabs>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1. </w:t>
      </w:r>
      <w:hyperlink r:id="rId21" w:history="1">
        <w:r w:rsidRPr="00315531">
          <w:rPr>
            <w:rFonts w:ascii="Times New Roman" w:eastAsia="Times New Roman" w:hAnsi="Times New Roman" w:cs="Times New Roman"/>
            <w:color w:val="0000FF"/>
            <w:sz w:val="28"/>
            <w:szCs w:val="28"/>
            <w:u w:val="single"/>
            <w:lang w:val="en-US" w:eastAsia="ru-RU"/>
          </w:rPr>
          <w:t>http</w:t>
        </w:r>
        <w:r w:rsidRPr="00315531">
          <w:rPr>
            <w:rFonts w:ascii="Times New Roman" w:eastAsia="Times New Roman" w:hAnsi="Times New Roman" w:cs="Times New Roman"/>
            <w:color w:val="0000FF"/>
            <w:sz w:val="28"/>
            <w:szCs w:val="28"/>
            <w:u w:val="single"/>
            <w:lang w:eastAsia="ru-RU"/>
          </w:rPr>
          <w:t>://</w:t>
        </w:r>
        <w:proofErr w:type="spellStart"/>
        <w:r w:rsidRPr="00315531">
          <w:rPr>
            <w:rFonts w:ascii="Times New Roman" w:eastAsia="Times New Roman" w:hAnsi="Times New Roman" w:cs="Times New Roman"/>
            <w:color w:val="0000FF"/>
            <w:sz w:val="28"/>
            <w:szCs w:val="28"/>
            <w:u w:val="single"/>
            <w:lang w:val="en-US" w:eastAsia="ru-RU"/>
          </w:rPr>
          <w:t>standart</w:t>
        </w:r>
        <w:proofErr w:type="spellEnd"/>
        <w:r w:rsidRPr="00315531">
          <w:rPr>
            <w:rFonts w:ascii="Times New Roman" w:eastAsia="Times New Roman" w:hAnsi="Times New Roman" w:cs="Times New Roman"/>
            <w:color w:val="0000FF"/>
            <w:sz w:val="28"/>
            <w:szCs w:val="28"/>
            <w:u w:val="single"/>
            <w:lang w:eastAsia="ru-RU"/>
          </w:rPr>
          <w:t>.</w:t>
        </w:r>
        <w:proofErr w:type="spellStart"/>
        <w:r w:rsidRPr="00315531">
          <w:rPr>
            <w:rFonts w:ascii="Times New Roman" w:eastAsia="Times New Roman" w:hAnsi="Times New Roman" w:cs="Times New Roman"/>
            <w:color w:val="0000FF"/>
            <w:sz w:val="28"/>
            <w:szCs w:val="28"/>
            <w:u w:val="single"/>
            <w:lang w:val="en-US" w:eastAsia="ru-RU"/>
          </w:rPr>
          <w:t>edu</w:t>
        </w:r>
        <w:proofErr w:type="spellEnd"/>
        <w:r w:rsidRPr="00315531">
          <w:rPr>
            <w:rFonts w:ascii="Times New Roman" w:eastAsia="Times New Roman" w:hAnsi="Times New Roman" w:cs="Times New Roman"/>
            <w:color w:val="0000FF"/>
            <w:sz w:val="28"/>
            <w:szCs w:val="28"/>
            <w:u w:val="single"/>
            <w:lang w:eastAsia="ru-RU"/>
          </w:rPr>
          <w:t>.</w:t>
        </w:r>
        <w:proofErr w:type="spellStart"/>
        <w:r w:rsidRPr="00315531">
          <w:rPr>
            <w:rFonts w:ascii="Times New Roman" w:eastAsia="Times New Roman" w:hAnsi="Times New Roman" w:cs="Times New Roman"/>
            <w:color w:val="0000FF"/>
            <w:sz w:val="28"/>
            <w:szCs w:val="28"/>
            <w:u w:val="single"/>
            <w:lang w:val="en-US" w:eastAsia="ru-RU"/>
          </w:rPr>
          <w:t>ru</w:t>
        </w:r>
        <w:proofErr w:type="spellEnd"/>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Times New Roman" w:hAnsi="Times New Roman" w:cs="Times New Roman"/>
          <w:sz w:val="28"/>
          <w:szCs w:val="28"/>
          <w:lang w:eastAsia="ru-RU"/>
        </w:rPr>
        <w:t>2.</w:t>
      </w:r>
      <w:hyperlink r:id="rId22" w:history="1">
        <w:r w:rsidRPr="00315531">
          <w:rPr>
            <w:rFonts w:ascii="Times New Roman" w:eastAsia="Calibri" w:hAnsi="Times New Roman" w:cs="Times New Roman"/>
            <w:color w:val="0000FF"/>
            <w:sz w:val="28"/>
            <w:szCs w:val="28"/>
            <w:u w:val="single"/>
            <w:lang w:eastAsia="ru-RU"/>
          </w:rPr>
          <w:t>http://pedsovet.org/component/option,com_mtree/task,viewlink</w:t>
        </w:r>
      </w:hyperlink>
      <w:r w:rsidRPr="00315531">
        <w:rPr>
          <w:rFonts w:ascii="Times New Roman" w:eastAsia="Calibri" w:hAnsi="Times New Roman" w:cs="Times New Roman"/>
          <w:sz w:val="28"/>
          <w:szCs w:val="28"/>
          <w:lang w:eastAsia="ru-RU"/>
        </w:rPr>
        <w:t>http://</w:t>
      </w:r>
      <w:r w:rsidRPr="00315531">
        <w:rPr>
          <w:rFonts w:ascii="Times New Roman" w:eastAsia="Calibri" w:hAnsi="Times New Roman" w:cs="Times New Roman"/>
          <w:sz w:val="28"/>
          <w:szCs w:val="28"/>
          <w:lang w:val="en-US" w:eastAsia="ru-RU"/>
        </w:rPr>
        <w:t>mon</w:t>
      </w:r>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gov</w:t>
      </w:r>
      <w:proofErr w:type="spellEnd"/>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ru</w:t>
      </w:r>
      <w:proofErr w:type="spellEnd"/>
      <w:r w:rsidRPr="00315531">
        <w:rPr>
          <w:rFonts w:ascii="Times New Roman" w:eastAsia="Calibri" w:hAnsi="Times New Roman" w:cs="Times New Roman"/>
          <w:sz w:val="28"/>
          <w:szCs w:val="28"/>
          <w:lang w:eastAsia="ru-RU"/>
        </w:rPr>
        <w:t>/</w:t>
      </w:r>
      <w:r w:rsidRPr="00315531">
        <w:rPr>
          <w:rFonts w:ascii="Times New Roman" w:eastAsia="Calibri" w:hAnsi="Times New Roman" w:cs="Times New Roman"/>
          <w:sz w:val="28"/>
          <w:szCs w:val="28"/>
          <w:lang w:val="en-US" w:eastAsia="ru-RU"/>
        </w:rPr>
        <w:t>work</w:t>
      </w:r>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obr</w:t>
      </w:r>
      <w:proofErr w:type="spellEnd"/>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dok</w:t>
      </w:r>
      <w:proofErr w:type="spellEnd"/>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obs</w:t>
      </w:r>
      <w:proofErr w:type="spellEnd"/>
      <w:r w:rsidRPr="00315531">
        <w:rPr>
          <w:rFonts w:ascii="Times New Roman" w:eastAsia="Calibri" w:hAnsi="Times New Roman" w:cs="Times New Roman"/>
          <w:sz w:val="28"/>
          <w:szCs w:val="28"/>
          <w:lang w:eastAsia="ru-RU"/>
        </w:rPr>
        <w:t>/8267/.</w:t>
      </w:r>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помощь учителю изобразительного искусства в преподавании предмета и в связи с переходом на ФГОС ОО рекомендуем пользоваться методическими рекомендациями, которые имеются в пояснительной записке к УМК по программе для основной общей школы.</w:t>
      </w:r>
    </w:p>
    <w:p w:rsidR="00315531" w:rsidRPr="00315531" w:rsidRDefault="00315531" w:rsidP="00315531">
      <w:pPr>
        <w:spacing w:after="0" w:line="240" w:lineRule="auto"/>
        <w:jc w:val="both"/>
        <w:rPr>
          <w:rFonts w:ascii="Times New Roman" w:eastAsia="Times New Roman" w:hAnsi="Times New Roman" w:cs="Times New Roman"/>
          <w:b/>
          <w:i/>
          <w:sz w:val="28"/>
          <w:szCs w:val="28"/>
          <w:lang w:eastAsia="ru-RU"/>
        </w:rPr>
      </w:pPr>
    </w:p>
    <w:p w:rsidR="00B16381" w:rsidRDefault="00B16381" w:rsidP="00315531">
      <w:pPr>
        <w:spacing w:after="0" w:line="240" w:lineRule="auto"/>
        <w:jc w:val="center"/>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r w:rsidRPr="00315531">
        <w:rPr>
          <w:rFonts w:ascii="Times New Roman" w:eastAsia="Times New Roman" w:hAnsi="Times New Roman" w:cs="Times New Roman"/>
          <w:b/>
          <w:i/>
          <w:sz w:val="28"/>
          <w:szCs w:val="28"/>
          <w:lang w:eastAsia="ru-RU"/>
        </w:rPr>
        <w:lastRenderedPageBreak/>
        <w:t>2.3. Среднее (полное) общее образование</w:t>
      </w:r>
    </w:p>
    <w:p w:rsidR="00315531" w:rsidRPr="00315531" w:rsidRDefault="00315531" w:rsidP="00315531">
      <w:pPr>
        <w:spacing w:after="0" w:line="240" w:lineRule="auto"/>
        <w:ind w:firstLine="567"/>
        <w:jc w:val="both"/>
        <w:rPr>
          <w:rFonts w:ascii="Times New Roman" w:eastAsia="Calibri" w:hAnsi="Times New Roman" w:cs="Times New Roman"/>
          <w:bCs/>
          <w:sz w:val="28"/>
          <w:szCs w:val="28"/>
          <w:lang w:eastAsia="ru-RU"/>
        </w:rPr>
      </w:pPr>
    </w:p>
    <w:p w:rsidR="00315531" w:rsidRPr="00315531" w:rsidRDefault="00315531" w:rsidP="00315531">
      <w:pPr>
        <w:spacing w:after="0" w:line="240" w:lineRule="auto"/>
        <w:ind w:firstLine="567"/>
        <w:jc w:val="both"/>
        <w:rPr>
          <w:rFonts w:ascii="Times New Roman" w:eastAsia="Calibri" w:hAnsi="Times New Roman" w:cs="Times New Roman"/>
          <w:bCs/>
          <w:sz w:val="28"/>
          <w:szCs w:val="28"/>
          <w:lang w:eastAsia="ru-RU"/>
        </w:rPr>
      </w:pPr>
      <w:r w:rsidRPr="00315531">
        <w:rPr>
          <w:rFonts w:ascii="Times New Roman" w:eastAsia="Calibri" w:hAnsi="Times New Roman" w:cs="Times New Roman"/>
          <w:bCs/>
          <w:sz w:val="28"/>
          <w:szCs w:val="28"/>
          <w:lang w:eastAsia="ru-RU"/>
        </w:rPr>
        <w:t>При выборе профиля рекомендуем руководствоваться в средней (полной) школе (10-11 класс) занятиями художественным творчеством, историей и теорией изобразительного искусства. Здесь ставится задача специализированной подготовки (профильное обучение).</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представлена на сайтах:</w:t>
      </w:r>
      <w:proofErr w:type="gramEnd"/>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1. http://fp.edu.ru/asp – электронный справочник, все об учебниках – федеральный перечень учебников</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2. </w:t>
      </w:r>
      <w:hyperlink r:id="rId23" w:history="1">
        <w:r w:rsidRPr="00315531">
          <w:rPr>
            <w:rFonts w:ascii="Times New Roman" w:eastAsia="Calibri" w:hAnsi="Times New Roman" w:cs="Times New Roman"/>
            <w:color w:val="0000FF"/>
            <w:sz w:val="28"/>
            <w:szCs w:val="28"/>
            <w:u w:val="single"/>
            <w:lang w:eastAsia="ru-RU"/>
          </w:rPr>
          <w:t>http://www.prosv.ru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3. </w:t>
      </w:r>
      <w:hyperlink r:id="rId24" w:history="1">
        <w:r w:rsidRPr="00315531">
          <w:rPr>
            <w:rFonts w:ascii="Times New Roman" w:eastAsia="Calibri" w:hAnsi="Times New Roman" w:cs="Times New Roman"/>
            <w:color w:val="0000FF"/>
            <w:sz w:val="28"/>
            <w:szCs w:val="28"/>
            <w:u w:val="single"/>
            <w:lang w:eastAsia="ru-RU"/>
          </w:rPr>
          <w:t>http://www.drofa.ru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4. </w:t>
      </w:r>
      <w:hyperlink r:id="rId25" w:history="1">
        <w:r w:rsidRPr="00315531">
          <w:rPr>
            <w:rFonts w:ascii="Times New Roman" w:eastAsia="Calibri" w:hAnsi="Times New Roman" w:cs="Times New Roman"/>
            <w:color w:val="0000FF"/>
            <w:sz w:val="28"/>
            <w:szCs w:val="28"/>
            <w:u w:val="single"/>
            <w:lang w:eastAsia="ru-RU"/>
          </w:rPr>
          <w:t>http://www.vgf.ru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5. </w:t>
      </w:r>
      <w:hyperlink r:id="rId26" w:history="1">
        <w:r w:rsidRPr="00315531">
          <w:rPr>
            <w:rFonts w:ascii="Times New Roman" w:eastAsia="Calibri" w:hAnsi="Times New Roman" w:cs="Times New Roman"/>
            <w:color w:val="0000FF"/>
            <w:sz w:val="28"/>
            <w:szCs w:val="28"/>
            <w:u w:val="single"/>
            <w:lang w:eastAsia="ru-RU"/>
          </w:rPr>
          <w:t>http://netedu.ru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6. </w:t>
      </w:r>
      <w:hyperlink r:id="rId27" w:history="1">
        <w:r w:rsidRPr="00315531">
          <w:rPr>
            <w:rFonts w:ascii="Times New Roman" w:eastAsia="Calibri" w:hAnsi="Times New Roman" w:cs="Times New Roman"/>
            <w:color w:val="0000FF"/>
            <w:sz w:val="28"/>
            <w:szCs w:val="28"/>
            <w:u w:val="single"/>
            <w:lang w:eastAsia="ru-RU"/>
          </w:rPr>
          <w:t>http://www.openclass.ru/stories/210094</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7. </w:t>
      </w:r>
      <w:hyperlink r:id="rId28" w:history="1">
        <w:r w:rsidRPr="00315531">
          <w:rPr>
            <w:rFonts w:ascii="Times New Roman" w:eastAsia="Calibri" w:hAnsi="Times New Roman" w:cs="Times New Roman"/>
            <w:color w:val="0000FF"/>
            <w:sz w:val="28"/>
            <w:szCs w:val="28"/>
            <w:u w:val="single"/>
            <w:lang w:eastAsia="ru-RU"/>
          </w:rPr>
          <w:t>http://my-shop.ru/shop/books/126064.html?partner=00509</w:t>
        </w:r>
      </w:hyperlink>
    </w:p>
    <w:p w:rsidR="00B16381" w:rsidRDefault="00B16381" w:rsidP="00315531">
      <w:pPr>
        <w:spacing w:after="0" w:line="240" w:lineRule="auto"/>
        <w:jc w:val="center"/>
        <w:rPr>
          <w:rFonts w:ascii="Times New Roman" w:eastAsia="Calibri" w:hAnsi="Times New Roman" w:cs="Times New Roman"/>
          <w:b/>
          <w:sz w:val="28"/>
          <w:szCs w:val="28"/>
          <w:lang w:eastAsia="ru-RU"/>
        </w:rPr>
      </w:pP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3. Особенности преподавания изобразительного искусства</w:t>
      </w: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в 201</w:t>
      </w:r>
      <w:r w:rsidR="007475B3">
        <w:rPr>
          <w:rFonts w:ascii="Times New Roman" w:eastAsia="Calibri" w:hAnsi="Times New Roman" w:cs="Times New Roman"/>
          <w:b/>
          <w:sz w:val="28"/>
          <w:szCs w:val="28"/>
          <w:lang w:eastAsia="ru-RU"/>
        </w:rPr>
        <w:t>9-2020</w:t>
      </w:r>
      <w:r w:rsidRPr="00315531">
        <w:rPr>
          <w:rFonts w:ascii="Times New Roman" w:eastAsia="Calibri" w:hAnsi="Times New Roman" w:cs="Times New Roman"/>
          <w:b/>
          <w:sz w:val="28"/>
          <w:szCs w:val="28"/>
          <w:lang w:eastAsia="ru-RU"/>
        </w:rPr>
        <w:t xml:space="preserve"> учебном году</w:t>
      </w: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В </w:t>
      </w:r>
      <w:r w:rsidR="008A7EB6">
        <w:rPr>
          <w:rFonts w:ascii="Times New Roman" w:eastAsia="Times New Roman" w:hAnsi="Times New Roman" w:cs="Times New Roman"/>
          <w:sz w:val="28"/>
          <w:szCs w:val="28"/>
          <w:lang w:eastAsia="ru-RU"/>
        </w:rPr>
        <w:t>2019-2020</w:t>
      </w:r>
      <w:r w:rsidR="00487D88">
        <w:rPr>
          <w:rFonts w:ascii="Times New Roman" w:eastAsia="Times New Roman" w:hAnsi="Times New Roman" w:cs="Times New Roman"/>
          <w:sz w:val="28"/>
          <w:szCs w:val="28"/>
          <w:lang w:eastAsia="ru-RU"/>
        </w:rPr>
        <w:t xml:space="preserve"> учебном году продолжается работа по реализации  Федерального государственного образовательного стандарта и </w:t>
      </w:r>
      <w:r w:rsidRPr="00315531">
        <w:rPr>
          <w:rFonts w:ascii="Times New Roman" w:eastAsia="Times New Roman" w:hAnsi="Times New Roman" w:cs="Times New Roman"/>
          <w:sz w:val="28"/>
          <w:szCs w:val="28"/>
          <w:lang w:eastAsia="ru-RU"/>
        </w:rPr>
        <w:t xml:space="preserve"> особенно актуальным становится вопрос о том, какие учебно-методические комплекты соответствуют идеологии ФГОС ОО,</w:t>
      </w:r>
      <w:r w:rsidR="00492FB6">
        <w:rPr>
          <w:rFonts w:ascii="Times New Roman" w:eastAsia="Times New Roman" w:hAnsi="Times New Roman" w:cs="Times New Roman"/>
          <w:sz w:val="28"/>
          <w:szCs w:val="28"/>
          <w:lang w:eastAsia="ru-RU"/>
        </w:rPr>
        <w:t xml:space="preserve"> в том числе принципам системно-</w:t>
      </w:r>
      <w:r w:rsidRPr="00315531">
        <w:rPr>
          <w:rFonts w:ascii="Times New Roman" w:eastAsia="Times New Roman" w:hAnsi="Times New Roman" w:cs="Times New Roman"/>
          <w:sz w:val="28"/>
          <w:szCs w:val="28"/>
          <w:lang w:eastAsia="ru-RU"/>
        </w:rPr>
        <w:t>деятельностного подхода.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 что предполагает ответственность учителя за выбор учебника. Учебники, прошедшие экспертизу в экспертных организациях и включенные в федеральный перечень учебников, выбирает образовательное учреждение. Учитель выбирает те или иные методики обучения и воспитания, что во многом определяет успешность работы по определенному учебнику. Основное назначение обучения изобразительному искусству определяется также следующими нормативными документами и материалами:</w:t>
      </w:r>
    </w:p>
    <w:p w:rsidR="00315531" w:rsidRPr="00315531" w:rsidRDefault="00315531" w:rsidP="00315531">
      <w:pPr>
        <w:numPr>
          <w:ilvl w:val="0"/>
          <w:numId w:val="11"/>
        </w:numPr>
        <w:spacing w:after="0" w:line="240" w:lineRule="auto"/>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Примерные программы по учебным предметам. Изобразительное искусство 1-4 и 5-7 классы, музыка 5-7 классы, искусство 8-9 классы. – М.: Просвещение, 2010. – ФГОС ОО.</w:t>
      </w:r>
    </w:p>
    <w:p w:rsidR="00315531" w:rsidRPr="00315531" w:rsidRDefault="00315531" w:rsidP="00315531">
      <w:pPr>
        <w:numPr>
          <w:ilvl w:val="0"/>
          <w:numId w:val="11"/>
        </w:numPr>
        <w:tabs>
          <w:tab w:val="left" w:pos="0"/>
        </w:tabs>
        <w:spacing w:after="0" w:line="240" w:lineRule="auto"/>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Авторские программы:</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bCs/>
          <w:sz w:val="28"/>
          <w:szCs w:val="28"/>
          <w:lang w:eastAsia="ru-RU"/>
        </w:rPr>
        <w:t>-</w:t>
      </w:r>
      <w:r w:rsidRPr="00315531">
        <w:rPr>
          <w:rFonts w:ascii="Times New Roman" w:eastAsia="Calibri" w:hAnsi="Times New Roman" w:cs="Times New Roman"/>
          <w:sz w:val="28"/>
          <w:szCs w:val="28"/>
          <w:lang w:eastAsia="ru-RU"/>
        </w:rPr>
        <w:t xml:space="preserve"> Программа «Изобразительное искусство и художественный труд» авторский коллектив под руководством народного художника России, академика РАО Б.М. </w:t>
      </w:r>
      <w:proofErr w:type="spellStart"/>
      <w:r w:rsidRPr="00315531">
        <w:rPr>
          <w:rFonts w:ascii="Times New Roman" w:eastAsia="Calibri" w:hAnsi="Times New Roman" w:cs="Times New Roman"/>
          <w:sz w:val="28"/>
          <w:szCs w:val="28"/>
          <w:lang w:eastAsia="ru-RU"/>
        </w:rPr>
        <w:t>Неменского</w:t>
      </w:r>
      <w:proofErr w:type="spellEnd"/>
      <w:r w:rsidRPr="00315531">
        <w:rPr>
          <w:rFonts w:ascii="Times New Roman" w:eastAsia="Calibri" w:hAnsi="Times New Roman" w:cs="Times New Roman"/>
          <w:sz w:val="28"/>
          <w:szCs w:val="28"/>
          <w:lang w:eastAsia="ru-RU"/>
        </w:rPr>
        <w:t>.− М.: Просвещение, 2012 г.</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Программа «Изобразительное искусство» под руководством В.С. Кузина. − М.: Просвещение, 2011 г.</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 Программа «Искусство», авт. кол. - Г.П. Сергеева, И.Э. </w:t>
      </w:r>
      <w:proofErr w:type="spellStart"/>
      <w:r w:rsidRPr="00315531">
        <w:rPr>
          <w:rFonts w:ascii="Times New Roman" w:eastAsia="Calibri" w:hAnsi="Times New Roman" w:cs="Times New Roman"/>
          <w:sz w:val="28"/>
          <w:szCs w:val="28"/>
          <w:lang w:eastAsia="ru-RU"/>
        </w:rPr>
        <w:t>Кашекова</w:t>
      </w:r>
      <w:proofErr w:type="spellEnd"/>
      <w:r w:rsidRPr="00315531">
        <w:rPr>
          <w:rFonts w:ascii="Times New Roman" w:eastAsia="Calibri" w:hAnsi="Times New Roman" w:cs="Times New Roman"/>
          <w:sz w:val="28"/>
          <w:szCs w:val="28"/>
          <w:lang w:eastAsia="ru-RU"/>
        </w:rPr>
        <w:t xml:space="preserve">, Е.Д. Критская. − М.: Просвещение, 2011 г.  </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lastRenderedPageBreak/>
        <w:t xml:space="preserve">- Программа «Изобразительное искусство. 5-9 класс». </w:t>
      </w:r>
      <w:proofErr w:type="spellStart"/>
      <w:r w:rsidRPr="00315531">
        <w:rPr>
          <w:rFonts w:ascii="Times New Roman" w:eastAsia="Calibri" w:hAnsi="Times New Roman" w:cs="Times New Roman"/>
          <w:sz w:val="28"/>
          <w:szCs w:val="28"/>
          <w:lang w:eastAsia="ru-RU"/>
        </w:rPr>
        <w:t>Шпикалова</w:t>
      </w:r>
      <w:proofErr w:type="spellEnd"/>
      <w:r w:rsidRPr="00315531">
        <w:rPr>
          <w:rFonts w:ascii="Times New Roman" w:eastAsia="Calibri" w:hAnsi="Times New Roman" w:cs="Times New Roman"/>
          <w:sz w:val="28"/>
          <w:szCs w:val="28"/>
          <w:lang w:eastAsia="ru-RU"/>
        </w:rPr>
        <w:t xml:space="preserve"> Т.Е. − </w:t>
      </w:r>
    </w:p>
    <w:p w:rsidR="00315531" w:rsidRPr="00315531" w:rsidRDefault="00315531" w:rsidP="003155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М.: Просвещение,  2010 г.</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В помощь учителю изобразительного искусства в преподавании предмета подготовлены следующие издания:</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1. Пьянков, Н. И. Изобразительное искусство в современной школе / Н. И. Пьянков. – М.</w:t>
      </w:r>
      <w:proofErr w:type="gramStart"/>
      <w:r w:rsidRPr="00315531">
        <w:rPr>
          <w:rFonts w:ascii="Times New Roman" w:eastAsia="Calibri" w:hAnsi="Times New Roman" w:cs="Times New Roman"/>
          <w:sz w:val="28"/>
          <w:szCs w:val="28"/>
          <w:lang w:eastAsia="ru-RU"/>
        </w:rPr>
        <w:t xml:space="preserve"> :</w:t>
      </w:r>
      <w:proofErr w:type="gramEnd"/>
      <w:r w:rsidRPr="00315531">
        <w:rPr>
          <w:rFonts w:ascii="Times New Roman" w:eastAsia="Calibri" w:hAnsi="Times New Roman" w:cs="Times New Roman"/>
          <w:sz w:val="28"/>
          <w:szCs w:val="28"/>
          <w:lang w:eastAsia="ru-RU"/>
        </w:rPr>
        <w:t xml:space="preserve"> Просвещение, 2008. – (Библиотека учителя). – Книга оказывает методическую и теоретическую помощь учителю </w:t>
      </w:r>
      <w:proofErr w:type="gramStart"/>
      <w:r w:rsidRPr="00315531">
        <w:rPr>
          <w:rFonts w:ascii="Times New Roman" w:eastAsia="Calibri" w:hAnsi="Times New Roman" w:cs="Times New Roman"/>
          <w:sz w:val="28"/>
          <w:szCs w:val="28"/>
          <w:lang w:eastAsia="ru-RU"/>
        </w:rPr>
        <w:t>ИЗО</w:t>
      </w:r>
      <w:proofErr w:type="gramEnd"/>
      <w:r w:rsidRPr="00315531">
        <w:rPr>
          <w:rFonts w:ascii="Times New Roman" w:eastAsia="Calibri" w:hAnsi="Times New Roman" w:cs="Times New Roman"/>
          <w:sz w:val="28"/>
          <w:szCs w:val="28"/>
          <w:lang w:eastAsia="ru-RU"/>
        </w:rPr>
        <w:t xml:space="preserve">, раскрывает </w:t>
      </w:r>
      <w:proofErr w:type="gramStart"/>
      <w:r w:rsidRPr="00315531">
        <w:rPr>
          <w:rFonts w:ascii="Times New Roman" w:eastAsia="Calibri" w:hAnsi="Times New Roman" w:cs="Times New Roman"/>
          <w:sz w:val="28"/>
          <w:szCs w:val="28"/>
          <w:lang w:eastAsia="ru-RU"/>
        </w:rPr>
        <w:t>принципы</w:t>
      </w:r>
      <w:proofErr w:type="gramEnd"/>
      <w:r w:rsidRPr="00315531">
        <w:rPr>
          <w:rFonts w:ascii="Times New Roman" w:eastAsia="Calibri" w:hAnsi="Times New Roman" w:cs="Times New Roman"/>
          <w:sz w:val="28"/>
          <w:szCs w:val="28"/>
          <w:lang w:eastAsia="ru-RU"/>
        </w:rPr>
        <w:t xml:space="preserve"> и методы преподавания искусства в школе, излагает методические основы построения урока (вне зависимости, по какой программе он ведется).</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2. Планируемые результаты начального и среднего образования. – М.: Просвещение. – 2011. – (ФГОС ОО) и др.</w:t>
      </w:r>
    </w:p>
    <w:p w:rsidR="00315531" w:rsidRPr="00315531" w:rsidRDefault="001F5419" w:rsidP="0031553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2019-2020</w:t>
      </w:r>
      <w:r w:rsidR="00315531" w:rsidRPr="00315531">
        <w:rPr>
          <w:rFonts w:ascii="Times New Roman" w:eastAsia="Times New Roman" w:hAnsi="Times New Roman" w:cs="Times New Roman"/>
          <w:sz w:val="28"/>
          <w:szCs w:val="28"/>
          <w:lang w:eastAsia="ru-RU"/>
        </w:rPr>
        <w:t xml:space="preserve"> учебном году в преподавании изобразительного искусства обращаем внимание на следующие особенности:</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1. Изменения в преподавании предмета, связанные с ведением ФГОС второго поколения, коснулись не столько содержания художественного образования, сколько конструирования урока, проработки его сценария.</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2. Системно-деятельностный подход определенный авторами стандартов как приоритетный, предполагает четкую программу формирования УУД.</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3. В отношении предмета </w:t>
      </w:r>
      <w:proofErr w:type="gramStart"/>
      <w:r w:rsidRPr="00315531">
        <w:rPr>
          <w:rFonts w:ascii="Times New Roman" w:eastAsia="Calibri" w:hAnsi="Times New Roman" w:cs="Times New Roman"/>
          <w:sz w:val="28"/>
          <w:szCs w:val="28"/>
          <w:lang w:eastAsia="ru-RU"/>
        </w:rPr>
        <w:t>ИЗО</w:t>
      </w:r>
      <w:proofErr w:type="gramEnd"/>
      <w:r w:rsidRPr="00315531">
        <w:rPr>
          <w:rFonts w:ascii="Times New Roman" w:eastAsia="Calibri" w:hAnsi="Times New Roman" w:cs="Times New Roman"/>
          <w:sz w:val="28"/>
          <w:szCs w:val="28"/>
          <w:lang w:eastAsia="ru-RU"/>
        </w:rPr>
        <w:t xml:space="preserve"> самым непростым звеном станут познавательные действия – поиск необходимой информации для выполнения учебных заданий – синтез как составление частей и целого – анализ объектов с выделением существенных и несущественных признаков.</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Приведенные выше аспекты свидетельствуют о безусловном возрастании интеллектуальной составляющей преподавании предмета, а так же о безусловном использовании учебников в процессе обучения.</w:t>
      </w:r>
    </w:p>
    <w:p w:rsidR="00315531" w:rsidRPr="00315531" w:rsidRDefault="00315531" w:rsidP="00315531">
      <w:pPr>
        <w:tabs>
          <w:tab w:val="left" w:pos="0"/>
        </w:tabs>
        <w:suppressAutoHyphens/>
        <w:spacing w:after="0" w:line="240" w:lineRule="auto"/>
        <w:ind w:left="735"/>
        <w:jc w:val="both"/>
        <w:rPr>
          <w:rFonts w:ascii="Times New Roman" w:eastAsia="Times New Roman" w:hAnsi="Times New Roman" w:cs="Times New Roman"/>
          <w:sz w:val="28"/>
          <w:szCs w:val="28"/>
          <w:lang w:eastAsia="ru-RU"/>
        </w:rPr>
      </w:pPr>
    </w:p>
    <w:p w:rsidR="00315531" w:rsidRPr="00315531" w:rsidRDefault="00315531" w:rsidP="00315531">
      <w:pPr>
        <w:tabs>
          <w:tab w:val="left" w:pos="0"/>
          <w:tab w:val="left" w:pos="360"/>
        </w:tabs>
        <w:spacing w:after="0" w:line="240" w:lineRule="auto"/>
        <w:ind w:firstLine="567"/>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Организационные аспекты обучения</w:t>
      </w:r>
      <w:r w:rsidRPr="00315531">
        <w:rPr>
          <w:rFonts w:ascii="Times New Roman" w:eastAsia="Times New Roman" w:hAnsi="Times New Roman" w:cs="Times New Roman"/>
          <w:b/>
          <w:sz w:val="28"/>
          <w:szCs w:val="28"/>
          <w:lang w:eastAsia="ru-RU"/>
        </w:rPr>
        <w:br/>
        <w:t>«Изобразительному искусству»</w:t>
      </w:r>
    </w:p>
    <w:p w:rsidR="00315531" w:rsidRPr="00315531" w:rsidRDefault="00315531" w:rsidP="00315531">
      <w:pPr>
        <w:spacing w:after="0" w:line="240" w:lineRule="auto"/>
        <w:ind w:firstLine="567"/>
        <w:jc w:val="center"/>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В 201</w:t>
      </w:r>
      <w:r w:rsidR="0078506F">
        <w:rPr>
          <w:rFonts w:ascii="Times New Roman" w:eastAsia="Times New Roman" w:hAnsi="Times New Roman" w:cs="Times New Roman"/>
          <w:bCs/>
          <w:sz w:val="28"/>
          <w:szCs w:val="28"/>
          <w:lang w:eastAsia="ru-RU"/>
        </w:rPr>
        <w:t>9/2020</w:t>
      </w:r>
      <w:r w:rsidRPr="00315531">
        <w:rPr>
          <w:rFonts w:ascii="Times New Roman" w:eastAsia="Times New Roman" w:hAnsi="Times New Roman" w:cs="Times New Roman"/>
          <w:bCs/>
          <w:sz w:val="28"/>
          <w:szCs w:val="28"/>
          <w:lang w:eastAsia="ru-RU"/>
        </w:rPr>
        <w:t xml:space="preserve">  учебном году образовательные организации реализуют два стандарта по </w:t>
      </w:r>
      <w:r w:rsidRPr="00315531">
        <w:rPr>
          <w:rFonts w:ascii="Times New Roman" w:eastAsia="Times New Roman" w:hAnsi="Times New Roman" w:cs="Times New Roman"/>
          <w:sz w:val="28"/>
          <w:szCs w:val="28"/>
          <w:lang w:eastAsia="ru-RU"/>
        </w:rPr>
        <w:t>изобразительному искусству: ФГОС общего образования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и ФГОС НОО, СОО.</w:t>
      </w:r>
      <w:r w:rsidRPr="00315531">
        <w:rPr>
          <w:rFonts w:ascii="Times New Roman" w:eastAsia="Times New Roman" w:hAnsi="Times New Roman" w:cs="Times New Roman"/>
          <w:bCs/>
          <w:sz w:val="28"/>
          <w:szCs w:val="28"/>
          <w:lang w:eastAsia="ru-RU"/>
        </w:rPr>
        <w:t xml:space="preserve"> В </w:t>
      </w:r>
      <w:r w:rsidRPr="00315531">
        <w:rPr>
          <w:rFonts w:ascii="Times New Roman" w:eastAsia="Times New Roman" w:hAnsi="Times New Roman" w:cs="Times New Roman"/>
          <w:sz w:val="28"/>
          <w:szCs w:val="28"/>
          <w:lang w:eastAsia="ru-RU"/>
        </w:rPr>
        <w:t xml:space="preserve">текущем учебном году продолжается поэтапный переход </w:t>
      </w:r>
      <w:r w:rsidRPr="00315531">
        <w:rPr>
          <w:rFonts w:ascii="Times New Roman" w:eastAsia="Times New Roman" w:hAnsi="Times New Roman" w:cs="Times New Roman"/>
          <w:b/>
          <w:sz w:val="28"/>
          <w:szCs w:val="28"/>
          <w:lang w:eastAsia="ru-RU"/>
        </w:rPr>
        <w:t>5</w:t>
      </w:r>
      <w:r w:rsidRPr="00315531">
        <w:rPr>
          <w:rFonts w:ascii="Times New Roman" w:eastAsia="Times New Roman" w:hAnsi="Times New Roman" w:cs="Times New Roman"/>
          <w:b/>
          <w:bCs/>
          <w:sz w:val="28"/>
          <w:szCs w:val="28"/>
          <w:lang w:eastAsia="ru-RU"/>
        </w:rPr>
        <w:t>-х классов</w:t>
      </w:r>
      <w:r w:rsidRPr="00315531">
        <w:rPr>
          <w:rFonts w:ascii="Times New Roman" w:eastAsia="Times New Roman" w:hAnsi="Times New Roman" w:cs="Times New Roman"/>
          <w:bCs/>
          <w:sz w:val="28"/>
          <w:szCs w:val="28"/>
          <w:lang w:eastAsia="ru-RU"/>
        </w:rPr>
        <w:t xml:space="preserve"> на </w:t>
      </w:r>
      <w:r w:rsidRPr="00315531">
        <w:rPr>
          <w:rFonts w:ascii="Times New Roman" w:eastAsia="Times New Roman" w:hAnsi="Times New Roman" w:cs="Times New Roman"/>
          <w:sz w:val="28"/>
          <w:szCs w:val="28"/>
          <w:lang w:eastAsia="ru-RU"/>
        </w:rPr>
        <w:t xml:space="preserve">ФГОС ОО по изобразительному искусству. Занятия по изобразительному искусству в </w:t>
      </w:r>
      <w:r w:rsidRPr="00315531">
        <w:rPr>
          <w:rFonts w:ascii="Times New Roman" w:eastAsia="Times New Roman" w:hAnsi="Times New Roman" w:cs="Times New Roman"/>
          <w:b/>
          <w:sz w:val="28"/>
          <w:szCs w:val="28"/>
          <w:lang w:eastAsia="ru-RU"/>
        </w:rPr>
        <w:t>6-9 классах</w:t>
      </w:r>
      <w:r w:rsidRPr="00315531">
        <w:rPr>
          <w:rFonts w:ascii="Times New Roman" w:eastAsia="Times New Roman" w:hAnsi="Times New Roman" w:cs="Times New Roman"/>
          <w:sz w:val="28"/>
          <w:szCs w:val="28"/>
          <w:lang w:eastAsia="ru-RU"/>
        </w:rPr>
        <w:t xml:space="preserve"> будут проводиться </w:t>
      </w:r>
      <w:r w:rsidRPr="00315531">
        <w:rPr>
          <w:rFonts w:ascii="Times New Roman" w:eastAsia="Times New Roman" w:hAnsi="Times New Roman" w:cs="Times New Roman"/>
          <w:bCs/>
          <w:sz w:val="28"/>
          <w:szCs w:val="28"/>
          <w:lang w:eastAsia="ru-RU"/>
        </w:rPr>
        <w:t>в соответствии с требованиями Ф</w:t>
      </w:r>
      <w:r w:rsidRPr="00315531">
        <w:rPr>
          <w:rFonts w:ascii="Times New Roman" w:eastAsia="Times New Roman" w:hAnsi="Times New Roman" w:cs="Times New Roman"/>
          <w:sz w:val="28"/>
          <w:szCs w:val="28"/>
          <w:lang w:eastAsia="ru-RU"/>
        </w:rPr>
        <w:t>ГОС ОО.</w:t>
      </w:r>
    </w:p>
    <w:p w:rsidR="00315531" w:rsidRPr="00315531" w:rsidRDefault="00315531" w:rsidP="00315531">
      <w:pPr>
        <w:spacing w:after="0" w:line="240" w:lineRule="auto"/>
        <w:ind w:firstLine="709"/>
        <w:jc w:val="both"/>
        <w:rPr>
          <w:rFonts w:ascii="Times New Roman" w:eastAsia="Times New Roman" w:hAnsi="Times New Roman" w:cs="Times New Roman"/>
          <w:spacing w:val="-5"/>
          <w:sz w:val="28"/>
          <w:szCs w:val="28"/>
          <w:lang w:eastAsia="ru-RU"/>
        </w:rPr>
      </w:pPr>
      <w:r w:rsidRPr="00315531">
        <w:rPr>
          <w:rFonts w:ascii="Times New Roman" w:eastAsia="Times New Roman" w:hAnsi="Times New Roman" w:cs="Times New Roman"/>
          <w:spacing w:val="-5"/>
          <w:sz w:val="28"/>
          <w:szCs w:val="28"/>
          <w:lang w:eastAsia="ru-RU"/>
        </w:rPr>
        <w:t>При составлении рабочих программ для 1-9 классов используются авторские программы по изобразительному искусству. Если авторские программы не обеспечивают в полном объеме выполнение Государственных стандартов по изобразительному искусству, то учителя при составлении рабочих программ могут:</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1) использовать примерные программы по изобразительному искусству; </w:t>
      </w:r>
    </w:p>
    <w:p w:rsidR="00315531" w:rsidRPr="00315531" w:rsidRDefault="00315531" w:rsidP="00315531">
      <w:pPr>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sz w:val="28"/>
          <w:szCs w:val="28"/>
          <w:lang w:eastAsia="ru-RU"/>
        </w:rPr>
        <w:t>2) самостоятельно вносить необходимые изменения в авторские программы, вводя недостающие темы</w:t>
      </w:r>
      <w:r w:rsidRPr="00315531">
        <w:rPr>
          <w:rFonts w:ascii="Times New Roman" w:eastAsia="Times New Roman" w:hAnsi="Times New Roman" w:cs="Times New Roman"/>
          <w:bCs/>
          <w:sz w:val="28"/>
          <w:szCs w:val="28"/>
          <w:lang w:eastAsia="ru-RU"/>
        </w:rPr>
        <w:t xml:space="preserve">. </w:t>
      </w:r>
    </w:p>
    <w:p w:rsidR="00315531" w:rsidRPr="00315531" w:rsidRDefault="00315531" w:rsidP="00315531">
      <w:pPr>
        <w:spacing w:after="0" w:line="240" w:lineRule="auto"/>
        <w:ind w:firstLine="709"/>
        <w:jc w:val="both"/>
        <w:rPr>
          <w:rFonts w:ascii="Times New Roman" w:eastAsia="Times New Roman" w:hAnsi="Times New Roman" w:cs="Times New Roman"/>
          <w:spacing w:val="-4"/>
          <w:sz w:val="28"/>
          <w:szCs w:val="28"/>
          <w:lang w:eastAsia="ru-RU"/>
        </w:rPr>
      </w:pPr>
      <w:r w:rsidRPr="00315531">
        <w:rPr>
          <w:rFonts w:ascii="Times New Roman" w:eastAsia="Times New Roman" w:hAnsi="Times New Roman" w:cs="Times New Roman"/>
          <w:bCs/>
          <w:spacing w:val="-4"/>
          <w:sz w:val="28"/>
          <w:szCs w:val="28"/>
          <w:lang w:eastAsia="ru-RU"/>
        </w:rPr>
        <w:t>В 201</w:t>
      </w:r>
      <w:r w:rsidR="00AE6789">
        <w:rPr>
          <w:rFonts w:ascii="Times New Roman" w:eastAsia="Times New Roman" w:hAnsi="Times New Roman" w:cs="Times New Roman"/>
          <w:bCs/>
          <w:spacing w:val="-4"/>
          <w:sz w:val="28"/>
          <w:szCs w:val="28"/>
          <w:lang w:eastAsia="ru-RU"/>
        </w:rPr>
        <w:t>9/2020</w:t>
      </w:r>
      <w:r w:rsidRPr="00315531">
        <w:rPr>
          <w:rFonts w:ascii="Times New Roman" w:eastAsia="Times New Roman" w:hAnsi="Times New Roman" w:cs="Times New Roman"/>
          <w:bCs/>
          <w:spacing w:val="-4"/>
          <w:sz w:val="28"/>
          <w:szCs w:val="28"/>
          <w:lang w:eastAsia="ru-RU"/>
        </w:rPr>
        <w:t xml:space="preserve"> </w:t>
      </w:r>
      <w:proofErr w:type="spellStart"/>
      <w:r w:rsidRPr="00315531">
        <w:rPr>
          <w:rFonts w:ascii="Times New Roman" w:eastAsia="Times New Roman" w:hAnsi="Times New Roman" w:cs="Times New Roman"/>
          <w:bCs/>
          <w:spacing w:val="-4"/>
          <w:sz w:val="28"/>
          <w:szCs w:val="28"/>
          <w:lang w:eastAsia="ru-RU"/>
        </w:rPr>
        <w:t>уч.г</w:t>
      </w:r>
      <w:proofErr w:type="spellEnd"/>
      <w:r w:rsidRPr="00315531">
        <w:rPr>
          <w:rFonts w:ascii="Times New Roman" w:eastAsia="Times New Roman" w:hAnsi="Times New Roman" w:cs="Times New Roman"/>
          <w:bCs/>
          <w:spacing w:val="-4"/>
          <w:sz w:val="28"/>
          <w:szCs w:val="28"/>
          <w:lang w:eastAsia="ru-RU"/>
        </w:rPr>
        <w:t xml:space="preserve">. для составления рабочих программ </w:t>
      </w:r>
      <w:r w:rsidRPr="00315531">
        <w:rPr>
          <w:rFonts w:ascii="Times New Roman" w:eastAsia="Times New Roman" w:hAnsi="Times New Roman" w:cs="Times New Roman"/>
          <w:spacing w:val="-4"/>
          <w:sz w:val="28"/>
          <w:szCs w:val="28"/>
          <w:lang w:eastAsia="ru-RU"/>
        </w:rPr>
        <w:t xml:space="preserve">рекомендуется использовать как в начальной школе, так и в основной следующие авторские </w:t>
      </w:r>
      <w:r w:rsidRPr="00315531">
        <w:rPr>
          <w:rFonts w:ascii="Times New Roman" w:eastAsia="Times New Roman" w:hAnsi="Times New Roman" w:cs="Times New Roman"/>
          <w:spacing w:val="-4"/>
          <w:sz w:val="28"/>
          <w:szCs w:val="28"/>
          <w:lang w:eastAsia="ru-RU"/>
        </w:rPr>
        <w:lastRenderedPageBreak/>
        <w:t xml:space="preserve">программы и УМК: </w:t>
      </w:r>
      <w:proofErr w:type="spellStart"/>
      <w:r w:rsidRPr="00315531">
        <w:rPr>
          <w:rFonts w:ascii="Times New Roman" w:eastAsia="Times New Roman" w:hAnsi="Times New Roman" w:cs="Times New Roman"/>
          <w:b/>
          <w:spacing w:val="-4"/>
          <w:sz w:val="28"/>
          <w:szCs w:val="28"/>
          <w:lang w:eastAsia="ru-RU"/>
        </w:rPr>
        <w:t>Неменского</w:t>
      </w:r>
      <w:proofErr w:type="spellEnd"/>
      <w:r w:rsidRPr="00315531">
        <w:rPr>
          <w:rFonts w:ascii="Times New Roman" w:eastAsia="Times New Roman" w:hAnsi="Times New Roman" w:cs="Times New Roman"/>
          <w:b/>
          <w:spacing w:val="-4"/>
          <w:sz w:val="28"/>
          <w:szCs w:val="28"/>
          <w:lang w:eastAsia="ru-RU"/>
        </w:rPr>
        <w:t xml:space="preserve"> Б. М., </w:t>
      </w:r>
      <w:proofErr w:type="spellStart"/>
      <w:r w:rsidRPr="00315531">
        <w:rPr>
          <w:rFonts w:ascii="Times New Roman" w:eastAsia="Times New Roman" w:hAnsi="Times New Roman" w:cs="Times New Roman"/>
          <w:b/>
          <w:spacing w:val="-4"/>
          <w:sz w:val="28"/>
          <w:szCs w:val="28"/>
          <w:lang w:eastAsia="ru-RU"/>
        </w:rPr>
        <w:t>Шпикаловой</w:t>
      </w:r>
      <w:proofErr w:type="spellEnd"/>
      <w:r w:rsidRPr="00315531">
        <w:rPr>
          <w:rFonts w:ascii="Times New Roman" w:eastAsia="Times New Roman" w:hAnsi="Times New Roman" w:cs="Times New Roman"/>
          <w:b/>
          <w:spacing w:val="-4"/>
          <w:sz w:val="28"/>
          <w:szCs w:val="28"/>
          <w:lang w:eastAsia="ru-RU"/>
        </w:rPr>
        <w:t xml:space="preserve"> Т. Я. и др., </w:t>
      </w:r>
      <w:r w:rsidRPr="00315531">
        <w:rPr>
          <w:rFonts w:ascii="Times New Roman" w:eastAsia="Times New Roman" w:hAnsi="Times New Roman" w:cs="Times New Roman"/>
          <w:spacing w:val="-4"/>
          <w:sz w:val="28"/>
          <w:szCs w:val="28"/>
          <w:lang w:eastAsia="ru-RU"/>
        </w:rPr>
        <w:t>обеспечивающие  преемственность на начальной и основной ступенях обучения.</w:t>
      </w: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Выполнение требований ФГОС</w:t>
      </w:r>
      <w:r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b/>
          <w:sz w:val="28"/>
          <w:szCs w:val="28"/>
          <w:lang w:eastAsia="ru-RU"/>
        </w:rPr>
        <w:t>ОО</w:t>
      </w:r>
      <w:r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b/>
          <w:sz w:val="28"/>
          <w:szCs w:val="28"/>
          <w:lang w:eastAsia="ru-RU"/>
        </w:rPr>
        <w:t>в</w:t>
      </w:r>
      <w:r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b/>
          <w:sz w:val="28"/>
          <w:szCs w:val="28"/>
          <w:lang w:eastAsia="ru-RU"/>
        </w:rPr>
        <w:t>1</w:t>
      </w:r>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b/>
          <w:sz w:val="28"/>
          <w:szCs w:val="28"/>
          <w:lang w:eastAsia="ru-RU"/>
        </w:rPr>
        <w:t>5 классах</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Образовательный процесс по изобразительному искусству в </w:t>
      </w:r>
      <w:r w:rsidRPr="00315531">
        <w:rPr>
          <w:rFonts w:ascii="Times New Roman" w:eastAsia="Times New Roman" w:hAnsi="Times New Roman" w:cs="Times New Roman"/>
          <w:b/>
          <w:sz w:val="28"/>
          <w:szCs w:val="28"/>
          <w:lang w:eastAsia="ru-RU"/>
        </w:rPr>
        <w:t>1</w:t>
      </w:r>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b/>
          <w:sz w:val="28"/>
          <w:szCs w:val="28"/>
          <w:lang w:eastAsia="ru-RU"/>
        </w:rPr>
        <w:t>5 классах</w:t>
      </w:r>
      <w:r w:rsidRPr="00315531">
        <w:rPr>
          <w:rFonts w:ascii="Times New Roman" w:eastAsia="Times New Roman" w:hAnsi="Times New Roman" w:cs="Times New Roman"/>
          <w:sz w:val="28"/>
          <w:szCs w:val="28"/>
          <w:lang w:eastAsia="ru-RU"/>
        </w:rPr>
        <w:t xml:space="preserve"> должен обеспечить выполнение требований ФГОС по данному учебному предмету. Примерная программа рекомендует ввести в учебный план образовательного учреждения предмет «ИЗО» и выделить на его изучение 35 часов в год. Для реализации требований ФГОС ОО по изобразительному искусству в </w:t>
      </w:r>
      <w:r w:rsidRPr="00315531">
        <w:rPr>
          <w:rFonts w:ascii="Times New Roman" w:eastAsia="Times New Roman" w:hAnsi="Times New Roman" w:cs="Times New Roman"/>
          <w:b/>
          <w:sz w:val="28"/>
          <w:szCs w:val="28"/>
          <w:lang w:eastAsia="ru-RU"/>
        </w:rPr>
        <w:t>1 и 5  классах</w:t>
      </w:r>
      <w:r w:rsidRPr="00315531">
        <w:rPr>
          <w:rFonts w:ascii="Times New Roman" w:eastAsia="Times New Roman" w:hAnsi="Times New Roman" w:cs="Times New Roman"/>
          <w:sz w:val="28"/>
          <w:szCs w:val="28"/>
          <w:lang w:eastAsia="ru-RU"/>
        </w:rPr>
        <w:t xml:space="preserve"> общеобразовательным организациям необходимо выбрать авторскую программу и УМК, не позднее 2011-</w:t>
      </w:r>
      <w:smartTag w:uri="urn:schemas-microsoft-com:office:smarttags" w:element="metricconverter">
        <w:smartTagPr>
          <w:attr w:name="ProductID" w:val="2014 г"/>
        </w:smartTagPr>
        <w:r w:rsidRPr="00315531">
          <w:rPr>
            <w:rFonts w:ascii="Times New Roman" w:eastAsia="Times New Roman" w:hAnsi="Times New Roman" w:cs="Times New Roman"/>
            <w:sz w:val="28"/>
            <w:szCs w:val="28"/>
            <w:lang w:eastAsia="ru-RU"/>
          </w:rPr>
          <w:t>2014 г</w:t>
        </w:r>
      </w:smartTag>
      <w:r w:rsidRPr="00315531">
        <w:rPr>
          <w:rFonts w:ascii="Times New Roman" w:eastAsia="Times New Roman" w:hAnsi="Times New Roman" w:cs="Times New Roman"/>
          <w:sz w:val="28"/>
          <w:szCs w:val="28"/>
          <w:lang w:eastAsia="ru-RU"/>
        </w:rPr>
        <w:t xml:space="preserve">. выпуска. Если авторская программа по изобразительному искусству отсутствует, то при разработке рабочих программ для 1-5-х классов следует опираться на примерные программы по изобразительному искусству. </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Обращаем внимание учителей </w:t>
      </w:r>
      <w:proofErr w:type="gramStart"/>
      <w:r w:rsidRPr="00315531">
        <w:rPr>
          <w:rFonts w:ascii="Times New Roman" w:eastAsia="Times New Roman" w:hAnsi="Times New Roman" w:cs="Times New Roman"/>
          <w:sz w:val="28"/>
          <w:szCs w:val="28"/>
          <w:lang w:eastAsia="ru-RU"/>
        </w:rPr>
        <w:t>ИЗО</w:t>
      </w:r>
      <w:proofErr w:type="gramEnd"/>
      <w:r w:rsidRPr="00315531">
        <w:rPr>
          <w:rFonts w:ascii="Times New Roman" w:eastAsia="Times New Roman" w:hAnsi="Times New Roman" w:cs="Times New Roman"/>
          <w:sz w:val="28"/>
          <w:szCs w:val="28"/>
          <w:lang w:eastAsia="ru-RU"/>
        </w:rPr>
        <w:t xml:space="preserve">, что не все темы по изобразительному искусству можно выполнять с использованием компьютерной графики (ИКТ). Необходимо учесть, какое практическое задание будет делать ученик на уроке. Графическую, декоративную или оформительскую работу можно выполнить с помощью компьютерной графики. Но если тема урока посвящена </w:t>
      </w:r>
      <w:proofErr w:type="spellStart"/>
      <w:r w:rsidRPr="00315531">
        <w:rPr>
          <w:rFonts w:ascii="Times New Roman" w:eastAsia="Times New Roman" w:hAnsi="Times New Roman" w:cs="Times New Roman"/>
          <w:sz w:val="28"/>
          <w:szCs w:val="28"/>
          <w:lang w:eastAsia="ru-RU"/>
        </w:rPr>
        <w:t>цветоведению</w:t>
      </w:r>
      <w:proofErr w:type="spellEnd"/>
      <w:r w:rsidRPr="00315531">
        <w:rPr>
          <w:rFonts w:ascii="Times New Roman" w:eastAsia="Times New Roman" w:hAnsi="Times New Roman" w:cs="Times New Roman"/>
          <w:sz w:val="28"/>
          <w:szCs w:val="28"/>
          <w:lang w:eastAsia="ru-RU"/>
        </w:rPr>
        <w:t xml:space="preserve"> и заложено использование живописных материалов (акварельных или гуашевых красок), то применение компьютера необоснованно.</w:t>
      </w:r>
    </w:p>
    <w:p w:rsidR="00315531" w:rsidRPr="00315531" w:rsidRDefault="00315531" w:rsidP="00315531">
      <w:pPr>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315531">
        <w:rPr>
          <w:rFonts w:ascii="Times New Roman" w:eastAsia="Times New Roman" w:hAnsi="Times New Roman" w:cs="Times New Roman"/>
          <w:spacing w:val="-2"/>
          <w:sz w:val="28"/>
          <w:szCs w:val="28"/>
          <w:lang w:eastAsia="ru-RU"/>
        </w:rPr>
        <w:t xml:space="preserve">В соответствии с приказом Министерства образования и науки РФ </w:t>
      </w:r>
      <w:r w:rsidRPr="00315531">
        <w:rPr>
          <w:rFonts w:ascii="Times New Roman" w:eastAsia="Times New Roman" w:hAnsi="Times New Roman" w:cs="Times New Roman"/>
          <w:sz w:val="28"/>
          <w:szCs w:val="28"/>
          <w:lang w:eastAsia="ru-RU"/>
        </w:rPr>
        <w:t>№ 253 от 31 марта 2014 года</w:t>
      </w:r>
      <w:r w:rsidRPr="00315531">
        <w:rPr>
          <w:rFonts w:ascii="Times New Roman" w:eastAsia="Times New Roman" w:hAnsi="Times New Roman" w:cs="Times New Roman"/>
          <w:spacing w:val="-2"/>
          <w:sz w:val="28"/>
          <w:szCs w:val="28"/>
          <w:lang w:eastAsia="ru-RU"/>
        </w:rPr>
        <w:t xml:space="preserve"> федеральный перечень учебников, рекомендованных/допущенных к использованию в учебном процессе на 2014/2015 учебный год на начальной и средней ступенях обучения, предоставляет широкий выбор разных авторских линий по изобразительному искусству.</w:t>
      </w:r>
      <w:proofErr w:type="gramEnd"/>
      <w:r w:rsidRPr="00315531">
        <w:rPr>
          <w:rFonts w:ascii="Times New Roman" w:eastAsia="Times New Roman" w:hAnsi="Times New Roman" w:cs="Times New Roman"/>
          <w:spacing w:val="-2"/>
          <w:sz w:val="28"/>
          <w:szCs w:val="28"/>
          <w:lang w:eastAsia="ru-RU"/>
        </w:rPr>
        <w:t xml:space="preserve"> Не допускается использование устаревших учебников, не получивших грифа Министерства образования и науки.</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(с аннотациями и справочным материалом) представлена на сайтах:</w:t>
      </w:r>
      <w:proofErr w:type="gramEnd"/>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29" w:history="1">
        <w:r w:rsidR="00315531" w:rsidRPr="00315531">
          <w:rPr>
            <w:rFonts w:ascii="Times New Roman" w:eastAsia="Times New Roman" w:hAnsi="Times New Roman" w:cs="Times New Roman"/>
            <w:sz w:val="28"/>
            <w:szCs w:val="28"/>
            <w:u w:val="single"/>
            <w:lang w:val="en-US" w:eastAsia="ru-RU"/>
          </w:rPr>
          <w:t>http</w:t>
        </w:r>
        <w:r w:rsidR="00315531" w:rsidRPr="00315531">
          <w:rPr>
            <w:rFonts w:ascii="Times New Roman" w:eastAsia="Times New Roman" w:hAnsi="Times New Roman" w:cs="Times New Roman"/>
            <w:sz w:val="28"/>
            <w:szCs w:val="28"/>
            <w:u w:val="single"/>
            <w:lang w:eastAsia="ru-RU"/>
          </w:rPr>
          <w:t>//</w:t>
        </w:r>
        <w:r w:rsidR="00315531" w:rsidRPr="00315531">
          <w:rPr>
            <w:rFonts w:ascii="Times New Roman" w:eastAsia="Times New Roman" w:hAnsi="Times New Roman" w:cs="Times New Roman"/>
            <w:sz w:val="28"/>
            <w:szCs w:val="28"/>
            <w:u w:val="single"/>
            <w:lang w:val="en-US" w:eastAsia="ru-RU"/>
          </w:rPr>
          <w:t>www</w:t>
        </w:r>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prosv</w:t>
        </w:r>
        <w:proofErr w:type="spellEnd"/>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  </w:t>
      </w:r>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0" w:history="1">
        <w:r w:rsidR="00315531" w:rsidRPr="00315531">
          <w:rPr>
            <w:rFonts w:ascii="Times New Roman" w:eastAsia="Times New Roman" w:hAnsi="Times New Roman" w:cs="Times New Roman"/>
            <w:sz w:val="28"/>
            <w:szCs w:val="28"/>
            <w:u w:val="single"/>
            <w:lang w:eastAsia="ru-RU"/>
          </w:rPr>
          <w:t xml:space="preserve"> </w:t>
        </w:r>
        <w:r w:rsidR="00315531" w:rsidRPr="00315531">
          <w:rPr>
            <w:rFonts w:ascii="Times New Roman" w:eastAsia="Times New Roman" w:hAnsi="Times New Roman" w:cs="Times New Roman"/>
            <w:sz w:val="28"/>
            <w:szCs w:val="28"/>
            <w:u w:val="single"/>
            <w:lang w:val="en-US" w:eastAsia="ru-RU"/>
          </w:rPr>
          <w:t>http</w:t>
        </w:r>
        <w:r w:rsidR="00315531" w:rsidRPr="00315531">
          <w:rPr>
            <w:rFonts w:ascii="Times New Roman" w:eastAsia="Times New Roman" w:hAnsi="Times New Roman" w:cs="Times New Roman"/>
            <w:sz w:val="28"/>
            <w:szCs w:val="28"/>
            <w:u w:val="single"/>
            <w:lang w:eastAsia="ru-RU"/>
          </w:rPr>
          <w:t>//</w:t>
        </w:r>
        <w:r w:rsidR="00315531" w:rsidRPr="00315531">
          <w:rPr>
            <w:rFonts w:ascii="Times New Roman" w:eastAsia="Times New Roman" w:hAnsi="Times New Roman" w:cs="Times New Roman"/>
            <w:sz w:val="28"/>
            <w:szCs w:val="28"/>
            <w:u w:val="single"/>
            <w:lang w:val="en-US" w:eastAsia="ru-RU"/>
          </w:rPr>
          <w:t>www</w:t>
        </w:r>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drofa</w:t>
        </w:r>
        <w:proofErr w:type="spellEnd"/>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1" w:history="1">
        <w:r w:rsidR="00315531" w:rsidRPr="00315531">
          <w:rPr>
            <w:rFonts w:ascii="Times New Roman" w:eastAsia="Times New Roman" w:hAnsi="Times New Roman" w:cs="Times New Roman"/>
            <w:sz w:val="28"/>
            <w:szCs w:val="28"/>
            <w:u w:val="single"/>
            <w:lang w:eastAsia="ru-RU"/>
          </w:rPr>
          <w:t xml:space="preserve"> </w:t>
        </w:r>
        <w:r w:rsidR="00315531" w:rsidRPr="00315531">
          <w:rPr>
            <w:rFonts w:ascii="Times New Roman" w:eastAsia="Times New Roman" w:hAnsi="Times New Roman" w:cs="Times New Roman"/>
            <w:sz w:val="28"/>
            <w:szCs w:val="28"/>
            <w:u w:val="single"/>
            <w:lang w:val="en-US" w:eastAsia="ru-RU"/>
          </w:rPr>
          <w:t>http</w:t>
        </w:r>
        <w:r w:rsidR="00315531" w:rsidRPr="00315531">
          <w:rPr>
            <w:rFonts w:ascii="Times New Roman" w:eastAsia="Times New Roman" w:hAnsi="Times New Roman" w:cs="Times New Roman"/>
            <w:sz w:val="28"/>
            <w:szCs w:val="28"/>
            <w:u w:val="single"/>
            <w:lang w:eastAsia="ru-RU"/>
          </w:rPr>
          <w:t>//</w:t>
        </w:r>
        <w:r w:rsidR="00315531" w:rsidRPr="00315531">
          <w:rPr>
            <w:rFonts w:ascii="Times New Roman" w:eastAsia="Times New Roman" w:hAnsi="Times New Roman" w:cs="Times New Roman"/>
            <w:sz w:val="28"/>
            <w:szCs w:val="28"/>
            <w:u w:val="single"/>
            <w:lang w:val="en-US" w:eastAsia="ru-RU"/>
          </w:rPr>
          <w:t>www</w:t>
        </w:r>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vgf</w:t>
        </w:r>
        <w:proofErr w:type="spellEnd"/>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2" w:history="1">
        <w:r w:rsidR="00315531" w:rsidRPr="00315531">
          <w:rPr>
            <w:rFonts w:ascii="Times New Roman" w:eastAsia="Times New Roman" w:hAnsi="Times New Roman" w:cs="Times New Roman"/>
            <w:sz w:val="28"/>
            <w:szCs w:val="28"/>
            <w:u w:val="single"/>
            <w:lang w:eastAsia="ru-RU"/>
          </w:rPr>
          <w:t>http://netedu.ru/</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3" w:history="1">
        <w:r w:rsidR="00315531" w:rsidRPr="00315531">
          <w:rPr>
            <w:rFonts w:ascii="Times New Roman" w:eastAsia="Times New Roman" w:hAnsi="Times New Roman" w:cs="Times New Roman"/>
            <w:sz w:val="28"/>
            <w:szCs w:val="28"/>
            <w:u w:val="single"/>
            <w:lang w:eastAsia="ru-RU"/>
          </w:rPr>
          <w:t>http://www.openclass.ru/stories/210094</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4" w:history="1">
        <w:r w:rsidR="00315531" w:rsidRPr="00315531">
          <w:rPr>
            <w:rFonts w:ascii="Times New Roman" w:eastAsia="Times New Roman" w:hAnsi="Times New Roman" w:cs="Times New Roman"/>
            <w:sz w:val="28"/>
            <w:szCs w:val="28"/>
            <w:u w:val="single"/>
            <w:lang w:eastAsia="ru-RU"/>
          </w:rPr>
          <w:t>http://my-shop.ru/shop/books/126064.html?partner=00509</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5" w:history="1">
        <w:r w:rsidR="00315531" w:rsidRPr="00315531">
          <w:rPr>
            <w:rFonts w:ascii="Times New Roman" w:eastAsia="Times New Roman" w:hAnsi="Times New Roman" w:cs="Times New Roman"/>
            <w:sz w:val="28"/>
            <w:szCs w:val="28"/>
            <w:u w:val="single"/>
            <w:lang w:eastAsia="ru-RU"/>
          </w:rPr>
          <w:t>http://pedsovet.org/component/option,com_mtree/task,viewlink</w:t>
        </w:r>
      </w:hyperlink>
    </w:p>
    <w:p w:rsidR="00315531" w:rsidRPr="00315531" w:rsidRDefault="00FC2BFD"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6" w:history="1">
        <w:r w:rsidR="00315531" w:rsidRPr="00315531">
          <w:rPr>
            <w:rFonts w:ascii="Times New Roman" w:eastAsia="Times New Roman" w:hAnsi="Times New Roman" w:cs="Times New Roman"/>
            <w:sz w:val="28"/>
            <w:szCs w:val="28"/>
            <w:u w:val="single"/>
            <w:lang w:eastAsia="ru-RU"/>
          </w:rPr>
          <w:t>http://window.edu.ru/window/library/pdf2txt?p_id=11303</w:t>
        </w:r>
      </w:hyperlink>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9"/>
        <w:jc w:val="center"/>
        <w:rPr>
          <w:rFonts w:ascii="Times New Roman" w:eastAsia="Times New Roman" w:hAnsi="Times New Roman" w:cs="Times New Roman"/>
          <w:b/>
          <w:bCs/>
          <w:i/>
          <w:sz w:val="28"/>
          <w:szCs w:val="28"/>
          <w:lang w:eastAsia="ru-RU"/>
        </w:rPr>
      </w:pPr>
      <w:r w:rsidRPr="00315531">
        <w:rPr>
          <w:rFonts w:ascii="Times New Roman" w:eastAsia="Times New Roman" w:hAnsi="Times New Roman" w:cs="Times New Roman"/>
          <w:b/>
          <w:bCs/>
          <w:i/>
          <w:sz w:val="28"/>
          <w:szCs w:val="28"/>
          <w:lang w:eastAsia="ru-RU"/>
        </w:rPr>
        <w:t>Планируемые результаты обучения в 1-5 классах</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Приоритетным направлением новых образовательных стандартов является формирование универсальных учебных действий, как важной</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составляющей фундаментального ядра образования.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Современная система образования должна вооружить ребенка универсальными способами действий, которые помогут ему развиваться и совершенствоваться.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Концепция развития универсальных учебных действий разработана на основе системно-деятельностного подхода (</w:t>
      </w:r>
      <w:proofErr w:type="spellStart"/>
      <w:r w:rsidRPr="00315531">
        <w:rPr>
          <w:rFonts w:ascii="Times New Roman" w:eastAsia="Times New Roman" w:hAnsi="Times New Roman" w:cs="Times New Roman"/>
          <w:sz w:val="28"/>
          <w:szCs w:val="28"/>
          <w:lang w:eastAsia="ru-RU"/>
        </w:rPr>
        <w:t>Л.С.Выготского</w:t>
      </w:r>
      <w:proofErr w:type="spellEnd"/>
      <w:r w:rsidRPr="00315531">
        <w:rPr>
          <w:rFonts w:ascii="Times New Roman" w:eastAsia="Times New Roman" w:hAnsi="Times New Roman" w:cs="Times New Roman"/>
          <w:sz w:val="28"/>
          <w:szCs w:val="28"/>
          <w:lang w:eastAsia="ru-RU"/>
        </w:rPr>
        <w:t xml:space="preserve">, А.Н. Леонтьева, П.Я. Гальперина, Д.Б. </w:t>
      </w:r>
      <w:proofErr w:type="spellStart"/>
      <w:r w:rsidRPr="00315531">
        <w:rPr>
          <w:rFonts w:ascii="Times New Roman" w:eastAsia="Times New Roman" w:hAnsi="Times New Roman" w:cs="Times New Roman"/>
          <w:sz w:val="28"/>
          <w:szCs w:val="28"/>
          <w:lang w:eastAsia="ru-RU"/>
        </w:rPr>
        <w:t>Эльконина</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В.В.Давыдова</w:t>
      </w:r>
      <w:proofErr w:type="spellEnd"/>
      <w:r w:rsidRPr="00315531">
        <w:rPr>
          <w:rFonts w:ascii="Times New Roman" w:eastAsia="Times New Roman" w:hAnsi="Times New Roman" w:cs="Times New Roman"/>
          <w:sz w:val="28"/>
          <w:szCs w:val="28"/>
          <w:lang w:eastAsia="ru-RU"/>
        </w:rPr>
        <w:t xml:space="preserve">) группой авторов: А.Г. </w:t>
      </w:r>
      <w:proofErr w:type="spellStart"/>
      <w:r w:rsidRPr="00315531">
        <w:rPr>
          <w:rFonts w:ascii="Times New Roman" w:eastAsia="Times New Roman" w:hAnsi="Times New Roman" w:cs="Times New Roman"/>
          <w:sz w:val="28"/>
          <w:szCs w:val="28"/>
          <w:lang w:eastAsia="ru-RU"/>
        </w:rPr>
        <w:t>Асмоловым</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Г.В.Бурменской</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И.А.Володарской</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О.А.Карабановой</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Н.Г.Салминой</w:t>
      </w:r>
      <w:proofErr w:type="spellEnd"/>
      <w:r w:rsidRPr="00315531">
        <w:rPr>
          <w:rFonts w:ascii="Times New Roman" w:eastAsia="Times New Roman" w:hAnsi="Times New Roman" w:cs="Times New Roman"/>
          <w:sz w:val="28"/>
          <w:szCs w:val="28"/>
          <w:lang w:eastAsia="ru-RU"/>
        </w:rPr>
        <w:t xml:space="preserve"> и С.В. Молчановым.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Универсальный характер учебных действий проявляется в том, что они обеспечивают целостность общекультурного, личностного и познавательного развития и саморазвития. Универсальные учебные действия обеспечивают этапы усвоения учебного содержания и формирования психологических способностей учащегося.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соответствии с ФГОС ОО представлено четыре вида</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УУД</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i/>
          <w:iCs/>
          <w:sz w:val="28"/>
          <w:szCs w:val="28"/>
          <w:lang w:eastAsia="ru-RU"/>
        </w:rPr>
        <w:t>личностные, регулятивные, познавательные, коммуникативные.</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ФГОС ОО устанавливает требования к результатам освоения учебного предмета «Изобразительное искусство»: личностные, метапредметные, предметные, которые представлены в примерной программе по изобразительному искусству.</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Личностные</w:t>
      </w:r>
      <w:r w:rsidRPr="00315531">
        <w:rPr>
          <w:rFonts w:ascii="Times New Roman" w:eastAsia="Times New Roman" w:hAnsi="Times New Roman" w:cs="Times New Roman"/>
          <w:sz w:val="28"/>
          <w:szCs w:val="28"/>
          <w:lang w:eastAsia="ru-RU"/>
        </w:rPr>
        <w:t> универсальные учебные действия отражают систему ценностных ориентаций школьника, его отношение к различным сторонам окружающего мира.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roofErr w:type="gramEnd"/>
      <w:r w:rsidRPr="00315531">
        <w:rPr>
          <w:rFonts w:ascii="Times New Roman" w:eastAsia="Times New Roman" w:hAnsi="Times New Roman" w:cs="Times New Roman"/>
          <w:sz w:val="28"/>
          <w:szCs w:val="28"/>
          <w:lang w:eastAsia="ru-RU"/>
        </w:rPr>
        <w:t xml:space="preserve">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Регулятивные </w:t>
      </w:r>
      <w:r w:rsidRPr="00315531">
        <w:rPr>
          <w:rFonts w:ascii="Times New Roman" w:eastAsia="Times New Roman" w:hAnsi="Times New Roman" w:cs="Times New Roman"/>
          <w:sz w:val="28"/>
          <w:szCs w:val="28"/>
          <w:lang w:eastAsia="ru-RU"/>
        </w:rPr>
        <w:t>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lastRenderedPageBreak/>
        <w:t>К регулятивным УУД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Познавательные </w:t>
      </w:r>
      <w:r w:rsidRPr="00315531">
        <w:rPr>
          <w:rFonts w:ascii="Times New Roman" w:eastAsia="Times New Roman" w:hAnsi="Times New Roman" w:cs="Times New Roman"/>
          <w:sz w:val="28"/>
          <w:szCs w:val="28"/>
          <w:lang w:eastAsia="ru-RU"/>
        </w:rPr>
        <w:t>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познавательным УУД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roofErr w:type="gramEnd"/>
      <w:r w:rsidRPr="00315531">
        <w:rPr>
          <w:rFonts w:ascii="Times New Roman" w:eastAsia="Times New Roman" w:hAnsi="Times New Roman" w:cs="Times New Roman"/>
          <w:sz w:val="28"/>
          <w:szCs w:val="28"/>
          <w:lang w:eastAsia="ru-RU"/>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Коммуникативные</w:t>
      </w:r>
      <w:r w:rsidRPr="00315531">
        <w:rPr>
          <w:rFonts w:ascii="Times New Roman" w:eastAsia="Times New Roman" w:hAnsi="Times New Roman" w:cs="Times New Roman"/>
          <w:sz w:val="28"/>
          <w:szCs w:val="28"/>
          <w:lang w:eastAsia="ru-RU"/>
        </w:rPr>
        <w:t>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коммуникативным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Универсальные учебные действия (УУД) открывают учащимся возможность широкой ориентации в различных предметных областях и в самой учебной деятельности.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Расширение познавательной</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 xml:space="preserve">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w:t>
      </w:r>
      <w:proofErr w:type="gramStart"/>
      <w:r w:rsidRPr="00315531">
        <w:rPr>
          <w:rFonts w:ascii="Times New Roman" w:eastAsia="Times New Roman" w:hAnsi="Times New Roman" w:cs="Times New Roman"/>
          <w:sz w:val="28"/>
          <w:szCs w:val="28"/>
          <w:lang w:eastAsia="ru-RU"/>
        </w:rPr>
        <w:t>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lastRenderedPageBreak/>
        <w:t>Формирование</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регулятивных универсальные учебные действий осуществляется в результате продуктивных видов художественно-творческой деятельности.</w:t>
      </w:r>
      <w:proofErr w:type="gramEnd"/>
      <w:r w:rsidRPr="00315531">
        <w:rPr>
          <w:rFonts w:ascii="Times New Roman" w:eastAsia="Times New Roman" w:hAnsi="Times New Roman" w:cs="Times New Roman"/>
          <w:sz w:val="28"/>
          <w:szCs w:val="28"/>
          <w:lang w:eastAsia="ru-RU"/>
        </w:rPr>
        <w:t xml:space="preserve"> На каждом занятии ребенок создаёт уникальный рисунок (творческий продукт), используя различные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или др.), выполняет работу в материале, придумывает название рисунку, выражая в словесной форме образный смысл или замысел произведения, оценивает результат своего труда и работы одноклассников, а по необходимости осуществляет коррекцию, уточнение своего рисунка.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Личностные результаты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315531" w:rsidRPr="00315531" w:rsidRDefault="00315531" w:rsidP="00315531">
      <w:pPr>
        <w:spacing w:after="0" w:line="240" w:lineRule="auto"/>
        <w:ind w:firstLine="709"/>
        <w:jc w:val="both"/>
        <w:rPr>
          <w:rFonts w:ascii="Times New Roman" w:eastAsia="Times New Roman" w:hAnsi="Times New Roman" w:cs="Times New Roman"/>
          <w:i/>
          <w:sz w:val="28"/>
          <w:szCs w:val="28"/>
          <w:lang w:eastAsia="ru-RU"/>
        </w:rPr>
      </w:pPr>
      <w:r w:rsidRPr="00315531">
        <w:rPr>
          <w:rFonts w:ascii="Times New Roman" w:eastAsia="Times New Roman" w:hAnsi="Times New Roman" w:cs="Times New Roman"/>
          <w:bCs/>
          <w:i/>
          <w:sz w:val="28"/>
          <w:szCs w:val="28"/>
          <w:lang w:eastAsia="ru-RU"/>
        </w:rPr>
        <w:t xml:space="preserve">Личностные результаты освоения </w:t>
      </w:r>
      <w:r w:rsidRPr="00315531">
        <w:rPr>
          <w:rFonts w:ascii="Times New Roman" w:eastAsia="Times New Roman" w:hAnsi="Times New Roman" w:cs="Times New Roman"/>
          <w:i/>
          <w:sz w:val="28"/>
          <w:szCs w:val="28"/>
          <w:lang w:eastAsia="ru-RU"/>
        </w:rPr>
        <w:t>изобразительного искусства</w:t>
      </w:r>
      <w:r w:rsidRPr="00315531">
        <w:rPr>
          <w:rFonts w:ascii="Times New Roman" w:eastAsia="Times New Roman" w:hAnsi="Times New Roman" w:cs="Times New Roman"/>
          <w:bCs/>
          <w:i/>
          <w:sz w:val="28"/>
          <w:szCs w:val="28"/>
          <w:lang w:eastAsia="ru-RU"/>
        </w:rPr>
        <w:t>:</w:t>
      </w:r>
    </w:p>
    <w:p w:rsidR="00315531" w:rsidRPr="00315531" w:rsidRDefault="00315531" w:rsidP="00315531">
      <w:pPr>
        <w:numPr>
          <w:ilvl w:val="0"/>
          <w:numId w:val="2"/>
        </w:numPr>
        <w:tabs>
          <w:tab w:val="left" w:pos="1134"/>
        </w:tabs>
        <w:spacing w:after="0" w:line="240" w:lineRule="auto"/>
        <w:ind w:firstLine="709"/>
        <w:jc w:val="both"/>
        <w:rPr>
          <w:rFonts w:ascii="Times New Roman" w:eastAsia="Times New Roman" w:hAnsi="Times New Roman" w:cs="Times New Roman"/>
          <w:bCs/>
          <w:spacing w:val="-4"/>
          <w:sz w:val="28"/>
          <w:szCs w:val="28"/>
          <w:lang w:eastAsia="ru-RU"/>
        </w:rPr>
      </w:pPr>
      <w:r w:rsidRPr="00315531">
        <w:rPr>
          <w:rFonts w:ascii="Times New Roman" w:eastAsia="Times New Roman" w:hAnsi="Times New Roman" w:cs="Times New Roman"/>
          <w:bCs/>
          <w:spacing w:val="-4"/>
          <w:sz w:val="28"/>
          <w:szCs w:val="28"/>
          <w:lang w:eastAsia="ru-RU"/>
        </w:rPr>
        <w:t xml:space="preserve">уметь высказывать свое мнение от восприятия произведений искусства; </w:t>
      </w:r>
    </w:p>
    <w:p w:rsidR="00315531" w:rsidRPr="00315531" w:rsidRDefault="00315531" w:rsidP="00315531">
      <w:pPr>
        <w:numPr>
          <w:ilvl w:val="0"/>
          <w:numId w:val="2"/>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применять творческие способности к рисованию с натуры, по памяти и по представлению;</w:t>
      </w:r>
    </w:p>
    <w:p w:rsidR="00315531" w:rsidRPr="00315531" w:rsidRDefault="00315531" w:rsidP="00315531">
      <w:pPr>
        <w:numPr>
          <w:ilvl w:val="0"/>
          <w:numId w:val="2"/>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использовать разнообразные художественные материалы в собственной художественно-творческой деятельности.</w:t>
      </w:r>
    </w:p>
    <w:p w:rsidR="00315531" w:rsidRPr="00315531" w:rsidRDefault="00315531" w:rsidP="00315531">
      <w:pPr>
        <w:spacing w:after="0" w:line="240" w:lineRule="auto"/>
        <w:ind w:firstLine="709"/>
        <w:jc w:val="both"/>
        <w:rPr>
          <w:rFonts w:ascii="Times New Roman" w:eastAsia="Times New Roman" w:hAnsi="Times New Roman" w:cs="Times New Roman"/>
          <w:bCs/>
          <w:i/>
          <w:sz w:val="28"/>
          <w:szCs w:val="28"/>
          <w:lang w:eastAsia="ru-RU"/>
        </w:rPr>
      </w:pPr>
      <w:r w:rsidRPr="00315531">
        <w:rPr>
          <w:rFonts w:ascii="Times New Roman" w:eastAsia="Times New Roman" w:hAnsi="Times New Roman" w:cs="Times New Roman"/>
          <w:bCs/>
          <w:i/>
          <w:sz w:val="28"/>
          <w:szCs w:val="28"/>
          <w:lang w:eastAsia="ru-RU"/>
        </w:rPr>
        <w:t xml:space="preserve">Метапредметные результаты освоения </w:t>
      </w:r>
      <w:r w:rsidRPr="00315531">
        <w:rPr>
          <w:rFonts w:ascii="Times New Roman" w:eastAsia="Times New Roman" w:hAnsi="Times New Roman" w:cs="Times New Roman"/>
          <w:i/>
          <w:sz w:val="28"/>
          <w:szCs w:val="28"/>
          <w:lang w:eastAsia="ru-RU"/>
        </w:rPr>
        <w:t>изобразительного искусства</w:t>
      </w:r>
      <w:r w:rsidRPr="00315531">
        <w:rPr>
          <w:rFonts w:ascii="Times New Roman" w:eastAsia="Times New Roman" w:hAnsi="Times New Roman" w:cs="Times New Roman"/>
          <w:bCs/>
          <w:i/>
          <w:sz w:val="28"/>
          <w:szCs w:val="28"/>
          <w:lang w:eastAsia="ru-RU"/>
        </w:rPr>
        <w:t>:</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видеть и воспринимать проявления художественной культуры в окружающей жизни; участвовать в обсуждении произведений искусства;</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учиться работать в паре, группе, коллективе;</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Cs/>
          <w:spacing w:val="-5"/>
          <w:sz w:val="28"/>
          <w:szCs w:val="28"/>
          <w:lang w:eastAsia="ru-RU"/>
        </w:rPr>
      </w:pPr>
      <w:r w:rsidRPr="00315531">
        <w:rPr>
          <w:rFonts w:ascii="Times New Roman" w:eastAsia="Times New Roman" w:hAnsi="Times New Roman" w:cs="Times New Roman"/>
          <w:bCs/>
          <w:spacing w:val="-5"/>
          <w:sz w:val="28"/>
          <w:szCs w:val="28"/>
          <w:lang w:eastAsia="ru-RU"/>
        </w:rPr>
        <w:t>уметь работать по образцу, выбирать материалы и средства изображения;</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
          <w:bCs/>
          <w:i/>
          <w:iCs/>
          <w:sz w:val="28"/>
          <w:szCs w:val="28"/>
          <w:lang w:eastAsia="ru-RU"/>
        </w:rPr>
      </w:pPr>
      <w:r w:rsidRPr="00315531">
        <w:rPr>
          <w:rFonts w:ascii="Times New Roman" w:eastAsia="Times New Roman" w:hAnsi="Times New Roman" w:cs="Times New Roman"/>
          <w:bCs/>
          <w:sz w:val="28"/>
          <w:szCs w:val="28"/>
          <w:lang w:eastAsia="ru-RU"/>
        </w:rPr>
        <w:t>уметь оценивать результаты художественно-творческой деятельности, собственной и одноклассников</w:t>
      </w:r>
      <w:r w:rsidRPr="00315531">
        <w:rPr>
          <w:rFonts w:ascii="Times New Roman" w:eastAsia="Times New Roman" w:hAnsi="Times New Roman" w:cs="Times New Roman"/>
          <w:b/>
          <w:bCs/>
          <w:i/>
          <w:iCs/>
          <w:sz w:val="28"/>
          <w:szCs w:val="28"/>
          <w:lang w:eastAsia="ru-RU"/>
        </w:rPr>
        <w:t>.</w:t>
      </w:r>
    </w:p>
    <w:p w:rsidR="00315531" w:rsidRPr="00315531" w:rsidRDefault="00315531" w:rsidP="00315531">
      <w:pPr>
        <w:spacing w:after="0" w:line="240" w:lineRule="auto"/>
        <w:ind w:firstLine="709"/>
        <w:jc w:val="both"/>
        <w:rPr>
          <w:rFonts w:ascii="Times New Roman" w:eastAsia="Times New Roman" w:hAnsi="Times New Roman" w:cs="Times New Roman"/>
          <w:bCs/>
          <w:i/>
          <w:sz w:val="28"/>
          <w:szCs w:val="28"/>
          <w:lang w:eastAsia="ru-RU"/>
        </w:rPr>
      </w:pPr>
      <w:r w:rsidRPr="00315531">
        <w:rPr>
          <w:rFonts w:ascii="Times New Roman" w:eastAsia="Times New Roman" w:hAnsi="Times New Roman" w:cs="Times New Roman"/>
          <w:bCs/>
          <w:i/>
          <w:sz w:val="28"/>
          <w:szCs w:val="28"/>
          <w:lang w:eastAsia="ru-RU"/>
        </w:rPr>
        <w:t xml:space="preserve">Предметные результаты освоения </w:t>
      </w:r>
      <w:r w:rsidRPr="00315531">
        <w:rPr>
          <w:rFonts w:ascii="Times New Roman" w:eastAsia="Times New Roman" w:hAnsi="Times New Roman" w:cs="Times New Roman"/>
          <w:i/>
          <w:sz w:val="28"/>
          <w:szCs w:val="28"/>
          <w:lang w:eastAsia="ru-RU"/>
        </w:rPr>
        <w:t>изобразительного искусства</w:t>
      </w:r>
      <w:r w:rsidRPr="00315531">
        <w:rPr>
          <w:rFonts w:ascii="Times New Roman" w:eastAsia="Times New Roman" w:hAnsi="Times New Roman" w:cs="Times New Roman"/>
          <w:bCs/>
          <w:i/>
          <w:sz w:val="28"/>
          <w:szCs w:val="28"/>
          <w:lang w:eastAsia="ru-RU"/>
        </w:rPr>
        <w:t>:</w:t>
      </w:r>
    </w:p>
    <w:p w:rsidR="00315531" w:rsidRPr="00315531" w:rsidRDefault="00315531" w:rsidP="00315531">
      <w:pPr>
        <w:numPr>
          <w:ilvl w:val="0"/>
          <w:numId w:val="5"/>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воспринимать и создавать художественные образы, различать виды пластических искусств,</w:t>
      </w:r>
    </w:p>
    <w:p w:rsidR="00315531" w:rsidRPr="00315531" w:rsidRDefault="00315531" w:rsidP="00315531">
      <w:pPr>
        <w:numPr>
          <w:ilvl w:val="0"/>
          <w:numId w:val="4"/>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уметь различать и передавать в художественно-творческой деятельности свое отношение к природе, человеку, обществу; </w:t>
      </w:r>
    </w:p>
    <w:p w:rsidR="00315531" w:rsidRPr="00315531" w:rsidRDefault="00315531" w:rsidP="00315531">
      <w:pPr>
        <w:numPr>
          <w:ilvl w:val="0"/>
          <w:numId w:val="4"/>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использовать различные художественные материалы, средства изобразительного искусства и компьютерной графики.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
    <w:p w:rsidR="00315531" w:rsidRPr="00315531" w:rsidRDefault="00315531" w:rsidP="00315531">
      <w:pPr>
        <w:tabs>
          <w:tab w:val="left" w:pos="2635"/>
          <w:tab w:val="left" w:pos="4728"/>
        </w:tabs>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Определяя </w:t>
      </w:r>
      <w:proofErr w:type="gramStart"/>
      <w:r w:rsidRPr="00315531">
        <w:rPr>
          <w:rFonts w:ascii="Times New Roman" w:eastAsia="Times New Roman" w:hAnsi="Times New Roman" w:cs="Times New Roman"/>
          <w:sz w:val="28"/>
          <w:szCs w:val="28"/>
          <w:lang w:eastAsia="ru-RU"/>
        </w:rPr>
        <w:t>приоритетом</w:t>
      </w:r>
      <w:proofErr w:type="gramEnd"/>
      <w:r w:rsidRPr="00315531">
        <w:rPr>
          <w:rFonts w:ascii="Times New Roman" w:eastAsia="Times New Roman" w:hAnsi="Times New Roman" w:cs="Times New Roman"/>
          <w:sz w:val="28"/>
          <w:szCs w:val="28"/>
          <w:lang w:eastAsia="ru-RU"/>
        </w:rPr>
        <w:t xml:space="preserve"> личностное развитие ребёнка, рекомендуем в предмете «Изобразительное искусство» с позиций </w:t>
      </w:r>
      <w:proofErr w:type="spellStart"/>
      <w:r w:rsidRPr="00315531">
        <w:rPr>
          <w:rFonts w:ascii="Times New Roman" w:eastAsia="Times New Roman" w:hAnsi="Times New Roman" w:cs="Times New Roman"/>
          <w:sz w:val="28"/>
          <w:szCs w:val="28"/>
          <w:lang w:eastAsia="ru-RU"/>
        </w:rPr>
        <w:t>компетентностного</w:t>
      </w:r>
      <w:proofErr w:type="spellEnd"/>
      <w:r w:rsidRPr="00315531">
        <w:rPr>
          <w:rFonts w:ascii="Times New Roman" w:eastAsia="Times New Roman" w:hAnsi="Times New Roman" w:cs="Times New Roman"/>
          <w:sz w:val="28"/>
          <w:szCs w:val="28"/>
          <w:lang w:eastAsia="ru-RU"/>
        </w:rPr>
        <w:t xml:space="preserve"> подхода в </w:t>
      </w:r>
      <w:r w:rsidRPr="00315531">
        <w:rPr>
          <w:rFonts w:ascii="Times New Roman" w:eastAsia="Times New Roman" w:hAnsi="Times New Roman" w:cs="Times New Roman"/>
          <w:sz w:val="28"/>
          <w:szCs w:val="28"/>
          <w:lang w:eastAsia="ru-RU"/>
        </w:rPr>
        <w:lastRenderedPageBreak/>
        <w:t xml:space="preserve">качестве их критериев рассматривать совокупность свойств, представляющих её как «чувствующую», «отражающую (рефлексирующую)», «познающую», «адаптирующуюся», «действующую», «общающуюся» личность. А также личность «творящую» - данный критерий связан как с личностными, так и </w:t>
      </w:r>
      <w:proofErr w:type="spellStart"/>
      <w:r w:rsidRPr="00315531">
        <w:rPr>
          <w:rFonts w:ascii="Times New Roman" w:eastAsia="Times New Roman" w:hAnsi="Times New Roman" w:cs="Times New Roman"/>
          <w:sz w:val="28"/>
          <w:szCs w:val="28"/>
          <w:lang w:eastAsia="ru-RU"/>
        </w:rPr>
        <w:t>метапредметными</w:t>
      </w:r>
      <w:proofErr w:type="spellEnd"/>
      <w:r w:rsidRPr="00315531">
        <w:rPr>
          <w:rFonts w:ascii="Times New Roman" w:eastAsia="Times New Roman" w:hAnsi="Times New Roman" w:cs="Times New Roman"/>
          <w:sz w:val="28"/>
          <w:szCs w:val="28"/>
          <w:lang w:eastAsia="ru-RU"/>
        </w:rPr>
        <w:t xml:space="preserve"> результатами, ибо чтобы преобразовывать окружающий мир по законам красоты, ребёнку необходимы способности созидать в первую очередь себя.</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Вычленение данных критериев позволяет конкретизировать понятие «личностные результаты» в предмете «Изобразительное искусство» и акцентировать деятельность учителя на формирование следующих ключевых компетентностей:</w:t>
      </w:r>
    </w:p>
    <w:p w:rsidR="00315531" w:rsidRPr="00315531" w:rsidRDefault="00315531" w:rsidP="00315531">
      <w:pPr>
        <w:spacing w:after="0" w:line="240" w:lineRule="auto"/>
        <w:ind w:left="53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 xml:space="preserve">1. Свойства личности; </w:t>
      </w:r>
      <w:proofErr w:type="gramStart"/>
      <w:r w:rsidRPr="00315531">
        <w:rPr>
          <w:rFonts w:ascii="Times New Roman" w:eastAsia="Times New Roman" w:hAnsi="Times New Roman" w:cs="Times New Roman"/>
          <w:i/>
          <w:iCs/>
          <w:sz w:val="28"/>
          <w:szCs w:val="28"/>
          <w:lang w:eastAsia="ru-RU"/>
        </w:rPr>
        <w:t>чувствующая</w:t>
      </w:r>
      <w:proofErr w:type="gramEnd"/>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эмоциональная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владеть эмоциями в основных модальностях, их внешними формами выражения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адекватно внешне выражать эмоции - свои (внутренние и внешние) и других людей.</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эмпатии</w:t>
      </w:r>
      <w:proofErr w:type="spellEnd"/>
      <w:r w:rsidRPr="00315531">
        <w:rPr>
          <w:rFonts w:ascii="Times New Roman" w:eastAsia="Times New Roman" w:hAnsi="Times New Roman" w:cs="Times New Roman"/>
          <w:sz w:val="28"/>
          <w:szCs w:val="28"/>
          <w:lang w:eastAsia="ru-RU"/>
        </w:rPr>
        <w:t xml:space="preserve">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проникаться на эмоциональном уровне в мир искусства, получать эмоциональное удовлетворение от соприкосновения с </w:t>
      </w:r>
      <w:proofErr w:type="gramStart"/>
      <w:r w:rsidRPr="00315531">
        <w:rPr>
          <w:rFonts w:ascii="Times New Roman" w:eastAsia="Times New Roman" w:hAnsi="Times New Roman" w:cs="Times New Roman"/>
          <w:sz w:val="28"/>
          <w:szCs w:val="28"/>
          <w:lang w:eastAsia="ru-RU"/>
        </w:rPr>
        <w:t>прекрасным</w:t>
      </w:r>
      <w:proofErr w:type="gramEnd"/>
      <w:r w:rsidRPr="00315531">
        <w:rPr>
          <w:rFonts w:ascii="Times New Roman" w:eastAsia="Times New Roman" w:hAnsi="Times New Roman" w:cs="Times New Roman"/>
          <w:sz w:val="28"/>
          <w:szCs w:val="28"/>
          <w:lang w:eastAsia="ru-RU"/>
        </w:rPr>
        <w:t>, выразительным.</w:t>
      </w:r>
    </w:p>
    <w:p w:rsidR="00315531" w:rsidRPr="00315531" w:rsidRDefault="00315531" w:rsidP="00315531">
      <w:pPr>
        <w:spacing w:after="0" w:line="240" w:lineRule="auto"/>
        <w:ind w:firstLine="499"/>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наслаждаться красотой, адекватно передавать ее эмоциональное содержание (экспрессивные эмоции)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идентифицировать себя с другими людьми, сопереживать им; </w:t>
      </w:r>
      <w:r w:rsidRPr="00315531">
        <w:rPr>
          <w:rFonts w:ascii="Times New Roman" w:eastAsia="Times New Roman" w:hAnsi="Times New Roman" w:cs="Times New Roman"/>
          <w:i/>
          <w:iCs/>
          <w:sz w:val="28"/>
          <w:szCs w:val="28"/>
          <w:lang w:eastAsia="ru-RU"/>
        </w:rPr>
        <w:t>умение</w:t>
      </w:r>
    </w:p>
    <w:p w:rsidR="00315531" w:rsidRPr="00315531" w:rsidRDefault="00315531" w:rsidP="00315531">
      <w:pPr>
        <w:spacing w:before="48"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адекватно переживать встречу с </w:t>
      </w:r>
      <w:proofErr w:type="gramStart"/>
      <w:r w:rsidRPr="00315531">
        <w:rPr>
          <w:rFonts w:ascii="Times New Roman" w:eastAsia="Times New Roman" w:hAnsi="Times New Roman" w:cs="Times New Roman"/>
          <w:sz w:val="28"/>
          <w:szCs w:val="28"/>
          <w:lang w:eastAsia="ru-RU"/>
        </w:rPr>
        <w:t>прекрасным</w:t>
      </w:r>
      <w:proofErr w:type="gramEnd"/>
      <w:r w:rsidRPr="00315531">
        <w:rPr>
          <w:rFonts w:ascii="Times New Roman" w:eastAsia="Times New Roman" w:hAnsi="Times New Roman" w:cs="Times New Roman"/>
          <w:sz w:val="28"/>
          <w:szCs w:val="28"/>
          <w:lang w:eastAsia="ru-RU"/>
        </w:rPr>
        <w:t xml:space="preserve"> и передавать переживание художественно-эстетическими эмоциями.</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2.</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отражающая</w:t>
      </w:r>
      <w:proofErr w:type="gramEnd"/>
    </w:p>
    <w:p w:rsidR="00315531" w:rsidRPr="00315531" w:rsidRDefault="00315531" w:rsidP="00315531">
      <w:pPr>
        <w:spacing w:before="5"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рефлексивная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чувствовать и различать прекрасное, безобразное, комическое, трагическое, выразительное и невыразительное - </w:t>
      </w:r>
      <w:r w:rsidRPr="00315531">
        <w:rPr>
          <w:rFonts w:ascii="Times New Roman" w:eastAsia="Times New Roman" w:hAnsi="Times New Roman" w:cs="Times New Roman"/>
          <w:i/>
          <w:iCs/>
          <w:sz w:val="28"/>
          <w:szCs w:val="28"/>
          <w:lang w:eastAsia="ru-RU"/>
        </w:rPr>
        <w:t xml:space="preserve">иметь </w:t>
      </w:r>
      <w:r w:rsidRPr="00315531">
        <w:rPr>
          <w:rFonts w:ascii="Times New Roman" w:eastAsia="Times New Roman" w:hAnsi="Times New Roman" w:cs="Times New Roman"/>
          <w:sz w:val="28"/>
          <w:szCs w:val="28"/>
          <w:lang w:eastAsia="ru-RU"/>
        </w:rPr>
        <w:t>представление об основных эстетических категориях и различать их.</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анализировать свои ощущения, чувства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рефлексировать, получать адекватный результат воспринимаемому объекту или явлению.</w:t>
      </w:r>
    </w:p>
    <w:p w:rsidR="00315531" w:rsidRPr="00315531" w:rsidRDefault="00315531" w:rsidP="00315531">
      <w:pPr>
        <w:spacing w:before="5"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синестезии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свои ощущения и чувства с родственными ощущениями, полученными от различных органов чувств.</w:t>
      </w:r>
    </w:p>
    <w:p w:rsidR="00315531" w:rsidRPr="00315531" w:rsidRDefault="00315531" w:rsidP="00315531">
      <w:pPr>
        <w:spacing w:after="0" w:line="240" w:lineRule="auto"/>
        <w:ind w:firstLine="533"/>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контролировать свои эмоции, поведение и действия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 управлять своими эмоциями, поведением, физическим состоянием, предвидеть последствия их негативного проявления; б) контролировать и оценивать своё поведение с точки зрения нравственных, правовых, эстетических норм; в) контролировать и оценивать свою деятельность.</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3.</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познающая</w:t>
      </w:r>
      <w:proofErr w:type="gramEnd"/>
    </w:p>
    <w:p w:rsidR="00315531" w:rsidRPr="00315531" w:rsidRDefault="00315531" w:rsidP="00315531">
      <w:pPr>
        <w:spacing w:after="0" w:line="240" w:lineRule="auto"/>
        <w:ind w:firstLine="49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когнитивная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меняя, способы действий, а именно:</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lastRenderedPageBreak/>
        <w:t xml:space="preserve">Способность </w:t>
      </w:r>
      <w:r w:rsidRPr="00315531">
        <w:rPr>
          <w:rFonts w:ascii="Times New Roman" w:eastAsia="Times New Roman" w:hAnsi="Times New Roman" w:cs="Times New Roman"/>
          <w:sz w:val="28"/>
          <w:szCs w:val="28"/>
          <w:lang w:eastAsia="ru-RU"/>
        </w:rPr>
        <w:t xml:space="preserve">к чувственному, интуитивному и рациональному познанию Мира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на научном, художественно-эстетическом, практически житейском уровнях познавать Мир, расширять сферу своих интересов и деятельности.</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Обладание </w:t>
      </w:r>
      <w:r w:rsidRPr="00315531">
        <w:rPr>
          <w:rFonts w:ascii="Times New Roman" w:eastAsia="Times New Roman" w:hAnsi="Times New Roman" w:cs="Times New Roman"/>
          <w:sz w:val="28"/>
          <w:szCs w:val="28"/>
          <w:lang w:eastAsia="ru-RU"/>
        </w:rPr>
        <w:t xml:space="preserve">мотивом к познанию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внутреннюю и внешнюю мотивации со своими потребностями и личностными смыслами.</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опираться на сенсорные эталоны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оперировать сенсорными эталонами в познавательной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соотносить себя и</w:t>
      </w:r>
      <w:r w:rsidR="0027220C">
        <w:rPr>
          <w:rFonts w:ascii="Times New Roman" w:eastAsia="Times New Roman" w:hAnsi="Times New Roman" w:cs="Times New Roman"/>
          <w:sz w:val="28"/>
          <w:szCs w:val="28"/>
          <w:lang w:eastAsia="ru-RU"/>
        </w:rPr>
        <w:t xml:space="preserve"> Мир (видеть себя как часть Мира</w:t>
      </w:r>
      <w:r w:rsidRPr="00315531">
        <w:rPr>
          <w:rFonts w:ascii="Times New Roman" w:eastAsia="Times New Roman" w:hAnsi="Times New Roman" w:cs="Times New Roman"/>
          <w:sz w:val="28"/>
          <w:szCs w:val="28"/>
          <w:lang w:eastAsia="ru-RU"/>
        </w:rPr>
        <w:t xml:space="preserve"> и Мир как часть себя) - </w:t>
      </w:r>
      <w:r w:rsidRPr="00315531">
        <w:rPr>
          <w:rFonts w:ascii="Times New Roman" w:eastAsia="Times New Roman" w:hAnsi="Times New Roman" w:cs="Times New Roman"/>
          <w:i/>
          <w:iCs/>
          <w:sz w:val="28"/>
          <w:szCs w:val="28"/>
          <w:lang w:eastAsia="ru-RU"/>
        </w:rPr>
        <w:t xml:space="preserve">уметь </w:t>
      </w:r>
      <w:r w:rsidRPr="00315531">
        <w:rPr>
          <w:rFonts w:ascii="Times New Roman" w:eastAsia="Times New Roman" w:hAnsi="Times New Roman" w:cs="Times New Roman"/>
          <w:sz w:val="28"/>
          <w:szCs w:val="28"/>
          <w:lang w:eastAsia="ru-RU"/>
        </w:rPr>
        <w:t>идентифицировать себя с Миром.</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ассоциативного восприятия Мира - </w:t>
      </w:r>
      <w:r w:rsidRPr="00315531">
        <w:rPr>
          <w:rFonts w:ascii="Times New Roman" w:eastAsia="Times New Roman" w:hAnsi="Times New Roman" w:cs="Times New Roman"/>
          <w:i/>
          <w:iCs/>
          <w:sz w:val="28"/>
          <w:szCs w:val="28"/>
          <w:lang w:eastAsia="ru-RU"/>
        </w:rPr>
        <w:t xml:space="preserve">уметь </w:t>
      </w:r>
      <w:r w:rsidRPr="00315531">
        <w:rPr>
          <w:rFonts w:ascii="Times New Roman" w:eastAsia="Times New Roman" w:hAnsi="Times New Roman" w:cs="Times New Roman"/>
          <w:sz w:val="28"/>
          <w:szCs w:val="28"/>
          <w:lang w:eastAsia="ru-RU"/>
        </w:rPr>
        <w:t>находить сравнения, метафоры, предметные параллели для характеристики объектов и явлений.</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образного видения Мира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разных сфер (осязаемый мир, невидимый мир, фантастический мир, метафизический тип):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постигать содержательную суть объект и явления.</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различать и соотносить субъективную, объективную и метафизическую реальность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уровней реальности. У</w:t>
      </w:r>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использовать знания о вещной действительности, внутреннем мире человека, мире тонких материй.</w:t>
      </w:r>
    </w:p>
    <w:p w:rsidR="00315531" w:rsidRPr="00315531" w:rsidRDefault="00315531" w:rsidP="00315531">
      <w:pPr>
        <w:spacing w:before="48"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пластическому или эмоциональному воображению - репродуктивному и продуктивному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чутко воспринимать свойства предметов, явлений, людей, их «эмоциональный тон», воспроизводить их в памяти и творческой деятельности.</w:t>
      </w:r>
    </w:p>
    <w:p w:rsidR="00315531" w:rsidRPr="00315531" w:rsidRDefault="00315531" w:rsidP="00315531">
      <w:pPr>
        <w:spacing w:before="10" w:after="0" w:line="240" w:lineRule="auto"/>
        <w:ind w:firstLine="52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конвергентному и дивергентному мышлению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подходить к решаемой проблеме, нестандартно мыслить, находить приемлемый вариант её решения, используя логическое и образное мышление.</w:t>
      </w:r>
    </w:p>
    <w:p w:rsidR="00315531" w:rsidRPr="00315531" w:rsidRDefault="00315531" w:rsidP="00315531">
      <w:pPr>
        <w:spacing w:before="5" w:after="0" w:line="240" w:lineRule="auto"/>
        <w:ind w:firstLine="514"/>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рассуждать, мыслить, оперируя бытовыми, научными, духовно-нравственными, художественно-эстетическими понятиями и представлениями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понятий;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пользоваться бытовыми, научными, духовно-нравственными, художественно-эстетическими понятиями и представлениями в мыслительной и речевой деятельности.</w:t>
      </w:r>
      <w:proofErr w:type="gramEnd"/>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самопостижению</w:t>
      </w:r>
      <w:proofErr w:type="spellEnd"/>
      <w:r w:rsidRPr="00315531">
        <w:rPr>
          <w:rFonts w:ascii="Times New Roman" w:eastAsia="Times New Roman" w:hAnsi="Times New Roman" w:cs="Times New Roman"/>
          <w:sz w:val="28"/>
          <w:szCs w:val="28"/>
          <w:lang w:eastAsia="ru-RU"/>
        </w:rPr>
        <w:t xml:space="preserve">, формированию индивидуального стиля реагирования на внешние раздражители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прислушиваться к себе, доверять себе, анализировать свои чувства, побуждения, поступки, эмоции, переживания, понимать Я - реальное и видеть своё Я - идеальное.</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постигать человека, предмет, явление как субъект, а не объект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ощущать внутреннее родство с предметом восприятия и взаимодействия.</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формированию жизненных и личностных смыслов, соотносить понятия высших (нематериальных) ценностей со своими поступками;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усваивать и присваивать духовные и нравственные ценности, опираться на них в своих поступках.</w:t>
      </w:r>
    </w:p>
    <w:p w:rsidR="00315531" w:rsidRPr="00315531" w:rsidRDefault="00315531" w:rsidP="00315531">
      <w:pPr>
        <w:spacing w:after="0" w:line="240" w:lineRule="auto"/>
        <w:ind w:left="509"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 xml:space="preserve">4. Свойства личности: </w:t>
      </w:r>
      <w:proofErr w:type="gramStart"/>
      <w:r w:rsidRPr="00315531">
        <w:rPr>
          <w:rFonts w:ascii="Times New Roman" w:eastAsia="Times New Roman" w:hAnsi="Times New Roman" w:cs="Times New Roman"/>
          <w:i/>
          <w:iCs/>
          <w:sz w:val="28"/>
          <w:szCs w:val="28"/>
          <w:lang w:eastAsia="ru-RU"/>
        </w:rPr>
        <w:t>адаптивная</w:t>
      </w:r>
      <w:proofErr w:type="gramEnd"/>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социальная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соотносить свои потребности с потребностями общества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личностные потребности и требования общества.</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lastRenderedPageBreak/>
        <w:t xml:space="preserve">Способность </w:t>
      </w:r>
      <w:r w:rsidRPr="00315531">
        <w:rPr>
          <w:rFonts w:ascii="Times New Roman" w:eastAsia="Times New Roman" w:hAnsi="Times New Roman" w:cs="Times New Roman"/>
          <w:sz w:val="28"/>
          <w:szCs w:val="28"/>
          <w:lang w:eastAsia="ru-RU"/>
        </w:rPr>
        <w:t xml:space="preserve">к самоопределению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свои потребности со своими целями и возможностями.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саморегуляции</w:t>
      </w:r>
      <w:proofErr w:type="spellEnd"/>
      <w:r w:rsidRPr="00315531">
        <w:rPr>
          <w:rFonts w:ascii="Times New Roman" w:eastAsia="Times New Roman" w:hAnsi="Times New Roman" w:cs="Times New Roman"/>
          <w:sz w:val="28"/>
          <w:szCs w:val="28"/>
          <w:lang w:eastAsia="ru-RU"/>
        </w:rPr>
        <w:t xml:space="preserve">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управлять своими эмоциями (подчинять воле), стрессоустойчивость.</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принимать гражданские, национальные, общечеловеческие нормы и правила поведения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норм поведения;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своё поведение с ними.</w:t>
      </w:r>
    </w:p>
    <w:p w:rsidR="00315531" w:rsidRPr="00315531" w:rsidRDefault="00315531" w:rsidP="00315531">
      <w:pPr>
        <w:tabs>
          <w:tab w:val="left" w:pos="2280"/>
          <w:tab w:val="left" w:pos="2966"/>
          <w:tab w:val="left" w:pos="4694"/>
          <w:tab w:val="left" w:pos="5400"/>
        </w:tabs>
        <w:spacing w:after="0" w:line="240" w:lineRule="auto"/>
        <w:ind w:left="533"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личностному и социальному самосовершенствованию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выбирать модель поведения, приводящую к личностному росту и социальному развитию.</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формированию устойчивого представления о себе и социуме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усвоить и принять социальный опыт с учётом личностных смыслов.</w:t>
      </w:r>
    </w:p>
    <w:p w:rsidR="00315531" w:rsidRPr="00315531" w:rsidRDefault="00315531" w:rsidP="00315531">
      <w:pPr>
        <w:spacing w:before="48"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защищаться от внешнего мира, деструктивных для личности воздействий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индивидуальных способов самозащиты;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различать позитивные и негативные явления жизни и создавать психологический «иммунитет» к негативу.</w:t>
      </w:r>
    </w:p>
    <w:p w:rsidR="00315531" w:rsidRPr="00315531" w:rsidRDefault="00315531" w:rsidP="00315531">
      <w:pPr>
        <w:tabs>
          <w:tab w:val="left" w:pos="720"/>
        </w:tabs>
        <w:spacing w:after="0" w:line="240" w:lineRule="auto"/>
        <w:ind w:left="523"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5.</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действующая</w:t>
      </w:r>
      <w:proofErr w:type="gramEnd"/>
    </w:p>
    <w:p w:rsidR="00315531" w:rsidRPr="00315531" w:rsidRDefault="00315531" w:rsidP="00315531">
      <w:pPr>
        <w:spacing w:before="5" w:after="0" w:line="240" w:lineRule="auto"/>
        <w:ind w:firstLine="49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деятельностная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before="5"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усвоению духовно-нравственных ценностей как основы деятельности и поведения </w:t>
      </w:r>
      <w:r w:rsidRPr="00315531">
        <w:rPr>
          <w:rFonts w:ascii="Times New Roman" w:eastAsia="Times New Roman" w:hAnsi="Times New Roman" w:cs="Times New Roman"/>
          <w:i/>
          <w:iCs/>
          <w:sz w:val="28"/>
          <w:szCs w:val="28"/>
          <w:lang w:eastAsia="ru-RU"/>
        </w:rPr>
        <w:t xml:space="preserve">- умение </w:t>
      </w:r>
      <w:r w:rsidRPr="00315531">
        <w:rPr>
          <w:rFonts w:ascii="Times New Roman" w:eastAsia="Times New Roman" w:hAnsi="Times New Roman" w:cs="Times New Roman"/>
          <w:sz w:val="28"/>
          <w:szCs w:val="28"/>
          <w:lang w:eastAsia="ru-RU"/>
        </w:rPr>
        <w:t>вести себя в обществе на основе духовно-нравственных ценностей общества, этноса, личностного конструкта; осознавать себя личностью, нацеленной на позитивное преобразование себя и действительности.</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выбирать для себя сферу деятельности как пространство желанной и успешной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gramStart"/>
      <w:r w:rsidRPr="00315531">
        <w:rPr>
          <w:rFonts w:ascii="Times New Roman" w:eastAsia="Times New Roman" w:hAnsi="Times New Roman" w:cs="Times New Roman"/>
          <w:sz w:val="28"/>
          <w:szCs w:val="28"/>
          <w:lang w:eastAsia="ru-RU"/>
        </w:rPr>
        <w:t>высокому</w:t>
      </w:r>
      <w:proofErr w:type="gramEnd"/>
      <w:r w:rsidRPr="00315531">
        <w:rPr>
          <w:rFonts w:ascii="Times New Roman" w:eastAsia="Times New Roman" w:hAnsi="Times New Roman" w:cs="Times New Roman"/>
          <w:sz w:val="28"/>
          <w:szCs w:val="28"/>
          <w:lang w:eastAsia="ru-RU"/>
        </w:rPr>
        <w:t xml:space="preserve"> целеполаганию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ориентироваться в созидательной деятельности на цели, определённые духовно-нравственными ценностями.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творческой деятельности как способу самореализации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занимать авторскую позицию, увлечься творчеством и увлечь им других.</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выстраивать деятельность как последовательность операций.</w:t>
      </w:r>
    </w:p>
    <w:p w:rsidR="00315531" w:rsidRPr="00315531" w:rsidRDefault="00315531" w:rsidP="00315531">
      <w:pPr>
        <w:spacing w:before="5"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глубокому и длительному погружению в деятельность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управлять своей волей в течение времени, необходимого для выполнения работы.</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преодолевать препятствия, сохранять веру в себя </w:t>
      </w:r>
      <w:r w:rsidRPr="00315531">
        <w:rPr>
          <w:rFonts w:ascii="Times New Roman" w:eastAsia="Times New Roman" w:hAnsi="Times New Roman" w:cs="Times New Roman"/>
          <w:i/>
          <w:iCs/>
          <w:sz w:val="28"/>
          <w:szCs w:val="28"/>
          <w:lang w:eastAsia="ru-RU"/>
        </w:rPr>
        <w:t xml:space="preserve">ч </w:t>
      </w:r>
      <w:r w:rsidRPr="00315531">
        <w:rPr>
          <w:rFonts w:ascii="Times New Roman" w:eastAsia="Times New Roman" w:hAnsi="Times New Roman" w:cs="Times New Roman"/>
          <w:sz w:val="28"/>
          <w:szCs w:val="28"/>
          <w:lang w:eastAsia="ru-RU"/>
        </w:rPr>
        <w:t xml:space="preserve">трудных жизненных </w:t>
      </w:r>
      <w:proofErr w:type="gramStart"/>
      <w:r w:rsidRPr="00315531">
        <w:rPr>
          <w:rFonts w:ascii="Times New Roman" w:eastAsia="Times New Roman" w:hAnsi="Times New Roman" w:cs="Times New Roman"/>
          <w:sz w:val="28"/>
          <w:szCs w:val="28"/>
          <w:lang w:eastAsia="ru-RU"/>
        </w:rPr>
        <w:t>ситуациях</w:t>
      </w:r>
      <w:proofErr w:type="gramEnd"/>
      <w:r w:rsidRPr="00315531">
        <w:rPr>
          <w:rFonts w:ascii="Times New Roman" w:eastAsia="Times New Roman" w:hAnsi="Times New Roman" w:cs="Times New Roman"/>
          <w:sz w:val="28"/>
          <w:szCs w:val="28"/>
          <w:lang w:eastAsia="ru-RU"/>
        </w:rPr>
        <w:t>.</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выстраивать позитивную жизненную стратегию развития - </w:t>
      </w:r>
      <w:r w:rsidRPr="00315531">
        <w:rPr>
          <w:rFonts w:ascii="Times New Roman" w:eastAsia="Times New Roman" w:hAnsi="Times New Roman" w:cs="Times New Roman"/>
          <w:i/>
          <w:iCs/>
          <w:sz w:val="28"/>
          <w:szCs w:val="28"/>
          <w:lang w:eastAsia="ru-RU"/>
        </w:rPr>
        <w:t xml:space="preserve">видение </w:t>
      </w:r>
      <w:r w:rsidRPr="00315531">
        <w:rPr>
          <w:rFonts w:ascii="Times New Roman" w:eastAsia="Times New Roman" w:hAnsi="Times New Roman" w:cs="Times New Roman"/>
          <w:sz w:val="28"/>
          <w:szCs w:val="28"/>
          <w:lang w:eastAsia="ru-RU"/>
        </w:rPr>
        <w:t>цели, понимание смысла своей деятельности и пути своего развития.</w:t>
      </w:r>
    </w:p>
    <w:p w:rsidR="00315531" w:rsidRPr="00315531" w:rsidRDefault="00315531" w:rsidP="00315531">
      <w:pPr>
        <w:tabs>
          <w:tab w:val="left" w:pos="720"/>
        </w:tabs>
        <w:spacing w:after="0" w:line="240" w:lineRule="auto"/>
        <w:ind w:left="523"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6.</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общающаяся</w:t>
      </w:r>
      <w:proofErr w:type="gramEnd"/>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коммуникативная - </w:t>
      </w:r>
      <w:r w:rsidRPr="00315531">
        <w:rPr>
          <w:rFonts w:ascii="Times New Roman" w:eastAsia="Times New Roman" w:hAnsi="Times New Roman" w:cs="Times New Roman"/>
          <w:sz w:val="28"/>
          <w:szCs w:val="28"/>
          <w:lang w:eastAsia="ru-RU"/>
        </w:rPr>
        <w:t>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эффективной коммуникации вербальными и невербальными способами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способов коммуникации.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lastRenderedPageBreak/>
        <w:t xml:space="preserve">Способность </w:t>
      </w:r>
      <w:r w:rsidRPr="00315531">
        <w:rPr>
          <w:rFonts w:ascii="Times New Roman" w:eastAsia="Times New Roman" w:hAnsi="Times New Roman" w:cs="Times New Roman"/>
          <w:sz w:val="28"/>
          <w:szCs w:val="28"/>
          <w:lang w:eastAsia="ru-RU"/>
        </w:rPr>
        <w:t xml:space="preserve">взаимодействовать с другими людьми, в коллективе </w:t>
      </w:r>
      <w:proofErr w:type="gramStart"/>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i/>
          <w:iCs/>
          <w:sz w:val="28"/>
          <w:szCs w:val="28"/>
          <w:lang w:eastAsia="ru-RU"/>
        </w:rPr>
        <w:t>у</w:t>
      </w:r>
      <w:proofErr w:type="gramEnd"/>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 xml:space="preserve">достигать договорённости в двухстороннем взаимодействии в группе;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адекватно воспринимать речь собеседника, вести диалог (понимать точку зрения собеседника, признавать право на иное мнение!</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давать нравственную и правовую оценку своим действиям и других людей: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критериев нравственного и правового поведения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пользоваться ими.</w:t>
      </w:r>
    </w:p>
    <w:p w:rsidR="00315531" w:rsidRPr="00315531" w:rsidRDefault="00315531" w:rsidP="00315531">
      <w:pPr>
        <w:spacing w:before="48"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постигать культуру своего народа и общаться с её носителями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культуры своего народа;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узнавать её, отличать от культуры других народов, общаться с соотечественниками на её основе.</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идентифицировать собственную ментальность и проявлять уважение к представителям других национальностей и культур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уважать себя и представителей других культур.</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7.</w:t>
      </w:r>
      <w:r w:rsidRPr="00315531">
        <w:rPr>
          <w:rFonts w:ascii="Times New Roman" w:eastAsia="Times New Roman" w:hAnsi="Times New Roman" w:cs="Times New Roman"/>
          <w:sz w:val="28"/>
          <w:szCs w:val="28"/>
          <w:lang w:eastAsia="ru-RU"/>
        </w:rPr>
        <w:tab/>
        <w:t xml:space="preserve">Свойства личности творца: </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альтруистическая - </w:t>
      </w:r>
      <w:r w:rsidRPr="00315531">
        <w:rPr>
          <w:rFonts w:ascii="Times New Roman" w:eastAsia="Times New Roman" w:hAnsi="Times New Roman" w:cs="Times New Roman"/>
          <w:sz w:val="28"/>
          <w:szCs w:val="28"/>
          <w:lang w:eastAsia="ru-RU"/>
        </w:rPr>
        <w:t>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любить мир и себя в нём, открывать свою душу добру и красоте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воспринимать мир открытой душой как часть себя самого.</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любить своё Отечество («малую родину»)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истории и культуры своей страны, родного края, города, села и </w:t>
      </w:r>
      <w:r w:rsidRPr="00315531">
        <w:rPr>
          <w:rFonts w:ascii="Times New Roman" w:eastAsia="Times New Roman" w:hAnsi="Times New Roman" w:cs="Times New Roman"/>
          <w:i/>
          <w:iCs/>
          <w:sz w:val="28"/>
          <w:szCs w:val="28"/>
          <w:lang w:eastAsia="ru-RU"/>
        </w:rPr>
        <w:t>т.д</w:t>
      </w:r>
      <w:proofErr w:type="gramStart"/>
      <w:r w:rsidRPr="00315531">
        <w:rPr>
          <w:rFonts w:ascii="Times New Roman" w:eastAsia="Times New Roman" w:hAnsi="Times New Roman" w:cs="Times New Roman"/>
          <w:i/>
          <w:iCs/>
          <w:sz w:val="28"/>
          <w:szCs w:val="28"/>
          <w:lang w:eastAsia="ru-RU"/>
        </w:rPr>
        <w:t xml:space="preserve">..; </w:t>
      </w:r>
      <w:proofErr w:type="gramEnd"/>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ценить исторический, культурный опыт своей страны.</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видеть в объекте любви черты, нарушающие её гармонию и видеть пути преодоления. </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8.</w:t>
      </w:r>
      <w:r w:rsidRPr="00315531">
        <w:rPr>
          <w:rFonts w:ascii="Times New Roman" w:eastAsia="Times New Roman" w:hAnsi="Times New Roman" w:cs="Times New Roman"/>
          <w:sz w:val="28"/>
          <w:szCs w:val="28"/>
          <w:lang w:eastAsia="ru-RU"/>
        </w:rPr>
        <w:tab/>
        <w:t xml:space="preserve">Свойства личности творца: </w:t>
      </w:r>
      <w:r w:rsidRPr="00315531">
        <w:rPr>
          <w:rFonts w:ascii="Times New Roman" w:eastAsia="Times New Roman" w:hAnsi="Times New Roman" w:cs="Times New Roman"/>
          <w:i/>
          <w:iCs/>
          <w:sz w:val="28"/>
          <w:szCs w:val="28"/>
          <w:lang w:eastAsia="ru-RU"/>
        </w:rPr>
        <w:t>Себя-творящая</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Себя-созидающая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1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гармоничному развитию своей личности - </w:t>
      </w:r>
      <w:r w:rsidRPr="00315531">
        <w:rPr>
          <w:rFonts w:ascii="Times New Roman" w:eastAsia="Times New Roman" w:hAnsi="Times New Roman" w:cs="Times New Roman"/>
          <w:i/>
          <w:iCs/>
          <w:sz w:val="28"/>
          <w:szCs w:val="28"/>
          <w:lang w:eastAsia="ru-RU"/>
        </w:rPr>
        <w:t xml:space="preserve">наличие </w:t>
      </w:r>
      <w:r w:rsidRPr="00315531">
        <w:rPr>
          <w:rFonts w:ascii="Times New Roman" w:eastAsia="Times New Roman" w:hAnsi="Times New Roman" w:cs="Times New Roman"/>
          <w:sz w:val="28"/>
          <w:szCs w:val="28"/>
          <w:lang w:eastAsia="ru-RU"/>
        </w:rPr>
        <w:t>установки на гармоничное (физическое, интеллектуальное, эмоционально-ценностное, психосоциальное, духовно-нравственное и художественно-эстетическое) развитие.</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осознавать собственную значимость для позитивного преобразования окружающей действительности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своих способностей и возможностей, личностной ценности.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художественно-эстетическому саморазвитию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путей собственного художественно-эстетического развития.</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полихудожественной</w:t>
      </w:r>
      <w:proofErr w:type="spellEnd"/>
      <w:r w:rsidRPr="00315531">
        <w:rPr>
          <w:rFonts w:ascii="Times New Roman" w:eastAsia="Times New Roman" w:hAnsi="Times New Roman" w:cs="Times New Roman"/>
          <w:sz w:val="28"/>
          <w:szCs w:val="28"/>
          <w:lang w:eastAsia="ru-RU"/>
        </w:rPr>
        <w:t xml:space="preserve"> деятельности (наличие общей художественной одарённости - возрастной или индивидуальной) - </w:t>
      </w:r>
      <w:r w:rsidRPr="00315531">
        <w:rPr>
          <w:rFonts w:ascii="Times New Roman" w:eastAsia="Times New Roman" w:hAnsi="Times New Roman" w:cs="Times New Roman"/>
          <w:i/>
          <w:iCs/>
          <w:sz w:val="28"/>
          <w:szCs w:val="28"/>
          <w:lang w:eastAsia="ru-RU"/>
        </w:rPr>
        <w:t xml:space="preserve">понимание </w:t>
      </w:r>
      <w:r w:rsidRPr="00315531">
        <w:rPr>
          <w:rFonts w:ascii="Times New Roman" w:eastAsia="Times New Roman" w:hAnsi="Times New Roman" w:cs="Times New Roman"/>
          <w:sz w:val="28"/>
          <w:szCs w:val="28"/>
          <w:lang w:eastAsia="ru-RU"/>
        </w:rPr>
        <w:t>значимости освоения различных видов искусства с целью обретения личностной успешности.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насыщать эстетическим содержанием своё бытие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удовлетворять свои художественно-эстетические потребности яркими художественными впечатлениями, полученными от восприятия произведений искусства и личностного творчества.</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lastRenderedPageBreak/>
        <w:t xml:space="preserve">Способность </w:t>
      </w:r>
      <w:r w:rsidRPr="00315531">
        <w:rPr>
          <w:rFonts w:ascii="Times New Roman" w:eastAsia="Times New Roman" w:hAnsi="Times New Roman" w:cs="Times New Roman"/>
          <w:sz w:val="28"/>
          <w:szCs w:val="28"/>
          <w:lang w:eastAsia="ru-RU"/>
        </w:rPr>
        <w:t xml:space="preserve">постигать красоту во всех её проявлениях - природе, искусстве, человеческих делах, поступках, общении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видеть красоту во всех её проявлениях.</w:t>
      </w:r>
    </w:p>
    <w:p w:rsidR="00315531" w:rsidRPr="00315531" w:rsidRDefault="00315531" w:rsidP="00315531">
      <w:pPr>
        <w:spacing w:before="48" w:after="0" w:line="240" w:lineRule="auto"/>
        <w:ind w:firstLine="52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прогнозировать путь своего творческого развития </w:t>
      </w:r>
      <w:proofErr w:type="gramStart"/>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i/>
          <w:iCs/>
          <w:sz w:val="28"/>
          <w:szCs w:val="28"/>
          <w:lang w:eastAsia="ru-RU"/>
        </w:rPr>
        <w:t>у</w:t>
      </w:r>
      <w:proofErr w:type="gramEnd"/>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объективно оценивать свои творческие возможности.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самоорганизации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организовывать свою творческую жизнь и деятельность.</w:t>
      </w:r>
    </w:p>
    <w:p w:rsidR="00315531" w:rsidRPr="00315531" w:rsidRDefault="00315531" w:rsidP="00315531">
      <w:pPr>
        <w:spacing w:before="5" w:after="0" w:line="240" w:lineRule="auto"/>
        <w:ind w:firstLine="52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исследовательской деятельности в сфере искусства </w:t>
      </w:r>
      <w:proofErr w:type="gramStart"/>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i/>
          <w:iCs/>
          <w:sz w:val="28"/>
          <w:szCs w:val="28"/>
          <w:lang w:eastAsia="ru-RU"/>
        </w:rPr>
        <w:t>у</w:t>
      </w:r>
      <w:proofErr w:type="gramEnd"/>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осуществлять исследовательскую деятельность по определённому алгоритму.</w:t>
      </w:r>
    </w:p>
    <w:p w:rsidR="00315531" w:rsidRPr="00315531" w:rsidRDefault="00315531" w:rsidP="00315531">
      <w:pPr>
        <w:spacing w:after="0" w:line="240" w:lineRule="auto"/>
        <w:ind w:left="523"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 xml:space="preserve">9. Свойства личности творца: </w:t>
      </w:r>
      <w:r w:rsidRPr="00315531">
        <w:rPr>
          <w:rFonts w:ascii="Times New Roman" w:eastAsia="Times New Roman" w:hAnsi="Times New Roman" w:cs="Times New Roman"/>
          <w:i/>
          <w:iCs/>
          <w:sz w:val="28"/>
          <w:szCs w:val="28"/>
          <w:lang w:eastAsia="ru-RU"/>
        </w:rPr>
        <w:t>Мир-творящая</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Мир-созидающая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создавать субъективную картину мира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«одушевлять» мир и строить его образ на основе собственных представлений.</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художественно-творческому выражению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активно включаться в творческий процесс, занимать и удерживать авторскую позицию.</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трансформировать «сырую» действительность в художественный образ (переход от пассивной созерцательности к авторской позиции);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приёмов трансформации исходного материала (типизации, гиперболизации, аналогии и др.)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мыслить, опираясь на художественное мышление и воображение;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пользоваться способами и приёмами трансформации (аналогиями).</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отображать красоту объектов и явлений окружающего мира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воссоздавать красоту языком и выразительными средствами искусства</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обладать идеальной обобщённой и детализированной формой будущего творческого продукта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представлять конечный продукт как цель своей творческой деятельности в целом и деталях.</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создавать новую эстетическую реальность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моделировать средствами искусства новую художественную реальность, обладающую субъективной ценностью для ребёнка.</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овладению алгоритмом творческой деятельности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выстраивать последовательность действий в художественном творчестве.</w:t>
      </w:r>
    </w:p>
    <w:p w:rsidR="00315531" w:rsidRPr="00315531" w:rsidRDefault="00315531" w:rsidP="00315531">
      <w:pPr>
        <w:tabs>
          <w:tab w:val="left" w:pos="2923"/>
          <w:tab w:val="left" w:pos="4930"/>
        </w:tabs>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к овладению тремя уровнями творческой деятельности, стимульно-продуктивному; эвристическому</w:t>
      </w:r>
      <w:r w:rsidRPr="00315531">
        <w:rPr>
          <w:rFonts w:ascii="Times New Roman" w:eastAsia="Times New Roman" w:hAnsi="Times New Roman" w:cs="Times New Roman"/>
          <w:sz w:val="28"/>
          <w:szCs w:val="28"/>
          <w:lang w:eastAsia="ru-RU"/>
        </w:rPr>
        <w:tab/>
        <w:t xml:space="preserve">интеллектуальному инициативы </w:t>
      </w:r>
      <w:r w:rsidRPr="00315531">
        <w:rPr>
          <w:rFonts w:ascii="Times New Roman" w:eastAsia="Times New Roman" w:hAnsi="Times New Roman" w:cs="Times New Roman"/>
          <w:i/>
          <w:iCs/>
          <w:sz w:val="28"/>
          <w:szCs w:val="28"/>
          <w:lang w:eastAsia="ru-RU"/>
        </w:rPr>
        <w:t xml:space="preserve">- умение </w:t>
      </w:r>
      <w:r w:rsidRPr="00315531">
        <w:rPr>
          <w:rFonts w:ascii="Times New Roman" w:eastAsia="Times New Roman" w:hAnsi="Times New Roman" w:cs="Times New Roman"/>
          <w:sz w:val="28"/>
          <w:szCs w:val="28"/>
          <w:lang w:eastAsia="ru-RU"/>
        </w:rPr>
        <w:t>работать на всех уровнях творческой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конкретизировать проблему, видеть пути её решения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правильно выбирать стратегию и технологию реализации творческого замысла.</w:t>
      </w:r>
    </w:p>
    <w:p w:rsidR="00315531" w:rsidRPr="00315531" w:rsidRDefault="00315531" w:rsidP="00315531">
      <w:pPr>
        <w:spacing w:before="48"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анализировать риски принимаемых решений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прогнозировать негативные последствия своих решений и предупреждать их.</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адекватному оцениванию продуктов своего творчества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адекватно оценивать индивидуально-общественную значимость своего творческого продукта.</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получать удовлетворение от своей творческой деятельности и других людей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радоваться процессу и результату творческой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Весьма важной представляется в ФГОС ОО установка: личностные результаты в образовательной области «Изобразительное искусство» формируются в трёхуровневой модели реализации содержания художественного образования:</w:t>
      </w:r>
    </w:p>
    <w:p w:rsidR="00315531" w:rsidRPr="00315531" w:rsidRDefault="00315531" w:rsidP="00315531">
      <w:pPr>
        <w:numPr>
          <w:ilvl w:val="0"/>
          <w:numId w:val="7"/>
        </w:numPr>
        <w:tabs>
          <w:tab w:val="left" w:pos="619"/>
        </w:tabs>
        <w:autoSpaceDE w:val="0"/>
        <w:autoSpaceDN w:val="0"/>
        <w:adjustRightInd w:val="0"/>
        <w:spacing w:before="5" w:after="0" w:line="240" w:lineRule="auto"/>
        <w:ind w:left="504"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формирование </w:t>
      </w:r>
      <w:r w:rsidRPr="00315531">
        <w:rPr>
          <w:rFonts w:ascii="Times New Roman" w:eastAsia="Times New Roman" w:hAnsi="Times New Roman" w:cs="Times New Roman"/>
          <w:i/>
          <w:iCs/>
          <w:sz w:val="28"/>
          <w:szCs w:val="28"/>
          <w:lang w:eastAsia="ru-RU"/>
        </w:rPr>
        <w:t xml:space="preserve">отношения к </w:t>
      </w:r>
      <w:r w:rsidRPr="00315531">
        <w:rPr>
          <w:rFonts w:ascii="Times New Roman" w:eastAsia="Times New Roman" w:hAnsi="Times New Roman" w:cs="Times New Roman"/>
          <w:sz w:val="28"/>
          <w:szCs w:val="28"/>
          <w:lang w:eastAsia="ru-RU"/>
        </w:rPr>
        <w:t>культуре:</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формирование </w:t>
      </w:r>
      <w:r w:rsidRPr="00315531">
        <w:rPr>
          <w:rFonts w:ascii="Times New Roman" w:eastAsia="Times New Roman" w:hAnsi="Times New Roman" w:cs="Times New Roman"/>
          <w:i/>
          <w:iCs/>
          <w:sz w:val="28"/>
          <w:szCs w:val="28"/>
          <w:lang w:eastAsia="ru-RU"/>
        </w:rPr>
        <w:t xml:space="preserve">потребности </w:t>
      </w:r>
      <w:r w:rsidRPr="00315531">
        <w:rPr>
          <w:rFonts w:ascii="Times New Roman" w:eastAsia="Times New Roman" w:hAnsi="Times New Roman" w:cs="Times New Roman"/>
          <w:sz w:val="28"/>
          <w:szCs w:val="28"/>
          <w:lang w:eastAsia="ru-RU"/>
        </w:rPr>
        <w:t>в полноценном художественном общении с произведениями различных видов искусств на основе их адекватной эстетической оценки;</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формирование </w:t>
      </w:r>
      <w:r w:rsidRPr="00315531">
        <w:rPr>
          <w:rFonts w:ascii="Times New Roman" w:eastAsia="Times New Roman" w:hAnsi="Times New Roman" w:cs="Times New Roman"/>
          <w:i/>
          <w:iCs/>
          <w:sz w:val="28"/>
          <w:szCs w:val="28"/>
          <w:lang w:eastAsia="ru-RU"/>
        </w:rPr>
        <w:t xml:space="preserve">навыков </w:t>
      </w:r>
      <w:r w:rsidRPr="00315531">
        <w:rPr>
          <w:rFonts w:ascii="Times New Roman" w:eastAsia="Times New Roman" w:hAnsi="Times New Roman" w:cs="Times New Roman"/>
          <w:sz w:val="28"/>
          <w:szCs w:val="28"/>
          <w:lang w:eastAsia="ru-RU"/>
        </w:rPr>
        <w:t>самостоятельной художественной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Важна и установка стандарта на их формирование в качестве способностей:</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позволяют ребёнку эффективно действовать не только в художественной, но и в других сферах деятельности;</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помогают действовать ребёнку в самостоятельном поиске решения задач, алгоритмов и способов решения, оценке полученных результатов;</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Это, в свою очередь, предполагает радикальное обновление системы заданий при организации учебной и </w:t>
      </w:r>
      <w:proofErr w:type="spellStart"/>
      <w:r w:rsidRPr="00315531">
        <w:rPr>
          <w:rFonts w:ascii="Times New Roman" w:eastAsia="Times New Roman" w:hAnsi="Times New Roman" w:cs="Times New Roman"/>
          <w:sz w:val="28"/>
          <w:szCs w:val="28"/>
          <w:lang w:eastAsia="ru-RU"/>
        </w:rPr>
        <w:t>внеучебной</w:t>
      </w:r>
      <w:proofErr w:type="spellEnd"/>
      <w:r w:rsidRPr="00315531">
        <w:rPr>
          <w:rFonts w:ascii="Times New Roman" w:eastAsia="Times New Roman" w:hAnsi="Times New Roman" w:cs="Times New Roman"/>
          <w:sz w:val="28"/>
          <w:szCs w:val="28"/>
          <w:lang w:eastAsia="ru-RU"/>
        </w:rPr>
        <w:t xml:space="preserve"> деятельности школьников в предстоящем учебном году. Проектирование новых типов учебной деятельности и учебного сотрудничества учащегося, задающих новые уровни мотивации, - это стратегия формирования мотивации учения.</w:t>
      </w:r>
    </w:p>
    <w:p w:rsidR="00315531" w:rsidRPr="00315531" w:rsidRDefault="004966E3" w:rsidP="00315531">
      <w:pPr>
        <w:spacing w:after="0" w:line="240" w:lineRule="auto"/>
        <w:ind w:firstLine="494"/>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 2019-2020</w:t>
      </w:r>
      <w:r w:rsidR="00315531" w:rsidRPr="00315531">
        <w:rPr>
          <w:rFonts w:ascii="Times New Roman" w:eastAsia="Times New Roman" w:hAnsi="Times New Roman" w:cs="Times New Roman"/>
          <w:sz w:val="28"/>
          <w:szCs w:val="28"/>
          <w:lang w:eastAsia="ru-RU"/>
        </w:rPr>
        <w:t xml:space="preserve"> учебном году учителям рекомендуем продолжить практическое применение новых подходов в преподавании изобразительного искусства, </w:t>
      </w:r>
      <w:proofErr w:type="spellStart"/>
      <w:r w:rsidR="00315531" w:rsidRPr="00315531">
        <w:rPr>
          <w:rFonts w:ascii="Times New Roman" w:eastAsia="Times New Roman" w:hAnsi="Times New Roman" w:cs="Times New Roman"/>
          <w:sz w:val="28"/>
          <w:szCs w:val="28"/>
          <w:lang w:eastAsia="ru-RU"/>
        </w:rPr>
        <w:t>компетентностного</w:t>
      </w:r>
      <w:proofErr w:type="spellEnd"/>
      <w:r w:rsidR="00315531" w:rsidRPr="00315531">
        <w:rPr>
          <w:rFonts w:ascii="Times New Roman" w:eastAsia="Times New Roman" w:hAnsi="Times New Roman" w:cs="Times New Roman"/>
          <w:sz w:val="28"/>
          <w:szCs w:val="28"/>
          <w:lang w:eastAsia="ru-RU"/>
        </w:rPr>
        <w:t xml:space="preserve"> подхода, реализующего деятельностный характер образования, формирование ключевых компетенций, расширять возможности информационных средств обучения.</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Насущной задачей остается использование вариативной ресурсной базы, использование электронных носителей информации; комплекса информационно-справочных материалов; использование электронных библиотек, в которые входят тематические иллюстративные материалы, аудио- и видеоматериалы; использование ресурсов сетевых художественных галерей и панорамных сайтов ведущих художественных музеев мира.</w:t>
      </w:r>
    </w:p>
    <w:p w:rsid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коммуникативных универсальных учебных действий</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 xml:space="preserve">обеспечивается в результате диалога субъектов образовательного процесса. </w:t>
      </w:r>
      <w:proofErr w:type="gramStart"/>
      <w:r w:rsidRPr="00315531">
        <w:rPr>
          <w:rFonts w:ascii="Times New Roman" w:eastAsia="Times New Roman" w:hAnsi="Times New Roman" w:cs="Times New Roman"/>
          <w:sz w:val="28"/>
          <w:szCs w:val="28"/>
          <w:lang w:eastAsia="ru-RU"/>
        </w:rPr>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roofErr w:type="gramEnd"/>
    </w:p>
    <w:p w:rsidR="000E100D" w:rsidRDefault="000E100D"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
    <w:p w:rsidR="000E100D" w:rsidRPr="00315531" w:rsidRDefault="000E100D"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DC1D9B">
        <w:rPr>
          <w:rFonts w:ascii="PTSansRegular" w:eastAsia="Times New Roman" w:hAnsi="PTSansRegular" w:cs="Times New Roman"/>
          <w:color w:val="000000"/>
          <w:spacing w:val="2"/>
          <w:sz w:val="24"/>
          <w:szCs w:val="24"/>
          <w:lang w:eastAsia="ru-RU"/>
        </w:rPr>
        <w:t>В обновленном стандарте конкретизированы требования к предметным результатам по каждому учебному</w:t>
      </w:r>
    </w:p>
    <w:p w:rsidR="00E16D90" w:rsidRDefault="00E16D90" w:rsidP="00E16D90">
      <w:pPr>
        <w:keepNext/>
        <w:keepLines/>
        <w:spacing w:after="0" w:line="240" w:lineRule="auto"/>
        <w:ind w:firstLine="454"/>
        <w:jc w:val="center"/>
        <w:outlineLvl w:val="2"/>
        <w:rPr>
          <w:rFonts w:ascii="Times New Roman" w:hAnsi="Times New Roman" w:cs="Times New Roman"/>
          <w:b/>
          <w:sz w:val="28"/>
          <w:szCs w:val="28"/>
          <w:shd w:val="clear" w:color="auto" w:fill="FFFFFF"/>
        </w:rPr>
      </w:pPr>
      <w:bookmarkStart w:id="1" w:name="bookmark133"/>
      <w:r w:rsidRPr="00E16D90">
        <w:rPr>
          <w:rFonts w:ascii="Times New Roman" w:hAnsi="Times New Roman" w:cs="Times New Roman"/>
          <w:b/>
          <w:sz w:val="28"/>
          <w:szCs w:val="28"/>
          <w:shd w:val="clear" w:color="auto" w:fill="FFFFFF"/>
        </w:rPr>
        <w:lastRenderedPageBreak/>
        <w:t>ИЗОБРАЗИТЕЛЬНОЕ ИСКУССТВО</w:t>
      </w:r>
      <w:bookmarkEnd w:id="1"/>
    </w:p>
    <w:p w:rsidR="00F70DE1" w:rsidRPr="00F70DE1" w:rsidRDefault="00F70DE1" w:rsidP="00F70DE1">
      <w:pPr>
        <w:keepNext/>
        <w:keepLines/>
        <w:spacing w:after="0" w:line="240" w:lineRule="auto"/>
        <w:ind w:firstLine="454"/>
        <w:jc w:val="both"/>
        <w:outlineLvl w:val="2"/>
        <w:rPr>
          <w:rFonts w:ascii="Times New Roman" w:hAnsi="Times New Roman" w:cs="Times New Roman"/>
          <w:b/>
          <w:bCs/>
          <w:sz w:val="28"/>
          <w:szCs w:val="28"/>
        </w:rPr>
      </w:pPr>
      <w:r w:rsidRPr="00F70DE1">
        <w:rPr>
          <w:rFonts w:ascii="Times New Roman" w:hAnsi="Times New Roman" w:cs="Times New Roman"/>
          <w:color w:val="161908"/>
          <w:sz w:val="28"/>
          <w:szCs w:val="28"/>
          <w:shd w:val="clear" w:color="auto" w:fill="FFFFFF"/>
        </w:rPr>
        <w:t>В обновленном стандарте конкретизированы требования к предметным результатам по учебному предмету</w:t>
      </w:r>
      <w:r>
        <w:rPr>
          <w:rFonts w:ascii="Times New Roman" w:hAnsi="Times New Roman" w:cs="Times New Roman"/>
          <w:color w:val="161908"/>
          <w:sz w:val="28"/>
          <w:szCs w:val="28"/>
          <w:shd w:val="clear" w:color="auto" w:fill="FFFFFF"/>
        </w:rPr>
        <w:t xml:space="preserve"> изобразительное искусство</w:t>
      </w:r>
      <w:r w:rsidRPr="00F70DE1">
        <w:rPr>
          <w:rFonts w:ascii="Times New Roman" w:hAnsi="Times New Roman" w:cs="Times New Roman"/>
          <w:color w:val="161908"/>
          <w:sz w:val="28"/>
          <w:szCs w:val="28"/>
          <w:shd w:val="clear" w:color="auto" w:fill="FFFFFF"/>
        </w:rPr>
        <w:t>.</w:t>
      </w:r>
    </w:p>
    <w:p w:rsidR="00E16D90" w:rsidRPr="0059241C" w:rsidRDefault="00E16D90" w:rsidP="0059241C">
      <w:pPr>
        <w:keepNext/>
        <w:keepLines/>
        <w:spacing w:after="0" w:line="240" w:lineRule="auto"/>
        <w:ind w:firstLine="454"/>
        <w:jc w:val="center"/>
        <w:outlineLvl w:val="2"/>
        <w:rPr>
          <w:rFonts w:ascii="Times New Roman" w:hAnsi="Times New Roman" w:cs="Times New Roman"/>
          <w:b/>
          <w:bCs/>
          <w:sz w:val="28"/>
          <w:szCs w:val="28"/>
        </w:rPr>
      </w:pPr>
      <w:bookmarkStart w:id="2" w:name="bookmark134"/>
      <w:r w:rsidRPr="0059241C">
        <w:rPr>
          <w:rFonts w:ascii="Times New Roman" w:hAnsi="Times New Roman" w:cs="Times New Roman"/>
          <w:b/>
          <w:sz w:val="28"/>
          <w:szCs w:val="28"/>
          <w:shd w:val="clear" w:color="auto" w:fill="FFFFFF"/>
        </w:rPr>
        <w:t>Роль искусства и художественной деятельности в жизни человека и общества</w:t>
      </w:r>
      <w:bookmarkEnd w:id="2"/>
    </w:p>
    <w:p w:rsidR="00E16D90" w:rsidRPr="00E16D90" w:rsidRDefault="00E16D90" w:rsidP="00E16D90">
      <w:pPr>
        <w:spacing w:after="0" w:line="240" w:lineRule="auto"/>
        <w:ind w:firstLine="454"/>
        <w:jc w:val="both"/>
        <w:rPr>
          <w:rFonts w:ascii="Times New Roman" w:eastAsia="Times New Roman" w:hAnsi="Times New Roman" w:cs="Times New Roman"/>
          <w:sz w:val="28"/>
          <w:szCs w:val="28"/>
          <w:lang w:eastAsia="ru-RU"/>
        </w:rPr>
      </w:pPr>
      <w:r w:rsidRPr="00E16D90">
        <w:rPr>
          <w:rFonts w:ascii="Times New Roman" w:eastAsia="Times New Roman" w:hAnsi="Times New Roman" w:cs="Times New Roman"/>
          <w:b/>
          <w:sz w:val="28"/>
          <w:szCs w:val="28"/>
          <w:lang w:eastAsia="ru-RU"/>
        </w:rPr>
        <w:t>Выпускник научится</w:t>
      </w:r>
      <w:r w:rsidRPr="00E16D90">
        <w:rPr>
          <w:rFonts w:ascii="Times New Roman" w:eastAsia="Times New Roman" w:hAnsi="Times New Roman" w:cs="Times New Roman"/>
          <w:sz w:val="28"/>
          <w:szCs w:val="28"/>
          <w:lang w:eastAsia="ru-RU"/>
        </w:rPr>
        <w:t>:</w:t>
      </w:r>
    </w:p>
    <w:p w:rsidR="00E16D90" w:rsidRPr="00B16381" w:rsidRDefault="00E16D90" w:rsidP="00E16D90">
      <w:pPr>
        <w:tabs>
          <w:tab w:val="left" w:pos="1099"/>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понимать роль и место искусства в развитии культуры, ориентироваться в связях искусства с наукой и религией;</w:t>
      </w:r>
    </w:p>
    <w:p w:rsidR="00E16D90" w:rsidRPr="00B16381" w:rsidRDefault="00E16D90" w:rsidP="00E16D90">
      <w:pPr>
        <w:tabs>
          <w:tab w:val="left" w:pos="110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осознавать потенциал искусства в познании мира, в формировании отношения к человеку, природным и социальным явлениям;</w:t>
      </w:r>
    </w:p>
    <w:p w:rsidR="00E16D90" w:rsidRPr="00B16381" w:rsidRDefault="00E16D90" w:rsidP="00E16D90">
      <w:pPr>
        <w:tabs>
          <w:tab w:val="left" w:pos="1099"/>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понимать роль искусства в создании материальной среды обитания человека;</w:t>
      </w:r>
    </w:p>
    <w:p w:rsidR="00E16D90" w:rsidRPr="00E16D90" w:rsidRDefault="00E16D90" w:rsidP="00E16D90">
      <w:pPr>
        <w:tabs>
          <w:tab w:val="left" w:pos="1099"/>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осознавать главные темы искусства и, обращаясь к ним в собственной художественно-творческой деятельности, создавать выразительные</w:t>
      </w:r>
      <w:r w:rsidRPr="00E16D90">
        <w:rPr>
          <w:rFonts w:ascii="Times New Roman" w:eastAsia="Times New Roman" w:hAnsi="Times New Roman" w:cs="Times New Roman"/>
          <w:sz w:val="28"/>
          <w:szCs w:val="28"/>
          <w:lang w:eastAsia="ru-RU"/>
        </w:rPr>
        <w:t xml:space="preserve"> образы.</w:t>
      </w:r>
    </w:p>
    <w:p w:rsidR="00E16D90" w:rsidRPr="00E16D90" w:rsidRDefault="00E16D90" w:rsidP="00E16D90">
      <w:pPr>
        <w:spacing w:after="0" w:line="240" w:lineRule="auto"/>
        <w:ind w:firstLine="454"/>
        <w:jc w:val="both"/>
        <w:rPr>
          <w:rFonts w:ascii="Times New Roman" w:hAnsi="Times New Roman" w:cs="Times New Roman"/>
          <w:b/>
          <w:iCs/>
          <w:sz w:val="28"/>
          <w:szCs w:val="28"/>
        </w:rPr>
      </w:pPr>
      <w:r w:rsidRPr="00E16D90">
        <w:rPr>
          <w:rFonts w:ascii="Times New Roman" w:hAnsi="Times New Roman" w:cs="Times New Roman"/>
          <w:b/>
          <w:iCs/>
          <w:sz w:val="28"/>
          <w:szCs w:val="28"/>
        </w:rPr>
        <w:t>Выпускник получит возможность научиться:</w:t>
      </w:r>
    </w:p>
    <w:p w:rsidR="00E16D90" w:rsidRPr="00B16381" w:rsidRDefault="00E16D90" w:rsidP="00E16D90">
      <w:pPr>
        <w:tabs>
          <w:tab w:val="left" w:pos="1099"/>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выделять и анализировать авторскую концепцию художественного образа в произведении искусства;</w:t>
      </w:r>
    </w:p>
    <w:p w:rsidR="00E16D90" w:rsidRPr="00B16381" w:rsidRDefault="00E16D90" w:rsidP="00E16D90">
      <w:pPr>
        <w:tabs>
          <w:tab w:val="left" w:pos="1104"/>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определять эстетические категории «прекрасное»</w:t>
      </w:r>
      <w:r w:rsidRPr="00B16381">
        <w:rPr>
          <w:rFonts w:ascii="Times New Roman" w:hAnsi="Times New Roman" w:cs="Times New Roman"/>
          <w:iCs/>
          <w:noProof/>
          <w:sz w:val="28"/>
          <w:szCs w:val="28"/>
          <w:shd w:val="clear" w:color="auto" w:fill="FFFFFF"/>
        </w:rPr>
        <w:t xml:space="preserve"> </w:t>
      </w:r>
      <w:r w:rsidRPr="00B16381">
        <w:rPr>
          <w:rFonts w:ascii="Times New Roman" w:hAnsi="Times New Roman" w:cs="Times New Roman"/>
          <w:iCs/>
          <w:sz w:val="28"/>
          <w:szCs w:val="28"/>
        </w:rPr>
        <w:t>и «безобразное», «комическое» и «трагическое» и др. в произведениях пластических искусств и использовать эти знания на практике;</w:t>
      </w:r>
    </w:p>
    <w:p w:rsidR="00E16D90" w:rsidRPr="00B16381" w:rsidRDefault="00E16D90" w:rsidP="00E16D90">
      <w:pPr>
        <w:tabs>
          <w:tab w:val="left" w:pos="1070"/>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различать произведения разных эпох, художественных</w:t>
      </w:r>
      <w:r w:rsidRPr="00B16381">
        <w:rPr>
          <w:rFonts w:ascii="Times New Roman" w:hAnsi="Times New Roman" w:cs="Times New Roman"/>
          <w:iCs/>
          <w:noProof/>
          <w:sz w:val="28"/>
          <w:szCs w:val="28"/>
          <w:shd w:val="clear" w:color="auto" w:fill="FFFFFF"/>
        </w:rPr>
        <w:t xml:space="preserve"> </w:t>
      </w:r>
      <w:r w:rsidRPr="00B16381">
        <w:rPr>
          <w:rFonts w:ascii="Times New Roman" w:hAnsi="Times New Roman" w:cs="Times New Roman"/>
          <w:iCs/>
          <w:sz w:val="28"/>
          <w:szCs w:val="28"/>
        </w:rPr>
        <w:t>стилей;</w:t>
      </w:r>
    </w:p>
    <w:p w:rsidR="00E16D90" w:rsidRPr="00B16381" w:rsidRDefault="00E16D90" w:rsidP="00E16D90">
      <w:pPr>
        <w:tabs>
          <w:tab w:val="left" w:pos="1066"/>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различать работы великих мастеров по художественной манере (по манере письма).</w:t>
      </w:r>
    </w:p>
    <w:p w:rsidR="00E16D90" w:rsidRPr="00E16D90" w:rsidRDefault="00E16D90" w:rsidP="0059241C">
      <w:pPr>
        <w:keepNext/>
        <w:keepLines/>
        <w:spacing w:after="0" w:line="240" w:lineRule="auto"/>
        <w:ind w:firstLine="454"/>
        <w:jc w:val="center"/>
        <w:outlineLvl w:val="2"/>
        <w:rPr>
          <w:rFonts w:ascii="Times New Roman" w:hAnsi="Times New Roman" w:cs="Times New Roman"/>
          <w:b/>
          <w:bCs/>
          <w:sz w:val="28"/>
          <w:szCs w:val="28"/>
        </w:rPr>
      </w:pPr>
      <w:bookmarkStart w:id="3" w:name="bookmark135"/>
      <w:r w:rsidRPr="00E16D90">
        <w:rPr>
          <w:rFonts w:ascii="Times New Roman" w:hAnsi="Times New Roman" w:cs="Times New Roman"/>
          <w:b/>
          <w:sz w:val="28"/>
          <w:szCs w:val="28"/>
          <w:shd w:val="clear" w:color="auto" w:fill="FFFFFF"/>
        </w:rPr>
        <w:t>Духовно-нравственные проблемы жизни и искусства</w:t>
      </w:r>
      <w:bookmarkEnd w:id="3"/>
    </w:p>
    <w:p w:rsidR="00E16D90" w:rsidRPr="00E16D90" w:rsidRDefault="00E16D90" w:rsidP="00E16D90">
      <w:pPr>
        <w:spacing w:after="0" w:line="240" w:lineRule="auto"/>
        <w:ind w:firstLine="454"/>
        <w:jc w:val="both"/>
        <w:rPr>
          <w:rFonts w:ascii="Times New Roman" w:eastAsia="Times New Roman" w:hAnsi="Times New Roman" w:cs="Times New Roman"/>
          <w:b/>
          <w:sz w:val="28"/>
          <w:szCs w:val="28"/>
          <w:lang w:eastAsia="ru-RU"/>
        </w:rPr>
      </w:pPr>
      <w:r w:rsidRPr="00E16D90">
        <w:rPr>
          <w:rFonts w:ascii="Times New Roman" w:eastAsia="Times New Roman" w:hAnsi="Times New Roman" w:cs="Times New Roman"/>
          <w:b/>
          <w:sz w:val="28"/>
          <w:szCs w:val="28"/>
          <w:lang w:eastAsia="ru-RU"/>
        </w:rPr>
        <w:t>Выпускник научится:</w:t>
      </w:r>
    </w:p>
    <w:p w:rsidR="00E16D90" w:rsidRPr="00B16381" w:rsidRDefault="00E16D90" w:rsidP="00E16D90">
      <w:pPr>
        <w:tabs>
          <w:tab w:val="left" w:pos="110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понимать связи искусства с всемирной историей и историей Отечества;</w:t>
      </w:r>
    </w:p>
    <w:p w:rsidR="00E16D90" w:rsidRPr="00B16381" w:rsidRDefault="00E16D90" w:rsidP="00E16D90">
      <w:pPr>
        <w:tabs>
          <w:tab w:val="left" w:pos="639"/>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16D90" w:rsidRPr="00B16381" w:rsidRDefault="00E16D90" w:rsidP="00E16D90">
      <w:pPr>
        <w:tabs>
          <w:tab w:val="left" w:pos="63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осмысливать на основе произведений искусства морально-нравствен-</w:t>
      </w:r>
      <w:proofErr w:type="spellStart"/>
      <w:r w:rsidRPr="00B16381">
        <w:rPr>
          <w:rFonts w:ascii="Times New Roman" w:eastAsia="Times New Roman" w:hAnsi="Times New Roman" w:cs="Times New Roman"/>
          <w:sz w:val="28"/>
          <w:szCs w:val="28"/>
          <w:lang w:eastAsia="ru-RU"/>
        </w:rPr>
        <w:t>ную</w:t>
      </w:r>
      <w:proofErr w:type="spellEnd"/>
      <w:r w:rsidRPr="00B16381">
        <w:rPr>
          <w:rFonts w:ascii="Times New Roman" w:eastAsia="Times New Roman" w:hAnsi="Times New Roman" w:cs="Times New Roman"/>
          <w:sz w:val="28"/>
          <w:szCs w:val="28"/>
          <w:lang w:eastAsia="ru-RU"/>
        </w:rPr>
        <w:t xml:space="preserve"> позицию автора и давать ей оценку, соотнося с собственной позицией;</w:t>
      </w:r>
    </w:p>
    <w:p w:rsidR="00E16D90" w:rsidRPr="00B16381" w:rsidRDefault="00E16D90" w:rsidP="00E16D90">
      <w:pPr>
        <w:tabs>
          <w:tab w:val="left" w:pos="63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E16D90" w:rsidRPr="00B16381" w:rsidRDefault="00E16D90" w:rsidP="00E16D90">
      <w:pPr>
        <w:tabs>
          <w:tab w:val="left" w:pos="63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16D90" w:rsidRPr="00E16D90" w:rsidRDefault="00E16D90" w:rsidP="0059241C">
      <w:pPr>
        <w:spacing w:after="0" w:line="240" w:lineRule="auto"/>
        <w:ind w:firstLine="454"/>
        <w:rPr>
          <w:rFonts w:ascii="Times New Roman" w:hAnsi="Times New Roman" w:cs="Times New Roman"/>
          <w:b/>
          <w:iCs/>
          <w:sz w:val="28"/>
          <w:szCs w:val="28"/>
        </w:rPr>
      </w:pPr>
      <w:r w:rsidRPr="00E16D90">
        <w:rPr>
          <w:rFonts w:ascii="Times New Roman" w:hAnsi="Times New Roman" w:cs="Times New Roman"/>
          <w:b/>
          <w:iCs/>
          <w:sz w:val="28"/>
          <w:szCs w:val="28"/>
        </w:rPr>
        <w:t>Выпускник получит возможность научиться:</w:t>
      </w:r>
    </w:p>
    <w:p w:rsidR="00E16D90" w:rsidRPr="00B16381" w:rsidRDefault="00E16D90" w:rsidP="00E16D90">
      <w:pPr>
        <w:tabs>
          <w:tab w:val="left" w:pos="634"/>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понимать гражданское подвижничество художника</w:t>
      </w:r>
      <w:r w:rsidRPr="00B16381">
        <w:rPr>
          <w:rFonts w:ascii="Times New Roman" w:hAnsi="Times New Roman" w:cs="Times New Roman"/>
          <w:iCs/>
          <w:noProof/>
          <w:sz w:val="28"/>
          <w:szCs w:val="28"/>
          <w:shd w:val="clear" w:color="auto" w:fill="FFFFFF"/>
        </w:rPr>
        <w:t xml:space="preserve"> </w:t>
      </w:r>
      <w:r w:rsidRPr="00B16381">
        <w:rPr>
          <w:rFonts w:ascii="Times New Roman" w:hAnsi="Times New Roman" w:cs="Times New Roman"/>
          <w:iCs/>
          <w:sz w:val="28"/>
          <w:szCs w:val="28"/>
        </w:rPr>
        <w:t>в выявлении положительных и отрицательных сторон жизни в художественном образе;</w:t>
      </w:r>
    </w:p>
    <w:p w:rsidR="00E16D90" w:rsidRPr="00B16381" w:rsidRDefault="00E16D90" w:rsidP="00E16D90">
      <w:pPr>
        <w:tabs>
          <w:tab w:val="left" w:pos="634"/>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осознавать необходимость развитого эстетического</w:t>
      </w:r>
      <w:r w:rsidRPr="00B16381">
        <w:rPr>
          <w:rFonts w:ascii="Times New Roman" w:hAnsi="Times New Roman" w:cs="Times New Roman"/>
          <w:iCs/>
          <w:noProof/>
          <w:sz w:val="28"/>
          <w:szCs w:val="28"/>
          <w:shd w:val="clear" w:color="auto" w:fill="FFFFFF"/>
        </w:rPr>
        <w:t xml:space="preserve"> </w:t>
      </w:r>
      <w:r w:rsidRPr="00B16381">
        <w:rPr>
          <w:rFonts w:ascii="Times New Roman" w:hAnsi="Times New Roman" w:cs="Times New Roman"/>
          <w:iCs/>
          <w:sz w:val="28"/>
          <w:szCs w:val="28"/>
        </w:rPr>
        <w:t>вкуса в жизни современного человека;</w:t>
      </w:r>
    </w:p>
    <w:p w:rsidR="00E16D90" w:rsidRPr="00B16381" w:rsidRDefault="00E16D90" w:rsidP="00E16D90">
      <w:pPr>
        <w:tabs>
          <w:tab w:val="left" w:pos="634"/>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xml:space="preserve">• понимать специфику ориентированности отечественного искусства на приоритет этического над </w:t>
      </w:r>
      <w:proofErr w:type="gramStart"/>
      <w:r w:rsidRPr="00B16381">
        <w:rPr>
          <w:rFonts w:ascii="Times New Roman" w:hAnsi="Times New Roman" w:cs="Times New Roman"/>
          <w:iCs/>
          <w:sz w:val="28"/>
          <w:szCs w:val="28"/>
        </w:rPr>
        <w:t>эстетическим</w:t>
      </w:r>
      <w:proofErr w:type="gramEnd"/>
      <w:r w:rsidRPr="00B16381">
        <w:rPr>
          <w:rFonts w:ascii="Times New Roman" w:hAnsi="Times New Roman" w:cs="Times New Roman"/>
          <w:iCs/>
          <w:sz w:val="28"/>
          <w:szCs w:val="28"/>
        </w:rPr>
        <w:t>.</w:t>
      </w:r>
    </w:p>
    <w:p w:rsidR="00E16D90" w:rsidRPr="00E16D90" w:rsidRDefault="00E16D90" w:rsidP="00E16D90">
      <w:pPr>
        <w:keepNext/>
        <w:keepLines/>
        <w:spacing w:after="0" w:line="240" w:lineRule="auto"/>
        <w:ind w:firstLine="454"/>
        <w:jc w:val="center"/>
        <w:outlineLvl w:val="2"/>
        <w:rPr>
          <w:rFonts w:ascii="Times New Roman" w:hAnsi="Times New Roman" w:cs="Times New Roman"/>
          <w:b/>
          <w:bCs/>
          <w:sz w:val="28"/>
          <w:szCs w:val="28"/>
        </w:rPr>
      </w:pPr>
      <w:bookmarkStart w:id="4" w:name="bookmark136"/>
      <w:r w:rsidRPr="00E16D90">
        <w:rPr>
          <w:rFonts w:ascii="Times New Roman" w:hAnsi="Times New Roman" w:cs="Times New Roman"/>
          <w:b/>
          <w:sz w:val="28"/>
          <w:szCs w:val="28"/>
          <w:shd w:val="clear" w:color="auto" w:fill="FFFFFF"/>
        </w:rPr>
        <w:t>Язык пластических искусств и художественный образ</w:t>
      </w:r>
      <w:bookmarkEnd w:id="4"/>
    </w:p>
    <w:p w:rsidR="00E16D90" w:rsidRPr="00E16D90" w:rsidRDefault="00E16D90" w:rsidP="00E16D90">
      <w:pPr>
        <w:spacing w:after="0" w:line="240" w:lineRule="auto"/>
        <w:ind w:firstLine="454"/>
        <w:jc w:val="both"/>
        <w:rPr>
          <w:rFonts w:ascii="Times New Roman" w:eastAsia="Times New Roman" w:hAnsi="Times New Roman" w:cs="Times New Roman"/>
          <w:b/>
          <w:sz w:val="28"/>
          <w:szCs w:val="28"/>
          <w:lang w:eastAsia="ru-RU"/>
        </w:rPr>
      </w:pPr>
      <w:r w:rsidRPr="00E16D90">
        <w:rPr>
          <w:rFonts w:ascii="Times New Roman" w:eastAsia="Times New Roman" w:hAnsi="Times New Roman" w:cs="Times New Roman"/>
          <w:b/>
          <w:sz w:val="28"/>
          <w:szCs w:val="28"/>
          <w:lang w:eastAsia="ru-RU"/>
        </w:rPr>
        <w:t>Выпускник научится:</w:t>
      </w:r>
    </w:p>
    <w:p w:rsidR="00E16D90" w:rsidRPr="00E16D90" w:rsidRDefault="00E16D90" w:rsidP="00E16D90">
      <w:pPr>
        <w:tabs>
          <w:tab w:val="left" w:pos="634"/>
        </w:tabs>
        <w:spacing w:after="0" w:line="240" w:lineRule="auto"/>
        <w:ind w:firstLine="454"/>
        <w:jc w:val="both"/>
        <w:rPr>
          <w:rFonts w:ascii="Times New Roman" w:eastAsia="Times New Roman" w:hAnsi="Times New Roman" w:cs="Times New Roman"/>
          <w:sz w:val="28"/>
          <w:szCs w:val="28"/>
          <w:lang w:eastAsia="ru-RU"/>
        </w:rPr>
      </w:pPr>
      <w:r w:rsidRPr="00E16D90">
        <w:rPr>
          <w:rFonts w:ascii="Times New Roman" w:eastAsia="Times New Roman" w:hAnsi="Times New Roman" w:cs="Times New Roman"/>
          <w:sz w:val="28"/>
          <w:szCs w:val="28"/>
          <w:lang w:eastAsia="ru-RU"/>
        </w:rPr>
        <w:lastRenderedPageBreak/>
        <w:t>• </w:t>
      </w:r>
      <w:proofErr w:type="gramStart"/>
      <w:r w:rsidRPr="00E16D90">
        <w:rPr>
          <w:rFonts w:ascii="Times New Roman" w:eastAsia="Times New Roman" w:hAnsi="Times New Roman" w:cs="Times New Roman"/>
          <w:sz w:val="28"/>
          <w:szCs w:val="28"/>
          <w:lang w:eastAsia="ru-RU"/>
        </w:rPr>
        <w:t>эмоционально-ценностно</w:t>
      </w:r>
      <w:proofErr w:type="gramEnd"/>
      <w:r w:rsidRPr="00E16D90">
        <w:rPr>
          <w:rFonts w:ascii="Times New Roman" w:eastAsia="Times New Roman" w:hAnsi="Times New Roman" w:cs="Times New Roman"/>
          <w:sz w:val="28"/>
          <w:szCs w:val="28"/>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16D90" w:rsidRPr="00B16381" w:rsidRDefault="00E16D90" w:rsidP="00E16D90">
      <w:pPr>
        <w:tabs>
          <w:tab w:val="left" w:pos="63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понимать роль художественного образа и понятия «выразительность» в искусстве;</w:t>
      </w:r>
    </w:p>
    <w:p w:rsidR="00E16D90" w:rsidRPr="00E16D90" w:rsidRDefault="00E16D90" w:rsidP="00E16D90">
      <w:pPr>
        <w:tabs>
          <w:tab w:val="left" w:pos="639"/>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создавать</w:t>
      </w:r>
      <w:r w:rsidRPr="00E16D90">
        <w:rPr>
          <w:rFonts w:ascii="Times New Roman" w:eastAsia="Times New Roman" w:hAnsi="Times New Roman" w:cs="Times New Roman"/>
          <w:sz w:val="28"/>
          <w:szCs w:val="28"/>
          <w:lang w:eastAsia="ru-RU"/>
        </w:rPr>
        <w:t xml:space="preserve">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16D90" w:rsidRPr="00B16381" w:rsidRDefault="00E16D90" w:rsidP="00E16D90">
      <w:pPr>
        <w:tabs>
          <w:tab w:val="left" w:pos="64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16D90" w:rsidRPr="00B16381" w:rsidRDefault="00E16D90" w:rsidP="00E16D90">
      <w:pPr>
        <w:tabs>
          <w:tab w:val="left" w:pos="644"/>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16D90" w:rsidRPr="00B16381" w:rsidRDefault="00E16D90" w:rsidP="00E16D90">
      <w:pPr>
        <w:tabs>
          <w:tab w:val="left" w:pos="639"/>
        </w:tabs>
        <w:spacing w:after="0" w:line="240" w:lineRule="auto"/>
        <w:ind w:firstLine="454"/>
        <w:jc w:val="both"/>
        <w:rPr>
          <w:rFonts w:ascii="Times New Roman" w:eastAsia="Times New Roman" w:hAnsi="Times New Roman" w:cs="Times New Roman"/>
          <w:sz w:val="28"/>
          <w:szCs w:val="28"/>
          <w:lang w:eastAsia="ru-RU"/>
        </w:rPr>
      </w:pPr>
      <w:r w:rsidRPr="00B16381">
        <w:rPr>
          <w:rFonts w:ascii="Times New Roman" w:eastAsia="Times New Roman" w:hAnsi="Times New Roman" w:cs="Times New Roman"/>
          <w:sz w:val="28"/>
          <w:szCs w:val="28"/>
          <w:lang w:eastAsia="ru-RU"/>
        </w:rPr>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proofErr w:type="spellStart"/>
      <w:proofErr w:type="gramStart"/>
      <w:r w:rsidRPr="00B16381">
        <w:rPr>
          <w:rFonts w:ascii="Times New Roman" w:eastAsia="Times New Roman" w:hAnsi="Times New Roman" w:cs="Times New Roman"/>
          <w:sz w:val="28"/>
          <w:szCs w:val="28"/>
          <w:lang w:eastAsia="ru-RU"/>
        </w:rPr>
        <w:t>произве-дений</w:t>
      </w:r>
      <w:proofErr w:type="spellEnd"/>
      <w:proofErr w:type="gramEnd"/>
      <w:r w:rsidRPr="00B16381">
        <w:rPr>
          <w:rFonts w:ascii="Times New Roman" w:eastAsia="Times New Roman" w:hAnsi="Times New Roman" w:cs="Times New Roman"/>
          <w:sz w:val="28"/>
          <w:szCs w:val="28"/>
          <w:lang w:eastAsia="ru-RU"/>
        </w:rPr>
        <w:t xml:space="preserve"> народных художественных промыслов в России (с учётом местных условий).</w:t>
      </w:r>
    </w:p>
    <w:p w:rsidR="00E16D90" w:rsidRPr="00B16381" w:rsidRDefault="00E16D90" w:rsidP="0059241C">
      <w:pPr>
        <w:spacing w:after="0" w:line="240" w:lineRule="auto"/>
        <w:ind w:firstLine="454"/>
        <w:rPr>
          <w:rFonts w:ascii="Times New Roman" w:hAnsi="Times New Roman" w:cs="Times New Roman"/>
          <w:b/>
          <w:iCs/>
          <w:sz w:val="28"/>
          <w:szCs w:val="28"/>
        </w:rPr>
      </w:pPr>
      <w:r w:rsidRPr="00B16381">
        <w:rPr>
          <w:rFonts w:ascii="Times New Roman" w:hAnsi="Times New Roman" w:cs="Times New Roman"/>
          <w:b/>
          <w:iCs/>
          <w:sz w:val="28"/>
          <w:szCs w:val="28"/>
        </w:rPr>
        <w:t>Выпускник получит возможность научиться:</w:t>
      </w:r>
    </w:p>
    <w:p w:rsidR="00E16D90" w:rsidRPr="00B16381" w:rsidRDefault="00E16D90" w:rsidP="00E16D90">
      <w:pPr>
        <w:tabs>
          <w:tab w:val="left" w:pos="1070"/>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анализировать и высказывать суждение о своей творческой работе и работе одноклассников;</w:t>
      </w:r>
    </w:p>
    <w:p w:rsidR="00E16D90" w:rsidRPr="00B16381" w:rsidRDefault="00E16D90" w:rsidP="00E16D90">
      <w:pPr>
        <w:tabs>
          <w:tab w:val="left" w:pos="1089"/>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понимать и использовать в художественной работе</w:t>
      </w:r>
      <w:r w:rsidRPr="00B16381">
        <w:rPr>
          <w:rFonts w:ascii="Times New Roman" w:hAnsi="Times New Roman" w:cs="Times New Roman"/>
          <w:iCs/>
          <w:noProof/>
          <w:sz w:val="28"/>
          <w:szCs w:val="28"/>
          <w:shd w:val="clear" w:color="auto" w:fill="FFFFFF"/>
        </w:rPr>
        <w:t xml:space="preserve"> </w:t>
      </w:r>
      <w:r w:rsidRPr="00B16381">
        <w:rPr>
          <w:rFonts w:ascii="Times New Roman" w:hAnsi="Times New Roman" w:cs="Times New Roman"/>
          <w:iCs/>
          <w:sz w:val="28"/>
          <w:szCs w:val="28"/>
        </w:rPr>
        <w:t>материалы и средства художественной выразительности,</w:t>
      </w:r>
      <w:r w:rsidRPr="00B16381">
        <w:rPr>
          <w:rFonts w:ascii="Times New Roman" w:hAnsi="Times New Roman" w:cs="Times New Roman"/>
          <w:iCs/>
          <w:noProof/>
          <w:sz w:val="28"/>
          <w:szCs w:val="28"/>
          <w:shd w:val="clear" w:color="auto" w:fill="FFFFFF"/>
        </w:rPr>
        <w:t xml:space="preserve"> </w:t>
      </w:r>
      <w:r w:rsidRPr="00B16381">
        <w:rPr>
          <w:rFonts w:ascii="Times New Roman" w:hAnsi="Times New Roman" w:cs="Times New Roman"/>
          <w:iCs/>
          <w:sz w:val="28"/>
          <w:szCs w:val="28"/>
        </w:rPr>
        <w:t>соответствующие замыслу;</w:t>
      </w:r>
    </w:p>
    <w:p w:rsidR="00E16D90" w:rsidRPr="00B16381" w:rsidRDefault="00E16D90" w:rsidP="00E16D90">
      <w:pPr>
        <w:tabs>
          <w:tab w:val="left" w:pos="1079"/>
        </w:tabs>
        <w:spacing w:after="0" w:line="240" w:lineRule="auto"/>
        <w:ind w:firstLine="454"/>
        <w:jc w:val="both"/>
        <w:rPr>
          <w:rFonts w:ascii="Times New Roman" w:hAnsi="Times New Roman" w:cs="Times New Roman"/>
          <w:iCs/>
          <w:sz w:val="28"/>
          <w:szCs w:val="28"/>
        </w:rPr>
      </w:pPr>
      <w:r w:rsidRPr="00B16381">
        <w:rPr>
          <w:rFonts w:ascii="Times New Roman" w:hAnsi="Times New Roman" w:cs="Times New Roman"/>
          <w:iCs/>
          <w:sz w:val="28"/>
          <w:szCs w:val="28"/>
        </w:rPr>
        <w:t xml:space="preserve">• анализировать средства выразительности, используемые </w:t>
      </w:r>
      <w:proofErr w:type="spellStart"/>
      <w:proofErr w:type="gramStart"/>
      <w:r w:rsidRPr="00B16381">
        <w:rPr>
          <w:rFonts w:ascii="Times New Roman" w:hAnsi="Times New Roman" w:cs="Times New Roman"/>
          <w:iCs/>
          <w:sz w:val="28"/>
          <w:szCs w:val="28"/>
        </w:rPr>
        <w:t>художни-ками</w:t>
      </w:r>
      <w:proofErr w:type="spellEnd"/>
      <w:proofErr w:type="gramEnd"/>
      <w:r w:rsidRPr="00B16381">
        <w:rPr>
          <w:rFonts w:ascii="Times New Roman" w:hAnsi="Times New Roman" w:cs="Times New Roman"/>
          <w:iCs/>
          <w:sz w:val="28"/>
          <w:szCs w:val="28"/>
        </w:rPr>
        <w:t xml:space="preserve">, скульпторами, архитекторами, дизайнерами для создания </w:t>
      </w:r>
      <w:proofErr w:type="spellStart"/>
      <w:r w:rsidRPr="00B16381">
        <w:rPr>
          <w:rFonts w:ascii="Times New Roman" w:hAnsi="Times New Roman" w:cs="Times New Roman"/>
          <w:iCs/>
          <w:sz w:val="28"/>
          <w:szCs w:val="28"/>
        </w:rPr>
        <w:t>художест</w:t>
      </w:r>
      <w:proofErr w:type="spellEnd"/>
      <w:r w:rsidRPr="00B16381">
        <w:rPr>
          <w:rFonts w:ascii="Times New Roman" w:hAnsi="Times New Roman" w:cs="Times New Roman"/>
          <w:iCs/>
          <w:sz w:val="28"/>
          <w:szCs w:val="28"/>
        </w:rPr>
        <w:t>-венного образа.</w:t>
      </w:r>
    </w:p>
    <w:p w:rsidR="00E16D90" w:rsidRPr="00E16D90" w:rsidRDefault="00E16D90" w:rsidP="00E16D90">
      <w:pPr>
        <w:keepNext/>
        <w:keepLines/>
        <w:spacing w:after="0" w:line="240" w:lineRule="auto"/>
        <w:ind w:firstLine="454"/>
        <w:jc w:val="center"/>
        <w:outlineLvl w:val="2"/>
        <w:rPr>
          <w:rFonts w:ascii="Times New Roman" w:hAnsi="Times New Roman" w:cs="Times New Roman"/>
          <w:b/>
          <w:bCs/>
          <w:sz w:val="28"/>
          <w:szCs w:val="28"/>
        </w:rPr>
      </w:pPr>
      <w:bookmarkStart w:id="5" w:name="bookmark137"/>
      <w:r w:rsidRPr="00E16D90">
        <w:rPr>
          <w:rFonts w:ascii="Times New Roman" w:hAnsi="Times New Roman" w:cs="Times New Roman"/>
          <w:b/>
          <w:sz w:val="28"/>
          <w:szCs w:val="28"/>
          <w:shd w:val="clear" w:color="auto" w:fill="FFFFFF"/>
        </w:rPr>
        <w:t>Виды и жанры изобразительного искусства</w:t>
      </w:r>
      <w:bookmarkEnd w:id="5"/>
    </w:p>
    <w:p w:rsidR="00E16D90" w:rsidRPr="00E16D90" w:rsidRDefault="00E16D90" w:rsidP="0059241C">
      <w:pPr>
        <w:spacing w:after="0" w:line="240" w:lineRule="auto"/>
        <w:ind w:firstLine="454"/>
        <w:rPr>
          <w:rFonts w:ascii="Times New Roman" w:eastAsia="Times New Roman" w:hAnsi="Times New Roman" w:cs="Times New Roman"/>
          <w:b/>
          <w:sz w:val="28"/>
          <w:szCs w:val="28"/>
          <w:lang w:eastAsia="ru-RU"/>
        </w:rPr>
      </w:pPr>
      <w:r w:rsidRPr="00E16D90">
        <w:rPr>
          <w:rFonts w:ascii="Times New Roman" w:eastAsia="Times New Roman" w:hAnsi="Times New Roman" w:cs="Times New Roman"/>
          <w:b/>
          <w:sz w:val="28"/>
          <w:szCs w:val="28"/>
          <w:lang w:eastAsia="ru-RU"/>
        </w:rPr>
        <w:t>Выпускник научится:</w:t>
      </w:r>
    </w:p>
    <w:p w:rsidR="00E16D90" w:rsidRPr="005C3218" w:rsidRDefault="00E16D90" w:rsidP="00E16D90">
      <w:pPr>
        <w:tabs>
          <w:tab w:val="left" w:pos="1084"/>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xml:space="preserve">• различать виды изобразительного искусства (рисунок, живопись, </w:t>
      </w:r>
      <w:proofErr w:type="spellStart"/>
      <w:proofErr w:type="gramStart"/>
      <w:r w:rsidRPr="005C3218">
        <w:rPr>
          <w:rFonts w:ascii="Times New Roman" w:eastAsia="Times New Roman" w:hAnsi="Times New Roman" w:cs="Times New Roman"/>
          <w:sz w:val="28"/>
          <w:szCs w:val="28"/>
          <w:lang w:eastAsia="ru-RU"/>
        </w:rPr>
        <w:t>скульп</w:t>
      </w:r>
      <w:proofErr w:type="spellEnd"/>
      <w:r w:rsidRPr="005C3218">
        <w:rPr>
          <w:rFonts w:ascii="Times New Roman" w:eastAsia="Times New Roman" w:hAnsi="Times New Roman" w:cs="Times New Roman"/>
          <w:sz w:val="28"/>
          <w:szCs w:val="28"/>
          <w:lang w:eastAsia="ru-RU"/>
        </w:rPr>
        <w:t>-тура</w:t>
      </w:r>
      <w:proofErr w:type="gramEnd"/>
      <w:r w:rsidRPr="005C3218">
        <w:rPr>
          <w:rFonts w:ascii="Times New Roman" w:eastAsia="Times New Roman" w:hAnsi="Times New Roman" w:cs="Times New Roman"/>
          <w:sz w:val="28"/>
          <w:szCs w:val="28"/>
          <w:lang w:eastAsia="ru-RU"/>
        </w:rPr>
        <w:t>,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16D90" w:rsidRPr="005C3218" w:rsidRDefault="00E16D90" w:rsidP="00E16D90">
      <w:pPr>
        <w:tabs>
          <w:tab w:val="left" w:pos="1074"/>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xml:space="preserve">• различать виды декоративно-прикладных искусств, понимать их </w:t>
      </w:r>
      <w:proofErr w:type="spellStart"/>
      <w:proofErr w:type="gramStart"/>
      <w:r w:rsidRPr="005C3218">
        <w:rPr>
          <w:rFonts w:ascii="Times New Roman" w:eastAsia="Times New Roman" w:hAnsi="Times New Roman" w:cs="Times New Roman"/>
          <w:sz w:val="28"/>
          <w:szCs w:val="28"/>
          <w:lang w:eastAsia="ru-RU"/>
        </w:rPr>
        <w:t>специ-фику</w:t>
      </w:r>
      <w:proofErr w:type="spellEnd"/>
      <w:proofErr w:type="gramEnd"/>
      <w:r w:rsidRPr="005C3218">
        <w:rPr>
          <w:rFonts w:ascii="Times New Roman" w:eastAsia="Times New Roman" w:hAnsi="Times New Roman" w:cs="Times New Roman"/>
          <w:sz w:val="28"/>
          <w:szCs w:val="28"/>
          <w:lang w:eastAsia="ru-RU"/>
        </w:rPr>
        <w:t>;</w:t>
      </w:r>
    </w:p>
    <w:p w:rsidR="00E16D90" w:rsidRPr="00E16D90" w:rsidRDefault="00E16D90" w:rsidP="00E16D90">
      <w:pPr>
        <w:tabs>
          <w:tab w:val="left" w:pos="1079"/>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различать</w:t>
      </w:r>
      <w:r w:rsidRPr="00E16D90">
        <w:rPr>
          <w:rFonts w:ascii="Times New Roman" w:eastAsia="Times New Roman" w:hAnsi="Times New Roman" w:cs="Times New Roman"/>
          <w:sz w:val="28"/>
          <w:szCs w:val="28"/>
          <w:lang w:eastAsia="ru-RU"/>
        </w:rPr>
        <w:t xml:space="preserve"> жанры изобразительного искусства (портрет, пейзаж, </w:t>
      </w:r>
      <w:proofErr w:type="spellStart"/>
      <w:proofErr w:type="gramStart"/>
      <w:r w:rsidRPr="00E16D90">
        <w:rPr>
          <w:rFonts w:ascii="Times New Roman" w:eastAsia="Times New Roman" w:hAnsi="Times New Roman" w:cs="Times New Roman"/>
          <w:sz w:val="28"/>
          <w:szCs w:val="28"/>
          <w:lang w:eastAsia="ru-RU"/>
        </w:rPr>
        <w:t>натюр-морт</w:t>
      </w:r>
      <w:proofErr w:type="spellEnd"/>
      <w:proofErr w:type="gramEnd"/>
      <w:r w:rsidRPr="00E16D90">
        <w:rPr>
          <w:rFonts w:ascii="Times New Roman" w:eastAsia="Times New Roman" w:hAnsi="Times New Roman" w:cs="Times New Roman"/>
          <w:sz w:val="28"/>
          <w:szCs w:val="28"/>
          <w:lang w:eastAsia="ru-RU"/>
        </w:rPr>
        <w:t>, бытовой, исторический, батальный жанры) и участвовать в художествен-но-творческой деятельности, используя различные художествен-</w:t>
      </w:r>
      <w:proofErr w:type="spellStart"/>
      <w:r w:rsidRPr="00E16D90">
        <w:rPr>
          <w:rFonts w:ascii="Times New Roman" w:eastAsia="Times New Roman" w:hAnsi="Times New Roman" w:cs="Times New Roman"/>
          <w:sz w:val="28"/>
          <w:szCs w:val="28"/>
          <w:lang w:eastAsia="ru-RU"/>
        </w:rPr>
        <w:t>ные</w:t>
      </w:r>
      <w:proofErr w:type="spellEnd"/>
      <w:r w:rsidRPr="00E16D90">
        <w:rPr>
          <w:rFonts w:ascii="Times New Roman" w:eastAsia="Times New Roman" w:hAnsi="Times New Roman" w:cs="Times New Roman"/>
          <w:sz w:val="28"/>
          <w:szCs w:val="28"/>
          <w:lang w:eastAsia="ru-RU"/>
        </w:rPr>
        <w:t xml:space="preserve"> материалы и приёмы работы с ними для передачи собственного замысла.</w:t>
      </w:r>
    </w:p>
    <w:p w:rsidR="00E16D90" w:rsidRPr="00E16D90" w:rsidRDefault="00E16D90" w:rsidP="00E16D90">
      <w:pPr>
        <w:spacing w:after="0" w:line="240" w:lineRule="auto"/>
        <w:ind w:firstLine="454"/>
        <w:jc w:val="center"/>
        <w:rPr>
          <w:rFonts w:ascii="Times New Roman" w:hAnsi="Times New Roman" w:cs="Times New Roman"/>
          <w:iCs/>
          <w:sz w:val="28"/>
          <w:szCs w:val="28"/>
        </w:rPr>
      </w:pPr>
      <w:r w:rsidRPr="00E16D90">
        <w:rPr>
          <w:rFonts w:ascii="Times New Roman" w:hAnsi="Times New Roman" w:cs="Times New Roman"/>
          <w:iCs/>
          <w:sz w:val="28"/>
          <w:szCs w:val="28"/>
        </w:rPr>
        <w:t>Выпускник получит возможность научиться:</w:t>
      </w:r>
    </w:p>
    <w:p w:rsidR="00E16D90" w:rsidRPr="005C3218" w:rsidRDefault="00E16D90" w:rsidP="00E16D90">
      <w:pPr>
        <w:tabs>
          <w:tab w:val="left" w:pos="1089"/>
        </w:tabs>
        <w:spacing w:after="0" w:line="240" w:lineRule="auto"/>
        <w:ind w:firstLine="454"/>
        <w:jc w:val="both"/>
        <w:rPr>
          <w:rFonts w:ascii="Times New Roman" w:hAnsi="Times New Roman" w:cs="Times New Roman"/>
          <w:iCs/>
          <w:sz w:val="28"/>
          <w:szCs w:val="28"/>
        </w:rPr>
      </w:pPr>
      <w:r w:rsidRPr="005C3218">
        <w:rPr>
          <w:rFonts w:ascii="Times New Roman" w:hAnsi="Times New Roman" w:cs="Times New Roman"/>
          <w:iCs/>
          <w:sz w:val="28"/>
          <w:szCs w:val="28"/>
        </w:rPr>
        <w:lastRenderedPageBreak/>
        <w:t xml:space="preserve">• определять шедевры национального и мирового изобразительного </w:t>
      </w:r>
      <w:proofErr w:type="gramStart"/>
      <w:r w:rsidRPr="005C3218">
        <w:rPr>
          <w:rFonts w:ascii="Times New Roman" w:hAnsi="Times New Roman" w:cs="Times New Roman"/>
          <w:iCs/>
          <w:sz w:val="28"/>
          <w:szCs w:val="28"/>
        </w:rPr>
        <w:t>искус-</w:t>
      </w:r>
      <w:proofErr w:type="spellStart"/>
      <w:r w:rsidRPr="005C3218">
        <w:rPr>
          <w:rFonts w:ascii="Times New Roman" w:hAnsi="Times New Roman" w:cs="Times New Roman"/>
          <w:iCs/>
          <w:sz w:val="28"/>
          <w:szCs w:val="28"/>
        </w:rPr>
        <w:t>ства</w:t>
      </w:r>
      <w:proofErr w:type="spellEnd"/>
      <w:proofErr w:type="gramEnd"/>
      <w:r w:rsidRPr="005C3218">
        <w:rPr>
          <w:rFonts w:ascii="Times New Roman" w:hAnsi="Times New Roman" w:cs="Times New Roman"/>
          <w:iCs/>
          <w:sz w:val="28"/>
          <w:szCs w:val="28"/>
        </w:rPr>
        <w:t>;</w:t>
      </w:r>
    </w:p>
    <w:p w:rsidR="00E16D90" w:rsidRPr="00E16D90" w:rsidRDefault="00E16D90" w:rsidP="00E16D90">
      <w:pPr>
        <w:tabs>
          <w:tab w:val="left" w:pos="1079"/>
        </w:tabs>
        <w:spacing w:after="0" w:line="240" w:lineRule="auto"/>
        <w:ind w:firstLine="454"/>
        <w:jc w:val="both"/>
        <w:rPr>
          <w:rFonts w:ascii="Times New Roman" w:hAnsi="Times New Roman" w:cs="Times New Roman"/>
          <w:iCs/>
          <w:sz w:val="28"/>
          <w:szCs w:val="28"/>
        </w:rPr>
      </w:pPr>
      <w:r w:rsidRPr="005C3218">
        <w:rPr>
          <w:rFonts w:ascii="Times New Roman" w:hAnsi="Times New Roman" w:cs="Times New Roman"/>
          <w:iCs/>
          <w:sz w:val="28"/>
          <w:szCs w:val="28"/>
        </w:rPr>
        <w:t>• понимать</w:t>
      </w:r>
      <w:r w:rsidRPr="00E16D90">
        <w:rPr>
          <w:rFonts w:ascii="Times New Roman" w:hAnsi="Times New Roman" w:cs="Times New Roman"/>
          <w:iCs/>
          <w:sz w:val="28"/>
          <w:szCs w:val="28"/>
        </w:rPr>
        <w:t xml:space="preserve"> историческую ретроспективу становления</w:t>
      </w:r>
      <w:r w:rsidRPr="00E16D90">
        <w:rPr>
          <w:rFonts w:ascii="Times New Roman" w:hAnsi="Times New Roman" w:cs="Times New Roman"/>
          <w:iCs/>
          <w:noProof/>
          <w:sz w:val="28"/>
          <w:szCs w:val="28"/>
          <w:shd w:val="clear" w:color="auto" w:fill="FFFFFF"/>
        </w:rPr>
        <w:t xml:space="preserve"> </w:t>
      </w:r>
      <w:r w:rsidRPr="00E16D90">
        <w:rPr>
          <w:rFonts w:ascii="Times New Roman" w:hAnsi="Times New Roman" w:cs="Times New Roman"/>
          <w:iCs/>
          <w:sz w:val="28"/>
          <w:szCs w:val="28"/>
        </w:rPr>
        <w:t xml:space="preserve">жанров </w:t>
      </w:r>
      <w:proofErr w:type="spellStart"/>
      <w:proofErr w:type="gramStart"/>
      <w:r w:rsidRPr="00E16D90">
        <w:rPr>
          <w:rFonts w:ascii="Times New Roman" w:hAnsi="Times New Roman" w:cs="Times New Roman"/>
          <w:iCs/>
          <w:sz w:val="28"/>
          <w:szCs w:val="28"/>
        </w:rPr>
        <w:t>пласти-ческих</w:t>
      </w:r>
      <w:proofErr w:type="spellEnd"/>
      <w:proofErr w:type="gramEnd"/>
      <w:r w:rsidRPr="00E16D90">
        <w:rPr>
          <w:rFonts w:ascii="Times New Roman" w:hAnsi="Times New Roman" w:cs="Times New Roman"/>
          <w:iCs/>
          <w:sz w:val="28"/>
          <w:szCs w:val="28"/>
        </w:rPr>
        <w:t xml:space="preserve"> искусств.</w:t>
      </w:r>
    </w:p>
    <w:p w:rsidR="00960D25" w:rsidRDefault="00960D25" w:rsidP="00E16D90">
      <w:pPr>
        <w:keepNext/>
        <w:keepLines/>
        <w:spacing w:after="0" w:line="240" w:lineRule="auto"/>
        <w:ind w:firstLine="454"/>
        <w:jc w:val="center"/>
        <w:outlineLvl w:val="2"/>
        <w:rPr>
          <w:rFonts w:ascii="Times New Roman" w:hAnsi="Times New Roman" w:cs="Times New Roman"/>
          <w:b/>
          <w:sz w:val="28"/>
          <w:szCs w:val="28"/>
          <w:shd w:val="clear" w:color="auto" w:fill="FFFFFF"/>
        </w:rPr>
      </w:pPr>
      <w:bookmarkStart w:id="6" w:name="bookmark138"/>
    </w:p>
    <w:p w:rsidR="00960D25" w:rsidRDefault="00960D25" w:rsidP="00E16D90">
      <w:pPr>
        <w:keepNext/>
        <w:keepLines/>
        <w:spacing w:after="0" w:line="240" w:lineRule="auto"/>
        <w:ind w:firstLine="454"/>
        <w:jc w:val="center"/>
        <w:outlineLvl w:val="2"/>
        <w:rPr>
          <w:rFonts w:ascii="Times New Roman" w:hAnsi="Times New Roman" w:cs="Times New Roman"/>
          <w:b/>
          <w:sz w:val="28"/>
          <w:szCs w:val="28"/>
          <w:shd w:val="clear" w:color="auto" w:fill="FFFFFF"/>
        </w:rPr>
      </w:pPr>
    </w:p>
    <w:p w:rsidR="00E16D90" w:rsidRPr="00E16D90" w:rsidRDefault="00E16D90" w:rsidP="00E16D90">
      <w:pPr>
        <w:keepNext/>
        <w:keepLines/>
        <w:spacing w:after="0" w:line="240" w:lineRule="auto"/>
        <w:ind w:firstLine="454"/>
        <w:jc w:val="center"/>
        <w:outlineLvl w:val="2"/>
        <w:rPr>
          <w:rFonts w:ascii="Times New Roman" w:hAnsi="Times New Roman" w:cs="Times New Roman"/>
          <w:b/>
          <w:bCs/>
          <w:sz w:val="28"/>
          <w:szCs w:val="28"/>
        </w:rPr>
      </w:pPr>
      <w:r w:rsidRPr="00E16D90">
        <w:rPr>
          <w:rFonts w:ascii="Times New Roman" w:hAnsi="Times New Roman" w:cs="Times New Roman"/>
          <w:b/>
          <w:sz w:val="28"/>
          <w:szCs w:val="28"/>
          <w:shd w:val="clear" w:color="auto" w:fill="FFFFFF"/>
        </w:rPr>
        <w:t>Изобразительная природа фотографии, театра, кино</w:t>
      </w:r>
      <w:bookmarkEnd w:id="6"/>
    </w:p>
    <w:p w:rsidR="00E16D90" w:rsidRPr="00E16D90" w:rsidRDefault="00E16D90" w:rsidP="0059241C">
      <w:pPr>
        <w:spacing w:after="0" w:line="240" w:lineRule="auto"/>
        <w:ind w:firstLine="454"/>
        <w:rPr>
          <w:rFonts w:ascii="Times New Roman" w:eastAsia="Times New Roman" w:hAnsi="Times New Roman" w:cs="Times New Roman"/>
          <w:b/>
          <w:sz w:val="28"/>
          <w:szCs w:val="28"/>
          <w:lang w:eastAsia="ru-RU"/>
        </w:rPr>
      </w:pPr>
      <w:r w:rsidRPr="00E16D90">
        <w:rPr>
          <w:rFonts w:ascii="Times New Roman" w:eastAsia="Times New Roman" w:hAnsi="Times New Roman" w:cs="Times New Roman"/>
          <w:b/>
          <w:sz w:val="28"/>
          <w:szCs w:val="28"/>
          <w:lang w:eastAsia="ru-RU"/>
        </w:rPr>
        <w:t>Выпускник научится:</w:t>
      </w:r>
    </w:p>
    <w:p w:rsidR="00E16D90" w:rsidRPr="005C3218" w:rsidRDefault="00E16D90" w:rsidP="00E16D90">
      <w:pPr>
        <w:tabs>
          <w:tab w:val="left" w:pos="1079"/>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определять жанры и особенности художественной фотографии, её отличие от картины и нехудожественной фотографии;</w:t>
      </w:r>
    </w:p>
    <w:p w:rsidR="00E16D90" w:rsidRPr="005C3218" w:rsidRDefault="00E16D90" w:rsidP="00E16D90">
      <w:pPr>
        <w:tabs>
          <w:tab w:val="left" w:pos="1079"/>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понимать особенности визуального художественного образа в театре и кино;</w:t>
      </w:r>
    </w:p>
    <w:p w:rsidR="00E16D90" w:rsidRPr="005C3218" w:rsidRDefault="00E16D90" w:rsidP="00E16D90">
      <w:pPr>
        <w:tabs>
          <w:tab w:val="left" w:pos="1079"/>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16D90" w:rsidRPr="005C3218" w:rsidRDefault="00E16D90" w:rsidP="00E16D90">
      <w:pPr>
        <w:tabs>
          <w:tab w:val="left" w:pos="1089"/>
        </w:tabs>
        <w:spacing w:after="0" w:line="240" w:lineRule="auto"/>
        <w:ind w:firstLine="454"/>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xml:space="preserve">• применять компьютерные технологии в собственной художественно-творческой деятельности </w:t>
      </w:r>
      <w:r w:rsidRPr="005C3218">
        <w:rPr>
          <w:rFonts w:ascii="Times New Roman" w:eastAsia="Times New Roman" w:hAnsi="Times New Roman" w:cs="Times New Roman"/>
          <w:sz w:val="28"/>
          <w:szCs w:val="28"/>
        </w:rPr>
        <w:t>(</w:t>
      </w:r>
      <w:r w:rsidRPr="005C3218">
        <w:rPr>
          <w:rFonts w:ascii="Times New Roman" w:eastAsia="Times New Roman" w:hAnsi="Times New Roman" w:cs="Times New Roman"/>
          <w:sz w:val="28"/>
          <w:szCs w:val="28"/>
          <w:lang w:val="en-US"/>
        </w:rPr>
        <w:t>PowerPoint</w:t>
      </w:r>
      <w:r w:rsidRPr="005C3218">
        <w:rPr>
          <w:rFonts w:ascii="Times New Roman" w:eastAsia="Times New Roman" w:hAnsi="Times New Roman" w:cs="Times New Roman"/>
          <w:sz w:val="28"/>
          <w:szCs w:val="28"/>
        </w:rPr>
        <w:t xml:space="preserve">, </w:t>
      </w:r>
      <w:r w:rsidRPr="005C3218">
        <w:rPr>
          <w:rFonts w:ascii="Times New Roman" w:eastAsia="Times New Roman" w:hAnsi="Times New Roman" w:cs="Times New Roman"/>
          <w:sz w:val="28"/>
          <w:szCs w:val="28"/>
          <w:lang w:val="en-US"/>
        </w:rPr>
        <w:t>Photoshop</w:t>
      </w:r>
      <w:r w:rsidRPr="005C3218">
        <w:rPr>
          <w:rFonts w:ascii="Times New Roman" w:eastAsia="Times New Roman" w:hAnsi="Times New Roman" w:cs="Times New Roman"/>
          <w:sz w:val="28"/>
          <w:szCs w:val="28"/>
        </w:rPr>
        <w:t xml:space="preserve"> </w:t>
      </w:r>
      <w:r w:rsidRPr="005C3218">
        <w:rPr>
          <w:rFonts w:ascii="Times New Roman" w:eastAsia="Times New Roman" w:hAnsi="Times New Roman" w:cs="Times New Roman"/>
          <w:sz w:val="28"/>
          <w:szCs w:val="28"/>
          <w:lang w:eastAsia="ru-RU"/>
        </w:rPr>
        <w:t>и др.).</w:t>
      </w:r>
    </w:p>
    <w:p w:rsidR="00E16D90" w:rsidRPr="005C3218" w:rsidRDefault="00E16D90" w:rsidP="00E16D90">
      <w:pPr>
        <w:spacing w:after="0" w:line="240" w:lineRule="auto"/>
        <w:ind w:firstLine="454"/>
        <w:jc w:val="center"/>
        <w:rPr>
          <w:rFonts w:ascii="Times New Roman" w:hAnsi="Times New Roman" w:cs="Times New Roman"/>
          <w:iCs/>
          <w:sz w:val="28"/>
          <w:szCs w:val="28"/>
        </w:rPr>
      </w:pPr>
      <w:r w:rsidRPr="005C3218">
        <w:rPr>
          <w:rFonts w:ascii="Times New Roman" w:hAnsi="Times New Roman" w:cs="Times New Roman"/>
          <w:iCs/>
          <w:sz w:val="28"/>
          <w:szCs w:val="28"/>
        </w:rPr>
        <w:t>Выпускник получит возможность научиться:</w:t>
      </w:r>
    </w:p>
    <w:p w:rsidR="00E16D90" w:rsidRPr="005C3218" w:rsidRDefault="00E16D90" w:rsidP="00E16D90">
      <w:pPr>
        <w:tabs>
          <w:tab w:val="left" w:pos="1084"/>
        </w:tabs>
        <w:spacing w:after="0" w:line="240" w:lineRule="auto"/>
        <w:ind w:firstLine="454"/>
        <w:jc w:val="both"/>
        <w:rPr>
          <w:rFonts w:ascii="Times New Roman" w:hAnsi="Times New Roman" w:cs="Times New Roman"/>
          <w:iCs/>
          <w:sz w:val="28"/>
          <w:szCs w:val="28"/>
        </w:rPr>
      </w:pPr>
      <w:r w:rsidRPr="005C3218">
        <w:rPr>
          <w:rFonts w:ascii="Times New Roman" w:hAnsi="Times New Roman" w:cs="Times New Roman"/>
          <w:iCs/>
          <w:sz w:val="28"/>
          <w:szCs w:val="28"/>
        </w:rPr>
        <w:t xml:space="preserve">• использовать средства художественной выразительности в </w:t>
      </w:r>
      <w:proofErr w:type="spellStart"/>
      <w:proofErr w:type="gramStart"/>
      <w:r w:rsidRPr="005C3218">
        <w:rPr>
          <w:rFonts w:ascii="Times New Roman" w:hAnsi="Times New Roman" w:cs="Times New Roman"/>
          <w:iCs/>
          <w:sz w:val="28"/>
          <w:szCs w:val="28"/>
        </w:rPr>
        <w:t>собствен-ных</w:t>
      </w:r>
      <w:proofErr w:type="spellEnd"/>
      <w:proofErr w:type="gramEnd"/>
      <w:r w:rsidRPr="005C3218">
        <w:rPr>
          <w:rFonts w:ascii="Times New Roman" w:hAnsi="Times New Roman" w:cs="Times New Roman"/>
          <w:iCs/>
          <w:sz w:val="28"/>
          <w:szCs w:val="28"/>
        </w:rPr>
        <w:t xml:space="preserve"> фотоработах;</w:t>
      </w:r>
    </w:p>
    <w:p w:rsidR="00E16D90" w:rsidRPr="005C3218" w:rsidRDefault="00E16D90" w:rsidP="00E16D90">
      <w:pPr>
        <w:tabs>
          <w:tab w:val="left" w:pos="654"/>
        </w:tabs>
        <w:spacing w:after="0" w:line="240" w:lineRule="auto"/>
        <w:ind w:firstLine="454"/>
        <w:jc w:val="both"/>
        <w:rPr>
          <w:rFonts w:ascii="Times New Roman" w:hAnsi="Times New Roman" w:cs="Times New Roman"/>
          <w:iCs/>
          <w:sz w:val="28"/>
          <w:szCs w:val="28"/>
        </w:rPr>
      </w:pPr>
      <w:r w:rsidRPr="005C3218">
        <w:rPr>
          <w:rFonts w:ascii="Times New Roman" w:hAnsi="Times New Roman" w:cs="Times New Roman"/>
          <w:iCs/>
          <w:sz w:val="28"/>
          <w:szCs w:val="28"/>
        </w:rPr>
        <w:t xml:space="preserve">• применять в работе над цифровой фотографией технические средства </w:t>
      </w:r>
      <w:r w:rsidRPr="005C3218">
        <w:rPr>
          <w:rFonts w:ascii="Times New Roman" w:hAnsi="Times New Roman" w:cs="Times New Roman"/>
          <w:iCs/>
          <w:sz w:val="28"/>
          <w:szCs w:val="28"/>
          <w:lang w:val="en-US"/>
        </w:rPr>
        <w:t>Photoshop</w:t>
      </w:r>
      <w:r w:rsidRPr="005C3218">
        <w:rPr>
          <w:rFonts w:ascii="Times New Roman" w:hAnsi="Times New Roman" w:cs="Times New Roman"/>
          <w:iCs/>
          <w:sz w:val="28"/>
          <w:szCs w:val="28"/>
        </w:rPr>
        <w:t>;</w:t>
      </w:r>
    </w:p>
    <w:p w:rsidR="00E16D90" w:rsidRPr="005C3218" w:rsidRDefault="00E16D90" w:rsidP="00E16D90">
      <w:pPr>
        <w:tabs>
          <w:tab w:val="left" w:pos="664"/>
        </w:tabs>
        <w:spacing w:after="0" w:line="240" w:lineRule="auto"/>
        <w:ind w:firstLine="454"/>
        <w:jc w:val="both"/>
        <w:rPr>
          <w:rFonts w:ascii="Times New Roman" w:hAnsi="Times New Roman" w:cs="Times New Roman"/>
          <w:iCs/>
          <w:sz w:val="28"/>
          <w:szCs w:val="28"/>
        </w:rPr>
      </w:pPr>
      <w:r w:rsidRPr="005C3218">
        <w:rPr>
          <w:rFonts w:ascii="Times New Roman" w:hAnsi="Times New Roman" w:cs="Times New Roman"/>
          <w:iCs/>
          <w:sz w:val="28"/>
          <w:szCs w:val="28"/>
        </w:rPr>
        <w:t>• понимать и анализировать выразительность и соответствие авторскому замыслу сценографии, костюмов, грима после просмотра спектакля;</w:t>
      </w:r>
    </w:p>
    <w:p w:rsidR="00E16D90" w:rsidRPr="005C3218" w:rsidRDefault="00E16D90" w:rsidP="00E16D90">
      <w:pPr>
        <w:tabs>
          <w:tab w:val="left" w:pos="654"/>
        </w:tabs>
        <w:spacing w:after="0" w:line="240" w:lineRule="auto"/>
        <w:ind w:firstLine="454"/>
        <w:jc w:val="both"/>
        <w:rPr>
          <w:rFonts w:ascii="Times New Roman" w:hAnsi="Times New Roman" w:cs="Times New Roman"/>
          <w:iCs/>
          <w:sz w:val="28"/>
          <w:szCs w:val="28"/>
        </w:rPr>
      </w:pPr>
      <w:r w:rsidRPr="005C3218">
        <w:rPr>
          <w:rFonts w:ascii="Times New Roman" w:hAnsi="Times New Roman" w:cs="Times New Roman"/>
          <w:iCs/>
          <w:sz w:val="28"/>
          <w:szCs w:val="28"/>
        </w:rPr>
        <w:t xml:space="preserve">• понимать и анализировать </w:t>
      </w:r>
      <w:proofErr w:type="spellStart"/>
      <w:r w:rsidRPr="005C3218">
        <w:rPr>
          <w:rFonts w:ascii="Times New Roman" w:hAnsi="Times New Roman" w:cs="Times New Roman"/>
          <w:iCs/>
          <w:sz w:val="28"/>
          <w:szCs w:val="28"/>
        </w:rPr>
        <w:t>раскадровку</w:t>
      </w:r>
      <w:proofErr w:type="spellEnd"/>
      <w:r w:rsidRPr="005C3218">
        <w:rPr>
          <w:rFonts w:ascii="Times New Roman" w:hAnsi="Times New Roman" w:cs="Times New Roman"/>
          <w:iCs/>
          <w:sz w:val="28"/>
          <w:szCs w:val="28"/>
        </w:rPr>
        <w:t>, реквизит,</w:t>
      </w:r>
      <w:r w:rsidRPr="005C3218">
        <w:rPr>
          <w:rFonts w:ascii="Times New Roman" w:hAnsi="Times New Roman" w:cs="Times New Roman"/>
          <w:iCs/>
          <w:noProof/>
          <w:sz w:val="28"/>
          <w:szCs w:val="28"/>
          <w:shd w:val="clear" w:color="auto" w:fill="FFFFFF"/>
        </w:rPr>
        <w:t xml:space="preserve"> </w:t>
      </w:r>
      <w:r w:rsidRPr="005C3218">
        <w:rPr>
          <w:rFonts w:ascii="Times New Roman" w:hAnsi="Times New Roman" w:cs="Times New Roman"/>
          <w:iCs/>
          <w:sz w:val="28"/>
          <w:szCs w:val="28"/>
        </w:rPr>
        <w:t>костюмы и грим после просмотра художественного фильма.</w:t>
      </w:r>
    </w:p>
    <w:p w:rsidR="00315531" w:rsidRPr="00315531" w:rsidRDefault="0059241C" w:rsidP="00632968">
      <w:pPr>
        <w:shd w:val="clear" w:color="auto" w:fill="FFFFFF"/>
        <w:spacing w:after="74" w:line="240" w:lineRule="auto"/>
        <w:jc w:val="both"/>
        <w:rPr>
          <w:rFonts w:ascii="Times New Roman" w:eastAsia="Times New Roman" w:hAnsi="Times New Roman" w:cs="Times New Roman"/>
          <w:sz w:val="28"/>
          <w:szCs w:val="28"/>
          <w:lang w:eastAsia="ru-RU"/>
        </w:rPr>
      </w:pPr>
      <w:r>
        <w:t xml:space="preserve">            </w:t>
      </w:r>
      <w:r w:rsidR="00315531" w:rsidRPr="00315531">
        <w:rPr>
          <w:rFonts w:ascii="Times New Roman" w:eastAsia="Times New Roman" w:hAnsi="Times New Roman" w:cs="Times New Roman"/>
          <w:b/>
          <w:bCs/>
          <w:sz w:val="28"/>
          <w:szCs w:val="28"/>
          <w:lang w:eastAsia="ru-RU"/>
        </w:rPr>
        <w:t>В процессе формирования УУД учитель:</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-учит ставить цели и искать пути их достижения,</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показывает достижения ребенка по сравнению с его ранними достижениями;</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привлекает к открытию новых знаний;</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обучает приемам работы в группах;</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обучает самопроверке;</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знакомит с разными источниками информации, используемыми для поиска знаний;</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учит делать нравственный выбор в рамках работы с ценностным материалом и его анализом,</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учит самостоятельно выбирать критерии для оценки,</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учит отстаивать собственное мнение и уважать мнения других,</w:t>
      </w:r>
    </w:p>
    <w:p w:rsidR="00315531" w:rsidRPr="005C3218"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организует формы деятельности, в рамках которой дети усваивают нужные знания и ценностный ряд,</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5C3218">
        <w:rPr>
          <w:rFonts w:ascii="Times New Roman" w:eastAsia="Times New Roman" w:hAnsi="Times New Roman" w:cs="Times New Roman"/>
          <w:sz w:val="28"/>
          <w:szCs w:val="28"/>
          <w:lang w:eastAsia="ru-RU"/>
        </w:rPr>
        <w:t>- учит</w:t>
      </w:r>
      <w:r w:rsidRPr="00315531">
        <w:rPr>
          <w:rFonts w:ascii="Times New Roman" w:eastAsia="Times New Roman" w:hAnsi="Times New Roman" w:cs="Times New Roman"/>
          <w:sz w:val="28"/>
          <w:szCs w:val="28"/>
          <w:lang w:eastAsia="ru-RU"/>
        </w:rPr>
        <w:t xml:space="preserve"> сотрудничеству между учениками, учениками и учителем.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УУД ориентированы на умение учиться, и влияют на выбор технологий, форм и методов обучения.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ФГОС второго поколения ставят задачу сформировать компетенции младшего школьника: научить принимать решения, быть коммуникативным, мобильным, заниматься проектной деятельностью.</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 изучении предмета "Изобразительное искусство" в школе, необходимо использовать различные интерактивные методы с точки зрения формирования УУД. </w:t>
      </w:r>
      <w:proofErr w:type="gramStart"/>
      <w:r w:rsidRPr="00315531">
        <w:rPr>
          <w:rFonts w:ascii="Times New Roman" w:eastAsia="Times New Roman" w:hAnsi="Times New Roman" w:cs="Times New Roman"/>
          <w:sz w:val="28"/>
          <w:szCs w:val="28"/>
          <w:lang w:eastAsia="ru-RU"/>
        </w:rPr>
        <w:t>Например, метод проектов, исследовательский метод, дискуссии,</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 xml:space="preserve">игра, метод "мозгового штурма", коллективно-творческие дела (КТД), информационно-компьютерные технологии (ИКТ), </w:t>
      </w:r>
      <w:proofErr w:type="spellStart"/>
      <w:r w:rsidRPr="00315531">
        <w:rPr>
          <w:rFonts w:ascii="Times New Roman" w:eastAsia="Times New Roman" w:hAnsi="Times New Roman" w:cs="Times New Roman"/>
          <w:sz w:val="28"/>
          <w:szCs w:val="28"/>
          <w:lang w:eastAsia="ru-RU"/>
        </w:rPr>
        <w:t>здоровьесберегающие</w:t>
      </w:r>
      <w:proofErr w:type="spellEnd"/>
      <w:r w:rsidRPr="00315531">
        <w:rPr>
          <w:rFonts w:ascii="Times New Roman" w:eastAsia="Times New Roman" w:hAnsi="Times New Roman" w:cs="Times New Roman"/>
          <w:sz w:val="28"/>
          <w:szCs w:val="28"/>
          <w:lang w:eastAsia="ru-RU"/>
        </w:rPr>
        <w:t xml:space="preserve"> технологии и др.</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Метод проектов</w:t>
      </w:r>
      <w:r w:rsidRPr="00315531">
        <w:rPr>
          <w:rFonts w:ascii="Times New Roman" w:eastAsia="Times New Roman" w:hAnsi="Times New Roman" w:cs="Times New Roman"/>
          <w:sz w:val="28"/>
          <w:szCs w:val="28"/>
          <w:lang w:eastAsia="ru-RU"/>
        </w:rPr>
        <w:t xml:space="preserve"> можно рассматривать как одну из личностно ориентированных развивающих технологий. В основу этой технологии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w:t>
      </w:r>
      <w:proofErr w:type="gramStart"/>
      <w:r w:rsidRPr="00315531">
        <w:rPr>
          <w:rFonts w:ascii="Times New Roman" w:eastAsia="Times New Roman" w:hAnsi="Times New Roman" w:cs="Times New Roman"/>
          <w:sz w:val="28"/>
          <w:szCs w:val="28"/>
          <w:lang w:eastAsia="ru-RU"/>
        </w:rPr>
        <w:t>Метод проектов ориентирован на самостоятельную деятельность обучающихся: индивидуальную, парную, групповую.</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Проектная деятельность предполагает подготовку докладов, рефератов, проведение исследований, создание видеофильмов, альбомов, плакатов, статей в газете, инструкций, театральных инсценировок, игр (спортивная, деловая), web-сайтов и др. В процессе выполнения проекта обучающиеся используют учебную, учебно-методическую, научную, справочную литературу, цифровые образовательные ресурсы (ЦОР).</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ходе выполнения проекта учащийся оказывается вовлеченным в активный познавательный творческий процесс; при этом происходит как закрепление имеющихся знаний, так и получение новых. Кроме того, формируются исследовательские (поисковые), коммуникативные, организационно-управленческие, рефлексивные умения и навыки работы в команде.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Чтобы не пропал интерес к проектной деятельности задания нужно выбирать </w:t>
      </w:r>
      <w:proofErr w:type="spellStart"/>
      <w:r w:rsidRPr="00315531">
        <w:rPr>
          <w:rFonts w:ascii="Times New Roman" w:eastAsia="Times New Roman" w:hAnsi="Times New Roman" w:cs="Times New Roman"/>
          <w:sz w:val="28"/>
          <w:szCs w:val="28"/>
          <w:lang w:eastAsia="ru-RU"/>
        </w:rPr>
        <w:t>разноуровневые</w:t>
      </w:r>
      <w:proofErr w:type="spellEnd"/>
      <w:r w:rsidRPr="00315531">
        <w:rPr>
          <w:rFonts w:ascii="Times New Roman" w:eastAsia="Times New Roman" w:hAnsi="Times New Roman" w:cs="Times New Roman"/>
          <w:sz w:val="28"/>
          <w:szCs w:val="28"/>
          <w:lang w:eastAsia="ru-RU"/>
        </w:rPr>
        <w:t xml:space="preserve">, опираясь на знания ребят, на их возрастные особенности, использовать </w:t>
      </w:r>
      <w:proofErr w:type="spellStart"/>
      <w:r w:rsidRPr="00315531">
        <w:rPr>
          <w:rFonts w:ascii="Times New Roman" w:eastAsia="Times New Roman" w:hAnsi="Times New Roman" w:cs="Times New Roman"/>
          <w:sz w:val="28"/>
          <w:szCs w:val="28"/>
          <w:lang w:eastAsia="ru-RU"/>
        </w:rPr>
        <w:t>межпредметную</w:t>
      </w:r>
      <w:proofErr w:type="spellEnd"/>
      <w:r w:rsidRPr="00315531">
        <w:rPr>
          <w:rFonts w:ascii="Times New Roman" w:eastAsia="Times New Roman" w:hAnsi="Times New Roman" w:cs="Times New Roman"/>
          <w:sz w:val="28"/>
          <w:szCs w:val="28"/>
          <w:lang w:eastAsia="ru-RU"/>
        </w:rPr>
        <w:t xml:space="preserve"> интеграцию не только по содержанию, но и по выполнению практических заданий (примеры проектов:</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"Женский образ в искусстве", "Образ моря в искусстве", "История одного предмета: печь, сундук, кукла, утюг и др.")</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Исследовательский метод</w:t>
      </w:r>
      <w:r w:rsidRPr="00315531">
        <w:rPr>
          <w:rFonts w:ascii="Times New Roman" w:eastAsia="Times New Roman" w:hAnsi="Times New Roman" w:cs="Times New Roman"/>
          <w:sz w:val="28"/>
          <w:szCs w:val="28"/>
          <w:lang w:eastAsia="ru-RU"/>
        </w:rPr>
        <w:t> направлен на развитие активности, ответственности и самостоятельности в принятии решений.</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Исследовательская форма проведения занятий с применением элементов проблемного обучения предполагает следующую деятельность обучающихся: ознакомление с областью и содержанием предметного исследования; формулировка целей и задач исследования; сбор данных об изучаемом объекте (явлении, процессе); проведение исследования (теоретического или экспериментального) - выделение изучаемых факторов, выдвижение гипотезы, </w:t>
      </w:r>
      <w:r w:rsidRPr="00315531">
        <w:rPr>
          <w:rFonts w:ascii="Times New Roman" w:eastAsia="Times New Roman" w:hAnsi="Times New Roman" w:cs="Times New Roman"/>
          <w:sz w:val="28"/>
          <w:szCs w:val="28"/>
          <w:lang w:eastAsia="ru-RU"/>
        </w:rPr>
        <w:lastRenderedPageBreak/>
        <w:t>моделирование и проведение эксперимента; объяснение полученных данных; формулировка выводов, оформление результатов работы.</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Исследовательская деятельность позволяет сформировать такие учебные действия, как умения творческой работы, самостоятельность при принятии решений, развитие наблюдательности, воображения, умения нестандартно мыслить, выражать и отстаивать свою или групповую точку зрения (примеры проектов:</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"Нужно ли современному человеку искусство?", "Образ героев - защитников в искусстве").</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Дискуссии </w:t>
      </w:r>
      <w:r w:rsidRPr="00315531">
        <w:rPr>
          <w:rFonts w:ascii="Times New Roman" w:eastAsia="Times New Roman" w:hAnsi="Times New Roman" w:cs="Times New Roman"/>
          <w:sz w:val="28"/>
          <w:szCs w:val="28"/>
          <w:lang w:eastAsia="ru-RU"/>
        </w:rPr>
        <w:t>представляют собой такую форму познавательной деятельности, в которой учащиеся упорядоченно и целенаправленно обмениваются своими мнениями, идеями по обсуждаемой проблеме. Содержание докладов может быть связано с изучаемым материалом или выходить за рамки программы, в том числе иметь профессиональную направленность.</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Во время дискуссии формируются следующие УУД: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Игра </w:t>
      </w:r>
      <w:r w:rsidRPr="00315531">
        <w:rPr>
          <w:rFonts w:ascii="Times New Roman" w:eastAsia="Times New Roman" w:hAnsi="Times New Roman" w:cs="Times New Roman"/>
          <w:sz w:val="28"/>
          <w:szCs w:val="28"/>
          <w:lang w:eastAsia="ru-RU"/>
        </w:rPr>
        <w:t>как средство интерактивного обучения</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способствует появлению непроизвольного интереса к познанию основ изобразительного искусства. Использование разных типов игр, вызывает формирование положительной мотивации изучения данного предмета. Игра стимулирует активное участие ребят в учебном процессе и вовлекает даже наиболее пассивных.</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результате игры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"Мозговой штурм"</w:t>
      </w:r>
      <w:r w:rsidRPr="00315531">
        <w:rPr>
          <w:rFonts w:ascii="Times New Roman" w:eastAsia="Times New Roman" w:hAnsi="Times New Roman" w:cs="Times New Roman"/>
          <w:sz w:val="28"/>
          <w:szCs w:val="28"/>
          <w:lang w:eastAsia="ru-RU"/>
        </w:rPr>
        <w:t>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Образовательный процесс протекает таким образом, что практически все обучающиеся оказываются вовлеченными в процесс познания. Такое взаимодействие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Коллективно-творческая деятельность (КТД)</w:t>
      </w:r>
      <w:r w:rsidRPr="00315531">
        <w:rPr>
          <w:rFonts w:ascii="Times New Roman" w:eastAsia="Times New Roman" w:hAnsi="Times New Roman" w:cs="Times New Roman"/>
          <w:sz w:val="28"/>
          <w:szCs w:val="28"/>
          <w:lang w:eastAsia="ru-RU"/>
        </w:rPr>
        <w:t> на уроках позволяет интенсивно накапливать положительный опыт в решении коммуникативных и регулятивных задач: здесь важно умение вести диалог, отстаивать свою точку зрения, считаться с мнением партнёра, ориентироваться на конечный результат, причём не индивидуальный, а общий.</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Можно предложить ученикам парные задания (например, "Праздник цветения сакуры", "Олимпийские игры Древней Греции" и др.), где </w:t>
      </w:r>
      <w:r w:rsidRPr="00315531">
        <w:rPr>
          <w:rFonts w:ascii="Times New Roman" w:eastAsia="Times New Roman" w:hAnsi="Times New Roman" w:cs="Times New Roman"/>
          <w:sz w:val="28"/>
          <w:szCs w:val="28"/>
          <w:lang w:eastAsia="ru-RU"/>
        </w:rPr>
        <w:lastRenderedPageBreak/>
        <w:t>универсальным учебным действием</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служат</w:t>
      </w:r>
      <w:r w:rsidRPr="00315531">
        <w:rPr>
          <w:rFonts w:ascii="Times New Roman" w:eastAsia="Times New Roman" w:hAnsi="Times New Roman" w:cs="Times New Roman"/>
          <w:i/>
          <w:iCs/>
          <w:sz w:val="28"/>
          <w:szCs w:val="28"/>
          <w:lang w:eastAsia="ru-RU"/>
        </w:rPr>
        <w:t> коммуникативные действия, </w:t>
      </w:r>
      <w:r w:rsidRPr="00315531">
        <w:rPr>
          <w:rFonts w:ascii="Times New Roman" w:eastAsia="Times New Roman" w:hAnsi="Times New Roman" w:cs="Times New Roman"/>
          <w:sz w:val="28"/>
          <w:szCs w:val="28"/>
          <w:lang w:eastAsia="ru-RU"/>
        </w:rPr>
        <w:t>которые</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Дети учатся слушать и слышать других, критически анализировать и оценивать свою и чужую точки зрения, аргументировать своё мнение, признавать свои ошибки или доказывать свою правоту, находить в предположениях "рациональные зёрна", используя их, строить решения.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Информационно-компьютерные технологии (ИКТ)</w:t>
      </w:r>
      <w:r w:rsidRPr="00315531">
        <w:rPr>
          <w:rFonts w:ascii="Times New Roman" w:eastAsia="Times New Roman" w:hAnsi="Times New Roman" w:cs="Times New Roman"/>
          <w:sz w:val="28"/>
          <w:szCs w:val="28"/>
          <w:lang w:eastAsia="ru-RU"/>
        </w:rPr>
        <w:t> дают много возможностей для творчества учителя.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На уроках изобразительного искусства учащиеся 5 - 6-х классов начинают работать с мультимедийными учебными пособиями, художественными программами от компаний "Просвещение-МЕДИА", "</w:t>
      </w:r>
      <w:proofErr w:type="spellStart"/>
      <w:r w:rsidRPr="00315531">
        <w:rPr>
          <w:rFonts w:ascii="Times New Roman" w:eastAsia="Times New Roman" w:hAnsi="Times New Roman" w:cs="Times New Roman"/>
          <w:sz w:val="28"/>
          <w:szCs w:val="28"/>
          <w:lang w:eastAsia="ru-RU"/>
        </w:rPr>
        <w:t>МедиаХауз</w:t>
      </w:r>
      <w:proofErr w:type="spellEnd"/>
      <w:r w:rsidRPr="00315531">
        <w:rPr>
          <w:rFonts w:ascii="Times New Roman" w:eastAsia="Times New Roman" w:hAnsi="Times New Roman" w:cs="Times New Roman"/>
          <w:sz w:val="28"/>
          <w:szCs w:val="28"/>
          <w:lang w:eastAsia="ru-RU"/>
        </w:rPr>
        <w:t>", "Новый диск" и др. В этих программах учебная информация представлена в интересной форме с использованием рисунков, схем, звука, видеоизображения; различные эффекты вывода текста и графических фрагментов.</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Учащиеся 7 - 8-е классов для подготовки докладов, рефератов и творческих работ по искусству и МХК используют энциклопедии "Кирилла и </w:t>
      </w:r>
      <w:proofErr w:type="spellStart"/>
      <w:r w:rsidRPr="00315531">
        <w:rPr>
          <w:rFonts w:ascii="Times New Roman" w:eastAsia="Times New Roman" w:hAnsi="Times New Roman" w:cs="Times New Roman"/>
          <w:sz w:val="28"/>
          <w:szCs w:val="28"/>
          <w:lang w:eastAsia="ru-RU"/>
        </w:rPr>
        <w:t>Мефодия</w:t>
      </w:r>
      <w:proofErr w:type="spellEnd"/>
      <w:r w:rsidRPr="00315531">
        <w:rPr>
          <w:rFonts w:ascii="Times New Roman" w:eastAsia="Times New Roman" w:hAnsi="Times New Roman" w:cs="Times New Roman"/>
          <w:sz w:val="28"/>
          <w:szCs w:val="28"/>
          <w:lang w:eastAsia="ru-RU"/>
        </w:rPr>
        <w:t xml:space="preserve">", "Большую Советскую Энциклопедию" на CD-ROM. </w:t>
      </w:r>
      <w:proofErr w:type="gramStart"/>
      <w:r w:rsidRPr="00315531">
        <w:rPr>
          <w:rFonts w:ascii="Times New Roman" w:eastAsia="Times New Roman" w:hAnsi="Times New Roman" w:cs="Times New Roman"/>
          <w:sz w:val="28"/>
          <w:szCs w:val="28"/>
          <w:lang w:eastAsia="ru-RU"/>
        </w:rPr>
        <w:t>Они представляют собой электронные аналоги обычных справочно-информационных изданий - энциклопедий, словарей, справочников - объединяющие в себе функции демонстрационных и справочных материалов, которые: поддерживают удобную систему поиска по ключевым словам и понятиям; имеют удобную систему навигации на основе гиперссылок; поддерживают функцию печати, копирования; включают в себя аудио- и видеофрагменты, викторины с быстрой обработкой полученных результатов.</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Выполняя задания, дети развивают двигательные навыки, фантазию, пространственное воображение, память, получают дополнительные навыки работы с компьютером.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Учащиеся могут составлять свои презентации и осуществлять образовательные проекты, создавая тем самым многочисленные варианты работы, которые помогут разнообразить уроки искусства. Это могут быть небольшие Web-странички, слайд-шоу и мультимедиа презентации по творчеству художника, а также тесты-опросники по различным темам.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Заключение.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Применение интерактивных методик и педагогических технологий на уроках </w:t>
      </w:r>
      <w:proofErr w:type="gramStart"/>
      <w:r w:rsidRPr="00315531">
        <w:rPr>
          <w:rFonts w:ascii="Times New Roman" w:eastAsia="Times New Roman" w:hAnsi="Times New Roman" w:cs="Times New Roman"/>
          <w:sz w:val="28"/>
          <w:szCs w:val="28"/>
          <w:lang w:eastAsia="ru-RU"/>
        </w:rPr>
        <w:t>ИЗО</w:t>
      </w:r>
      <w:proofErr w:type="gramEnd"/>
      <w:r w:rsidRPr="00315531">
        <w:rPr>
          <w:rFonts w:ascii="Times New Roman" w:eastAsia="Times New Roman" w:hAnsi="Times New Roman" w:cs="Times New Roman"/>
          <w:sz w:val="28"/>
          <w:szCs w:val="28"/>
          <w:lang w:eastAsia="ru-RU"/>
        </w:rPr>
        <w:t xml:space="preserve"> способствуют </w:t>
      </w:r>
      <w:proofErr w:type="gramStart"/>
      <w:r w:rsidRPr="00315531">
        <w:rPr>
          <w:rFonts w:ascii="Times New Roman" w:eastAsia="Times New Roman" w:hAnsi="Times New Roman" w:cs="Times New Roman"/>
          <w:sz w:val="28"/>
          <w:szCs w:val="28"/>
          <w:lang w:eastAsia="ru-RU"/>
        </w:rPr>
        <w:t>формированию</w:t>
      </w:r>
      <w:proofErr w:type="gramEnd"/>
      <w:r w:rsidRPr="00315531">
        <w:rPr>
          <w:rFonts w:ascii="Times New Roman" w:eastAsia="Times New Roman" w:hAnsi="Times New Roman" w:cs="Times New Roman"/>
          <w:sz w:val="28"/>
          <w:szCs w:val="28"/>
          <w:lang w:eastAsia="ru-RU"/>
        </w:rPr>
        <w:t xml:space="preserve"> учебной мотивации, творческой и познавательной активности, самостоятельности, ответственности; критического и художественно-образного мышления учащихся, умению самостоятельного поиска информации.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Учебный предмет </w:t>
      </w:r>
      <w:r w:rsidRPr="00315531">
        <w:rPr>
          <w:rFonts w:ascii="Times New Roman" w:eastAsia="Times New Roman" w:hAnsi="Times New Roman" w:cs="Times New Roman"/>
          <w:b/>
          <w:bCs/>
          <w:sz w:val="28"/>
          <w:szCs w:val="28"/>
          <w:lang w:eastAsia="ru-RU"/>
        </w:rPr>
        <w:t>"</w:t>
      </w:r>
      <w:r w:rsidRPr="00315531">
        <w:rPr>
          <w:rFonts w:ascii="Times New Roman" w:eastAsia="Times New Roman" w:hAnsi="Times New Roman" w:cs="Times New Roman"/>
          <w:sz w:val="28"/>
          <w:szCs w:val="28"/>
          <w:lang w:eastAsia="ru-RU"/>
        </w:rPr>
        <w:t>Изобразительное искусство</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 xml:space="preserve">вносит особый вклад в формирование универсальных учебных действий: личностных, регулятивных, </w:t>
      </w:r>
      <w:r w:rsidRPr="00315531">
        <w:rPr>
          <w:rFonts w:ascii="Times New Roman" w:eastAsia="Times New Roman" w:hAnsi="Times New Roman" w:cs="Times New Roman"/>
          <w:sz w:val="28"/>
          <w:szCs w:val="28"/>
          <w:lang w:eastAsia="ru-RU"/>
        </w:rPr>
        <w:lastRenderedPageBreak/>
        <w:t>познавательных, коммуникативных, через организацию совместной учебной деятельности, использование проектных, игровых, поисковых, диалоговых методов, ИКТ, активизирующих учебно-познавательную деятельность учащихся.</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w:t>
      </w:r>
    </w:p>
    <w:p w:rsidR="00315531" w:rsidRDefault="007547D0" w:rsidP="00315531">
      <w:pPr>
        <w:shd w:val="clear" w:color="auto" w:fill="FFFFFF"/>
        <w:spacing w:after="74"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Рекомендации учителям</w:t>
      </w:r>
    </w:p>
    <w:p w:rsidR="007547D0" w:rsidRPr="007547D0" w:rsidRDefault="007547D0" w:rsidP="007547D0">
      <w:pPr>
        <w:tabs>
          <w:tab w:val="left" w:pos="1134"/>
        </w:tabs>
        <w:spacing w:after="0" w:line="240" w:lineRule="auto"/>
        <w:ind w:firstLine="459"/>
        <w:jc w:val="both"/>
        <w:rPr>
          <w:rFonts w:ascii="Times New Roman" w:eastAsia="Calibri" w:hAnsi="Times New Roman" w:cs="Times New Roman"/>
          <w:sz w:val="28"/>
          <w:szCs w:val="28"/>
        </w:rPr>
      </w:pPr>
      <w:r w:rsidRPr="007547D0">
        <w:rPr>
          <w:rFonts w:ascii="Times New Roman" w:eastAsia="Calibri" w:hAnsi="Times New Roman" w:cs="Times New Roman"/>
          <w:sz w:val="28"/>
          <w:szCs w:val="28"/>
        </w:rPr>
        <w:t xml:space="preserve">Учителю рекомендуется учитывать при разработке рабочих программ учебных курсов содержание и логику изложения учебного материала примерных учебных программ и учебников из федерального перечня, выбранных образовательной организацией. </w:t>
      </w:r>
    </w:p>
    <w:p w:rsidR="007547D0" w:rsidRPr="007547D0" w:rsidRDefault="007547D0" w:rsidP="007547D0">
      <w:pPr>
        <w:tabs>
          <w:tab w:val="left" w:pos="1134"/>
        </w:tabs>
        <w:spacing w:after="0" w:line="240" w:lineRule="auto"/>
        <w:ind w:firstLine="459"/>
        <w:jc w:val="both"/>
        <w:rPr>
          <w:rFonts w:ascii="Times New Roman" w:eastAsia="Calibri" w:hAnsi="Times New Roman" w:cs="Times New Roman"/>
          <w:sz w:val="28"/>
          <w:szCs w:val="28"/>
        </w:rPr>
      </w:pPr>
      <w:r w:rsidRPr="007547D0">
        <w:rPr>
          <w:rFonts w:ascii="Times New Roman" w:eastAsia="Calibri" w:hAnsi="Times New Roman" w:cs="Times New Roman"/>
          <w:sz w:val="28"/>
          <w:szCs w:val="28"/>
        </w:rPr>
        <w:t xml:space="preserve">Рекомендуемая Примерная программа конкретизирует содержание предметных тем, дает примерное распределение учебных часов по разделам курса и рекомендуемую последовательность изучения тем и разделов учебного предмета с учетом возрастных особенностей учащихся, логики учебного процесса, </w:t>
      </w:r>
      <w:proofErr w:type="spellStart"/>
      <w:r w:rsidRPr="007547D0">
        <w:rPr>
          <w:rFonts w:ascii="Times New Roman" w:eastAsia="Calibri" w:hAnsi="Times New Roman" w:cs="Times New Roman"/>
          <w:sz w:val="28"/>
          <w:szCs w:val="28"/>
        </w:rPr>
        <w:t>межпредметных</w:t>
      </w:r>
      <w:proofErr w:type="spellEnd"/>
      <w:r w:rsidRPr="007547D0">
        <w:rPr>
          <w:rFonts w:ascii="Times New Roman" w:eastAsia="Calibri" w:hAnsi="Times New Roman" w:cs="Times New Roman"/>
          <w:sz w:val="28"/>
          <w:szCs w:val="28"/>
        </w:rPr>
        <w:t xml:space="preserve"> и </w:t>
      </w:r>
      <w:proofErr w:type="spellStart"/>
      <w:r w:rsidRPr="007547D0">
        <w:rPr>
          <w:rFonts w:ascii="Times New Roman" w:eastAsia="Calibri" w:hAnsi="Times New Roman" w:cs="Times New Roman"/>
          <w:sz w:val="28"/>
          <w:szCs w:val="28"/>
        </w:rPr>
        <w:t>внутрипредметных</w:t>
      </w:r>
      <w:proofErr w:type="spellEnd"/>
      <w:r w:rsidRPr="007547D0">
        <w:rPr>
          <w:rFonts w:ascii="Times New Roman" w:eastAsia="Calibri" w:hAnsi="Times New Roman" w:cs="Times New Roman"/>
          <w:sz w:val="28"/>
          <w:szCs w:val="28"/>
        </w:rPr>
        <w:t xml:space="preserve"> связей. </w:t>
      </w:r>
    </w:p>
    <w:p w:rsidR="007547D0" w:rsidRPr="007547D0" w:rsidRDefault="007547D0" w:rsidP="007547D0">
      <w:pPr>
        <w:tabs>
          <w:tab w:val="left" w:pos="1134"/>
        </w:tabs>
        <w:spacing w:after="0" w:line="240" w:lineRule="auto"/>
        <w:ind w:firstLine="459"/>
        <w:jc w:val="both"/>
        <w:rPr>
          <w:rFonts w:ascii="Times New Roman" w:eastAsia="Calibri" w:hAnsi="Times New Roman" w:cs="Times New Roman"/>
          <w:sz w:val="28"/>
          <w:szCs w:val="28"/>
        </w:rPr>
      </w:pPr>
      <w:r w:rsidRPr="007547D0">
        <w:rPr>
          <w:rFonts w:ascii="Times New Roman" w:eastAsia="Calibri" w:hAnsi="Times New Roman" w:cs="Times New Roman"/>
          <w:sz w:val="28"/>
          <w:szCs w:val="28"/>
        </w:rPr>
        <w:t>Примерная программа определяет инвариантную (обязательную) часть учебного курса (70%), что на основе установленного ФГОС ООО соотношения (70%/ 30%- на уровне основного общего образования) позволяет каждой ОО определять вариативную часть курса (30%).</w:t>
      </w:r>
    </w:p>
    <w:p w:rsidR="007547D0" w:rsidRPr="007547D0" w:rsidRDefault="007547D0" w:rsidP="007547D0">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7547D0">
        <w:rPr>
          <w:rFonts w:ascii="Times New Roman" w:eastAsia="Calibri" w:hAnsi="Times New Roman" w:cs="Times New Roman"/>
          <w:sz w:val="28"/>
          <w:szCs w:val="28"/>
        </w:rPr>
        <w:t xml:space="preserve">Каждая образовательная организация самостоятельно принимает решение о ведении курсов (их названии, содержании и планируемых результатах) в части учебного плана, формируемой частниками образовательных отношений (30%) или во внеурочной деятельности (по выбору). </w:t>
      </w:r>
      <w:proofErr w:type="gramStart"/>
      <w:r w:rsidRPr="007547D0">
        <w:rPr>
          <w:rFonts w:ascii="Times New Roman" w:eastAsia="Calibri" w:hAnsi="Times New Roman" w:cs="Times New Roman"/>
          <w:sz w:val="28"/>
          <w:szCs w:val="28"/>
        </w:rPr>
        <w:t>Это позволяет, по решению ОО, отразить региональные особенности содержания образования и индивидуальные потребности обучающихся в рамках предметной области «Изобразительное искусство» через предмет общекультурного направления, например «Искусство родного края».</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Необходимо использовать интерактивные формы и методы обучения на уроках изобразительного искусства, т.к. они позволяют преподать материал в доступной, интересной, яркой и образной форме, способствуют повышение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Стихийность развития универсальных учебных действий находит отражение в острых проблемах школьного обучения, поэтому необходимо формировать универсальные учебные действия уже в начальной школе.</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Требования к оснащению образовательного процесса</w:t>
      </w:r>
    </w:p>
    <w:p w:rsidR="00315531" w:rsidRPr="00315531" w:rsidRDefault="00315531" w:rsidP="00315531">
      <w:pPr>
        <w:spacing w:after="0" w:line="240" w:lineRule="auto"/>
        <w:ind w:firstLine="567"/>
        <w:jc w:val="center"/>
        <w:rPr>
          <w:rFonts w:ascii="Times New Roman" w:eastAsia="Times New Roman" w:hAnsi="Times New Roman" w:cs="Times New Roman"/>
          <w:sz w:val="28"/>
          <w:szCs w:val="28"/>
          <w:lang w:eastAsia="ru-RU"/>
        </w:rPr>
      </w:pPr>
    </w:p>
    <w:p w:rsidR="00315531" w:rsidRPr="00315531" w:rsidRDefault="00315531" w:rsidP="0031553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315531">
        <w:rPr>
          <w:rFonts w:ascii="Times New Roman" w:eastAsia="Times New Roman" w:hAnsi="Times New Roman" w:cs="Times New Roman"/>
          <w:bCs/>
          <w:sz w:val="28"/>
          <w:szCs w:val="28"/>
          <w:lang w:eastAsia="ru-RU"/>
        </w:rPr>
        <w:t xml:space="preserve">Перечень оборудования для оснащения кабинета содержится в письме  Министерства образования и науки РФ от 1 апреля 2005г. № 03-417 «О перечне учебного и компьютерного оборудования для оснащения общеобразовательных учреждений», приказе Министерства образования и науки РФ от 4 октября </w:t>
      </w:r>
      <w:smartTag w:uri="urn:schemas-microsoft-com:office:smarttags" w:element="metricconverter">
        <w:smartTagPr>
          <w:attr w:name="ProductID" w:val="2010 г"/>
        </w:smartTagPr>
        <w:r w:rsidRPr="00315531">
          <w:rPr>
            <w:rFonts w:ascii="Times New Roman" w:eastAsia="Times New Roman" w:hAnsi="Times New Roman" w:cs="Times New Roman"/>
            <w:bCs/>
            <w:sz w:val="28"/>
            <w:szCs w:val="28"/>
            <w:lang w:eastAsia="ru-RU"/>
          </w:rPr>
          <w:t>2010 г</w:t>
        </w:r>
      </w:smartTag>
      <w:r w:rsidRPr="00315531">
        <w:rPr>
          <w:rFonts w:ascii="Times New Roman" w:eastAsia="Times New Roman" w:hAnsi="Times New Roman" w:cs="Times New Roman"/>
          <w:bCs/>
          <w:sz w:val="28"/>
          <w:szCs w:val="28"/>
          <w:lang w:eastAsia="ru-RU"/>
        </w:rPr>
        <w:t xml:space="preserve">. </w:t>
      </w:r>
      <w:r w:rsidRPr="00315531">
        <w:rPr>
          <w:rFonts w:ascii="Times New Roman" w:eastAsia="Times New Roman" w:hAnsi="Times New Roman" w:cs="Times New Roman"/>
          <w:bCs/>
          <w:sz w:val="28"/>
          <w:szCs w:val="28"/>
          <w:lang w:eastAsia="ru-RU"/>
        </w:rPr>
        <w:lastRenderedPageBreak/>
        <w:t>N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roofErr w:type="gramEnd"/>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Полный перечень оборудования для оснащения кабинета изобразительного искусства представлен   в</w:t>
      </w:r>
      <w:r w:rsidRPr="00315531">
        <w:rPr>
          <w:rFonts w:ascii="Times New Roman" w:eastAsia="Times New Roman" w:hAnsi="Times New Roman" w:cs="Times New Roman"/>
          <w:i/>
          <w:sz w:val="28"/>
          <w:szCs w:val="28"/>
          <w:lang w:eastAsia="ru-RU"/>
        </w:rPr>
        <w:t xml:space="preserve"> </w:t>
      </w:r>
      <w:r w:rsidRPr="00315531">
        <w:rPr>
          <w:rFonts w:ascii="Times New Roman" w:eastAsia="Times New Roman" w:hAnsi="Times New Roman" w:cs="Times New Roman"/>
          <w:sz w:val="28"/>
          <w:szCs w:val="28"/>
          <w:lang w:eastAsia="ru-RU"/>
        </w:rPr>
        <w:t>Разделе «Материально-техническое обеспечение образовательного процесса»  Примерной программы «Изобразительно искусство»  (Примерные  программы  по учебным предметам.</w:t>
      </w:r>
      <w:proofErr w:type="gramEnd"/>
      <w:r w:rsidRPr="00315531">
        <w:rPr>
          <w:rFonts w:ascii="Times New Roman" w:eastAsia="Times New Roman" w:hAnsi="Times New Roman" w:cs="Times New Roman"/>
          <w:sz w:val="28"/>
          <w:szCs w:val="28"/>
          <w:lang w:eastAsia="ru-RU"/>
        </w:rPr>
        <w:t xml:space="preserve"> Изобразительное искусство. 5-7 классы. Искусство. 8-9 классы. </w:t>
      </w:r>
      <w:proofErr w:type="gramStart"/>
      <w:r w:rsidRPr="00315531">
        <w:rPr>
          <w:rFonts w:ascii="Times New Roman" w:eastAsia="Times New Roman" w:hAnsi="Times New Roman" w:cs="Times New Roman"/>
          <w:sz w:val="28"/>
          <w:szCs w:val="28"/>
          <w:lang w:eastAsia="ru-RU"/>
        </w:rPr>
        <w:t xml:space="preserve">М., «Просвещение», 2011). </w:t>
      </w:r>
      <w:proofErr w:type="gramEnd"/>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Рекомендуем образовательным учреждениям обратить особое внимание на обеспечение занятий по изобразительному искусству. В число нормативных документов, регулирующих организацию образовательного процесса по изобразительному искусству, входят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w:t>
      </w: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p>
    <w:p w:rsidR="00315531" w:rsidRPr="00315531" w:rsidRDefault="00315531" w:rsidP="00315531">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315531">
        <w:rPr>
          <w:rFonts w:ascii="Times New Roman" w:eastAsia="Times New Roman" w:hAnsi="Times New Roman" w:cs="Times New Roman"/>
          <w:b/>
          <w:bCs/>
          <w:kern w:val="36"/>
          <w:sz w:val="28"/>
          <w:szCs w:val="28"/>
          <w:lang w:eastAsia="ru-RU"/>
        </w:rPr>
        <w:t xml:space="preserve">Перечень обязательного оборудования, необходимого для реализации </w:t>
      </w:r>
      <w:proofErr w:type="gramStart"/>
      <w:r w:rsidRPr="00315531">
        <w:rPr>
          <w:rFonts w:ascii="Times New Roman" w:eastAsia="Times New Roman" w:hAnsi="Times New Roman" w:cs="Times New Roman"/>
          <w:b/>
          <w:bCs/>
          <w:kern w:val="36"/>
          <w:sz w:val="28"/>
          <w:szCs w:val="28"/>
          <w:lang w:eastAsia="ru-RU"/>
        </w:rPr>
        <w:t>общеобразовательных</w:t>
      </w:r>
      <w:proofErr w:type="gramEnd"/>
      <w:r w:rsidRPr="00315531">
        <w:rPr>
          <w:rFonts w:ascii="Times New Roman" w:eastAsia="Times New Roman" w:hAnsi="Times New Roman" w:cs="Times New Roman"/>
          <w:b/>
          <w:bCs/>
          <w:kern w:val="36"/>
          <w:sz w:val="28"/>
          <w:szCs w:val="28"/>
          <w:lang w:eastAsia="ru-RU"/>
        </w:rPr>
        <w:t xml:space="preserve"> программы по изобразительному искусству </w:t>
      </w:r>
    </w:p>
    <w:p w:rsidR="00315531" w:rsidRPr="00315531" w:rsidRDefault="004966E3" w:rsidP="00315531">
      <w:pPr>
        <w:spacing w:after="0"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 2019-2020</w:t>
      </w:r>
      <w:r w:rsidR="00315531" w:rsidRPr="00315531">
        <w:rPr>
          <w:rFonts w:ascii="Times New Roman" w:eastAsia="Times New Roman" w:hAnsi="Times New Roman" w:cs="Times New Roman"/>
          <w:b/>
          <w:bCs/>
          <w:kern w:val="36"/>
          <w:sz w:val="28"/>
          <w:szCs w:val="28"/>
          <w:lang w:eastAsia="ru-RU"/>
        </w:rPr>
        <w:t xml:space="preserve"> учебном году</w:t>
      </w: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p>
    <w:p w:rsidR="00315531" w:rsidRPr="00315531" w:rsidRDefault="00315531" w:rsidP="0031553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315531">
        <w:rPr>
          <w:rFonts w:ascii="Times New Roman" w:eastAsia="Times New Roman" w:hAnsi="Times New Roman" w:cs="Times New Roman"/>
          <w:bCs/>
          <w:sz w:val="28"/>
          <w:szCs w:val="28"/>
          <w:lang w:eastAsia="ru-RU"/>
        </w:rPr>
        <w:t xml:space="preserve">Перечень оборудования для оснащения кабинета содержится в письме  Министерства образования и науки РФ от 1 апреля 2005г. № 03-417 «О перечне учебного и компьютерного оборудования для оснащения общеобразовательных учреждений», приказе Министерства образования и науки РФ от 4 октября </w:t>
      </w:r>
      <w:smartTag w:uri="urn:schemas-microsoft-com:office:smarttags" w:element="metricconverter">
        <w:smartTagPr>
          <w:attr w:name="ProductID" w:val="2010 г"/>
        </w:smartTagPr>
        <w:r w:rsidRPr="00315531">
          <w:rPr>
            <w:rFonts w:ascii="Times New Roman" w:eastAsia="Times New Roman" w:hAnsi="Times New Roman" w:cs="Times New Roman"/>
            <w:bCs/>
            <w:sz w:val="28"/>
            <w:szCs w:val="28"/>
            <w:lang w:eastAsia="ru-RU"/>
          </w:rPr>
          <w:t>2010 г</w:t>
        </w:r>
      </w:smartTag>
      <w:r w:rsidRPr="00315531">
        <w:rPr>
          <w:rFonts w:ascii="Times New Roman" w:eastAsia="Times New Roman" w:hAnsi="Times New Roman" w:cs="Times New Roman"/>
          <w:bCs/>
          <w:sz w:val="28"/>
          <w:szCs w:val="28"/>
          <w:lang w:eastAsia="ru-RU"/>
        </w:rPr>
        <w:t>. N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roofErr w:type="gramEnd"/>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Полный перечень оборудования для оснащения кабинета изобразительного искусства представлен в</w:t>
      </w:r>
      <w:r w:rsidRPr="00315531">
        <w:rPr>
          <w:rFonts w:ascii="Times New Roman" w:eastAsia="Times New Roman" w:hAnsi="Times New Roman" w:cs="Times New Roman"/>
          <w:i/>
          <w:sz w:val="28"/>
          <w:szCs w:val="28"/>
          <w:lang w:eastAsia="ru-RU"/>
        </w:rPr>
        <w:t xml:space="preserve"> </w:t>
      </w:r>
      <w:r w:rsidRPr="00315531">
        <w:rPr>
          <w:rFonts w:ascii="Times New Roman" w:eastAsia="Times New Roman" w:hAnsi="Times New Roman" w:cs="Times New Roman"/>
          <w:sz w:val="28"/>
          <w:szCs w:val="28"/>
          <w:lang w:eastAsia="ru-RU"/>
        </w:rPr>
        <w:t>Разделе «Материально-техническое обеспечение образовательного процесса»  Примерной программы «Изобразительно искусство»  (Примерные  программы  по учебным предметам.</w:t>
      </w:r>
      <w:proofErr w:type="gramEnd"/>
      <w:r w:rsidRPr="00315531">
        <w:rPr>
          <w:rFonts w:ascii="Times New Roman" w:eastAsia="Times New Roman" w:hAnsi="Times New Roman" w:cs="Times New Roman"/>
          <w:sz w:val="28"/>
          <w:szCs w:val="28"/>
          <w:lang w:eastAsia="ru-RU"/>
        </w:rPr>
        <w:t xml:space="preserve"> Изобразительное искусство. 5-7 классы. Музыка 5-7 классы. Искусство. 8-9 классы. </w:t>
      </w:r>
      <w:proofErr w:type="gramStart"/>
      <w:r w:rsidRPr="00315531">
        <w:rPr>
          <w:rFonts w:ascii="Times New Roman" w:eastAsia="Times New Roman" w:hAnsi="Times New Roman" w:cs="Times New Roman"/>
          <w:sz w:val="28"/>
          <w:szCs w:val="28"/>
          <w:lang w:eastAsia="ru-RU"/>
        </w:rPr>
        <w:t xml:space="preserve">М., «Просвещение», 2010). </w:t>
      </w:r>
      <w:proofErr w:type="gramEnd"/>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целях рационального использования оборудования в кабинете изобразительно искусства, повышения качества преподавания необходимо наличие в кабинете:</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библиотечный фонд (книгопечатная продукция, </w:t>
      </w:r>
      <w:r w:rsidRPr="00315531">
        <w:rPr>
          <w:rFonts w:ascii="Times New Roman" w:eastAsia="Times New Roman" w:hAnsi="Times New Roman" w:cs="Times New Roman"/>
          <w:spacing w:val="-5"/>
          <w:sz w:val="28"/>
          <w:szCs w:val="28"/>
          <w:lang w:eastAsia="ru-RU"/>
        </w:rPr>
        <w:t>энциклопедии, словари, журналы,  книги по искусству и т. д.)</w:t>
      </w:r>
      <w:r w:rsidRPr="00315531">
        <w:rPr>
          <w:rFonts w:ascii="Times New Roman" w:eastAsia="Times New Roman" w:hAnsi="Times New Roman" w:cs="Times New Roman"/>
          <w:sz w:val="28"/>
          <w:szCs w:val="28"/>
          <w:lang w:eastAsia="ru-RU"/>
        </w:rPr>
        <w:t xml:space="preserve">; </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Электронные библиотеки по искусству.</w:t>
      </w:r>
      <w:r w:rsidRPr="00315531">
        <w:rPr>
          <w:rFonts w:ascii="Times New Roman" w:eastAsia="Times New Roman" w:hAnsi="Times New Roman" w:cs="Times New Roman"/>
          <w:sz w:val="28"/>
          <w:szCs w:val="28"/>
          <w:lang w:eastAsia="ru-RU"/>
        </w:rPr>
        <w:br/>
        <w:t xml:space="preserve">Электронные библиотеки включают комплекс информационно-справочных материалов, ориентированных на различные формы художественно-познавательной деятельности, в т.ч. исследовательскую проектную работу. В состав электронных библиотек могут входить электронные энциклопедии и альбомы по искусству, (изобразительное искусство, музыка), аудио- и видеоматериалы, тематические базы данных, фрагменты культурно-исторических текстов, текстов из научно-популярных изданий, </w:t>
      </w:r>
      <w:r w:rsidRPr="00315531">
        <w:rPr>
          <w:rFonts w:ascii="Times New Roman" w:eastAsia="Times New Roman" w:hAnsi="Times New Roman" w:cs="Times New Roman"/>
          <w:sz w:val="28"/>
          <w:szCs w:val="28"/>
          <w:lang w:eastAsia="ru-RU"/>
        </w:rPr>
        <w:lastRenderedPageBreak/>
        <w:t xml:space="preserve">фотографии, анимация. Электронные библиотеки могут размещаться на компакт </w:t>
      </w:r>
      <w:proofErr w:type="gramStart"/>
      <w:r w:rsidRPr="00315531">
        <w:rPr>
          <w:rFonts w:ascii="Times New Roman" w:eastAsia="Times New Roman" w:hAnsi="Times New Roman" w:cs="Times New Roman"/>
          <w:sz w:val="28"/>
          <w:szCs w:val="28"/>
          <w:lang w:eastAsia="ru-RU"/>
        </w:rPr>
        <w:t>дисках</w:t>
      </w:r>
      <w:proofErr w:type="gramEnd"/>
      <w:r w:rsidRPr="00315531">
        <w:rPr>
          <w:rFonts w:ascii="Times New Roman" w:eastAsia="Times New Roman" w:hAnsi="Times New Roman" w:cs="Times New Roman"/>
          <w:sz w:val="28"/>
          <w:szCs w:val="28"/>
          <w:lang w:eastAsia="ru-RU"/>
        </w:rPr>
        <w:t xml:space="preserve">, либо создаваться в сетевом варианте (в т.ч. на базе образовательного учреждения). </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Мультимедийные обучающие художественные программы. Электронные учебники. Мультимедийные обучающие программы и электронные учебники могут быть ориентированы на систему дистанционного обучения, либо носить проблемно-тематический характер и обеспечивать дополнительные условия для 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(в т.ч. в форме тестового контроля). Возможно использование следующих программ: </w:t>
      </w:r>
      <w:proofErr w:type="spellStart"/>
      <w:r w:rsidRPr="00315531">
        <w:rPr>
          <w:rFonts w:ascii="Times New Roman" w:eastAsia="Times New Roman" w:hAnsi="Times New Roman" w:cs="Times New Roman"/>
          <w:sz w:val="28"/>
          <w:szCs w:val="28"/>
          <w:lang w:eastAsia="ru-RU"/>
        </w:rPr>
        <w:t>Cake-walkProAudio</w:t>
      </w:r>
      <w:proofErr w:type="spellEnd"/>
      <w:r w:rsidRPr="00315531">
        <w:rPr>
          <w:rFonts w:ascii="Times New Roman" w:eastAsia="Times New Roman" w:hAnsi="Times New Roman" w:cs="Times New Roman"/>
          <w:sz w:val="28"/>
          <w:szCs w:val="28"/>
          <w:lang w:eastAsia="ru-RU"/>
        </w:rPr>
        <w:t xml:space="preserve"> 8, 5 и 9Sound-Forge, </w:t>
      </w:r>
      <w:proofErr w:type="spellStart"/>
      <w:r w:rsidRPr="00315531">
        <w:rPr>
          <w:rFonts w:ascii="Times New Roman" w:eastAsia="Times New Roman" w:hAnsi="Times New Roman" w:cs="Times New Roman"/>
          <w:sz w:val="28"/>
          <w:szCs w:val="28"/>
          <w:lang w:eastAsia="ru-RU"/>
        </w:rPr>
        <w:t>Finale</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Dance</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Machine</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Coo</w:t>
      </w:r>
      <w:proofErr w:type="spellEnd"/>
      <w:r w:rsidRPr="00315531">
        <w:rPr>
          <w:rFonts w:ascii="Times New Roman" w:eastAsia="Times New Roman" w:hAnsi="Times New Roman" w:cs="Times New Roman"/>
          <w:sz w:val="28"/>
          <w:szCs w:val="28"/>
          <w:lang w:eastAsia="ru-RU"/>
        </w:rPr>
        <w:t>//;</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 информационно-коммуникативные средства (цифровые образовательные ресурсы);</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Технические средства обучения (ТСО </w:t>
      </w:r>
      <w:r w:rsidRPr="00315531">
        <w:rPr>
          <w:rFonts w:ascii="Times New Roman" w:eastAsia="Times New Roman" w:hAnsi="Times New Roman" w:cs="Times New Roman"/>
          <w:sz w:val="28"/>
          <w:szCs w:val="28"/>
          <w:lang w:val="en-US" w:eastAsia="ru-RU"/>
        </w:rPr>
        <w:t>DVD</w:t>
      </w:r>
      <w:r w:rsidRPr="00315531">
        <w:rPr>
          <w:rFonts w:ascii="Times New Roman" w:eastAsia="Times New Roman" w:hAnsi="Times New Roman" w:cs="Times New Roman"/>
          <w:sz w:val="28"/>
          <w:szCs w:val="28"/>
          <w:lang w:eastAsia="ru-RU"/>
        </w:rPr>
        <w:t xml:space="preserve"> и </w:t>
      </w:r>
      <w:r w:rsidRPr="00315531">
        <w:rPr>
          <w:rFonts w:ascii="Times New Roman" w:eastAsia="Times New Roman" w:hAnsi="Times New Roman" w:cs="Times New Roman"/>
          <w:sz w:val="28"/>
          <w:szCs w:val="28"/>
          <w:lang w:val="en-US" w:eastAsia="ru-RU"/>
        </w:rPr>
        <w:t>CD</w:t>
      </w:r>
      <w:r w:rsidRPr="00315531">
        <w:rPr>
          <w:rFonts w:ascii="Times New Roman" w:eastAsia="Times New Roman" w:hAnsi="Times New Roman" w:cs="Times New Roman"/>
          <w:sz w:val="28"/>
          <w:szCs w:val="28"/>
          <w:lang w:eastAsia="ru-RU"/>
        </w:rPr>
        <w:t xml:space="preserve"> диски по живописи, графике, архитектуре, дизайну, народным промыслам, художественным музеям России и мира);</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Экранно-звуковые пособия (могут быть в цифровом виде);</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Учебно-практическое обеспечение (УМК, наглядные пособия);</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Модели и натуральный фонд;</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Специализированная учебная мебель.</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программно-методическое обеспечение (стандарты, примерные программы, авторские программы), художественные материалы.</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Учебно-методические комплекты к программе по, выбранной в качестве основной для проведения уроков изобразительного искусства.</w:t>
      </w:r>
      <w:proofErr w:type="gramEnd"/>
      <w:r w:rsidRPr="00315531">
        <w:rPr>
          <w:rFonts w:ascii="Times New Roman" w:eastAsia="Times New Roman" w:hAnsi="Times New Roman" w:cs="Times New Roman"/>
          <w:sz w:val="28"/>
          <w:szCs w:val="28"/>
          <w:lang w:eastAsia="ru-RU"/>
        </w:rPr>
        <w:t xml:space="preserve"> При комплектации библиотечного фонда полными комплектами учебников целесообразно включить в состав книгопечатной продукции, имеющейся в кабинете по несколько экземпляров учебников из других УМК по изобразительному искусству. Эти учебники могут быть использованы учащимися для выполнения практических работ, а также учителем как часть методического обеспечения кабинета.   Учебники по изобразительному искусству.</w:t>
      </w:r>
    </w:p>
    <w:p w:rsid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Рабочие тетради   КВ состав библиотечного фонда целесообразно включать рабочие тетради, соответствующие используемым комплектам учебников. </w:t>
      </w:r>
    </w:p>
    <w:p w:rsidR="00B72F72" w:rsidRDefault="00B72F72" w:rsidP="00B72F72">
      <w:pPr>
        <w:spacing w:after="0" w:line="240" w:lineRule="auto"/>
        <w:ind w:left="1365"/>
        <w:contextualSpacing/>
        <w:jc w:val="center"/>
        <w:rPr>
          <w:rFonts w:ascii="Times New Roman" w:hAnsi="Times New Roman" w:cs="Times New Roman"/>
          <w:b/>
          <w:sz w:val="28"/>
          <w:szCs w:val="28"/>
        </w:rPr>
      </w:pPr>
    </w:p>
    <w:p w:rsidR="00B72F72" w:rsidRPr="00B72F72" w:rsidRDefault="00B72F72" w:rsidP="00B72F72">
      <w:pPr>
        <w:spacing w:after="0" w:line="240" w:lineRule="auto"/>
        <w:ind w:left="1365"/>
        <w:contextualSpacing/>
        <w:jc w:val="center"/>
        <w:rPr>
          <w:rFonts w:ascii="Times New Roman" w:hAnsi="Times New Roman" w:cs="Times New Roman"/>
          <w:b/>
          <w:sz w:val="28"/>
          <w:szCs w:val="28"/>
        </w:rPr>
      </w:pPr>
      <w:r w:rsidRPr="00B72F72">
        <w:rPr>
          <w:rFonts w:ascii="Times New Roman" w:hAnsi="Times New Roman" w:cs="Times New Roman"/>
          <w:b/>
          <w:sz w:val="28"/>
          <w:szCs w:val="28"/>
        </w:rPr>
        <w:t>Обзор действующих учебно-методических комплексов, обеспечивающих преподавание учебного предмета «Изобразительное искусство»</w:t>
      </w:r>
    </w:p>
    <w:p w:rsidR="00B72F72" w:rsidRPr="00B72F72" w:rsidRDefault="00B72F72" w:rsidP="005270A4">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72F72">
        <w:rPr>
          <w:rFonts w:ascii="Times New Roman" w:hAnsi="Times New Roman" w:cs="Times New Roman"/>
          <w:sz w:val="28"/>
          <w:szCs w:val="28"/>
        </w:rPr>
        <w:t>Согласно статье 8, части 1, пункта 1</w:t>
      </w:r>
      <w:r>
        <w:rPr>
          <w:rFonts w:ascii="Times New Roman" w:hAnsi="Times New Roman" w:cs="Times New Roman"/>
          <w:sz w:val="28"/>
          <w:szCs w:val="28"/>
        </w:rPr>
        <w:t>0 Федерального закона от 29 де</w:t>
      </w:r>
      <w:r w:rsidRPr="00B72F72">
        <w:rPr>
          <w:rFonts w:ascii="Times New Roman" w:hAnsi="Times New Roman" w:cs="Times New Roman"/>
          <w:sz w:val="28"/>
          <w:szCs w:val="28"/>
        </w:rPr>
        <w:t xml:space="preserve">кабря 2012 года № 273-ФЗ «Об образовании </w:t>
      </w:r>
      <w:r>
        <w:rPr>
          <w:rFonts w:ascii="Times New Roman" w:hAnsi="Times New Roman" w:cs="Times New Roman"/>
          <w:sz w:val="28"/>
          <w:szCs w:val="28"/>
        </w:rPr>
        <w:t>в Российской Федерации», к пол</w:t>
      </w:r>
      <w:r w:rsidRPr="00B72F72">
        <w:rPr>
          <w:rFonts w:ascii="Times New Roman" w:hAnsi="Times New Roman" w:cs="Times New Roman"/>
          <w:sz w:val="28"/>
          <w:szCs w:val="28"/>
        </w:rPr>
        <w:t xml:space="preserve">номочию органов государственной власти субъектов Российской Федерации в сфере </w:t>
      </w:r>
      <w:r w:rsidRPr="00B72F72">
        <w:rPr>
          <w:rFonts w:ascii="Times New Roman" w:hAnsi="Times New Roman" w:cs="Times New Roman"/>
          <w:sz w:val="28"/>
          <w:szCs w:val="28"/>
        </w:rPr>
        <w:lastRenderedPageBreak/>
        <w:t>образования относится организация</w:t>
      </w:r>
      <w:r>
        <w:rPr>
          <w:rFonts w:ascii="Times New Roman" w:hAnsi="Times New Roman" w:cs="Times New Roman"/>
          <w:sz w:val="28"/>
          <w:szCs w:val="28"/>
        </w:rPr>
        <w:t xml:space="preserve"> обеспечения муниципальных обра</w:t>
      </w:r>
      <w:r w:rsidRPr="00B72F72">
        <w:rPr>
          <w:rFonts w:ascii="Times New Roman" w:hAnsi="Times New Roman" w:cs="Times New Roman"/>
          <w:sz w:val="28"/>
          <w:szCs w:val="28"/>
        </w:rPr>
        <w:t>зовательных организаций и образовательн</w:t>
      </w:r>
      <w:r>
        <w:rPr>
          <w:rFonts w:ascii="Times New Roman" w:hAnsi="Times New Roman" w:cs="Times New Roman"/>
          <w:sz w:val="28"/>
          <w:szCs w:val="28"/>
        </w:rPr>
        <w:t>ых организаций субъектов Россий</w:t>
      </w:r>
      <w:r w:rsidRPr="00B72F72">
        <w:rPr>
          <w:rFonts w:ascii="Times New Roman" w:hAnsi="Times New Roman" w:cs="Times New Roman"/>
          <w:sz w:val="28"/>
          <w:szCs w:val="28"/>
        </w:rPr>
        <w:t>ской Федерации учебниками в соответствии</w:t>
      </w:r>
      <w:r>
        <w:rPr>
          <w:rFonts w:ascii="Times New Roman" w:hAnsi="Times New Roman" w:cs="Times New Roman"/>
          <w:sz w:val="28"/>
          <w:szCs w:val="28"/>
        </w:rPr>
        <w:t xml:space="preserve"> с федеральным перечнем учебни</w:t>
      </w:r>
      <w:r w:rsidRPr="00B72F72">
        <w:rPr>
          <w:rFonts w:ascii="Times New Roman" w:hAnsi="Times New Roman" w:cs="Times New Roman"/>
          <w:sz w:val="28"/>
          <w:szCs w:val="28"/>
        </w:rPr>
        <w:t xml:space="preserve">ков, рекомендованных к использованию </w:t>
      </w:r>
      <w:r>
        <w:rPr>
          <w:rFonts w:ascii="Times New Roman" w:hAnsi="Times New Roman" w:cs="Times New Roman"/>
          <w:sz w:val="28"/>
          <w:szCs w:val="28"/>
        </w:rPr>
        <w:t>при реализации имеющих государ</w:t>
      </w:r>
      <w:r w:rsidRPr="00B72F72">
        <w:rPr>
          <w:rFonts w:ascii="Times New Roman" w:hAnsi="Times New Roman" w:cs="Times New Roman"/>
          <w:sz w:val="28"/>
          <w:szCs w:val="28"/>
        </w:rPr>
        <w:t xml:space="preserve">ственную аккредитацию образовательных </w:t>
      </w:r>
      <w:r>
        <w:rPr>
          <w:rFonts w:ascii="Times New Roman" w:hAnsi="Times New Roman" w:cs="Times New Roman"/>
          <w:sz w:val="28"/>
          <w:szCs w:val="28"/>
        </w:rPr>
        <w:t>программ</w:t>
      </w:r>
      <w:proofErr w:type="gramEnd"/>
      <w:r>
        <w:rPr>
          <w:rFonts w:ascii="Times New Roman" w:hAnsi="Times New Roman" w:cs="Times New Roman"/>
          <w:sz w:val="28"/>
          <w:szCs w:val="28"/>
        </w:rPr>
        <w:t xml:space="preserve"> начального общего, ос</w:t>
      </w:r>
      <w:r w:rsidRPr="00B72F72">
        <w:rPr>
          <w:rFonts w:ascii="Times New Roman" w:hAnsi="Times New Roman" w:cs="Times New Roman"/>
          <w:sz w:val="28"/>
          <w:szCs w:val="28"/>
        </w:rPr>
        <w:t xml:space="preserve">новного общего, среднего общего образования </w:t>
      </w:r>
      <w:r>
        <w:rPr>
          <w:rFonts w:ascii="Times New Roman" w:hAnsi="Times New Roman" w:cs="Times New Roman"/>
          <w:sz w:val="28"/>
          <w:szCs w:val="28"/>
        </w:rPr>
        <w:t>организациями, осуществляю</w:t>
      </w:r>
      <w:r w:rsidRPr="00B72F72">
        <w:rPr>
          <w:rFonts w:ascii="Times New Roman" w:hAnsi="Times New Roman" w:cs="Times New Roman"/>
          <w:sz w:val="28"/>
          <w:szCs w:val="28"/>
        </w:rPr>
        <w:t>щими образовательную деятельность, и учебными пособиями, допущенными к использованию при реализации указанных образовательных программ. При этом выбор учебников и учебны</w:t>
      </w:r>
      <w:r>
        <w:rPr>
          <w:rFonts w:ascii="Times New Roman" w:hAnsi="Times New Roman" w:cs="Times New Roman"/>
          <w:sz w:val="28"/>
          <w:szCs w:val="28"/>
        </w:rPr>
        <w:t>х пособий относится к компетен</w:t>
      </w:r>
      <w:r w:rsidRPr="00B72F72">
        <w:rPr>
          <w:rFonts w:ascii="Times New Roman" w:hAnsi="Times New Roman" w:cs="Times New Roman"/>
          <w:sz w:val="28"/>
          <w:szCs w:val="28"/>
        </w:rPr>
        <w:t xml:space="preserve">ции образовательного учреждения в соответствии со статьей 18 части 4 и пункта 9, статье 28 части 3 Федерального закона. </w:t>
      </w:r>
      <w:proofErr w:type="gramStart"/>
      <w:r w:rsidRPr="00B72F72">
        <w:rPr>
          <w:rFonts w:ascii="Times New Roman" w:hAnsi="Times New Roman" w:cs="Times New Roman"/>
          <w:sz w:val="28"/>
          <w:szCs w:val="28"/>
        </w:rPr>
        <w:t>В связи со значительным сокращение</w:t>
      </w:r>
      <w:r>
        <w:rPr>
          <w:rFonts w:ascii="Times New Roman" w:hAnsi="Times New Roman" w:cs="Times New Roman"/>
          <w:sz w:val="28"/>
          <w:szCs w:val="28"/>
        </w:rPr>
        <w:t>м количества наименований учеб</w:t>
      </w:r>
      <w:r w:rsidRPr="00B72F72">
        <w:rPr>
          <w:rFonts w:ascii="Times New Roman" w:hAnsi="Times New Roman" w:cs="Times New Roman"/>
          <w:sz w:val="28"/>
          <w:szCs w:val="28"/>
        </w:rPr>
        <w:t>ников в Федеральном перечне учебников</w:t>
      </w:r>
      <w:r>
        <w:rPr>
          <w:rFonts w:ascii="Times New Roman" w:hAnsi="Times New Roman" w:cs="Times New Roman"/>
          <w:sz w:val="28"/>
          <w:szCs w:val="28"/>
        </w:rPr>
        <w:t xml:space="preserve">, утвержденными приказами </w:t>
      </w:r>
      <w:proofErr w:type="spellStart"/>
      <w:r>
        <w:rPr>
          <w:rFonts w:ascii="Times New Roman" w:hAnsi="Times New Roman" w:cs="Times New Roman"/>
          <w:sz w:val="28"/>
          <w:szCs w:val="28"/>
        </w:rPr>
        <w:t>Мино</w:t>
      </w:r>
      <w:r w:rsidRPr="00B72F72">
        <w:rPr>
          <w:rFonts w:ascii="Times New Roman" w:hAnsi="Times New Roman" w:cs="Times New Roman"/>
          <w:sz w:val="28"/>
          <w:szCs w:val="28"/>
        </w:rPr>
        <w:t>брнауки</w:t>
      </w:r>
      <w:proofErr w:type="spellEnd"/>
      <w:r w:rsidRPr="00B72F72">
        <w:rPr>
          <w:rFonts w:ascii="Times New Roman" w:hAnsi="Times New Roman" w:cs="Times New Roman"/>
          <w:sz w:val="28"/>
          <w:szCs w:val="28"/>
        </w:rPr>
        <w:t xml:space="preserve"> России от 05.07.2017 года № 629 и о</w:t>
      </w:r>
      <w:r>
        <w:rPr>
          <w:rFonts w:ascii="Times New Roman" w:hAnsi="Times New Roman" w:cs="Times New Roman"/>
          <w:sz w:val="28"/>
          <w:szCs w:val="28"/>
        </w:rPr>
        <w:t>т 20.06.2017 года № 581 «О вне</w:t>
      </w:r>
      <w:r w:rsidRPr="00B72F72">
        <w:rPr>
          <w:rFonts w:ascii="Times New Roman" w:hAnsi="Times New Roman" w:cs="Times New Roman"/>
          <w:sz w:val="28"/>
          <w:szCs w:val="28"/>
        </w:rPr>
        <w:t>сении изменений в федеральный перечень</w:t>
      </w:r>
      <w:r>
        <w:rPr>
          <w:rFonts w:ascii="Times New Roman" w:hAnsi="Times New Roman" w:cs="Times New Roman"/>
          <w:sz w:val="28"/>
          <w:szCs w:val="28"/>
        </w:rPr>
        <w:t xml:space="preserve"> учебников, рекомендуемых к ис</w:t>
      </w:r>
      <w:r w:rsidRPr="00B72F72">
        <w:rPr>
          <w:rFonts w:ascii="Times New Roman" w:hAnsi="Times New Roman" w:cs="Times New Roman"/>
          <w:sz w:val="28"/>
          <w:szCs w:val="28"/>
        </w:rPr>
        <w:t>пользованию при реализации имеющих гос</w:t>
      </w:r>
      <w:r>
        <w:rPr>
          <w:rFonts w:ascii="Times New Roman" w:hAnsi="Times New Roman" w:cs="Times New Roman"/>
          <w:sz w:val="28"/>
          <w:szCs w:val="28"/>
        </w:rPr>
        <w:t>ударственную аккредитацию обра</w:t>
      </w:r>
      <w:r w:rsidRPr="00B72F72">
        <w:rPr>
          <w:rFonts w:ascii="Times New Roman" w:hAnsi="Times New Roman" w:cs="Times New Roman"/>
          <w:sz w:val="28"/>
          <w:szCs w:val="28"/>
        </w:rPr>
        <w:t>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w:t>
      </w:r>
      <w:r>
        <w:rPr>
          <w:rFonts w:ascii="Times New Roman" w:hAnsi="Times New Roman" w:cs="Times New Roman"/>
          <w:sz w:val="28"/>
          <w:szCs w:val="28"/>
        </w:rPr>
        <w:t>2014г</w:t>
      </w:r>
      <w:proofErr w:type="gramEnd"/>
      <w:r>
        <w:rPr>
          <w:rFonts w:ascii="Times New Roman" w:hAnsi="Times New Roman" w:cs="Times New Roman"/>
          <w:sz w:val="28"/>
          <w:szCs w:val="28"/>
        </w:rPr>
        <w:t xml:space="preserve"> № 253».</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http</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минобрна</w:t>
      </w:r>
      <w:r w:rsidRPr="00B72F72">
        <w:rPr>
          <w:rFonts w:ascii="Times New Roman" w:hAnsi="Times New Roman" w:cs="Times New Roman"/>
          <w:sz w:val="28"/>
          <w:szCs w:val="28"/>
        </w:rPr>
        <w:t>уки</w:t>
      </w:r>
      <w:proofErr w:type="spellEnd"/>
      <w:r w:rsidRPr="00B72F72">
        <w:rPr>
          <w:rFonts w:ascii="Times New Roman" w:hAnsi="Times New Roman" w:cs="Times New Roman"/>
          <w:sz w:val="28"/>
          <w:szCs w:val="28"/>
        </w:rPr>
        <w:t>.</w:t>
      </w:r>
      <w:r>
        <w:rPr>
          <w:rFonts w:ascii="Times New Roman" w:hAnsi="Times New Roman" w:cs="Times New Roman"/>
          <w:sz w:val="28"/>
          <w:szCs w:val="28"/>
        </w:rPr>
        <w:t xml:space="preserve"> РФ</w:t>
      </w:r>
      <w:r w:rsidRPr="00B72F72">
        <w:rPr>
          <w:rFonts w:ascii="Times New Roman" w:hAnsi="Times New Roman" w:cs="Times New Roman"/>
          <w:sz w:val="28"/>
          <w:szCs w:val="28"/>
        </w:rPr>
        <w:t>/документы (далее - ФП) и с целью сохранения преемственности в обучении школьников, при организации работы по выбору</w:t>
      </w:r>
      <w:r w:rsidR="005270A4">
        <w:rPr>
          <w:rFonts w:ascii="Times New Roman" w:hAnsi="Times New Roman" w:cs="Times New Roman"/>
          <w:sz w:val="28"/>
          <w:szCs w:val="28"/>
        </w:rPr>
        <w:t xml:space="preserve"> учебников необходимо тщательно провести анализ взаимозаменяемости учебно-методических линий.</w:t>
      </w:r>
    </w:p>
    <w:p w:rsidR="00315531" w:rsidRPr="00B72F72" w:rsidRDefault="00315531" w:rsidP="00315531">
      <w:pPr>
        <w:shd w:val="clear" w:color="auto" w:fill="FFFFFF"/>
        <w:spacing w:after="74" w:line="240" w:lineRule="auto"/>
        <w:ind w:firstLine="567"/>
        <w:jc w:val="center"/>
        <w:rPr>
          <w:rFonts w:ascii="Times New Roman" w:eastAsia="Times New Roman" w:hAnsi="Times New Roman" w:cs="Times New Roman"/>
          <w:sz w:val="28"/>
          <w:szCs w:val="28"/>
          <w:lang w:eastAsia="ru-RU"/>
        </w:rPr>
      </w:pPr>
      <w:r w:rsidRPr="00B72F72">
        <w:rPr>
          <w:rFonts w:ascii="Times New Roman" w:eastAsia="Times New Roman" w:hAnsi="Times New Roman" w:cs="Times New Roman"/>
          <w:b/>
          <w:bCs/>
          <w:sz w:val="28"/>
          <w:szCs w:val="28"/>
          <w:lang w:eastAsia="ru-RU"/>
        </w:rPr>
        <w:t>Список литературы.</w:t>
      </w:r>
    </w:p>
    <w:p w:rsidR="00315531" w:rsidRPr="00315531" w:rsidRDefault="00315531" w:rsidP="00315531">
      <w:pPr>
        <w:spacing w:after="0" w:line="240" w:lineRule="auto"/>
        <w:ind w:left="465" w:firstLine="102"/>
        <w:jc w:val="both"/>
        <w:rPr>
          <w:rFonts w:ascii="Times New Roman" w:eastAsia="Times New Roman" w:hAnsi="Times New Roman" w:cs="Times New Roman"/>
          <w:sz w:val="28"/>
          <w:szCs w:val="28"/>
          <w:lang w:eastAsia="ru-RU"/>
        </w:rPr>
      </w:pP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Андреев В.Н.. Никитин А.А. Образ выпускника ЦЭВД Искусство в школе. - 2011. - №2. - С. 34-35.</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Асмолов</w:t>
      </w:r>
      <w:proofErr w:type="spellEnd"/>
      <w:r w:rsidRPr="00315531">
        <w:rPr>
          <w:rFonts w:ascii="Times New Roman" w:eastAsia="Times New Roman" w:hAnsi="Times New Roman" w:cs="Times New Roman"/>
          <w:sz w:val="28"/>
          <w:szCs w:val="28"/>
          <w:lang w:eastAsia="ru-RU"/>
        </w:rPr>
        <w:t xml:space="preserve"> А.Г., </w:t>
      </w:r>
      <w:proofErr w:type="spellStart"/>
      <w:r w:rsidRPr="00315531">
        <w:rPr>
          <w:rFonts w:ascii="Times New Roman" w:eastAsia="Times New Roman" w:hAnsi="Times New Roman" w:cs="Times New Roman"/>
          <w:sz w:val="28"/>
          <w:szCs w:val="28"/>
          <w:lang w:eastAsia="ru-RU"/>
        </w:rPr>
        <w:t>Бурменская</w:t>
      </w:r>
      <w:proofErr w:type="spellEnd"/>
      <w:r w:rsidRPr="00315531">
        <w:rPr>
          <w:rFonts w:ascii="Times New Roman" w:eastAsia="Times New Roman" w:hAnsi="Times New Roman" w:cs="Times New Roman"/>
          <w:sz w:val="28"/>
          <w:szCs w:val="28"/>
          <w:lang w:eastAsia="ru-RU"/>
        </w:rPr>
        <w:t xml:space="preserve"> Г.В., Володарская И.А., Карабанова О.А., </w:t>
      </w:r>
      <w:proofErr w:type="spellStart"/>
      <w:r w:rsidRPr="00315531">
        <w:rPr>
          <w:rFonts w:ascii="Times New Roman" w:eastAsia="Times New Roman" w:hAnsi="Times New Roman" w:cs="Times New Roman"/>
          <w:sz w:val="28"/>
          <w:szCs w:val="28"/>
          <w:lang w:eastAsia="ru-RU"/>
        </w:rPr>
        <w:t>Салмина</w:t>
      </w:r>
      <w:proofErr w:type="spellEnd"/>
      <w:r w:rsidRPr="00315531">
        <w:rPr>
          <w:rFonts w:ascii="Times New Roman" w:eastAsia="Times New Roman" w:hAnsi="Times New Roman" w:cs="Times New Roman"/>
          <w:sz w:val="28"/>
          <w:szCs w:val="28"/>
          <w:lang w:eastAsia="ru-RU"/>
        </w:rPr>
        <w:t xml:space="preserve"> Н.Г. Молчанов С.В. Как проектировать универсальные учебные действия: от действия к мысли / Под ред. А.Г. </w:t>
      </w:r>
      <w:proofErr w:type="spellStart"/>
      <w:r w:rsidRPr="00315531">
        <w:rPr>
          <w:rFonts w:ascii="Times New Roman" w:eastAsia="Times New Roman" w:hAnsi="Times New Roman" w:cs="Times New Roman"/>
          <w:sz w:val="28"/>
          <w:szCs w:val="28"/>
          <w:lang w:eastAsia="ru-RU"/>
        </w:rPr>
        <w:t>Асмолова</w:t>
      </w:r>
      <w:proofErr w:type="spellEnd"/>
      <w:r w:rsidRPr="00315531">
        <w:rPr>
          <w:rFonts w:ascii="Times New Roman" w:eastAsia="Times New Roman" w:hAnsi="Times New Roman" w:cs="Times New Roman"/>
          <w:sz w:val="28"/>
          <w:szCs w:val="28"/>
          <w:lang w:eastAsia="ru-RU"/>
        </w:rPr>
        <w:t xml:space="preserve"> - М., 2010.</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Аствацатуров</w:t>
      </w:r>
      <w:proofErr w:type="spellEnd"/>
      <w:r w:rsidRPr="00315531">
        <w:rPr>
          <w:rFonts w:ascii="Times New Roman" w:eastAsia="Times New Roman" w:hAnsi="Times New Roman" w:cs="Times New Roman"/>
          <w:sz w:val="28"/>
          <w:szCs w:val="28"/>
          <w:lang w:eastAsia="ru-RU"/>
        </w:rPr>
        <w:t xml:space="preserve"> Г. О. Технология современного урока и творчества учителя школы. </w:t>
      </w:r>
      <w:smartTag w:uri="urn:schemas-microsoft-com:office:smarttags" w:element="metricconverter">
        <w:smartTagPr>
          <w:attr w:name="ProductID" w:val="2002 г"/>
        </w:smartTagPr>
        <w:r w:rsidRPr="00315531">
          <w:rPr>
            <w:rFonts w:ascii="Times New Roman" w:eastAsia="Times New Roman" w:hAnsi="Times New Roman" w:cs="Times New Roman"/>
            <w:sz w:val="28"/>
            <w:szCs w:val="28"/>
            <w:lang w:eastAsia="ru-RU"/>
          </w:rPr>
          <w:t>2002 г</w:t>
        </w:r>
      </w:smartTag>
      <w:r w:rsidRPr="00315531">
        <w:rPr>
          <w:rFonts w:ascii="Times New Roman" w:eastAsia="Times New Roman" w:hAnsi="Times New Roman" w:cs="Times New Roman"/>
          <w:sz w:val="28"/>
          <w:szCs w:val="28"/>
          <w:lang w:eastAsia="ru-RU"/>
        </w:rPr>
        <w:t>.</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В.Г </w:t>
      </w:r>
      <w:proofErr w:type="spellStart"/>
      <w:proofErr w:type="gramStart"/>
      <w:r w:rsidRPr="00315531">
        <w:rPr>
          <w:rFonts w:ascii="Times New Roman" w:eastAsia="Times New Roman" w:hAnsi="Times New Roman" w:cs="Times New Roman"/>
          <w:sz w:val="28"/>
          <w:szCs w:val="28"/>
          <w:lang w:eastAsia="ru-RU"/>
        </w:rPr>
        <w:t>Гульчевская</w:t>
      </w:r>
      <w:proofErr w:type="spellEnd"/>
      <w:proofErr w:type="gramEnd"/>
      <w:r w:rsidRPr="00315531">
        <w:rPr>
          <w:rFonts w:ascii="Times New Roman" w:eastAsia="Times New Roman" w:hAnsi="Times New Roman" w:cs="Times New Roman"/>
          <w:sz w:val="28"/>
          <w:szCs w:val="28"/>
          <w:lang w:eastAsia="ru-RU"/>
        </w:rPr>
        <w:t xml:space="preserve"> Что должен знать педагог о современных образовательных технологиях: практическое пособие. Издательство: АРКТИ, 2010</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Данилюк, А.Я. Концепция духовно-нравственного развития и воспитания личности гражданина России / </w:t>
      </w:r>
      <w:proofErr w:type="spellStart"/>
      <w:r w:rsidRPr="00315531">
        <w:rPr>
          <w:rFonts w:ascii="Times New Roman" w:eastAsia="Times New Roman" w:hAnsi="Times New Roman" w:cs="Times New Roman"/>
          <w:sz w:val="28"/>
          <w:szCs w:val="28"/>
          <w:lang w:eastAsia="ru-RU"/>
        </w:rPr>
        <w:t>А.Я.Данилюк</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А.М.Кондаков</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В.А.Тишков</w:t>
      </w:r>
      <w:proofErr w:type="spellEnd"/>
      <w:r w:rsidRPr="00315531">
        <w:rPr>
          <w:rFonts w:ascii="Times New Roman" w:eastAsia="Times New Roman" w:hAnsi="Times New Roman" w:cs="Times New Roman"/>
          <w:sz w:val="28"/>
          <w:szCs w:val="28"/>
          <w:lang w:eastAsia="ru-RU"/>
        </w:rPr>
        <w:t>. - М.: Просвещение, 2009. - 23с. - (Стандарты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Изобразительное искусство. Учебно-методическая комплексная документаци</w:t>
      </w:r>
      <w:proofErr w:type="gramStart"/>
      <w:r w:rsidRPr="00315531">
        <w:rPr>
          <w:rFonts w:ascii="Times New Roman" w:eastAsia="Times New Roman" w:hAnsi="Times New Roman" w:cs="Times New Roman"/>
          <w:sz w:val="28"/>
          <w:szCs w:val="28"/>
          <w:lang w:eastAsia="ru-RU"/>
        </w:rPr>
        <w:t>я-</w:t>
      </w:r>
      <w:proofErr w:type="gramEnd"/>
      <w:r w:rsidRPr="00315531">
        <w:rPr>
          <w:rFonts w:ascii="Times New Roman" w:eastAsia="Times New Roman" w:hAnsi="Times New Roman" w:cs="Times New Roman"/>
          <w:sz w:val="28"/>
          <w:szCs w:val="28"/>
          <w:lang w:eastAsia="ru-RU"/>
        </w:rPr>
        <w:t xml:space="preserve"> М.:</w:t>
      </w:r>
      <w:proofErr w:type="spellStart"/>
      <w:r w:rsidRPr="00315531">
        <w:rPr>
          <w:rFonts w:ascii="Times New Roman" w:eastAsia="Times New Roman" w:hAnsi="Times New Roman" w:cs="Times New Roman"/>
          <w:sz w:val="28"/>
          <w:szCs w:val="28"/>
          <w:lang w:eastAsia="ru-RU"/>
        </w:rPr>
        <w:t>Агар</w:t>
      </w:r>
      <w:proofErr w:type="spellEnd"/>
      <w:r w:rsidRPr="00315531">
        <w:rPr>
          <w:rFonts w:ascii="Times New Roman" w:eastAsia="Times New Roman" w:hAnsi="Times New Roman" w:cs="Times New Roman"/>
          <w:sz w:val="28"/>
          <w:szCs w:val="28"/>
          <w:lang w:eastAsia="ru-RU"/>
        </w:rPr>
        <w:t>, 2009.</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Концепция федеральных государственных образовательных стандартов общего образования: проект/Рос</w:t>
      </w:r>
      <w:proofErr w:type="gramStart"/>
      <w:r w:rsidRPr="00315531">
        <w:rPr>
          <w:rFonts w:ascii="Times New Roman" w:eastAsia="Times New Roman" w:hAnsi="Times New Roman" w:cs="Times New Roman"/>
          <w:sz w:val="28"/>
          <w:szCs w:val="28"/>
          <w:lang w:eastAsia="ru-RU"/>
        </w:rPr>
        <w:t>.</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а</w:t>
      </w:r>
      <w:proofErr w:type="gramEnd"/>
      <w:r w:rsidRPr="00315531">
        <w:rPr>
          <w:rFonts w:ascii="Times New Roman" w:eastAsia="Times New Roman" w:hAnsi="Times New Roman" w:cs="Times New Roman"/>
          <w:sz w:val="28"/>
          <w:szCs w:val="28"/>
          <w:lang w:eastAsia="ru-RU"/>
        </w:rPr>
        <w:t xml:space="preserve">кад. образования; пол ред. А. М. </w:t>
      </w:r>
      <w:proofErr w:type="spellStart"/>
      <w:r w:rsidRPr="00315531">
        <w:rPr>
          <w:rFonts w:ascii="Times New Roman" w:eastAsia="Times New Roman" w:hAnsi="Times New Roman" w:cs="Times New Roman"/>
          <w:sz w:val="28"/>
          <w:szCs w:val="28"/>
          <w:lang w:eastAsia="ru-RU"/>
        </w:rPr>
        <w:t>Кондакова</w:t>
      </w:r>
      <w:proofErr w:type="spellEnd"/>
      <w:r w:rsidRPr="00315531">
        <w:rPr>
          <w:rFonts w:ascii="Times New Roman" w:eastAsia="Times New Roman" w:hAnsi="Times New Roman" w:cs="Times New Roman"/>
          <w:sz w:val="28"/>
          <w:szCs w:val="28"/>
          <w:lang w:eastAsia="ru-RU"/>
        </w:rPr>
        <w:t xml:space="preserve">, А. А. Кузнецова. - М.: Просвещение, 2008. - 39 с. </w:t>
      </w:r>
      <w:proofErr w:type="gramStart"/>
      <w:r w:rsidRPr="00315531">
        <w:rPr>
          <w:rFonts w:ascii="Times New Roman" w:eastAsia="Times New Roman" w:hAnsi="Times New Roman" w:cs="Times New Roman"/>
          <w:sz w:val="28"/>
          <w:szCs w:val="28"/>
          <w:lang w:eastAsia="ru-RU"/>
        </w:rPr>
        <w:t>-(</w:t>
      </w:r>
      <w:proofErr w:type="gramEnd"/>
      <w:r w:rsidRPr="00315531">
        <w:rPr>
          <w:rFonts w:ascii="Times New Roman" w:eastAsia="Times New Roman" w:hAnsi="Times New Roman" w:cs="Times New Roman"/>
          <w:sz w:val="28"/>
          <w:szCs w:val="28"/>
          <w:lang w:eastAsia="ru-RU"/>
        </w:rPr>
        <w:t>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lastRenderedPageBreak/>
        <w:t>Ксензова</w:t>
      </w:r>
      <w:proofErr w:type="spellEnd"/>
      <w:r w:rsidRPr="00315531">
        <w:rPr>
          <w:rFonts w:ascii="Times New Roman" w:eastAsia="Times New Roman" w:hAnsi="Times New Roman" w:cs="Times New Roman"/>
          <w:sz w:val="28"/>
          <w:szCs w:val="28"/>
          <w:lang w:eastAsia="ru-RU"/>
        </w:rPr>
        <w:t xml:space="preserve"> Г.Ю. Перспективные школьные технологии. Учебное пособие. М.: Педагогическое общество России, 2000.</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Лакоценина</w:t>
      </w:r>
      <w:proofErr w:type="spellEnd"/>
      <w:r w:rsidRPr="00315531">
        <w:rPr>
          <w:rFonts w:ascii="Times New Roman" w:eastAsia="Times New Roman" w:hAnsi="Times New Roman" w:cs="Times New Roman"/>
          <w:sz w:val="28"/>
          <w:szCs w:val="28"/>
          <w:lang w:eastAsia="ru-RU"/>
        </w:rPr>
        <w:t xml:space="preserve"> М. П. Необычные уроки в начальной школе, М.: 2008</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Никишина И. В. Интерактивные формы методического обучения. М.: 2007.</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Образовательные технологии. Н.В. Полякова.// Научно-практический журнал "Завуч"№ 5, 2005.</w:t>
      </w:r>
    </w:p>
    <w:p w:rsidR="00315531" w:rsidRPr="00315531" w:rsidRDefault="00315531" w:rsidP="00315531">
      <w:pPr>
        <w:numPr>
          <w:ilvl w:val="1"/>
          <w:numId w:val="8"/>
        </w:numPr>
        <w:tabs>
          <w:tab w:val="left" w:pos="773"/>
        </w:tabs>
        <w:autoSpaceDE w:val="0"/>
        <w:autoSpaceDN w:val="0"/>
        <w:adjustRightInd w:val="0"/>
        <w:spacing w:before="48"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От концепции развития к проектированию моделей воспитательных систем в образовательном учреждении на диагностической основе: Учебно-методическое пособие / В.Н. Андреев, Е.И. Осеева; под ред. В.Н. Андреева. - Хабаровск: ХК ИПГЖ ПК, 2009.</w:t>
      </w:r>
    </w:p>
    <w:p w:rsidR="00315531" w:rsidRPr="00315531" w:rsidRDefault="00315531" w:rsidP="00315531">
      <w:pPr>
        <w:numPr>
          <w:ilvl w:val="1"/>
          <w:numId w:val="8"/>
        </w:numPr>
        <w:tabs>
          <w:tab w:val="left" w:pos="773"/>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Оценка эффективности реализации программ дополнительного образования детей: компетентностный подход: Методические рекомендации / Под ред. проф. Н.Ф. Родионовой и к.п.н. М.Р. </w:t>
      </w:r>
      <w:proofErr w:type="spellStart"/>
      <w:r w:rsidRPr="00315531">
        <w:rPr>
          <w:rFonts w:ascii="Times New Roman" w:eastAsia="Times New Roman" w:hAnsi="Times New Roman" w:cs="Times New Roman"/>
          <w:sz w:val="28"/>
          <w:szCs w:val="28"/>
          <w:lang w:eastAsia="ru-RU"/>
        </w:rPr>
        <w:t>Катуновой</w:t>
      </w:r>
      <w:proofErr w:type="spell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-С</w:t>
      </w:r>
      <w:proofErr w:type="gramEnd"/>
      <w:r w:rsidRPr="00315531">
        <w:rPr>
          <w:rFonts w:ascii="Times New Roman" w:eastAsia="Times New Roman" w:hAnsi="Times New Roman" w:cs="Times New Roman"/>
          <w:sz w:val="28"/>
          <w:szCs w:val="28"/>
          <w:lang w:eastAsia="ru-RU"/>
        </w:rPr>
        <w:t>Пб.: Издательство ГОУ «СПб ГДТЮ», 2005.</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Примерные программы по учебным предметам. Изобразительное искусство.5-7 классы</w:t>
      </w:r>
      <w:proofErr w:type="gramStart"/>
      <w:r w:rsidRPr="00315531">
        <w:rPr>
          <w:rFonts w:ascii="Times New Roman" w:eastAsia="Times New Roman" w:hAnsi="Times New Roman" w:cs="Times New Roman"/>
          <w:sz w:val="28"/>
          <w:szCs w:val="28"/>
          <w:lang w:eastAsia="ru-RU"/>
        </w:rPr>
        <w:t>.М</w:t>
      </w:r>
      <w:proofErr w:type="gramEnd"/>
      <w:r w:rsidRPr="00315531">
        <w:rPr>
          <w:rFonts w:ascii="Times New Roman" w:eastAsia="Times New Roman" w:hAnsi="Times New Roman" w:cs="Times New Roman"/>
          <w:sz w:val="28"/>
          <w:szCs w:val="28"/>
          <w:lang w:eastAsia="ru-RU"/>
        </w:rPr>
        <w:t>узыка.5-7 классы.Искусство.8-9 классы.-М.:Просвещение,2010.</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Примерные программы основного общего образования. / Просвещение, 2009. - (Стандарты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Развитие исследовательской деятельности учащихся: Методический сборник. М.: Народное образование, 2001.</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Романовская</w:t>
      </w:r>
      <w:proofErr w:type="gramEnd"/>
      <w:r w:rsidRPr="00315531">
        <w:rPr>
          <w:rFonts w:ascii="Times New Roman" w:eastAsia="Times New Roman" w:hAnsi="Times New Roman" w:cs="Times New Roman"/>
          <w:sz w:val="28"/>
          <w:szCs w:val="28"/>
          <w:lang w:eastAsia="ru-RU"/>
        </w:rPr>
        <w:t xml:space="preserve"> М. Б. Проекты в младших классах // Завуч начальной школы, 2007., №6.</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Сборник нормативных документов. Искусство/сост.Э.Д.Днепров</w:t>
      </w:r>
      <w:proofErr w:type="gramStart"/>
      <w:r w:rsidRPr="00315531">
        <w:rPr>
          <w:rFonts w:ascii="Times New Roman" w:eastAsia="Times New Roman" w:hAnsi="Times New Roman" w:cs="Times New Roman"/>
          <w:sz w:val="28"/>
          <w:szCs w:val="28"/>
          <w:lang w:eastAsia="ru-RU"/>
        </w:rPr>
        <w:t>,А</w:t>
      </w:r>
      <w:proofErr w:type="gramEnd"/>
      <w:r w:rsidRPr="00315531">
        <w:rPr>
          <w:rFonts w:ascii="Times New Roman" w:eastAsia="Times New Roman" w:hAnsi="Times New Roman" w:cs="Times New Roman"/>
          <w:sz w:val="28"/>
          <w:szCs w:val="28"/>
          <w:lang w:eastAsia="ru-RU"/>
        </w:rPr>
        <w:t>.Г.Аркадьев.-2-е изд.,-М.:Дрофа,2008.</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ключевых компетентностей учащихся через проектную деятельность</w:t>
      </w:r>
      <w:proofErr w:type="gramStart"/>
      <w:r w:rsidRPr="00315531">
        <w:rPr>
          <w:rFonts w:ascii="Times New Roman" w:eastAsia="Times New Roman" w:hAnsi="Times New Roman" w:cs="Times New Roman"/>
          <w:sz w:val="28"/>
          <w:szCs w:val="28"/>
          <w:lang w:eastAsia="ru-RU"/>
        </w:rPr>
        <w:t>.</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п</w:t>
      </w:r>
      <w:proofErr w:type="gramEnd"/>
      <w:r w:rsidRPr="00315531">
        <w:rPr>
          <w:rFonts w:ascii="Times New Roman" w:eastAsia="Times New Roman" w:hAnsi="Times New Roman" w:cs="Times New Roman"/>
          <w:sz w:val="28"/>
          <w:szCs w:val="28"/>
          <w:lang w:eastAsia="ru-RU"/>
        </w:rPr>
        <w:t xml:space="preserve">од ред. С.С. </w:t>
      </w:r>
      <w:proofErr w:type="spellStart"/>
      <w:r w:rsidRPr="00315531">
        <w:rPr>
          <w:rFonts w:ascii="Times New Roman" w:eastAsia="Times New Roman" w:hAnsi="Times New Roman" w:cs="Times New Roman"/>
          <w:sz w:val="28"/>
          <w:szCs w:val="28"/>
          <w:lang w:eastAsia="ru-RU"/>
        </w:rPr>
        <w:t>Татарченковой</w:t>
      </w:r>
      <w:proofErr w:type="spell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С-Пб</w:t>
      </w:r>
      <w:proofErr w:type="gramEnd"/>
      <w:r w:rsidRPr="00315531">
        <w:rPr>
          <w:rFonts w:ascii="Times New Roman" w:eastAsia="Times New Roman" w:hAnsi="Times New Roman" w:cs="Times New Roman"/>
          <w:sz w:val="28"/>
          <w:szCs w:val="28"/>
          <w:lang w:eastAsia="ru-RU"/>
        </w:rPr>
        <w:t>.: КАРО, 2008</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Фундаментальное ядро содержания общего образования</w:t>
      </w:r>
      <w:proofErr w:type="gramStart"/>
      <w:r w:rsidRPr="00315531">
        <w:rPr>
          <w:rFonts w:ascii="Times New Roman" w:eastAsia="Times New Roman" w:hAnsi="Times New Roman" w:cs="Times New Roman"/>
          <w:sz w:val="28"/>
          <w:szCs w:val="28"/>
          <w:lang w:eastAsia="ru-RU"/>
        </w:rPr>
        <w:t xml:space="preserve"> :</w:t>
      </w:r>
      <w:proofErr w:type="gramEnd"/>
      <w:r w:rsidRPr="00315531">
        <w:rPr>
          <w:rFonts w:ascii="Times New Roman" w:eastAsia="Times New Roman" w:hAnsi="Times New Roman" w:cs="Times New Roman"/>
          <w:sz w:val="28"/>
          <w:szCs w:val="28"/>
          <w:lang w:eastAsia="ru-RU"/>
        </w:rPr>
        <w:t xml:space="preserve"> проект под ред. В. В. Козлова, А. М. </w:t>
      </w:r>
      <w:proofErr w:type="spellStart"/>
      <w:r w:rsidRPr="00315531">
        <w:rPr>
          <w:rFonts w:ascii="Times New Roman" w:eastAsia="Times New Roman" w:hAnsi="Times New Roman" w:cs="Times New Roman"/>
          <w:sz w:val="28"/>
          <w:szCs w:val="28"/>
          <w:lang w:eastAsia="ru-RU"/>
        </w:rPr>
        <w:t>Кондакова</w:t>
      </w:r>
      <w:proofErr w:type="spellEnd"/>
      <w:r w:rsidRPr="00315531">
        <w:rPr>
          <w:rFonts w:ascii="Times New Roman" w:eastAsia="Times New Roman" w:hAnsi="Times New Roman" w:cs="Times New Roman"/>
          <w:sz w:val="28"/>
          <w:szCs w:val="28"/>
          <w:lang w:eastAsia="ru-RU"/>
        </w:rPr>
        <w:t xml:space="preserve">. — М. Просвещение, 2009.     59 </w:t>
      </w:r>
      <w:proofErr w:type="gramStart"/>
      <w:r w:rsidRPr="00315531">
        <w:rPr>
          <w:rFonts w:ascii="Times New Roman" w:eastAsia="Times New Roman" w:hAnsi="Times New Roman" w:cs="Times New Roman"/>
          <w:sz w:val="28"/>
          <w:szCs w:val="28"/>
          <w:lang w:eastAsia="ru-RU"/>
        </w:rPr>
        <w:t>с</w:t>
      </w:r>
      <w:proofErr w:type="gramEnd"/>
      <w:r w:rsidRPr="00315531">
        <w:rPr>
          <w:rFonts w:ascii="Times New Roman" w:eastAsia="Times New Roman" w:hAnsi="Times New Roman" w:cs="Times New Roman"/>
          <w:sz w:val="28"/>
          <w:szCs w:val="28"/>
          <w:lang w:eastAsia="ru-RU"/>
        </w:rPr>
        <w:t>. - (Стандарты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Шкуричева</w:t>
      </w:r>
      <w:proofErr w:type="spellEnd"/>
      <w:r w:rsidRPr="00315531">
        <w:rPr>
          <w:rFonts w:ascii="Times New Roman" w:eastAsia="Times New Roman" w:hAnsi="Times New Roman" w:cs="Times New Roman"/>
          <w:sz w:val="28"/>
          <w:szCs w:val="28"/>
          <w:lang w:eastAsia="ru-RU"/>
        </w:rPr>
        <w:t xml:space="preserve"> Н. </w:t>
      </w:r>
      <w:proofErr w:type="gramStart"/>
      <w:r w:rsidRPr="00315531">
        <w:rPr>
          <w:rFonts w:ascii="Times New Roman" w:eastAsia="Times New Roman" w:hAnsi="Times New Roman" w:cs="Times New Roman"/>
          <w:sz w:val="28"/>
          <w:szCs w:val="28"/>
          <w:lang w:eastAsia="ru-RU"/>
        </w:rPr>
        <w:t>А.</w:t>
      </w:r>
      <w:proofErr w:type="gramEnd"/>
      <w:r w:rsidRPr="00315531">
        <w:rPr>
          <w:rFonts w:ascii="Times New Roman" w:eastAsia="Times New Roman" w:hAnsi="Times New Roman" w:cs="Times New Roman"/>
          <w:sz w:val="28"/>
          <w:szCs w:val="28"/>
          <w:lang w:eastAsia="ru-RU"/>
        </w:rPr>
        <w:t xml:space="preserve"> Зачем первоклассникам нужна парная работа на уроке в адаптационный период // Начальная школа, 2006., №8.</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Шликене</w:t>
      </w:r>
      <w:proofErr w:type="spellEnd"/>
      <w:r w:rsidRPr="00315531">
        <w:rPr>
          <w:rFonts w:ascii="Times New Roman" w:eastAsia="Times New Roman" w:hAnsi="Times New Roman" w:cs="Times New Roman"/>
          <w:sz w:val="28"/>
          <w:szCs w:val="28"/>
          <w:lang w:eastAsia="ru-RU"/>
        </w:rPr>
        <w:t xml:space="preserve"> Т. Н. Метод проектов как одно из условий повышения мотивации обучения учащихся, </w:t>
      </w:r>
      <w:smartTag w:uri="urn:schemas-microsoft-com:office:smarttags" w:element="metricconverter">
        <w:smartTagPr>
          <w:attr w:name="ProductID" w:val="2007 г"/>
        </w:smartTagPr>
        <w:r w:rsidRPr="00315531">
          <w:rPr>
            <w:rFonts w:ascii="Times New Roman" w:eastAsia="Times New Roman" w:hAnsi="Times New Roman" w:cs="Times New Roman"/>
            <w:sz w:val="28"/>
            <w:szCs w:val="28"/>
            <w:lang w:eastAsia="ru-RU"/>
          </w:rPr>
          <w:t>2007 г</w:t>
        </w:r>
      </w:smartTag>
      <w:r w:rsidRPr="00315531">
        <w:rPr>
          <w:rFonts w:ascii="Times New Roman" w:eastAsia="Times New Roman" w:hAnsi="Times New Roman" w:cs="Times New Roman"/>
          <w:sz w:val="28"/>
          <w:szCs w:val="28"/>
          <w:lang w:eastAsia="ru-RU"/>
        </w:rPr>
        <w:t>.</w:t>
      </w: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Цифровые образовательные ресурсы</w:t>
      </w:r>
    </w:p>
    <w:p w:rsidR="00315531" w:rsidRPr="00315531" w:rsidRDefault="00315531" w:rsidP="00315531">
      <w:pPr>
        <w:spacing w:after="0" w:line="240" w:lineRule="auto"/>
        <w:ind w:firstLine="567"/>
        <w:jc w:val="center"/>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Для поиска дополнительной информации и подготовки к занятиям по изобразительному искусству рекомендуем обратиться к следующим сайтам:</w:t>
      </w:r>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Art</w:t>
      </w:r>
      <w:proofErr w:type="spellEnd"/>
      <w:r w:rsidRPr="00315531">
        <w:rPr>
          <w:rFonts w:ascii="Times New Roman" w:eastAsia="Times New Roman" w:hAnsi="Times New Roman" w:cs="Times New Roman"/>
          <w:bCs/>
          <w:sz w:val="28"/>
          <w:szCs w:val="28"/>
          <w:lang w:eastAsia="ru-RU"/>
        </w:rPr>
        <w:t xml:space="preserve"> </w:t>
      </w:r>
      <w:proofErr w:type="spellStart"/>
      <w:r w:rsidRPr="00315531">
        <w:rPr>
          <w:rFonts w:ascii="Times New Roman" w:eastAsia="Times New Roman" w:hAnsi="Times New Roman" w:cs="Times New Roman"/>
          <w:bCs/>
          <w:sz w:val="28"/>
          <w:szCs w:val="28"/>
          <w:lang w:eastAsia="ru-RU"/>
        </w:rPr>
        <w:t>project</w:t>
      </w:r>
      <w:proofErr w:type="spellEnd"/>
      <w:r w:rsidRPr="00315531">
        <w:rPr>
          <w:rFonts w:ascii="Times New Roman" w:eastAsia="Times New Roman" w:hAnsi="Times New Roman" w:cs="Times New Roman"/>
          <w:bCs/>
          <w:sz w:val="28"/>
          <w:szCs w:val="28"/>
          <w:lang w:eastAsia="ru-RU"/>
        </w:rPr>
        <w:t xml:space="preserve">" – энциклопедия искусств. История мирового искусства. Картинные галереи. Адреса музеев. Страницы </w:t>
      </w:r>
      <w:proofErr w:type="gramStart"/>
      <w:r w:rsidRPr="00315531">
        <w:rPr>
          <w:rFonts w:ascii="Times New Roman" w:eastAsia="Times New Roman" w:hAnsi="Times New Roman" w:cs="Times New Roman"/>
          <w:bCs/>
          <w:sz w:val="28"/>
          <w:szCs w:val="28"/>
          <w:lang w:eastAsia="ru-RU"/>
        </w:rPr>
        <w:t>арт-школы</w:t>
      </w:r>
      <w:proofErr w:type="gramEnd"/>
      <w:r w:rsidRPr="00315531">
        <w:rPr>
          <w:rFonts w:ascii="Times New Roman" w:eastAsia="Times New Roman" w:hAnsi="Times New Roman" w:cs="Times New Roman"/>
          <w:bCs/>
          <w:sz w:val="28"/>
          <w:szCs w:val="28"/>
          <w:lang w:eastAsia="ru-RU"/>
        </w:rPr>
        <w:t xml:space="preserve"> и виртуальной академии фотоискусства: учебные материалы. </w:t>
      </w:r>
      <w:hyperlink r:id="rId37"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http://www.artprojekt.ru/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lastRenderedPageBreak/>
        <w:t xml:space="preserve">"Планета </w:t>
      </w:r>
      <w:proofErr w:type="spellStart"/>
      <w:r w:rsidRPr="00315531">
        <w:rPr>
          <w:rFonts w:ascii="Times New Roman" w:eastAsia="Times New Roman" w:hAnsi="Times New Roman" w:cs="Times New Roman"/>
          <w:bCs/>
          <w:sz w:val="28"/>
          <w:szCs w:val="28"/>
          <w:lang w:eastAsia="ru-RU"/>
        </w:rPr>
        <w:t>Small</w:t>
      </w:r>
      <w:proofErr w:type="spellEnd"/>
      <w:r w:rsidRPr="00315531">
        <w:rPr>
          <w:rFonts w:ascii="Times New Roman" w:eastAsia="Times New Roman" w:hAnsi="Times New Roman" w:cs="Times New Roman"/>
          <w:bCs/>
          <w:sz w:val="28"/>
          <w:szCs w:val="28"/>
          <w:lang w:eastAsia="ru-RU"/>
        </w:rPr>
        <w:t xml:space="preserve"> </w:t>
      </w:r>
      <w:proofErr w:type="spellStart"/>
      <w:r w:rsidRPr="00315531">
        <w:rPr>
          <w:rFonts w:ascii="Times New Roman" w:eastAsia="Times New Roman" w:hAnsi="Times New Roman" w:cs="Times New Roman"/>
          <w:bCs/>
          <w:sz w:val="28"/>
          <w:szCs w:val="28"/>
          <w:lang w:eastAsia="ru-RU"/>
        </w:rPr>
        <w:t>Bay</w:t>
      </w:r>
      <w:proofErr w:type="spellEnd"/>
      <w:r w:rsidRPr="00315531">
        <w:rPr>
          <w:rFonts w:ascii="Times New Roman" w:eastAsia="Times New Roman" w:hAnsi="Times New Roman" w:cs="Times New Roman"/>
          <w:bCs/>
          <w:sz w:val="28"/>
          <w:szCs w:val="28"/>
          <w:lang w:eastAsia="ru-RU"/>
        </w:rPr>
        <w:t xml:space="preserve">" – арт-портал. Электронная библиотека. Фотографии работ великих мастеров живописи и скульптуры, шедевров архитектуры и др. Статьи. Манускрипты и рукописи. </w:t>
      </w:r>
      <w:hyperlink r:id="rId38" w:tgtFrame="_blank" w:history="1">
        <w:r w:rsidRPr="00315531">
          <w:rPr>
            <w:rFonts w:ascii="Times New Roman" w:eastAsia="Calibri" w:hAnsi="Times New Roman" w:cs="Times New Roman"/>
            <w:bCs/>
            <w:color w:val="0000FF"/>
            <w:sz w:val="28"/>
            <w:szCs w:val="28"/>
            <w:u w:val="single"/>
            <w:bdr w:val="none" w:sz="0" w:space="0" w:color="auto" w:frame="1"/>
            <w:lang w:eastAsia="ru-RU"/>
          </w:rPr>
          <w:t>http://smallbay.ru/</w:t>
        </w:r>
      </w:hyperlink>
    </w:p>
    <w:p w:rsidR="00315531" w:rsidRPr="00315531" w:rsidRDefault="00315531" w:rsidP="00315531">
      <w:pPr>
        <w:numPr>
          <w:ilvl w:val="0"/>
          <w:numId w:val="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"История изобразительного искусства" – информация о выдающихся художниках разных эпох, картины художников разных стран, характеристика стилей. Информация о музеях: </w:t>
      </w:r>
      <w:hyperlink r:id="rId39" w:tgtFrame="_self" w:history="1">
        <w:r w:rsidRPr="00315531">
          <w:rPr>
            <w:rFonts w:ascii="Times New Roman" w:eastAsia="Calibri" w:hAnsi="Times New Roman" w:cs="Times New Roman"/>
            <w:color w:val="0000FF"/>
            <w:sz w:val="28"/>
            <w:szCs w:val="28"/>
            <w:u w:val="single"/>
            <w:lang w:eastAsia="ru-RU"/>
          </w:rPr>
          <w:t>Государственный Эрмитаж</w:t>
        </w:r>
      </w:hyperlink>
      <w:r w:rsidRPr="00315531">
        <w:rPr>
          <w:rFonts w:ascii="Times New Roman" w:eastAsia="Times New Roman" w:hAnsi="Times New Roman" w:cs="Times New Roman"/>
          <w:sz w:val="28"/>
          <w:szCs w:val="28"/>
          <w:lang w:eastAsia="ru-RU"/>
        </w:rPr>
        <w:t xml:space="preserve">, </w:t>
      </w:r>
      <w:hyperlink r:id="rId40" w:tgtFrame="_blank" w:history="1">
        <w:r w:rsidRPr="00315531">
          <w:rPr>
            <w:rFonts w:ascii="Times New Roman" w:eastAsia="Calibri" w:hAnsi="Times New Roman" w:cs="Times New Roman"/>
            <w:color w:val="0000FF"/>
            <w:sz w:val="28"/>
            <w:szCs w:val="28"/>
            <w:u w:val="single"/>
            <w:lang w:eastAsia="ru-RU"/>
          </w:rPr>
          <w:t>Государственная Третьяковская галерея</w:t>
        </w:r>
      </w:hyperlink>
      <w:r w:rsidRPr="00315531">
        <w:rPr>
          <w:rFonts w:ascii="Times New Roman" w:eastAsia="Times New Roman" w:hAnsi="Times New Roman" w:cs="Times New Roman"/>
          <w:bCs/>
          <w:sz w:val="28"/>
          <w:szCs w:val="28"/>
          <w:lang w:eastAsia="ru-RU"/>
        </w:rPr>
        <w:t xml:space="preserve">, </w:t>
      </w:r>
      <w:hyperlink r:id="rId41" w:tgtFrame="_blank" w:history="1">
        <w:r w:rsidRPr="00315531">
          <w:rPr>
            <w:rFonts w:ascii="Times New Roman" w:eastAsia="Calibri" w:hAnsi="Times New Roman" w:cs="Times New Roman"/>
            <w:color w:val="0000FF"/>
            <w:sz w:val="28"/>
            <w:szCs w:val="28"/>
            <w:u w:val="single"/>
            <w:lang w:eastAsia="ru-RU"/>
          </w:rPr>
          <w:t>Государственный Русский музей</w:t>
        </w:r>
      </w:hyperlink>
      <w:r w:rsidRPr="00315531">
        <w:rPr>
          <w:rFonts w:ascii="Times New Roman" w:eastAsia="Times New Roman" w:hAnsi="Times New Roman" w:cs="Times New Roman"/>
          <w:sz w:val="28"/>
          <w:szCs w:val="28"/>
          <w:lang w:eastAsia="ru-RU"/>
        </w:rPr>
        <w:t xml:space="preserve"> и др. </w:t>
      </w:r>
      <w:hyperlink r:id="rId42" w:tgtFrame="_blank" w:history="1">
        <w:r w:rsidRPr="00315531">
          <w:rPr>
            <w:rFonts w:ascii="Times New Roman" w:eastAsia="Calibri" w:hAnsi="Times New Roman" w:cs="Times New Roman"/>
            <w:color w:val="0000FF"/>
            <w:sz w:val="28"/>
            <w:szCs w:val="28"/>
            <w:u w:val="single"/>
            <w:bdr w:val="none" w:sz="0" w:space="0" w:color="auto" w:frame="1"/>
            <w:lang w:eastAsia="ru-RU"/>
          </w:rPr>
          <w:t>http://www.arthistory.ru/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"Всеобщая история искусств" – энциклопедия. Материалы по истории Древнего мира. </w:t>
      </w:r>
      <w:hyperlink r:id="rId43" w:tgtFrame="_blank" w:history="1">
        <w:r w:rsidRPr="00315531">
          <w:rPr>
            <w:rFonts w:ascii="Times New Roman" w:eastAsia="Calibri" w:hAnsi="Times New Roman" w:cs="Times New Roman"/>
            <w:bCs/>
            <w:color w:val="0000FF"/>
            <w:sz w:val="28"/>
            <w:szCs w:val="28"/>
            <w:u w:val="single"/>
            <w:bdr w:val="none" w:sz="0" w:space="0" w:color="auto" w:frame="1"/>
            <w:lang w:eastAsia="ru-RU"/>
          </w:rPr>
          <w:t>http://artyx.ru/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Живопись</w:t>
      </w:r>
      <w:proofErr w:type="gramStart"/>
      <w:r w:rsidRPr="00315531">
        <w:rPr>
          <w:rFonts w:ascii="Times New Roman" w:eastAsia="Times New Roman" w:hAnsi="Times New Roman" w:cs="Times New Roman"/>
          <w:bCs/>
          <w:sz w:val="28"/>
          <w:szCs w:val="28"/>
          <w:lang w:eastAsia="ru-RU"/>
        </w:rPr>
        <w:t>.р</w:t>
      </w:r>
      <w:proofErr w:type="gramEnd"/>
      <w:r w:rsidRPr="00315531">
        <w:rPr>
          <w:rFonts w:ascii="Times New Roman" w:eastAsia="Times New Roman" w:hAnsi="Times New Roman" w:cs="Times New Roman"/>
          <w:bCs/>
          <w:sz w:val="28"/>
          <w:szCs w:val="28"/>
          <w:lang w:eastAsia="ru-RU"/>
        </w:rPr>
        <w:t>у</w:t>
      </w:r>
      <w:proofErr w:type="spellEnd"/>
      <w:r w:rsidRPr="00315531">
        <w:rPr>
          <w:rFonts w:ascii="Times New Roman" w:eastAsia="Times New Roman" w:hAnsi="Times New Roman" w:cs="Times New Roman"/>
          <w:bCs/>
          <w:sz w:val="28"/>
          <w:szCs w:val="28"/>
          <w:lang w:eastAsia="ru-RU"/>
        </w:rPr>
        <w:t xml:space="preserve">" – энциклопедия живописи. Картинная галерея, биографии русских художников. </w:t>
      </w:r>
      <w:hyperlink r:id="rId44" w:tgtFrame="_blank" w:history="1">
        <w:r w:rsidRPr="00315531">
          <w:rPr>
            <w:rFonts w:ascii="Times New Roman" w:eastAsia="Calibri" w:hAnsi="Times New Roman" w:cs="Times New Roman"/>
            <w:bCs/>
            <w:color w:val="0000FF"/>
            <w:sz w:val="28"/>
            <w:szCs w:val="28"/>
            <w:u w:val="single"/>
            <w:bdr w:val="none" w:sz="0" w:space="0" w:color="auto" w:frame="1"/>
            <w:lang w:eastAsia="ru-RU"/>
          </w:rPr>
          <w:t>http://jivopis.ru/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"Art-каталог" – собрание живописи и графики. Галерея картин известных художников, биографии. </w:t>
      </w:r>
      <w:hyperlink r:id="rId45"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http://www.art-catalog.ru/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"Автопортрет в мировой живописи" – автопортреты и портреты художников разных стран. </w:t>
      </w:r>
      <w:hyperlink r:id="rId46" w:tgtFrame="_blank" w:history="1">
        <w:r w:rsidRPr="00315531">
          <w:rPr>
            <w:rFonts w:ascii="Times New Roman" w:eastAsia="Calibri" w:hAnsi="Times New Roman" w:cs="Times New Roman"/>
            <w:bCs/>
            <w:color w:val="0000FF"/>
            <w:sz w:val="28"/>
            <w:szCs w:val="28"/>
            <w:u w:val="single"/>
            <w:bdr w:val="none" w:sz="0" w:space="0" w:color="auto" w:frame="1"/>
            <w:lang w:eastAsia="ru-RU"/>
          </w:rPr>
          <w:t>http://izoselfportrait.narod.ru/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"Импрессионизм" – история импрессионизма. Список художников-импрессионистов, биографии и картины художников. О собраниях картин импрессионистов в крупных музеях мира. Словарь специальных терминов. </w:t>
      </w:r>
      <w:hyperlink r:id="rId47"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http://www.impressionism.ru/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"История архитектуры" – описание архитектуры Древнего мира, античной и средневековой архитектуры. Характеристика архитектурных стилей. </w:t>
      </w:r>
      <w:hyperlink r:id="rId48"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http://www.arhitekto.ru/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"Музеи Европы" – информация о европейских музеях изобразительных искусств, биографии художников, картины. </w:t>
      </w:r>
      <w:hyperlink r:id="rId49"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http://www.nearyou.ru/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Плакаты</w:t>
      </w:r>
      <w:proofErr w:type="gramStart"/>
      <w:r w:rsidRPr="00315531">
        <w:rPr>
          <w:rFonts w:ascii="Times New Roman" w:eastAsia="Times New Roman" w:hAnsi="Times New Roman" w:cs="Times New Roman"/>
          <w:bCs/>
          <w:sz w:val="28"/>
          <w:szCs w:val="28"/>
          <w:lang w:eastAsia="ru-RU"/>
        </w:rPr>
        <w:t>.р</w:t>
      </w:r>
      <w:proofErr w:type="gramEnd"/>
      <w:r w:rsidRPr="00315531">
        <w:rPr>
          <w:rFonts w:ascii="Times New Roman" w:eastAsia="Times New Roman" w:hAnsi="Times New Roman" w:cs="Times New Roman"/>
          <w:bCs/>
          <w:sz w:val="28"/>
          <w:szCs w:val="28"/>
          <w:lang w:eastAsia="ru-RU"/>
        </w:rPr>
        <w:t>у</w:t>
      </w:r>
      <w:proofErr w:type="spellEnd"/>
      <w:r w:rsidRPr="00315531">
        <w:rPr>
          <w:rFonts w:ascii="Times New Roman" w:eastAsia="Times New Roman" w:hAnsi="Times New Roman" w:cs="Times New Roman"/>
          <w:bCs/>
          <w:sz w:val="28"/>
          <w:szCs w:val="28"/>
          <w:lang w:eastAsia="ru-RU"/>
        </w:rPr>
        <w:t xml:space="preserve">" – собрание отечественных плакатов: агитационных, военных, социальных, рекламных, кино плакатов начиная с конца XIX века. Тематические галереи с поиском, </w:t>
      </w:r>
      <w:proofErr w:type="spellStart"/>
      <w:r w:rsidRPr="00315531">
        <w:rPr>
          <w:rFonts w:ascii="Times New Roman" w:eastAsia="Times New Roman" w:hAnsi="Times New Roman" w:cs="Times New Roman"/>
          <w:bCs/>
          <w:sz w:val="28"/>
          <w:szCs w:val="28"/>
          <w:lang w:eastAsia="ru-RU"/>
        </w:rPr>
        <w:t>предпросмотром</w:t>
      </w:r>
      <w:proofErr w:type="spellEnd"/>
      <w:r w:rsidRPr="00315531">
        <w:rPr>
          <w:rFonts w:ascii="Times New Roman" w:eastAsia="Times New Roman" w:hAnsi="Times New Roman" w:cs="Times New Roman"/>
          <w:bCs/>
          <w:sz w:val="28"/>
          <w:szCs w:val="28"/>
          <w:lang w:eastAsia="ru-RU"/>
        </w:rPr>
        <w:t xml:space="preserve">, в большом разрешении. </w:t>
      </w:r>
      <w:hyperlink r:id="rId50"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http://www.plakaty.ru/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Справочник по изобразительному искусству. Краткие биографии и картины известных художников XV-XX в. </w:t>
      </w:r>
      <w:hyperlink r:id="rId51" w:tgtFrame="_blank" w:history="1">
        <w:r w:rsidRPr="00315531">
          <w:rPr>
            <w:rFonts w:ascii="Times New Roman" w:eastAsia="Calibri" w:hAnsi="Times New Roman" w:cs="Times New Roman"/>
            <w:bCs/>
            <w:color w:val="0000FF"/>
            <w:sz w:val="28"/>
            <w:szCs w:val="28"/>
            <w:u w:val="single"/>
            <w:bdr w:val="none" w:sz="0" w:space="0" w:color="auto" w:frame="1"/>
            <w:lang w:eastAsia="ru-RU"/>
          </w:rPr>
          <w:t>http://artclassic.edu.ru/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"Шедевры Эрмитажа. Старые мастера". Галерея картин известных художников с комментариями. </w:t>
      </w:r>
      <w:hyperlink r:id="rId52"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http://www.kulturamira.ru/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Товарищество передвижных художественных выставок. История создания товарищества. Биографии художников-передвижников и их работы. </w:t>
      </w:r>
      <w:hyperlink r:id="rId53" w:tgtFrame="_blank" w:history="1">
        <w:r w:rsidRPr="00315531">
          <w:rPr>
            <w:rFonts w:ascii="Times New Roman" w:eastAsia="Calibri" w:hAnsi="Times New Roman" w:cs="Times New Roman"/>
            <w:bCs/>
            <w:color w:val="0000FF"/>
            <w:sz w:val="28"/>
            <w:szCs w:val="28"/>
            <w:u w:val="single"/>
            <w:bdr w:val="none" w:sz="0" w:space="0" w:color="auto" w:frame="1"/>
            <w:lang w:eastAsia="ru-RU"/>
          </w:rPr>
          <w:t>http://tphv.ru/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"График" – об искусстве графики. История искусства графики, уроки рисунка, работы современных художников. Форум. </w:t>
      </w:r>
      <w:hyperlink r:id="rId54" w:tgtFrame="_blank" w:history="1">
        <w:r w:rsidRPr="00315531">
          <w:rPr>
            <w:rFonts w:ascii="Times New Roman" w:eastAsia="Calibri" w:hAnsi="Times New Roman" w:cs="Times New Roman"/>
            <w:bCs/>
            <w:color w:val="0000FF"/>
            <w:sz w:val="28"/>
            <w:szCs w:val="28"/>
            <w:u w:val="single"/>
            <w:bdr w:val="none" w:sz="0" w:space="0" w:color="auto" w:frame="1"/>
            <w:lang w:eastAsia="ru-RU"/>
          </w:rPr>
          <w:t>http://graphic.org.ru/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Архитектурные стили – </w:t>
      </w:r>
      <w:hyperlink r:id="rId55" w:history="1">
        <w:r w:rsidRPr="00315531">
          <w:rPr>
            <w:rFonts w:ascii="Times New Roman" w:eastAsia="Calibri" w:hAnsi="Times New Roman" w:cs="Times New Roman"/>
            <w:bCs/>
            <w:color w:val="0000FF"/>
            <w:sz w:val="28"/>
            <w:szCs w:val="28"/>
            <w:u w:val="single"/>
            <w:lang w:eastAsia="ru-RU"/>
          </w:rPr>
          <w:t>http://gigart.ru/Architectural_styles.html</w:t>
        </w:r>
      </w:hyperlink>
      <w:r w:rsidRPr="00315531">
        <w:rPr>
          <w:rFonts w:ascii="Times New Roman" w:eastAsia="Times New Roman" w:hAnsi="Times New Roman" w:cs="Times New Roman"/>
          <w:bCs/>
          <w:sz w:val="28"/>
          <w:szCs w:val="28"/>
          <w:lang w:eastAsia="ru-RU"/>
        </w:rPr>
        <w:t xml:space="preserve">; </w:t>
      </w:r>
      <w:hyperlink r:id="rId56" w:history="1">
        <w:r w:rsidRPr="00315531">
          <w:rPr>
            <w:rFonts w:ascii="Times New Roman" w:eastAsia="Calibri" w:hAnsi="Times New Roman" w:cs="Times New Roman"/>
            <w:bCs/>
            <w:color w:val="0000FF"/>
            <w:sz w:val="28"/>
            <w:szCs w:val="28"/>
            <w:u w:val="single"/>
            <w:lang w:eastAsia="ru-RU"/>
          </w:rPr>
          <w:t>http://pages.marsu.ru/architectura/</w:t>
        </w:r>
      </w:hyperlink>
    </w:p>
    <w:p w:rsidR="00315531" w:rsidRPr="00315531" w:rsidRDefault="00315531" w:rsidP="00315531">
      <w:pPr>
        <w:spacing w:after="0" w:line="240" w:lineRule="auto"/>
        <w:ind w:firstLine="567"/>
        <w:jc w:val="both"/>
        <w:rPr>
          <w:rFonts w:ascii="Times New Roman" w:eastAsia="Times New Roman" w:hAnsi="Times New Roman" w:cs="Times New Roman"/>
          <w:lang w:eastAsia="ru-RU"/>
        </w:rPr>
      </w:pPr>
    </w:p>
    <w:p w:rsidR="00FC00BF" w:rsidRDefault="00FC00BF"/>
    <w:sectPr w:rsidR="00FC00BF" w:rsidSect="008051D1">
      <w:headerReference w:type="even" r:id="rId57"/>
      <w:footerReference w:type="default" r:id="rId58"/>
      <w:pgSz w:w="11907" w:h="16840" w:code="9"/>
      <w:pgMar w:top="1021" w:right="851" w:bottom="1021" w:left="1134" w:header="181" w:footer="312" w:gutter="0"/>
      <w:cols w:space="68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FD" w:rsidRDefault="00FC2BFD">
      <w:pPr>
        <w:spacing w:after="0" w:line="240" w:lineRule="auto"/>
      </w:pPr>
      <w:r>
        <w:separator/>
      </w:r>
    </w:p>
  </w:endnote>
  <w:endnote w:type="continuationSeparator" w:id="0">
    <w:p w:rsidR="00FC2BFD" w:rsidRDefault="00FC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D1" w:rsidRPr="0048627F" w:rsidRDefault="00FC2BFD" w:rsidP="008051D1">
    <w:pPr>
      <w:pStyle w:val="a5"/>
      <w:jc w:val="center"/>
    </w:pPr>
    <w:r>
      <w:fldChar w:fldCharType="begin"/>
    </w:r>
    <w:r>
      <w:instrText xml:space="preserve"> PAGE   \* MERGEFORMAT </w:instrText>
    </w:r>
    <w:r>
      <w:fldChar w:fldCharType="separate"/>
    </w:r>
    <w:r w:rsidR="00EF565F">
      <w:rPr>
        <w:noProof/>
      </w:rPr>
      <w:t>6</w:t>
    </w:r>
    <w:r>
      <w:rPr>
        <w:noProof/>
      </w:rPr>
      <w:fldChar w:fldCharType="end"/>
    </w:r>
  </w:p>
  <w:p w:rsidR="008051D1" w:rsidRPr="00B71E6B" w:rsidRDefault="008051D1" w:rsidP="008051D1">
    <w:pPr>
      <w:pStyle w:val="a5"/>
      <w:rPr>
        <w:rFonts w:ascii="Times New Roman" w:hAnsi="Times New Roman" w:cs="Times New Roman"/>
      </w:rPr>
    </w:pPr>
    <w:r w:rsidRPr="00B71E6B">
      <w:rPr>
        <w:rFonts w:ascii="Times New Roman" w:hAnsi="Times New Roman" w:cs="Times New Roman"/>
      </w:rPr>
      <w:t xml:space="preserve">Исполнитель Пахомова Ольга Федоровна, к.п.н., доцент кафедры </w:t>
    </w:r>
    <w:r>
      <w:rPr>
        <w:rFonts w:ascii="Times New Roman" w:hAnsi="Times New Roman" w:cs="Times New Roman"/>
      </w:rPr>
      <w:t>истории и социально-гуманитарных дисциплин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FD" w:rsidRDefault="00FC2BFD">
      <w:pPr>
        <w:spacing w:after="0" w:line="240" w:lineRule="auto"/>
      </w:pPr>
      <w:r>
        <w:separator/>
      </w:r>
    </w:p>
  </w:footnote>
  <w:footnote w:type="continuationSeparator" w:id="0">
    <w:p w:rsidR="00FC2BFD" w:rsidRDefault="00FC2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D1" w:rsidRPr="006E0518" w:rsidRDefault="00BC7448" w:rsidP="008051D1">
    <w:pPr>
      <w:pStyle w:val="a3"/>
      <w:rPr>
        <w:rStyle w:val="a7"/>
        <w:sz w:val="12"/>
        <w:szCs w:val="12"/>
      </w:rPr>
    </w:pPr>
    <w:r w:rsidRPr="006E0518">
      <w:rPr>
        <w:rStyle w:val="a7"/>
        <w:sz w:val="12"/>
        <w:szCs w:val="12"/>
      </w:rPr>
      <w:fldChar w:fldCharType="begin"/>
    </w:r>
    <w:r w:rsidR="008051D1" w:rsidRPr="006E0518">
      <w:rPr>
        <w:rStyle w:val="a7"/>
        <w:sz w:val="12"/>
        <w:szCs w:val="12"/>
      </w:rPr>
      <w:instrText xml:space="preserve">PAGE  </w:instrText>
    </w:r>
    <w:r w:rsidRPr="006E0518">
      <w:rPr>
        <w:rStyle w:val="a7"/>
        <w:sz w:val="12"/>
        <w:szCs w:val="12"/>
      </w:rPr>
      <w:fldChar w:fldCharType="separate"/>
    </w:r>
    <w:r w:rsidR="008051D1">
      <w:rPr>
        <w:rStyle w:val="a7"/>
        <w:noProof/>
        <w:sz w:val="12"/>
        <w:szCs w:val="12"/>
      </w:rPr>
      <w:t>56</w:t>
    </w:r>
    <w:r w:rsidRPr="006E0518">
      <w:rPr>
        <w:rStyle w:val="a7"/>
        <w:sz w:val="12"/>
        <w:szCs w:val="12"/>
      </w:rPr>
      <w:fldChar w:fldCharType="end"/>
    </w:r>
  </w:p>
  <w:p w:rsidR="008051D1" w:rsidRPr="006E0518" w:rsidRDefault="008051D1" w:rsidP="008051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58D6CC"/>
    <w:lvl w:ilvl="0">
      <w:numFmt w:val="bullet"/>
      <w:lvlText w:val="*"/>
      <w:lvlJc w:val="left"/>
    </w:lvl>
  </w:abstractNum>
  <w:abstractNum w:abstractNumId="1">
    <w:nsid w:val="00000005"/>
    <w:multiLevelType w:val="singleLevel"/>
    <w:tmpl w:val="00000005"/>
    <w:lvl w:ilvl="0">
      <w:numFmt w:val="bullet"/>
      <w:lvlText w:val=""/>
      <w:lvlJc w:val="left"/>
      <w:pPr>
        <w:tabs>
          <w:tab w:val="num" w:pos="735"/>
        </w:tabs>
        <w:ind w:left="735" w:hanging="375"/>
      </w:pPr>
      <w:rPr>
        <w:rFonts w:ascii="Symbol" w:hAnsi="Symbol"/>
      </w:rPr>
    </w:lvl>
  </w:abstractNum>
  <w:abstractNum w:abstractNumId="2">
    <w:nsid w:val="027911E5"/>
    <w:multiLevelType w:val="hybridMultilevel"/>
    <w:tmpl w:val="4F363F4E"/>
    <w:name w:val="WW8Num41242"/>
    <w:lvl w:ilvl="0" w:tplc="8C145B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805855"/>
    <w:multiLevelType w:val="hybridMultilevel"/>
    <w:tmpl w:val="16C03C10"/>
    <w:lvl w:ilvl="0" w:tplc="6C963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92160F"/>
    <w:multiLevelType w:val="hybridMultilevel"/>
    <w:tmpl w:val="00203EB2"/>
    <w:lvl w:ilvl="0" w:tplc="C79053C6">
      <w:start w:val="1"/>
      <w:numFmt w:val="bullet"/>
      <w:lvlText w:val=""/>
      <w:lvlJc w:val="left"/>
      <w:pPr>
        <w:tabs>
          <w:tab w:val="num" w:pos="644"/>
        </w:tabs>
        <w:ind w:left="644" w:hanging="360"/>
      </w:pPr>
      <w:rPr>
        <w:rFonts w:ascii="Wingdings 3" w:hAnsi="Wingdings 3" w:hint="default"/>
      </w:rPr>
    </w:lvl>
    <w:lvl w:ilvl="1" w:tplc="3BC09722" w:tentative="1">
      <w:start w:val="1"/>
      <w:numFmt w:val="bullet"/>
      <w:lvlText w:val=""/>
      <w:lvlJc w:val="left"/>
      <w:pPr>
        <w:tabs>
          <w:tab w:val="num" w:pos="1440"/>
        </w:tabs>
        <w:ind w:left="1440" w:hanging="360"/>
      </w:pPr>
      <w:rPr>
        <w:rFonts w:ascii="Wingdings 3" w:hAnsi="Wingdings 3" w:hint="default"/>
      </w:rPr>
    </w:lvl>
    <w:lvl w:ilvl="2" w:tplc="7C5069EC" w:tentative="1">
      <w:start w:val="1"/>
      <w:numFmt w:val="bullet"/>
      <w:lvlText w:val=""/>
      <w:lvlJc w:val="left"/>
      <w:pPr>
        <w:tabs>
          <w:tab w:val="num" w:pos="2160"/>
        </w:tabs>
        <w:ind w:left="2160" w:hanging="360"/>
      </w:pPr>
      <w:rPr>
        <w:rFonts w:ascii="Wingdings 3" w:hAnsi="Wingdings 3" w:hint="default"/>
      </w:rPr>
    </w:lvl>
    <w:lvl w:ilvl="3" w:tplc="0EBA69AE" w:tentative="1">
      <w:start w:val="1"/>
      <w:numFmt w:val="bullet"/>
      <w:lvlText w:val=""/>
      <w:lvlJc w:val="left"/>
      <w:pPr>
        <w:tabs>
          <w:tab w:val="num" w:pos="2880"/>
        </w:tabs>
        <w:ind w:left="2880" w:hanging="360"/>
      </w:pPr>
      <w:rPr>
        <w:rFonts w:ascii="Wingdings 3" w:hAnsi="Wingdings 3" w:hint="default"/>
      </w:rPr>
    </w:lvl>
    <w:lvl w:ilvl="4" w:tplc="A7E0D982" w:tentative="1">
      <w:start w:val="1"/>
      <w:numFmt w:val="bullet"/>
      <w:lvlText w:val=""/>
      <w:lvlJc w:val="left"/>
      <w:pPr>
        <w:tabs>
          <w:tab w:val="num" w:pos="3600"/>
        </w:tabs>
        <w:ind w:left="3600" w:hanging="360"/>
      </w:pPr>
      <w:rPr>
        <w:rFonts w:ascii="Wingdings 3" w:hAnsi="Wingdings 3" w:hint="default"/>
      </w:rPr>
    </w:lvl>
    <w:lvl w:ilvl="5" w:tplc="D5D860CE" w:tentative="1">
      <w:start w:val="1"/>
      <w:numFmt w:val="bullet"/>
      <w:lvlText w:val=""/>
      <w:lvlJc w:val="left"/>
      <w:pPr>
        <w:tabs>
          <w:tab w:val="num" w:pos="4320"/>
        </w:tabs>
        <w:ind w:left="4320" w:hanging="360"/>
      </w:pPr>
      <w:rPr>
        <w:rFonts w:ascii="Wingdings 3" w:hAnsi="Wingdings 3" w:hint="default"/>
      </w:rPr>
    </w:lvl>
    <w:lvl w:ilvl="6" w:tplc="267A9822" w:tentative="1">
      <w:start w:val="1"/>
      <w:numFmt w:val="bullet"/>
      <w:lvlText w:val=""/>
      <w:lvlJc w:val="left"/>
      <w:pPr>
        <w:tabs>
          <w:tab w:val="num" w:pos="5040"/>
        </w:tabs>
        <w:ind w:left="5040" w:hanging="360"/>
      </w:pPr>
      <w:rPr>
        <w:rFonts w:ascii="Wingdings 3" w:hAnsi="Wingdings 3" w:hint="default"/>
      </w:rPr>
    </w:lvl>
    <w:lvl w:ilvl="7" w:tplc="EFCE479E" w:tentative="1">
      <w:start w:val="1"/>
      <w:numFmt w:val="bullet"/>
      <w:lvlText w:val=""/>
      <w:lvlJc w:val="left"/>
      <w:pPr>
        <w:tabs>
          <w:tab w:val="num" w:pos="5760"/>
        </w:tabs>
        <w:ind w:left="5760" w:hanging="360"/>
      </w:pPr>
      <w:rPr>
        <w:rFonts w:ascii="Wingdings 3" w:hAnsi="Wingdings 3" w:hint="default"/>
      </w:rPr>
    </w:lvl>
    <w:lvl w:ilvl="8" w:tplc="07C4572A" w:tentative="1">
      <w:start w:val="1"/>
      <w:numFmt w:val="bullet"/>
      <w:lvlText w:val=""/>
      <w:lvlJc w:val="left"/>
      <w:pPr>
        <w:tabs>
          <w:tab w:val="num" w:pos="6480"/>
        </w:tabs>
        <w:ind w:left="6480" w:hanging="360"/>
      </w:pPr>
      <w:rPr>
        <w:rFonts w:ascii="Wingdings 3" w:hAnsi="Wingdings 3" w:hint="default"/>
      </w:rPr>
    </w:lvl>
  </w:abstractNum>
  <w:abstractNum w:abstractNumId="5">
    <w:nsid w:val="582E1CC3"/>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9696170"/>
    <w:multiLevelType w:val="hybridMultilevel"/>
    <w:tmpl w:val="AB3E063E"/>
    <w:lvl w:ilvl="0" w:tplc="CFFCB5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FC1907"/>
    <w:multiLevelType w:val="hybridMultilevel"/>
    <w:tmpl w:val="BDB6811A"/>
    <w:name w:val="WW8Num412422"/>
    <w:lvl w:ilvl="0" w:tplc="8C145B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1476A7"/>
    <w:multiLevelType w:val="hybridMultilevel"/>
    <w:tmpl w:val="4D6478AA"/>
    <w:name w:val="WW8Num4124"/>
    <w:lvl w:ilvl="0" w:tplc="8C145B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09522E"/>
    <w:multiLevelType w:val="hybridMultilevel"/>
    <w:tmpl w:val="DF7C1918"/>
    <w:name w:val="WW8Num412423"/>
    <w:lvl w:ilvl="0" w:tplc="8C145B7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B971CBA"/>
    <w:multiLevelType w:val="hybridMultilevel"/>
    <w:tmpl w:val="743ECC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C1A5063"/>
    <w:multiLevelType w:val="hybridMultilevel"/>
    <w:tmpl w:val="5110620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6"/>
  </w:num>
  <w:num w:numId="7">
    <w:abstractNumId w:val="0"/>
    <w:lvlOverride w:ilvl="0">
      <w:lvl w:ilvl="0">
        <w:numFmt w:val="bullet"/>
        <w:lvlText w:val="-"/>
        <w:legacy w:legacy="1" w:legacySpace="0" w:legacyIndent="115"/>
        <w:lvlJc w:val="left"/>
        <w:rPr>
          <w:rFonts w:ascii="Times New Roman" w:hAnsi="Times New Roman" w:hint="default"/>
        </w:rPr>
      </w:lvl>
    </w:lvlOverride>
  </w:num>
  <w:num w:numId="8">
    <w:abstractNumId w:val="5"/>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13F"/>
    <w:rsid w:val="0006388F"/>
    <w:rsid w:val="00086818"/>
    <w:rsid w:val="000A0396"/>
    <w:rsid w:val="000A460F"/>
    <w:rsid w:val="000E100D"/>
    <w:rsid w:val="00146563"/>
    <w:rsid w:val="00176AB3"/>
    <w:rsid w:val="001C2A9C"/>
    <w:rsid w:val="001F5419"/>
    <w:rsid w:val="0023431F"/>
    <w:rsid w:val="0027220C"/>
    <w:rsid w:val="002B1F0D"/>
    <w:rsid w:val="00315531"/>
    <w:rsid w:val="003741FB"/>
    <w:rsid w:val="00387DD7"/>
    <w:rsid w:val="003F30DA"/>
    <w:rsid w:val="004842B0"/>
    <w:rsid w:val="00487D88"/>
    <w:rsid w:val="004912F7"/>
    <w:rsid w:val="00492FB6"/>
    <w:rsid w:val="00496058"/>
    <w:rsid w:val="004966E3"/>
    <w:rsid w:val="005270A4"/>
    <w:rsid w:val="00551B04"/>
    <w:rsid w:val="0059241C"/>
    <w:rsid w:val="005B7AE8"/>
    <w:rsid w:val="005C3218"/>
    <w:rsid w:val="005F1D26"/>
    <w:rsid w:val="00632968"/>
    <w:rsid w:val="006F4A2C"/>
    <w:rsid w:val="0074562B"/>
    <w:rsid w:val="007475B3"/>
    <w:rsid w:val="007547D0"/>
    <w:rsid w:val="0078506F"/>
    <w:rsid w:val="0079313F"/>
    <w:rsid w:val="007A7B0C"/>
    <w:rsid w:val="007D0208"/>
    <w:rsid w:val="007D5D7B"/>
    <w:rsid w:val="008051D1"/>
    <w:rsid w:val="00836817"/>
    <w:rsid w:val="0084552F"/>
    <w:rsid w:val="008745F2"/>
    <w:rsid w:val="008A7EB6"/>
    <w:rsid w:val="008C2DAC"/>
    <w:rsid w:val="008E7AB4"/>
    <w:rsid w:val="00960D25"/>
    <w:rsid w:val="00983001"/>
    <w:rsid w:val="00985B33"/>
    <w:rsid w:val="00A127F3"/>
    <w:rsid w:val="00A42700"/>
    <w:rsid w:val="00AE6789"/>
    <w:rsid w:val="00B16381"/>
    <w:rsid w:val="00B221D2"/>
    <w:rsid w:val="00B71E6B"/>
    <w:rsid w:val="00B72F72"/>
    <w:rsid w:val="00BB6571"/>
    <w:rsid w:val="00BB6C0E"/>
    <w:rsid w:val="00BC7448"/>
    <w:rsid w:val="00C83121"/>
    <w:rsid w:val="00CA21E6"/>
    <w:rsid w:val="00CA6D03"/>
    <w:rsid w:val="00CB604F"/>
    <w:rsid w:val="00CC62EC"/>
    <w:rsid w:val="00D01CCF"/>
    <w:rsid w:val="00D56E0F"/>
    <w:rsid w:val="00D64776"/>
    <w:rsid w:val="00DB1837"/>
    <w:rsid w:val="00DB6D83"/>
    <w:rsid w:val="00E16D90"/>
    <w:rsid w:val="00E35E2C"/>
    <w:rsid w:val="00E612DE"/>
    <w:rsid w:val="00E65CDC"/>
    <w:rsid w:val="00EA78A2"/>
    <w:rsid w:val="00EF565F"/>
    <w:rsid w:val="00F41D6D"/>
    <w:rsid w:val="00F70DE1"/>
    <w:rsid w:val="00FC00BF"/>
    <w:rsid w:val="00FC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5531"/>
  </w:style>
  <w:style w:type="paragraph" w:styleId="a5">
    <w:name w:val="footer"/>
    <w:basedOn w:val="a"/>
    <w:link w:val="a6"/>
    <w:uiPriority w:val="99"/>
    <w:semiHidden/>
    <w:unhideWhenUsed/>
    <w:rsid w:val="003155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5531"/>
  </w:style>
  <w:style w:type="character" w:styleId="a7">
    <w:name w:val="page number"/>
    <w:rsid w:val="00315531"/>
    <w:rPr>
      <w:rFonts w:cs="Times New Roman"/>
    </w:rPr>
  </w:style>
  <w:style w:type="paragraph" w:styleId="a8">
    <w:name w:val="Normal (Web)"/>
    <w:basedOn w:val="a"/>
    <w:uiPriority w:val="99"/>
    <w:semiHidden/>
    <w:unhideWhenUsed/>
    <w:rsid w:val="00492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E100D"/>
    <w:rPr>
      <w:color w:val="0000FF"/>
      <w:u w:val="single"/>
    </w:rPr>
  </w:style>
  <w:style w:type="paragraph" w:styleId="aa">
    <w:name w:val="List Paragraph"/>
    <w:basedOn w:val="a"/>
    <w:uiPriority w:val="34"/>
    <w:qFormat/>
    <w:rsid w:val="000E1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5531"/>
  </w:style>
  <w:style w:type="paragraph" w:styleId="a5">
    <w:name w:val="footer"/>
    <w:basedOn w:val="a"/>
    <w:link w:val="a6"/>
    <w:uiPriority w:val="99"/>
    <w:semiHidden/>
    <w:unhideWhenUsed/>
    <w:rsid w:val="003155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5531"/>
  </w:style>
  <w:style w:type="character" w:styleId="a7">
    <w:name w:val="page number"/>
    <w:rsid w:val="00315531"/>
    <w:rPr>
      <w:rFonts w:cs="Times New Roman"/>
    </w:rPr>
  </w:style>
  <w:style w:type="paragraph" w:styleId="a8">
    <w:name w:val="Normal (Web)"/>
    <w:basedOn w:val="a"/>
    <w:uiPriority w:val="99"/>
    <w:semiHidden/>
    <w:unhideWhenUsed/>
    <w:rsid w:val="00492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E100D"/>
    <w:rPr>
      <w:color w:val="0000FF"/>
      <w:u w:val="single"/>
    </w:rPr>
  </w:style>
  <w:style w:type="paragraph" w:styleId="aa">
    <w:name w:val="List Paragraph"/>
    <w:basedOn w:val="a"/>
    <w:uiPriority w:val="34"/>
    <w:qFormat/>
    <w:rsid w:val="000E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4040">
      <w:bodyDiv w:val="1"/>
      <w:marLeft w:val="0"/>
      <w:marRight w:val="0"/>
      <w:marTop w:val="0"/>
      <w:marBottom w:val="0"/>
      <w:divBdr>
        <w:top w:val="none" w:sz="0" w:space="0" w:color="auto"/>
        <w:left w:val="none" w:sz="0" w:space="0" w:color="auto"/>
        <w:bottom w:val="none" w:sz="0" w:space="0" w:color="auto"/>
        <w:right w:val="none" w:sz="0" w:space="0" w:color="auto"/>
      </w:divBdr>
    </w:div>
    <w:div w:id="970671480">
      <w:bodyDiv w:val="1"/>
      <w:marLeft w:val="0"/>
      <w:marRight w:val="0"/>
      <w:marTop w:val="0"/>
      <w:marBottom w:val="0"/>
      <w:divBdr>
        <w:top w:val="none" w:sz="0" w:space="0" w:color="auto"/>
        <w:left w:val="none" w:sz="0" w:space="0" w:color="auto"/>
        <w:bottom w:val="none" w:sz="0" w:space="0" w:color="auto"/>
        <w:right w:val="none" w:sz="0" w:space="0" w:color="auto"/>
      </w:divBdr>
    </w:div>
    <w:div w:id="12459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_____________" TargetMode="External"/><Relationship Id="rId18" Type="http://schemas.openxmlformats.org/officeDocument/2006/relationships/hyperlink" Target="http://my-shop.ru/shop/books/126064.html?partner=00509" TargetMode="External"/><Relationship Id="rId26" Type="http://schemas.openxmlformats.org/officeDocument/2006/relationships/hyperlink" Target="http://netedu.ru" TargetMode="External"/><Relationship Id="rId39" Type="http://schemas.openxmlformats.org/officeDocument/2006/relationships/hyperlink" Target="http://www.hermitage.ru/" TargetMode="External"/><Relationship Id="rId21" Type="http://schemas.openxmlformats.org/officeDocument/2006/relationships/hyperlink" Target="http://standart.edu.ru" TargetMode="External"/><Relationship Id="rId34" Type="http://schemas.openxmlformats.org/officeDocument/2006/relationships/hyperlink" Target="http://my-shop.ru/shop/books/126064.html?partner=00509" TargetMode="External"/><Relationship Id="rId42" Type="http://schemas.openxmlformats.org/officeDocument/2006/relationships/hyperlink" Target="http://www.arthistory.ru/" TargetMode="External"/><Relationship Id="rId47" Type="http://schemas.openxmlformats.org/officeDocument/2006/relationships/hyperlink" Target="http://www.impressionism.ru/" TargetMode="External"/><Relationship Id="rId50" Type="http://schemas.openxmlformats.org/officeDocument/2006/relationships/hyperlink" Target="http://www.plakaty.ru/" TargetMode="External"/><Relationship Id="rId55" Type="http://schemas.openxmlformats.org/officeDocument/2006/relationships/hyperlink" Target="http://gigart.ru/Architectural_styles.html" TargetMode="External"/><Relationship Id="rId7" Type="http://schemas.openxmlformats.org/officeDocument/2006/relationships/footnotes" Target="footnotes.xml"/><Relationship Id="rId12" Type="http://schemas.openxmlformats.org/officeDocument/2006/relationships/hyperlink" Target="http://www.consultant.ru/law/hotdocs/57359.html/" TargetMode="External"/><Relationship Id="rId17" Type="http://schemas.openxmlformats.org/officeDocument/2006/relationships/hyperlink" Target="http://www.openclass.ru/stories/210094" TargetMode="External"/><Relationship Id="rId25" Type="http://schemas.openxmlformats.org/officeDocument/2006/relationships/hyperlink" Target="http://www.vgf.ru" TargetMode="External"/><Relationship Id="rId33" Type="http://schemas.openxmlformats.org/officeDocument/2006/relationships/hyperlink" Target="http://www.openclass.ru/stories/210094" TargetMode="External"/><Relationship Id="rId38" Type="http://schemas.openxmlformats.org/officeDocument/2006/relationships/hyperlink" Target="http://smallbay.ru/" TargetMode="External"/><Relationship Id="rId46" Type="http://schemas.openxmlformats.org/officeDocument/2006/relationships/hyperlink" Target="http://izoselfportrait.narod.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tedu.ru/" TargetMode="External"/><Relationship Id="rId20" Type="http://schemas.openxmlformats.org/officeDocument/2006/relationships/hyperlink" Target="http://window.edu.ru/window/library/pdf2txt?p_id=11303" TargetMode="External"/><Relationship Id="rId29" Type="http://schemas.openxmlformats.org/officeDocument/2006/relationships/hyperlink" Target="http://www._____________" TargetMode="External"/><Relationship Id="rId41" Type="http://schemas.openxmlformats.org/officeDocument/2006/relationships/hyperlink" Target="http://www.rusmuseum.ru/" TargetMode="External"/><Relationship Id="rId54" Type="http://schemas.openxmlformats.org/officeDocument/2006/relationships/hyperlink" Target="http://graphic.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24" Type="http://schemas.openxmlformats.org/officeDocument/2006/relationships/hyperlink" Target="http://www.drofa.ru" TargetMode="External"/><Relationship Id="rId32" Type="http://schemas.openxmlformats.org/officeDocument/2006/relationships/hyperlink" Target="http://netedu.ru/" TargetMode="External"/><Relationship Id="rId37" Type="http://schemas.openxmlformats.org/officeDocument/2006/relationships/hyperlink" Target="http://www.artprojekt.ru/" TargetMode="External"/><Relationship Id="rId40" Type="http://schemas.openxmlformats.org/officeDocument/2006/relationships/hyperlink" Target="http://www.tretyakov.ru/" TargetMode="External"/><Relationship Id="rId45" Type="http://schemas.openxmlformats.org/officeDocument/2006/relationships/hyperlink" Target="http://www.art-catalog.ru/" TargetMode="External"/><Relationship Id="rId53" Type="http://schemas.openxmlformats.org/officeDocument/2006/relationships/hyperlink" Target="http://tphv.r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_____________" TargetMode="External"/><Relationship Id="rId23" Type="http://schemas.openxmlformats.org/officeDocument/2006/relationships/hyperlink" Target="http://www.prosv.ru" TargetMode="External"/><Relationship Id="rId28" Type="http://schemas.openxmlformats.org/officeDocument/2006/relationships/hyperlink" Target="http://my-shop.ru/shop/books/126064.html?partner=00509" TargetMode="External"/><Relationship Id="rId36" Type="http://schemas.openxmlformats.org/officeDocument/2006/relationships/hyperlink" Target="http://window.edu.ru/window/library/pdf2txt?p_id=11303" TargetMode="External"/><Relationship Id="rId49" Type="http://schemas.openxmlformats.org/officeDocument/2006/relationships/hyperlink" Target="http://www.nearyou.ru/" TargetMode="External"/><Relationship Id="rId57" Type="http://schemas.openxmlformats.org/officeDocument/2006/relationships/header" Target="header1.xml"/><Relationship Id="rId10" Type="http://schemas.openxmlformats.org/officeDocument/2006/relationships/hyperlink" Target="http://www.edu.ru/" TargetMode="External"/><Relationship Id="rId19" Type="http://schemas.openxmlformats.org/officeDocument/2006/relationships/hyperlink" Target="http://pedsovet.org/component/option,com_mtree/task,viewlink" TargetMode="External"/><Relationship Id="rId31" Type="http://schemas.openxmlformats.org/officeDocument/2006/relationships/hyperlink" Target="http://www._____________" TargetMode="External"/><Relationship Id="rId44" Type="http://schemas.openxmlformats.org/officeDocument/2006/relationships/hyperlink" Target="http://jivopis.ru/" TargetMode="External"/><Relationship Id="rId52" Type="http://schemas.openxmlformats.org/officeDocument/2006/relationships/hyperlink" Target="http://www.kulturamira.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n.gov.ru/" TargetMode="External"/><Relationship Id="rId14" Type="http://schemas.openxmlformats.org/officeDocument/2006/relationships/hyperlink" Target="http://www._____________" TargetMode="External"/><Relationship Id="rId22" Type="http://schemas.openxmlformats.org/officeDocument/2006/relationships/hyperlink" Target="http://pedsovet.org/component/option,com_mtree/task,viewlink" TargetMode="External"/><Relationship Id="rId27" Type="http://schemas.openxmlformats.org/officeDocument/2006/relationships/hyperlink" Target="http://www.openclass.ru/stories/210094" TargetMode="External"/><Relationship Id="rId30" Type="http://schemas.openxmlformats.org/officeDocument/2006/relationships/hyperlink" Target="http://www._____________" TargetMode="External"/><Relationship Id="rId35" Type="http://schemas.openxmlformats.org/officeDocument/2006/relationships/hyperlink" Target="http://pedsovet.org/component/option,com_mtree/task,viewlink" TargetMode="External"/><Relationship Id="rId43" Type="http://schemas.openxmlformats.org/officeDocument/2006/relationships/hyperlink" Target="http://artyx.ru/" TargetMode="External"/><Relationship Id="rId48" Type="http://schemas.openxmlformats.org/officeDocument/2006/relationships/hyperlink" Target="http://www.arhitekto.ru/" TargetMode="External"/><Relationship Id="rId56" Type="http://schemas.openxmlformats.org/officeDocument/2006/relationships/hyperlink" Target="http://pages.marsu.ru/architectura/" TargetMode="External"/><Relationship Id="rId8" Type="http://schemas.openxmlformats.org/officeDocument/2006/relationships/endnotes" Target="endnotes.xml"/><Relationship Id="rId51" Type="http://schemas.openxmlformats.org/officeDocument/2006/relationships/hyperlink" Target="http://artclassic.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ED50-793B-4AE9-82A8-48A662D3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33</Pages>
  <Words>12591</Words>
  <Characters>71773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USER102</cp:lastModifiedBy>
  <cp:revision>70</cp:revision>
  <dcterms:created xsi:type="dcterms:W3CDTF">2018-06-19T07:57:00Z</dcterms:created>
  <dcterms:modified xsi:type="dcterms:W3CDTF">2019-06-27T08:15:00Z</dcterms:modified>
</cp:coreProperties>
</file>