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85" w:rsidRDefault="00433E85" w:rsidP="00433E85">
      <w:pPr>
        <w:ind w:left="5580"/>
        <w:jc w:val="right"/>
      </w:pPr>
    </w:p>
    <w:p w:rsidR="00433E85" w:rsidRDefault="00433E85" w:rsidP="00433E85">
      <w:pPr>
        <w:ind w:left="5580"/>
        <w:jc w:val="right"/>
      </w:pPr>
    </w:p>
    <w:p w:rsidR="00433E85" w:rsidRDefault="00433E85" w:rsidP="00433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433E85" w:rsidRPr="007D5D34" w:rsidRDefault="00433E85" w:rsidP="00433E85">
      <w:pPr>
        <w:jc w:val="center"/>
        <w:rPr>
          <w:b/>
          <w:sz w:val="28"/>
          <w:szCs w:val="28"/>
        </w:rPr>
      </w:pPr>
      <w:r w:rsidRPr="007D5D34">
        <w:rPr>
          <w:b/>
          <w:sz w:val="28"/>
          <w:szCs w:val="28"/>
        </w:rPr>
        <w:t xml:space="preserve">по оформлению и подготовке документов </w:t>
      </w:r>
    </w:p>
    <w:p w:rsidR="00433E85" w:rsidRPr="007D5D34" w:rsidRDefault="00433E85" w:rsidP="00433E85">
      <w:pPr>
        <w:jc w:val="center"/>
        <w:rPr>
          <w:b/>
          <w:sz w:val="28"/>
          <w:szCs w:val="28"/>
        </w:rPr>
      </w:pPr>
      <w:r w:rsidRPr="007D5D34">
        <w:rPr>
          <w:b/>
          <w:sz w:val="28"/>
          <w:szCs w:val="28"/>
        </w:rPr>
        <w:t xml:space="preserve">о достижениях и результатах профессиональной деятельности педагогического работника при аттестации </w:t>
      </w:r>
    </w:p>
    <w:p w:rsidR="00433E85" w:rsidRPr="007D5D34" w:rsidRDefault="00433E85" w:rsidP="00433E85">
      <w:pPr>
        <w:jc w:val="center"/>
        <w:rPr>
          <w:b/>
          <w:sz w:val="28"/>
          <w:szCs w:val="28"/>
        </w:rPr>
      </w:pPr>
      <w:r w:rsidRPr="007D5D34">
        <w:rPr>
          <w:b/>
          <w:sz w:val="28"/>
          <w:szCs w:val="28"/>
        </w:rPr>
        <w:t xml:space="preserve">с целью установления соответствия уровня квалификации требованиям, предъявляемым к квалификационным категориям (первой или высшей) </w:t>
      </w:r>
    </w:p>
    <w:p w:rsidR="00433E85" w:rsidRDefault="00433E85" w:rsidP="00433E85">
      <w:pPr>
        <w:jc w:val="center"/>
        <w:rPr>
          <w:b/>
          <w:sz w:val="28"/>
          <w:szCs w:val="28"/>
        </w:rPr>
      </w:pPr>
      <w:proofErr w:type="gramStart"/>
      <w:r w:rsidRPr="007D5D34">
        <w:rPr>
          <w:b/>
          <w:sz w:val="28"/>
          <w:szCs w:val="28"/>
        </w:rPr>
        <w:t>по должности «учитель», «воспитатель», «педагог дополнительного образования», «музыкальный руководитель», «концертмейстер», «руководитель физического воспитания», «инструктор по физической культуре», «инструктор по труду», «тренер-преподаватель», «мастер производственного обучения»</w:t>
      </w:r>
      <w:proofErr w:type="gramEnd"/>
    </w:p>
    <w:p w:rsidR="00433E85" w:rsidRPr="007D5D34" w:rsidRDefault="00433E85" w:rsidP="00433E85">
      <w:pPr>
        <w:jc w:val="center"/>
        <w:rPr>
          <w:b/>
          <w:sz w:val="28"/>
          <w:szCs w:val="28"/>
        </w:rPr>
      </w:pPr>
    </w:p>
    <w:p w:rsidR="00433E85" w:rsidRPr="007E637F" w:rsidRDefault="00433E85" w:rsidP="00433E85">
      <w:pPr>
        <w:ind w:firstLine="360"/>
        <w:jc w:val="both"/>
        <w:rPr>
          <w:sz w:val="28"/>
          <w:szCs w:val="28"/>
        </w:rPr>
      </w:pPr>
      <w:r w:rsidRPr="007E637F">
        <w:rPr>
          <w:sz w:val="28"/>
          <w:szCs w:val="28"/>
        </w:rPr>
        <w:t>Документы о достижениях и результатах профессиональной деятельности педагогического работника должны быть оформлены в отдельную папку с файлами по разделам:</w:t>
      </w:r>
    </w:p>
    <w:p w:rsidR="00433E85" w:rsidRPr="007E637F" w:rsidRDefault="00433E85" w:rsidP="00433E85">
      <w:pPr>
        <w:numPr>
          <w:ilvl w:val="0"/>
          <w:numId w:val="1"/>
        </w:numPr>
        <w:tabs>
          <w:tab w:val="num" w:pos="741"/>
        </w:tabs>
        <w:jc w:val="both"/>
        <w:rPr>
          <w:rFonts w:cs="Arial"/>
          <w:sz w:val="28"/>
          <w:szCs w:val="28"/>
        </w:rPr>
      </w:pPr>
      <w:r w:rsidRPr="007E637F">
        <w:rPr>
          <w:rFonts w:cs="Arial"/>
          <w:sz w:val="28"/>
          <w:szCs w:val="28"/>
        </w:rPr>
        <w:t>Общие сведения о педагогическом работнике.</w:t>
      </w:r>
    </w:p>
    <w:p w:rsidR="00433E85" w:rsidRPr="007E637F" w:rsidRDefault="00433E85" w:rsidP="00433E85">
      <w:pPr>
        <w:numPr>
          <w:ilvl w:val="0"/>
          <w:numId w:val="1"/>
        </w:numPr>
        <w:tabs>
          <w:tab w:val="num" w:pos="741"/>
        </w:tabs>
        <w:jc w:val="both"/>
        <w:rPr>
          <w:rFonts w:cs="Arial"/>
          <w:sz w:val="28"/>
          <w:szCs w:val="28"/>
        </w:rPr>
      </w:pPr>
      <w:r w:rsidRPr="007E637F">
        <w:rPr>
          <w:rFonts w:cs="Arial"/>
          <w:sz w:val="28"/>
          <w:szCs w:val="28"/>
        </w:rPr>
        <w:t>Профессиональные достижения педагогического работника.</w:t>
      </w:r>
    </w:p>
    <w:p w:rsidR="00433E85" w:rsidRPr="007E637F" w:rsidRDefault="00433E85" w:rsidP="00433E85">
      <w:pPr>
        <w:numPr>
          <w:ilvl w:val="0"/>
          <w:numId w:val="1"/>
        </w:numPr>
        <w:tabs>
          <w:tab w:val="num" w:pos="741"/>
        </w:tabs>
        <w:jc w:val="both"/>
        <w:rPr>
          <w:rFonts w:cs="Arial"/>
          <w:sz w:val="28"/>
          <w:szCs w:val="28"/>
        </w:rPr>
      </w:pPr>
      <w:r w:rsidRPr="007E637F">
        <w:rPr>
          <w:rFonts w:cs="Arial"/>
          <w:sz w:val="28"/>
          <w:szCs w:val="28"/>
        </w:rPr>
        <w:t>Анализ урока (учебного занятия) педагогического работника, утвержденный районной методической службой.</w:t>
      </w:r>
    </w:p>
    <w:p w:rsidR="00433E85" w:rsidRPr="007E637F" w:rsidRDefault="00433E85" w:rsidP="00433E85">
      <w:pPr>
        <w:numPr>
          <w:ilvl w:val="0"/>
          <w:numId w:val="1"/>
        </w:numPr>
        <w:tabs>
          <w:tab w:val="num" w:pos="741"/>
        </w:tabs>
        <w:jc w:val="both"/>
        <w:rPr>
          <w:rFonts w:cs="Arial"/>
          <w:sz w:val="28"/>
          <w:szCs w:val="28"/>
        </w:rPr>
      </w:pPr>
      <w:r w:rsidRPr="007E637F">
        <w:rPr>
          <w:rFonts w:cs="Arial"/>
          <w:sz w:val="28"/>
          <w:szCs w:val="28"/>
        </w:rPr>
        <w:t>Официальные документы.</w:t>
      </w:r>
    </w:p>
    <w:p w:rsidR="00433E85" w:rsidRPr="00433E85" w:rsidRDefault="00433E85" w:rsidP="00433E85">
      <w:pPr>
        <w:pStyle w:val="a8"/>
        <w:ind w:firstLine="360"/>
        <w:rPr>
          <w:rFonts w:cs="Arial"/>
          <w:b/>
          <w:bCs/>
        </w:rPr>
      </w:pPr>
      <w:r w:rsidRPr="007E637F">
        <w:t xml:space="preserve">Документы о достижениях и результатах профессиональной деятельности педагогического работника </w:t>
      </w:r>
      <w:r w:rsidRPr="007E637F">
        <w:rPr>
          <w:rFonts w:cs="Arial"/>
          <w:bCs/>
        </w:rPr>
        <w:t xml:space="preserve">предоставляется в печатном виде в одном экземпляре, должны быть пронумерованы и заверены </w:t>
      </w:r>
      <w:r w:rsidRPr="00433E85">
        <w:rPr>
          <w:rFonts w:cs="Arial"/>
          <w:b/>
          <w:bCs/>
        </w:rPr>
        <w:t>на каждой странице руководителем образовательного учреждения.</w:t>
      </w:r>
    </w:p>
    <w:p w:rsidR="00433E85" w:rsidRPr="007E637F" w:rsidRDefault="00433E85" w:rsidP="00433E85">
      <w:pPr>
        <w:pStyle w:val="a8"/>
        <w:ind w:firstLine="360"/>
      </w:pPr>
    </w:p>
    <w:p w:rsidR="00433E85" w:rsidRPr="007E637F" w:rsidRDefault="00433E85" w:rsidP="00433E85">
      <w:pPr>
        <w:tabs>
          <w:tab w:val="num" w:pos="741"/>
        </w:tabs>
        <w:jc w:val="center"/>
        <w:rPr>
          <w:b/>
          <w:sz w:val="28"/>
          <w:szCs w:val="28"/>
        </w:rPr>
      </w:pPr>
      <w:proofErr w:type="gramStart"/>
      <w:r w:rsidRPr="007E637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7E637F">
        <w:rPr>
          <w:b/>
          <w:sz w:val="28"/>
          <w:szCs w:val="28"/>
        </w:rPr>
        <w:t xml:space="preserve">  Требования</w:t>
      </w:r>
      <w:proofErr w:type="gramEnd"/>
      <w:r w:rsidRPr="007E637F">
        <w:rPr>
          <w:b/>
          <w:sz w:val="28"/>
          <w:szCs w:val="28"/>
        </w:rPr>
        <w:t xml:space="preserve"> к оформлению раздела </w:t>
      </w:r>
    </w:p>
    <w:p w:rsidR="00433E85" w:rsidRPr="007E637F" w:rsidRDefault="00433E85" w:rsidP="00433E85">
      <w:pPr>
        <w:tabs>
          <w:tab w:val="num" w:pos="741"/>
        </w:tabs>
        <w:jc w:val="center"/>
        <w:rPr>
          <w:rFonts w:cs="Arial"/>
          <w:b/>
          <w:sz w:val="28"/>
          <w:szCs w:val="28"/>
        </w:rPr>
      </w:pPr>
      <w:r w:rsidRPr="007E637F">
        <w:rPr>
          <w:b/>
          <w:sz w:val="28"/>
          <w:szCs w:val="28"/>
        </w:rPr>
        <w:t>«</w:t>
      </w:r>
      <w:r w:rsidRPr="007E637F">
        <w:rPr>
          <w:rFonts w:cs="Arial"/>
          <w:b/>
          <w:sz w:val="28"/>
          <w:szCs w:val="28"/>
        </w:rPr>
        <w:t>Общие сведения о педагогическом работнике»</w:t>
      </w:r>
    </w:p>
    <w:p w:rsidR="00433E85" w:rsidRPr="007E637F" w:rsidRDefault="00433E85" w:rsidP="00433E85">
      <w:pPr>
        <w:tabs>
          <w:tab w:val="num" w:pos="360"/>
        </w:tabs>
        <w:ind w:firstLine="360"/>
        <w:jc w:val="both"/>
        <w:rPr>
          <w:rFonts w:cs="Arial"/>
          <w:sz w:val="28"/>
          <w:szCs w:val="28"/>
        </w:rPr>
      </w:pPr>
      <w:r w:rsidRPr="007E637F">
        <w:rPr>
          <w:rFonts w:cs="Arial"/>
          <w:sz w:val="28"/>
          <w:szCs w:val="28"/>
        </w:rPr>
        <w:t>В разделе «Общие сведения о педагогическом работнике» прилагаются копии документов:</w:t>
      </w:r>
    </w:p>
    <w:p w:rsidR="00433E85" w:rsidRPr="007E637F" w:rsidRDefault="00433E85" w:rsidP="00433E85">
      <w:pPr>
        <w:numPr>
          <w:ilvl w:val="0"/>
          <w:numId w:val="3"/>
        </w:numPr>
        <w:jc w:val="both"/>
        <w:rPr>
          <w:rFonts w:cs="Arial"/>
          <w:sz w:val="28"/>
          <w:szCs w:val="28"/>
        </w:rPr>
      </w:pPr>
      <w:r w:rsidRPr="007E637F">
        <w:rPr>
          <w:rFonts w:cs="Arial"/>
          <w:sz w:val="28"/>
          <w:szCs w:val="28"/>
        </w:rPr>
        <w:t xml:space="preserve">Копия диплома о </w:t>
      </w:r>
      <w:r w:rsidRPr="007E637F">
        <w:rPr>
          <w:rFonts w:cs="Arial"/>
          <w:bCs/>
          <w:iCs/>
          <w:sz w:val="28"/>
          <w:szCs w:val="28"/>
        </w:rPr>
        <w:t xml:space="preserve">профессиональном </w:t>
      </w:r>
      <w:r w:rsidRPr="007E637F">
        <w:rPr>
          <w:rFonts w:cs="Arial"/>
          <w:sz w:val="28"/>
          <w:szCs w:val="28"/>
        </w:rPr>
        <w:t>образовании, заверенная руководителем образовательного учреждения.</w:t>
      </w:r>
    </w:p>
    <w:p w:rsidR="00433E85" w:rsidRPr="007E637F" w:rsidRDefault="00433E85" w:rsidP="00433E85">
      <w:pPr>
        <w:numPr>
          <w:ilvl w:val="0"/>
          <w:numId w:val="3"/>
        </w:numPr>
        <w:jc w:val="both"/>
        <w:rPr>
          <w:rFonts w:cs="Arial"/>
          <w:sz w:val="28"/>
          <w:szCs w:val="28"/>
        </w:rPr>
      </w:pPr>
      <w:r w:rsidRPr="007E637F">
        <w:rPr>
          <w:rFonts w:cs="Arial"/>
          <w:sz w:val="28"/>
          <w:szCs w:val="28"/>
        </w:rPr>
        <w:t>Копии документов, подтверждающих прохождение курсов повышения квалификации и профессиональной переподготовки, заверенные руководителем образовательного учреждения.</w:t>
      </w:r>
    </w:p>
    <w:p w:rsidR="00433E85" w:rsidRPr="007E637F" w:rsidRDefault="00433E85" w:rsidP="00433E85">
      <w:pPr>
        <w:numPr>
          <w:ilvl w:val="0"/>
          <w:numId w:val="3"/>
        </w:numPr>
        <w:jc w:val="both"/>
        <w:rPr>
          <w:rFonts w:cs="Arial"/>
          <w:sz w:val="28"/>
          <w:szCs w:val="28"/>
        </w:rPr>
      </w:pPr>
      <w:r w:rsidRPr="007E637F">
        <w:rPr>
          <w:rFonts w:cs="Arial"/>
          <w:sz w:val="28"/>
          <w:szCs w:val="28"/>
        </w:rPr>
        <w:t xml:space="preserve">Копия аттестационного листа (при аттестации </w:t>
      </w:r>
      <w:r w:rsidRPr="007E637F">
        <w:rPr>
          <w:sz w:val="28"/>
          <w:szCs w:val="28"/>
        </w:rPr>
        <w:t>с целью установления соответствия уровня квалификации требованиям, предъявляемым к высшей квалификационной категории), заверенная руководителем образовательного учреждения.</w:t>
      </w:r>
    </w:p>
    <w:p w:rsidR="00433E85" w:rsidRPr="007E637F" w:rsidRDefault="00433E85" w:rsidP="00433E85">
      <w:pPr>
        <w:numPr>
          <w:ilvl w:val="0"/>
          <w:numId w:val="3"/>
        </w:numPr>
        <w:jc w:val="both"/>
        <w:rPr>
          <w:rFonts w:cs="Arial"/>
          <w:sz w:val="28"/>
          <w:szCs w:val="28"/>
        </w:rPr>
      </w:pPr>
      <w:r w:rsidRPr="007E637F">
        <w:rPr>
          <w:rFonts w:cs="Arial"/>
          <w:sz w:val="28"/>
          <w:szCs w:val="28"/>
        </w:rPr>
        <w:t xml:space="preserve">Выписка из трудовой книжки педагогического работника (при аттестации </w:t>
      </w:r>
      <w:r w:rsidRPr="007E637F">
        <w:rPr>
          <w:sz w:val="28"/>
          <w:szCs w:val="28"/>
        </w:rPr>
        <w:t>с целью установления соответствия уровня квалификации</w:t>
      </w:r>
      <w:r>
        <w:rPr>
          <w:sz w:val="28"/>
          <w:szCs w:val="28"/>
        </w:rPr>
        <w:t xml:space="preserve"> </w:t>
      </w:r>
      <w:r w:rsidRPr="007E637F">
        <w:rPr>
          <w:sz w:val="28"/>
          <w:szCs w:val="28"/>
        </w:rPr>
        <w:t>требованиям, предъявляемым к высшей квалификационной категории)</w:t>
      </w:r>
      <w:r w:rsidRPr="007E637F">
        <w:rPr>
          <w:rFonts w:cs="Arial"/>
          <w:sz w:val="28"/>
          <w:szCs w:val="28"/>
        </w:rPr>
        <w:t xml:space="preserve">, </w:t>
      </w:r>
      <w:r w:rsidRPr="007E637F">
        <w:rPr>
          <w:sz w:val="28"/>
          <w:szCs w:val="28"/>
        </w:rPr>
        <w:t>заверенная руководителем образовательного учреждения.</w:t>
      </w:r>
    </w:p>
    <w:p w:rsidR="00433E85" w:rsidRDefault="00433E85" w:rsidP="00433E85">
      <w:pPr>
        <w:tabs>
          <w:tab w:val="num" w:pos="741"/>
        </w:tabs>
        <w:jc w:val="both"/>
        <w:rPr>
          <w:rFonts w:cs="Arial"/>
          <w:b/>
          <w:sz w:val="28"/>
          <w:szCs w:val="28"/>
        </w:rPr>
      </w:pPr>
    </w:p>
    <w:p w:rsidR="00433E85" w:rsidRPr="007E637F" w:rsidRDefault="00433E85" w:rsidP="00433E85">
      <w:pPr>
        <w:tabs>
          <w:tab w:val="num" w:pos="741"/>
        </w:tabs>
        <w:ind w:firstLine="360"/>
        <w:jc w:val="center"/>
        <w:rPr>
          <w:rFonts w:cs="Arial"/>
          <w:b/>
          <w:sz w:val="28"/>
          <w:szCs w:val="28"/>
        </w:rPr>
      </w:pPr>
      <w:r w:rsidRPr="007E637F">
        <w:rPr>
          <w:rFonts w:cs="Arial"/>
          <w:b/>
          <w:sz w:val="28"/>
          <w:szCs w:val="28"/>
        </w:rPr>
        <w:lastRenderedPageBreak/>
        <w:t>Общая информ</w:t>
      </w:r>
      <w:r>
        <w:rPr>
          <w:rFonts w:cs="Arial"/>
          <w:b/>
          <w:sz w:val="28"/>
          <w:szCs w:val="28"/>
        </w:rPr>
        <w:t>ация о педагогическом работнике</w:t>
      </w:r>
    </w:p>
    <w:tbl>
      <w:tblPr>
        <w:tblStyle w:val="a6"/>
        <w:tblW w:w="0" w:type="auto"/>
        <w:tblInd w:w="0" w:type="dxa"/>
        <w:tblLook w:val="01E0"/>
      </w:tblPr>
      <w:tblGrid>
        <w:gridCol w:w="4428"/>
        <w:gridCol w:w="5143"/>
      </w:tblGrid>
      <w:tr w:rsidR="00433E85" w:rsidRPr="007E637F" w:rsidTr="00433E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E637F">
              <w:rPr>
                <w:sz w:val="28"/>
                <w:szCs w:val="28"/>
              </w:rPr>
              <w:t xml:space="preserve">Фамилия, имя, отчество </w:t>
            </w:r>
          </w:p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7E637F">
              <w:rPr>
                <w:sz w:val="28"/>
                <w:szCs w:val="28"/>
              </w:rPr>
              <w:t>педагогического работника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433E85" w:rsidRPr="007E637F" w:rsidTr="00433E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7E637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433E85" w:rsidRPr="007E637F" w:rsidTr="00433E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E637F">
              <w:rPr>
                <w:sz w:val="28"/>
                <w:szCs w:val="28"/>
              </w:rPr>
              <w:t xml:space="preserve">Образование, </w:t>
            </w:r>
          </w:p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E637F">
              <w:rPr>
                <w:sz w:val="28"/>
                <w:szCs w:val="28"/>
              </w:rPr>
              <w:t xml:space="preserve">наименование  образовательного учреждения, </w:t>
            </w:r>
          </w:p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E637F">
              <w:rPr>
                <w:sz w:val="28"/>
                <w:szCs w:val="28"/>
              </w:rPr>
              <w:t>год окончания,</w:t>
            </w:r>
          </w:p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E637F">
              <w:rPr>
                <w:bCs/>
                <w:sz w:val="28"/>
                <w:szCs w:val="28"/>
              </w:rPr>
              <w:t>полученная специальность и квалификация по диплому</w:t>
            </w:r>
          </w:p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433E85" w:rsidRPr="007E637F" w:rsidTr="00433E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E637F">
              <w:rPr>
                <w:sz w:val="28"/>
                <w:szCs w:val="28"/>
              </w:rPr>
              <w:t>Место работы (полное название образовательного учреждения в соответствии с уставом образовательного учреждения)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433E85" w:rsidRPr="007E637F" w:rsidTr="00433E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E637F">
              <w:rPr>
                <w:sz w:val="28"/>
                <w:szCs w:val="28"/>
              </w:rPr>
              <w:t>Должность в соответствии с тарификацией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433E85" w:rsidRPr="007E637F" w:rsidTr="00433E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sz w:val="28"/>
                <w:szCs w:val="28"/>
              </w:rPr>
            </w:pPr>
            <w:r w:rsidRPr="007E637F">
              <w:rPr>
                <w:bCs/>
                <w:color w:val="000000"/>
                <w:sz w:val="28"/>
                <w:szCs w:val="28"/>
              </w:rPr>
              <w:t>Общий трудовой стаж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433E85" w:rsidRPr="007E637F" w:rsidTr="00433E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Cs/>
                <w:sz w:val="28"/>
                <w:szCs w:val="28"/>
              </w:rPr>
            </w:pPr>
            <w:r w:rsidRPr="007E637F">
              <w:rPr>
                <w:rStyle w:val="5"/>
                <w:bCs/>
                <w:sz w:val="28"/>
                <w:szCs w:val="28"/>
              </w:rPr>
              <w:t>Стаж в данной должности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433E85" w:rsidRPr="007E637F" w:rsidTr="00433E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  <w:r w:rsidRPr="007E637F">
              <w:rPr>
                <w:bCs/>
                <w:color w:val="000000"/>
                <w:sz w:val="28"/>
                <w:szCs w:val="28"/>
              </w:rPr>
              <w:t>Стаж в данном образовательном учреждении</w:t>
            </w:r>
            <w:r w:rsidRPr="007E63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433E85" w:rsidRPr="007E637F" w:rsidTr="00433E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7E637F">
              <w:rPr>
                <w:bCs/>
                <w:color w:val="000000"/>
                <w:sz w:val="28"/>
                <w:szCs w:val="28"/>
              </w:rPr>
              <w:t>Результат предыдущей аттестации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433E85" w:rsidRPr="007E637F" w:rsidTr="00433E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sz w:val="28"/>
                <w:szCs w:val="28"/>
              </w:rPr>
            </w:pPr>
            <w:r w:rsidRPr="007E637F">
              <w:rPr>
                <w:bCs/>
                <w:color w:val="000000"/>
                <w:sz w:val="28"/>
                <w:szCs w:val="28"/>
              </w:rPr>
              <w:t>Информация о наградах, званиях, ученых степенях, грамотах, благодарственных письмах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433E85" w:rsidRPr="007E637F" w:rsidTr="00433E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Cs/>
                <w:sz w:val="28"/>
                <w:szCs w:val="28"/>
              </w:rPr>
            </w:pPr>
            <w:r w:rsidRPr="007E637F">
              <w:rPr>
                <w:rStyle w:val="5"/>
                <w:bCs/>
                <w:sz w:val="28"/>
                <w:szCs w:val="28"/>
              </w:rPr>
              <w:t>Перечень периодов прохождения  курсов повышения квалификации, профессиональной переподготовки за последние 3 – 5 лет (год окончания, название учреждения, образовательная программа, количество часов)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</w:tr>
      <w:tr w:rsidR="00433E85" w:rsidRPr="007E637F" w:rsidTr="00433E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Cs/>
                <w:sz w:val="28"/>
                <w:szCs w:val="28"/>
              </w:rPr>
            </w:pPr>
            <w:r w:rsidRPr="007E637F">
              <w:rPr>
                <w:rStyle w:val="5"/>
                <w:bCs/>
                <w:sz w:val="28"/>
                <w:szCs w:val="28"/>
              </w:rPr>
              <w:t xml:space="preserve">Домашний адрес, </w:t>
            </w:r>
          </w:p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Cs/>
                <w:sz w:val="28"/>
                <w:szCs w:val="28"/>
              </w:rPr>
            </w:pPr>
            <w:r w:rsidRPr="007E637F">
              <w:rPr>
                <w:rStyle w:val="5"/>
                <w:bCs/>
                <w:sz w:val="28"/>
                <w:szCs w:val="28"/>
              </w:rPr>
              <w:t xml:space="preserve">адрес электронной почты, </w:t>
            </w:r>
          </w:p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Cs/>
                <w:sz w:val="28"/>
                <w:szCs w:val="28"/>
              </w:rPr>
            </w:pPr>
            <w:r w:rsidRPr="007E637F">
              <w:rPr>
                <w:rStyle w:val="5"/>
                <w:bCs/>
                <w:sz w:val="28"/>
                <w:szCs w:val="28"/>
              </w:rPr>
              <w:t>контактные телефоны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E637F" w:rsidRDefault="00433E85" w:rsidP="00433E85">
            <w:pPr>
              <w:pStyle w:val="a5"/>
              <w:spacing w:before="0" w:beforeAutospacing="0" w:after="0" w:afterAutospacing="0"/>
              <w:rPr>
                <w:rStyle w:val="5"/>
                <w:b/>
                <w:bCs/>
                <w:sz w:val="28"/>
                <w:szCs w:val="28"/>
              </w:rPr>
            </w:pPr>
          </w:p>
        </w:tc>
      </w:tr>
    </w:tbl>
    <w:p w:rsidR="00433E85" w:rsidRPr="007E637F" w:rsidRDefault="00433E85" w:rsidP="00433E85">
      <w:pPr>
        <w:pStyle w:val="a8"/>
        <w:ind w:firstLine="0"/>
        <w:rPr>
          <w:b/>
        </w:rPr>
      </w:pPr>
    </w:p>
    <w:p w:rsidR="00433E85" w:rsidRDefault="00433E85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lang w:val="en-US"/>
        </w:rPr>
        <w:br w:type="page"/>
      </w:r>
    </w:p>
    <w:p w:rsidR="00433E85" w:rsidRPr="007E637F" w:rsidRDefault="00433E85" w:rsidP="00433E85">
      <w:pPr>
        <w:pStyle w:val="a8"/>
        <w:ind w:firstLine="0"/>
        <w:jc w:val="center"/>
        <w:rPr>
          <w:b/>
        </w:rPr>
      </w:pPr>
      <w:proofErr w:type="gramStart"/>
      <w:r w:rsidRPr="007E637F">
        <w:rPr>
          <w:b/>
          <w:lang w:val="en-US"/>
        </w:rPr>
        <w:lastRenderedPageBreak/>
        <w:t>II</w:t>
      </w:r>
      <w:r w:rsidRPr="00433E85">
        <w:rPr>
          <w:b/>
        </w:rPr>
        <w:t xml:space="preserve">  </w:t>
      </w:r>
      <w:r w:rsidRPr="007E637F">
        <w:rPr>
          <w:b/>
        </w:rPr>
        <w:t>Требования</w:t>
      </w:r>
      <w:proofErr w:type="gramEnd"/>
      <w:r w:rsidRPr="007E637F">
        <w:rPr>
          <w:b/>
        </w:rPr>
        <w:t xml:space="preserve"> к разделу</w:t>
      </w:r>
    </w:p>
    <w:p w:rsidR="00433E85" w:rsidRPr="007E637F" w:rsidRDefault="00433E85" w:rsidP="00433E85">
      <w:pPr>
        <w:pStyle w:val="a8"/>
        <w:ind w:firstLine="0"/>
        <w:jc w:val="center"/>
        <w:rPr>
          <w:b/>
        </w:rPr>
      </w:pPr>
      <w:r w:rsidRPr="007E637F">
        <w:rPr>
          <w:b/>
        </w:rPr>
        <w:t>«Профессиональные достижения педагогического работника»</w:t>
      </w:r>
    </w:p>
    <w:p w:rsidR="00433E85" w:rsidRPr="007E637F" w:rsidRDefault="00433E85" w:rsidP="00433E85">
      <w:pPr>
        <w:pStyle w:val="a8"/>
        <w:ind w:firstLine="0"/>
        <w:rPr>
          <w:b/>
        </w:rPr>
      </w:pPr>
    </w:p>
    <w:p w:rsidR="00433E85" w:rsidRPr="007E637F" w:rsidRDefault="00433E85" w:rsidP="00433E85">
      <w:pPr>
        <w:pStyle w:val="a8"/>
        <w:ind w:firstLine="360"/>
      </w:pPr>
      <w:r w:rsidRPr="007E637F">
        <w:t>Раздел «Профессиональные достижения педагогического работника» включает информацию по двум показателям:</w:t>
      </w:r>
    </w:p>
    <w:p w:rsidR="00433E85" w:rsidRPr="007E637F" w:rsidRDefault="00433E85" w:rsidP="00433E85">
      <w:pPr>
        <w:pStyle w:val="a8"/>
        <w:ind w:firstLine="360"/>
        <w:rPr>
          <w:rStyle w:val="a7"/>
          <w:b w:val="0"/>
        </w:rPr>
      </w:pPr>
      <w:r w:rsidRPr="007E637F">
        <w:t>1.</w:t>
      </w:r>
      <w:r w:rsidRPr="007E637F">
        <w:rPr>
          <w:rStyle w:val="a7"/>
          <w:b w:val="0"/>
        </w:rPr>
        <w:t>Результаты освоения обучающимися, воспитанниками образовательных программ и показатели динамики их достижений.</w:t>
      </w:r>
    </w:p>
    <w:p w:rsidR="00433E85" w:rsidRPr="007E637F" w:rsidRDefault="00433E85" w:rsidP="00433E85">
      <w:pPr>
        <w:pStyle w:val="a8"/>
        <w:ind w:firstLine="360"/>
      </w:pPr>
      <w:r w:rsidRPr="007E637F">
        <w:rPr>
          <w:rStyle w:val="a7"/>
          <w:b w:val="0"/>
        </w:rPr>
        <w:t xml:space="preserve">2. </w:t>
      </w:r>
      <w:r w:rsidRPr="007E637F">
        <w:t>Совершенствование профессиональной деятельности педагога.</w:t>
      </w:r>
    </w:p>
    <w:p w:rsidR="00433E85" w:rsidRPr="007E637F" w:rsidRDefault="00433E85" w:rsidP="00433E85">
      <w:pPr>
        <w:pStyle w:val="a8"/>
        <w:ind w:firstLine="708"/>
        <w:rPr>
          <w:rStyle w:val="a7"/>
          <w:b w:val="0"/>
          <w:bCs w:val="0"/>
        </w:rPr>
      </w:pPr>
    </w:p>
    <w:p w:rsidR="00433E85" w:rsidRPr="007E637F" w:rsidRDefault="00433E85" w:rsidP="00433E85">
      <w:pPr>
        <w:pStyle w:val="a8"/>
        <w:ind w:firstLine="360"/>
        <w:rPr>
          <w:rFonts w:cs="Arial"/>
          <w:bCs/>
        </w:rPr>
      </w:pPr>
      <w:r w:rsidRPr="007E637F">
        <w:rPr>
          <w:rFonts w:cs="Arial"/>
          <w:bCs/>
        </w:rPr>
        <w:t xml:space="preserve">Документы в разделе </w:t>
      </w:r>
      <w:r w:rsidRPr="007E637F">
        <w:t xml:space="preserve">«Профессиональные достижения педагогического работника» </w:t>
      </w:r>
      <w:r w:rsidRPr="007E637F">
        <w:rPr>
          <w:rFonts w:cs="Arial"/>
          <w:bCs/>
        </w:rPr>
        <w:t xml:space="preserve"> должны быть представлены в строгом соответствии  показателям и критериям  профессиональной деятельности педагогического работника.</w:t>
      </w:r>
    </w:p>
    <w:p w:rsidR="00433E85" w:rsidRPr="007E637F" w:rsidRDefault="00433E85" w:rsidP="00433E85">
      <w:pPr>
        <w:pStyle w:val="a8"/>
        <w:ind w:firstLine="360"/>
      </w:pPr>
      <w:r w:rsidRPr="007E637F">
        <w:rPr>
          <w:rFonts w:cs="Arial"/>
          <w:bCs/>
        </w:rPr>
        <w:t xml:space="preserve">Информация подтверждается </w:t>
      </w:r>
      <w:r w:rsidRPr="007E637F">
        <w:t xml:space="preserve">документальными свидетельствами профессиональных достижений работника и достижениями обучающихся: наградами, грамотами, поощрениями и т.д. </w:t>
      </w:r>
    </w:p>
    <w:p w:rsidR="00433E85" w:rsidRPr="007E637F" w:rsidRDefault="00433E85" w:rsidP="00433E85">
      <w:pPr>
        <w:pStyle w:val="a8"/>
        <w:ind w:firstLine="708"/>
        <w:rPr>
          <w:rStyle w:val="a7"/>
          <w:b w:val="0"/>
          <w:bCs w:val="0"/>
        </w:rPr>
      </w:pPr>
    </w:p>
    <w:p w:rsidR="00433E85" w:rsidRPr="00433E85" w:rsidRDefault="00433E85" w:rsidP="00433E85">
      <w:pPr>
        <w:pStyle w:val="a8"/>
        <w:ind w:firstLine="708"/>
        <w:jc w:val="center"/>
        <w:rPr>
          <w:b/>
          <w:bCs/>
        </w:rPr>
      </w:pPr>
      <w:r w:rsidRPr="007E637F">
        <w:rPr>
          <w:b/>
        </w:rPr>
        <w:t>1.</w:t>
      </w:r>
      <w:r w:rsidRPr="007E637F">
        <w:rPr>
          <w:rStyle w:val="a7"/>
        </w:rPr>
        <w:t>Результаты освоения обучающимися, воспитанниками образовательных программ и по</w:t>
      </w:r>
      <w:r>
        <w:rPr>
          <w:rStyle w:val="a7"/>
        </w:rPr>
        <w:t>казатели динамики их достижений</w:t>
      </w:r>
    </w:p>
    <w:p w:rsidR="00433E85" w:rsidRPr="007E637F" w:rsidRDefault="00433E85" w:rsidP="00433E85">
      <w:pPr>
        <w:pStyle w:val="a8"/>
      </w:pPr>
    </w:p>
    <w:p w:rsidR="00433E85" w:rsidRPr="00E2617E" w:rsidRDefault="00433E85" w:rsidP="00433E8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17E">
        <w:rPr>
          <w:rFonts w:ascii="Times New Roman" w:hAnsi="Times New Roman" w:cs="Times New Roman"/>
          <w:sz w:val="24"/>
          <w:szCs w:val="24"/>
        </w:rPr>
        <w:t>Угловой штамп или фирменный бланк</w:t>
      </w:r>
    </w:p>
    <w:p w:rsidR="00433E85" w:rsidRPr="00E2617E" w:rsidRDefault="00433E85" w:rsidP="00433E8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17E">
        <w:rPr>
          <w:rFonts w:ascii="Times New Roman" w:hAnsi="Times New Roman" w:cs="Times New Roman"/>
          <w:sz w:val="24"/>
          <w:szCs w:val="24"/>
        </w:rPr>
        <w:t>с № и датой регистрации документа</w:t>
      </w:r>
    </w:p>
    <w:p w:rsidR="00433E85" w:rsidRDefault="00433E85" w:rsidP="00433E8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17E">
        <w:rPr>
          <w:rFonts w:ascii="Times New Roman" w:hAnsi="Times New Roman" w:cs="Times New Roman"/>
          <w:sz w:val="24"/>
          <w:szCs w:val="24"/>
        </w:rPr>
        <w:t>(регистрируется у секретаря ОУ)</w:t>
      </w:r>
    </w:p>
    <w:p w:rsidR="00433E85" w:rsidRPr="00E2617E" w:rsidRDefault="00433E85" w:rsidP="00433E8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3E85" w:rsidRDefault="00433E85" w:rsidP="00433E85">
      <w:pPr>
        <w:jc w:val="center"/>
        <w:rPr>
          <w:b/>
          <w:sz w:val="28"/>
          <w:szCs w:val="28"/>
        </w:rPr>
      </w:pPr>
      <w:r w:rsidRPr="00877D00">
        <w:rPr>
          <w:b/>
          <w:sz w:val="28"/>
          <w:szCs w:val="28"/>
        </w:rPr>
        <w:t>П.1. Аналитическая справка муниципального бюджетного образов</w:t>
      </w:r>
      <w:r w:rsidRPr="00877D00">
        <w:rPr>
          <w:b/>
          <w:sz w:val="28"/>
          <w:szCs w:val="28"/>
        </w:rPr>
        <w:t>а</w:t>
      </w:r>
      <w:r w:rsidRPr="00877D00">
        <w:rPr>
          <w:b/>
          <w:sz w:val="28"/>
          <w:szCs w:val="28"/>
        </w:rPr>
        <w:t>тельного учреждения  « Название ОУ в соответствии с уставом»  о результатах освоения образовательной программы и динамике  достиж</w:t>
      </w:r>
      <w:r w:rsidRPr="00877D00">
        <w:rPr>
          <w:b/>
          <w:sz w:val="28"/>
          <w:szCs w:val="28"/>
        </w:rPr>
        <w:t>е</w:t>
      </w:r>
      <w:r w:rsidRPr="00877D00">
        <w:rPr>
          <w:b/>
          <w:sz w:val="28"/>
          <w:szCs w:val="28"/>
        </w:rPr>
        <w:t xml:space="preserve">ний обучающихся у учителя физики </w:t>
      </w:r>
    </w:p>
    <w:p w:rsidR="00433E85" w:rsidRPr="00433E85" w:rsidRDefault="00433E85" w:rsidP="00433E85">
      <w:pPr>
        <w:jc w:val="center"/>
        <w:rPr>
          <w:b/>
          <w:i/>
          <w:sz w:val="28"/>
          <w:szCs w:val="28"/>
        </w:rPr>
      </w:pPr>
      <w:r w:rsidRPr="00433E85">
        <w:rPr>
          <w:b/>
          <w:i/>
          <w:sz w:val="28"/>
          <w:szCs w:val="28"/>
        </w:rPr>
        <w:t>Ивановой Ирины Ивановны.</w:t>
      </w:r>
    </w:p>
    <w:p w:rsidR="00433E85" w:rsidRDefault="00433E85" w:rsidP="00433E85">
      <w:pPr>
        <w:tabs>
          <w:tab w:val="left" w:pos="915"/>
        </w:tabs>
        <w:rPr>
          <w:b/>
        </w:rPr>
      </w:pPr>
      <w:r w:rsidRPr="002556E8">
        <w:rPr>
          <w:b/>
          <w:sz w:val="28"/>
          <w:szCs w:val="28"/>
        </w:rPr>
        <w:t>1</w:t>
      </w:r>
      <w:r w:rsidRPr="00D40DE4">
        <w:rPr>
          <w:b/>
        </w:rPr>
        <w:t>.Освоение государственных образовательных стандартов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675"/>
        <w:gridCol w:w="2552"/>
        <w:gridCol w:w="3402"/>
        <w:gridCol w:w="2942"/>
      </w:tblGrid>
      <w:tr w:rsidR="00433E85" w:rsidRPr="00F10E33" w:rsidTr="00433E85">
        <w:trPr>
          <w:trHeight w:val="270"/>
        </w:trPr>
        <w:tc>
          <w:tcPr>
            <w:tcW w:w="675" w:type="dxa"/>
            <w:vMerge w:val="restart"/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 w:rsidRPr="00F10E33">
              <w:rPr>
                <w:b/>
              </w:rPr>
              <w:t>Учебный год</w:t>
            </w:r>
          </w:p>
        </w:tc>
      </w:tr>
      <w:tr w:rsidR="00433E85" w:rsidRPr="00F10E33" w:rsidTr="00433E85">
        <w:trPr>
          <w:trHeight w:val="324"/>
        </w:trPr>
        <w:tc>
          <w:tcPr>
            <w:tcW w:w="675" w:type="dxa"/>
            <w:vMerge/>
          </w:tcPr>
          <w:p w:rsidR="00433E85" w:rsidRPr="00F10E33" w:rsidRDefault="00433E85" w:rsidP="00433E8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 w:rsidRPr="00F10E33">
              <w:rPr>
                <w:b/>
              </w:rPr>
              <w:t>2014-15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 w:rsidRPr="00F10E33">
              <w:rPr>
                <w:b/>
              </w:rPr>
              <w:t>2013-14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 w:rsidRPr="00F10E33">
              <w:rPr>
                <w:b/>
              </w:rPr>
              <w:t>2012-13</w:t>
            </w:r>
          </w:p>
        </w:tc>
      </w:tr>
      <w:tr w:rsidR="00433E85" w:rsidRPr="00D40DE4" w:rsidTr="00433E85">
        <w:tc>
          <w:tcPr>
            <w:tcW w:w="675" w:type="dxa"/>
          </w:tcPr>
          <w:p w:rsidR="00433E85" w:rsidRDefault="00433E85" w:rsidP="00433E85">
            <w:pPr>
              <w:jc w:val="center"/>
              <w:rPr>
                <w:b/>
                <w:sz w:val="28"/>
                <w:szCs w:val="28"/>
              </w:rPr>
            </w:pPr>
          </w:p>
          <w:p w:rsidR="00433E85" w:rsidRPr="002556E8" w:rsidRDefault="00433E85" w:rsidP="00433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3E85" w:rsidRDefault="00433E85" w:rsidP="00433E85">
            <w:pPr>
              <w:jc w:val="center"/>
            </w:pPr>
            <w:r>
              <w:t>Результат</w:t>
            </w:r>
          </w:p>
          <w:p w:rsidR="00433E85" w:rsidRPr="00D40DE4" w:rsidRDefault="00433E85" w:rsidP="00433E85">
            <w:pPr>
              <w:jc w:val="center"/>
            </w:pPr>
            <w:r w:rsidRPr="00D40DE4">
              <w:t>(Указать вид профиля и число, часов в неделю)</w:t>
            </w:r>
          </w:p>
        </w:tc>
        <w:tc>
          <w:tcPr>
            <w:tcW w:w="3402" w:type="dxa"/>
          </w:tcPr>
          <w:p w:rsidR="00433E85" w:rsidRPr="00D40DE4" w:rsidRDefault="00433E85" w:rsidP="00433E85">
            <w:pPr>
              <w:jc w:val="center"/>
            </w:pPr>
          </w:p>
        </w:tc>
        <w:tc>
          <w:tcPr>
            <w:tcW w:w="2942" w:type="dxa"/>
          </w:tcPr>
          <w:p w:rsidR="00433E85" w:rsidRPr="00D40DE4" w:rsidRDefault="00433E85" w:rsidP="00433E85">
            <w:pPr>
              <w:jc w:val="center"/>
            </w:pPr>
          </w:p>
        </w:tc>
      </w:tr>
    </w:tbl>
    <w:p w:rsidR="00433E85" w:rsidRDefault="00433E85" w:rsidP="00433E85">
      <w:pPr>
        <w:tabs>
          <w:tab w:val="left" w:pos="915"/>
        </w:tabs>
        <w:rPr>
          <w:b/>
        </w:rPr>
      </w:pPr>
    </w:p>
    <w:p w:rsidR="00433E85" w:rsidRPr="002556E8" w:rsidRDefault="00433E85" w:rsidP="00433E85">
      <w:pPr>
        <w:tabs>
          <w:tab w:val="left" w:pos="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Пример заполнения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675"/>
        <w:gridCol w:w="2552"/>
        <w:gridCol w:w="3402"/>
        <w:gridCol w:w="2942"/>
      </w:tblGrid>
      <w:tr w:rsidR="00433E85" w:rsidRPr="002556E8" w:rsidTr="00433E85">
        <w:trPr>
          <w:trHeight w:val="270"/>
        </w:trPr>
        <w:tc>
          <w:tcPr>
            <w:tcW w:w="675" w:type="dxa"/>
            <w:vMerge w:val="restart"/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 w:rsidRPr="00F10E33">
              <w:rPr>
                <w:b/>
              </w:rPr>
              <w:t>Учебный год</w:t>
            </w:r>
          </w:p>
        </w:tc>
      </w:tr>
      <w:tr w:rsidR="00433E85" w:rsidRPr="002556E8" w:rsidTr="00433E85">
        <w:trPr>
          <w:trHeight w:val="324"/>
        </w:trPr>
        <w:tc>
          <w:tcPr>
            <w:tcW w:w="675" w:type="dxa"/>
            <w:vMerge/>
          </w:tcPr>
          <w:p w:rsidR="00433E85" w:rsidRPr="00F10E33" w:rsidRDefault="00433E85" w:rsidP="00433E8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 w:rsidRPr="00F10E33">
              <w:rPr>
                <w:b/>
              </w:rPr>
              <w:t>2014-15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 w:rsidRPr="00F10E33">
              <w:rPr>
                <w:b/>
              </w:rPr>
              <w:t>2013-14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 w:rsidRPr="00F10E33">
              <w:rPr>
                <w:b/>
              </w:rPr>
              <w:t>2012-13</w:t>
            </w:r>
          </w:p>
        </w:tc>
      </w:tr>
      <w:tr w:rsidR="00433E85" w:rsidRPr="002556E8" w:rsidTr="00433E85">
        <w:tc>
          <w:tcPr>
            <w:tcW w:w="675" w:type="dxa"/>
          </w:tcPr>
          <w:p w:rsidR="00433E85" w:rsidRPr="002556E8" w:rsidRDefault="00433E85" w:rsidP="00433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100%</w:t>
            </w:r>
          </w:p>
          <w:p w:rsidR="00433E85" w:rsidRPr="00D40DE4" w:rsidRDefault="00433E85" w:rsidP="00433E85">
            <w:pPr>
              <w:jc w:val="center"/>
            </w:pPr>
            <w:r w:rsidRPr="00D40DE4">
              <w:rPr>
                <w:b/>
              </w:rPr>
              <w:t>Профильный уровень преподавания предм</w:t>
            </w:r>
            <w:r w:rsidRPr="00D40DE4">
              <w:rPr>
                <w:b/>
              </w:rPr>
              <w:t>е</w:t>
            </w:r>
            <w:r w:rsidRPr="00D40DE4">
              <w:rPr>
                <w:b/>
              </w:rPr>
              <w:t>та</w:t>
            </w:r>
          </w:p>
          <w:p w:rsidR="00433E85" w:rsidRPr="00D40DE4" w:rsidRDefault="00433E85" w:rsidP="00433E85">
            <w:pPr>
              <w:jc w:val="center"/>
            </w:pPr>
            <w:r w:rsidRPr="00D40DE4">
              <w:t xml:space="preserve"> (Указать вид профиля и число, часов в неделю)</w:t>
            </w:r>
          </w:p>
        </w:tc>
        <w:tc>
          <w:tcPr>
            <w:tcW w:w="340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100%</w:t>
            </w:r>
          </w:p>
          <w:p w:rsidR="00433E85" w:rsidRPr="00D40DE4" w:rsidRDefault="00433E85" w:rsidP="00433E85">
            <w:pPr>
              <w:jc w:val="center"/>
            </w:pPr>
            <w:r w:rsidRPr="00D40DE4">
              <w:rPr>
                <w:b/>
              </w:rPr>
              <w:t>Профильный/базовый уровень преподавания предмета</w:t>
            </w:r>
            <w:proofErr w:type="gramStart"/>
            <w:r w:rsidRPr="00D40DE4">
              <w:t xml:space="preserve"> ,</w:t>
            </w:r>
            <w:proofErr w:type="gramEnd"/>
          </w:p>
          <w:p w:rsidR="00433E85" w:rsidRPr="00877D00" w:rsidRDefault="00433E85" w:rsidP="00433E85">
            <w:pPr>
              <w:jc w:val="center"/>
              <w:rPr>
                <w:sz w:val="20"/>
                <w:szCs w:val="20"/>
              </w:rPr>
            </w:pPr>
            <w:r w:rsidRPr="00877D00">
              <w:rPr>
                <w:sz w:val="20"/>
                <w:szCs w:val="20"/>
              </w:rPr>
              <w:t xml:space="preserve">Профиль: физико-химический, </w:t>
            </w:r>
          </w:p>
          <w:p w:rsidR="00433E85" w:rsidRPr="00877D00" w:rsidRDefault="00433E85" w:rsidP="00433E85">
            <w:pPr>
              <w:jc w:val="center"/>
              <w:rPr>
                <w:sz w:val="20"/>
                <w:szCs w:val="20"/>
              </w:rPr>
            </w:pPr>
            <w:r w:rsidRPr="00877D00">
              <w:rPr>
                <w:sz w:val="20"/>
                <w:szCs w:val="20"/>
              </w:rPr>
              <w:t>часов в неделю – 5, элективный курс -</w:t>
            </w:r>
            <w:r>
              <w:rPr>
                <w:sz w:val="20"/>
                <w:szCs w:val="20"/>
              </w:rPr>
              <w:t xml:space="preserve"> </w:t>
            </w:r>
            <w:r w:rsidRPr="00877D00">
              <w:rPr>
                <w:sz w:val="20"/>
                <w:szCs w:val="20"/>
              </w:rPr>
              <w:t>2 часа  в неделю</w:t>
            </w:r>
          </w:p>
          <w:p w:rsidR="00433E85" w:rsidRPr="00D40DE4" w:rsidRDefault="00433E85" w:rsidP="00433E85">
            <w:pPr>
              <w:jc w:val="center"/>
            </w:pPr>
            <w:r w:rsidRPr="00877D00">
              <w:rPr>
                <w:sz w:val="20"/>
                <w:szCs w:val="20"/>
              </w:rPr>
              <w:t>База – 2 часа в неделю</w:t>
            </w:r>
          </w:p>
        </w:tc>
        <w:tc>
          <w:tcPr>
            <w:tcW w:w="294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100%</w:t>
            </w:r>
          </w:p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Базовый уровень препод</w:t>
            </w:r>
            <w:r w:rsidRPr="00D40DE4">
              <w:rPr>
                <w:b/>
              </w:rPr>
              <w:t>а</w:t>
            </w:r>
            <w:r w:rsidRPr="00D40DE4">
              <w:rPr>
                <w:b/>
              </w:rPr>
              <w:t>вания предмета</w:t>
            </w:r>
          </w:p>
          <w:p w:rsidR="00433E85" w:rsidRPr="00D40DE4" w:rsidRDefault="00433E85" w:rsidP="00433E85">
            <w:pPr>
              <w:jc w:val="center"/>
            </w:pPr>
            <w:r w:rsidRPr="00D40DE4">
              <w:t>часов в неделю – 2, электи</w:t>
            </w:r>
            <w:r w:rsidRPr="00D40DE4">
              <w:t>в</w:t>
            </w:r>
            <w:r w:rsidRPr="00D40DE4">
              <w:t xml:space="preserve">ный курс -2 часа  в неделю </w:t>
            </w:r>
          </w:p>
          <w:p w:rsidR="00433E85" w:rsidRPr="00D40DE4" w:rsidRDefault="00433E85" w:rsidP="00433E85">
            <w:pPr>
              <w:jc w:val="center"/>
            </w:pPr>
          </w:p>
        </w:tc>
      </w:tr>
      <w:tr w:rsidR="00433E85" w:rsidRPr="002556E8" w:rsidTr="00433E85">
        <w:trPr>
          <w:trHeight w:val="1948"/>
        </w:trPr>
        <w:tc>
          <w:tcPr>
            <w:tcW w:w="675" w:type="dxa"/>
          </w:tcPr>
          <w:p w:rsidR="00433E85" w:rsidRPr="002556E8" w:rsidRDefault="00433E85" w:rsidP="00433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</w:tcPr>
          <w:p w:rsidR="00433E85" w:rsidRPr="00D40DE4" w:rsidRDefault="00433E85" w:rsidP="00433E85">
            <w:pPr>
              <w:jc w:val="center"/>
            </w:pPr>
            <w:r w:rsidRPr="00D40DE4">
              <w:t>Класса нет</w:t>
            </w:r>
          </w:p>
        </w:tc>
        <w:tc>
          <w:tcPr>
            <w:tcW w:w="340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100%</w:t>
            </w:r>
          </w:p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Профильный уровень препод</w:t>
            </w:r>
            <w:r w:rsidRPr="00D40DE4">
              <w:rPr>
                <w:b/>
              </w:rPr>
              <w:t>а</w:t>
            </w:r>
            <w:r w:rsidRPr="00D40DE4">
              <w:rPr>
                <w:b/>
              </w:rPr>
              <w:t>вания предмета</w:t>
            </w:r>
          </w:p>
          <w:p w:rsidR="00433E85" w:rsidRPr="00877D00" w:rsidRDefault="00433E85" w:rsidP="00433E85">
            <w:pPr>
              <w:jc w:val="center"/>
              <w:rPr>
                <w:sz w:val="20"/>
                <w:szCs w:val="20"/>
              </w:rPr>
            </w:pPr>
            <w:r w:rsidRPr="00877D00">
              <w:rPr>
                <w:sz w:val="20"/>
                <w:szCs w:val="20"/>
              </w:rPr>
              <w:t xml:space="preserve">Профиль: физико-математический, </w:t>
            </w:r>
          </w:p>
          <w:p w:rsidR="00433E85" w:rsidRPr="00877D00" w:rsidRDefault="00433E85" w:rsidP="00433E85">
            <w:pPr>
              <w:jc w:val="center"/>
              <w:rPr>
                <w:sz w:val="20"/>
                <w:szCs w:val="20"/>
              </w:rPr>
            </w:pPr>
            <w:r w:rsidRPr="00877D00">
              <w:rPr>
                <w:sz w:val="20"/>
                <w:szCs w:val="20"/>
              </w:rPr>
              <w:t>часов в неделю – 5, элективный курс -1  час  в неделю</w:t>
            </w:r>
          </w:p>
          <w:p w:rsidR="00433E85" w:rsidRPr="00D40DE4" w:rsidRDefault="00433E85" w:rsidP="00433E85">
            <w:pPr>
              <w:jc w:val="center"/>
            </w:pPr>
          </w:p>
        </w:tc>
        <w:tc>
          <w:tcPr>
            <w:tcW w:w="294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100%</w:t>
            </w:r>
          </w:p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Профильный/базовый уровень преподавания предмета</w:t>
            </w:r>
          </w:p>
          <w:p w:rsidR="00433E85" w:rsidRPr="00877D00" w:rsidRDefault="00433E85" w:rsidP="00433E85">
            <w:pPr>
              <w:jc w:val="center"/>
              <w:rPr>
                <w:sz w:val="20"/>
                <w:szCs w:val="20"/>
              </w:rPr>
            </w:pPr>
            <w:r w:rsidRPr="00877D00">
              <w:rPr>
                <w:sz w:val="20"/>
                <w:szCs w:val="20"/>
              </w:rPr>
              <w:t xml:space="preserve">Профиль: физико-химический, </w:t>
            </w:r>
          </w:p>
          <w:p w:rsidR="00433E85" w:rsidRPr="00877D00" w:rsidRDefault="00433E85" w:rsidP="00433E85">
            <w:pPr>
              <w:jc w:val="center"/>
              <w:rPr>
                <w:sz w:val="20"/>
                <w:szCs w:val="20"/>
              </w:rPr>
            </w:pPr>
            <w:r w:rsidRPr="00877D00">
              <w:rPr>
                <w:sz w:val="20"/>
                <w:szCs w:val="20"/>
              </w:rPr>
              <w:t>часов в неделю – 5,</w:t>
            </w:r>
          </w:p>
          <w:p w:rsidR="00433E85" w:rsidRPr="00D40DE4" w:rsidRDefault="00433E85" w:rsidP="00433E85">
            <w:pPr>
              <w:jc w:val="center"/>
            </w:pPr>
            <w:r w:rsidRPr="00877D00">
              <w:rPr>
                <w:sz w:val="20"/>
                <w:szCs w:val="20"/>
              </w:rPr>
              <w:t xml:space="preserve"> элективный курс -2 часа  База – 2 часа в неделю</w:t>
            </w:r>
          </w:p>
        </w:tc>
      </w:tr>
      <w:tr w:rsidR="00433E85" w:rsidRPr="002556E8" w:rsidTr="00433E85">
        <w:tc>
          <w:tcPr>
            <w:tcW w:w="675" w:type="dxa"/>
          </w:tcPr>
          <w:p w:rsidR="00433E85" w:rsidRPr="002556E8" w:rsidRDefault="00433E85" w:rsidP="00433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9-а</w:t>
            </w:r>
          </w:p>
        </w:tc>
        <w:tc>
          <w:tcPr>
            <w:tcW w:w="255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100%</w:t>
            </w:r>
          </w:p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Общеобразовательный класс</w:t>
            </w:r>
          </w:p>
          <w:p w:rsidR="00433E85" w:rsidRPr="00D40DE4" w:rsidRDefault="00433E85" w:rsidP="00433E85">
            <w:pPr>
              <w:jc w:val="center"/>
            </w:pPr>
            <w:r w:rsidRPr="00D40DE4">
              <w:t xml:space="preserve">часов в неделю – 2, элективный курс – нет </w:t>
            </w:r>
          </w:p>
        </w:tc>
        <w:tc>
          <w:tcPr>
            <w:tcW w:w="340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t>Класса нет</w:t>
            </w:r>
          </w:p>
        </w:tc>
        <w:tc>
          <w:tcPr>
            <w:tcW w:w="294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100%</w:t>
            </w:r>
          </w:p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Общеобразовательный класс</w:t>
            </w:r>
          </w:p>
          <w:p w:rsidR="00433E85" w:rsidRPr="00D40DE4" w:rsidRDefault="00433E85" w:rsidP="00433E85">
            <w:pPr>
              <w:jc w:val="center"/>
            </w:pPr>
            <w:r w:rsidRPr="00D40DE4">
              <w:t>часов в неделю – 2,</w:t>
            </w:r>
          </w:p>
          <w:p w:rsidR="00433E85" w:rsidRPr="00D40DE4" w:rsidRDefault="00433E85" w:rsidP="00433E85">
            <w:pPr>
              <w:jc w:val="center"/>
            </w:pPr>
            <w:r w:rsidRPr="00D40DE4">
              <w:t xml:space="preserve"> элективный курс – 1 час </w:t>
            </w:r>
          </w:p>
        </w:tc>
      </w:tr>
      <w:tr w:rsidR="00433E85" w:rsidRPr="002556E8" w:rsidTr="00433E85">
        <w:tc>
          <w:tcPr>
            <w:tcW w:w="675" w:type="dxa"/>
          </w:tcPr>
          <w:p w:rsidR="00433E85" w:rsidRPr="002556E8" w:rsidRDefault="00433E85" w:rsidP="00433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9-б</w:t>
            </w:r>
          </w:p>
        </w:tc>
        <w:tc>
          <w:tcPr>
            <w:tcW w:w="255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100%</w:t>
            </w:r>
          </w:p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Общеобразовательный класс</w:t>
            </w:r>
          </w:p>
          <w:p w:rsidR="00433E85" w:rsidRPr="00877D00" w:rsidRDefault="00433E85" w:rsidP="00433E85">
            <w:pPr>
              <w:jc w:val="center"/>
              <w:rPr>
                <w:sz w:val="20"/>
                <w:szCs w:val="20"/>
              </w:rPr>
            </w:pPr>
            <w:r w:rsidRPr="00877D00">
              <w:rPr>
                <w:sz w:val="20"/>
                <w:szCs w:val="20"/>
              </w:rPr>
              <w:t>часов в неделю – 2, эле</w:t>
            </w:r>
            <w:r w:rsidRPr="00877D00">
              <w:rPr>
                <w:sz w:val="20"/>
                <w:szCs w:val="20"/>
              </w:rPr>
              <w:t>к</w:t>
            </w:r>
            <w:r w:rsidRPr="00877D00">
              <w:rPr>
                <w:sz w:val="20"/>
                <w:szCs w:val="20"/>
              </w:rPr>
              <w:t xml:space="preserve">тивный курс – нет </w:t>
            </w:r>
          </w:p>
        </w:tc>
        <w:tc>
          <w:tcPr>
            <w:tcW w:w="340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100%</w:t>
            </w:r>
          </w:p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Общеобразовательный класс</w:t>
            </w:r>
          </w:p>
          <w:p w:rsidR="00433E85" w:rsidRDefault="00433E85" w:rsidP="00433E85">
            <w:pPr>
              <w:jc w:val="center"/>
            </w:pPr>
            <w:r w:rsidRPr="00D40DE4">
              <w:t xml:space="preserve">часов в неделю – 2, </w:t>
            </w:r>
          </w:p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t>элективный курс – нет</w:t>
            </w:r>
          </w:p>
        </w:tc>
        <w:tc>
          <w:tcPr>
            <w:tcW w:w="294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t>Класса нет</w:t>
            </w:r>
          </w:p>
        </w:tc>
      </w:tr>
      <w:tr w:rsidR="00433E85" w:rsidRPr="002556E8" w:rsidTr="00433E85">
        <w:tc>
          <w:tcPr>
            <w:tcW w:w="675" w:type="dxa"/>
          </w:tcPr>
          <w:p w:rsidR="00433E85" w:rsidRDefault="00433E85" w:rsidP="00433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t>Класса нет</w:t>
            </w:r>
          </w:p>
        </w:tc>
        <w:tc>
          <w:tcPr>
            <w:tcW w:w="3402" w:type="dxa"/>
          </w:tcPr>
          <w:p w:rsidR="00433E85" w:rsidRPr="00D40DE4" w:rsidRDefault="00433E85" w:rsidP="00433E85">
            <w:pPr>
              <w:jc w:val="center"/>
              <w:rPr>
                <w:b/>
                <w:sz w:val="20"/>
                <w:szCs w:val="20"/>
              </w:rPr>
            </w:pPr>
            <w:r w:rsidRPr="00D40DE4">
              <w:rPr>
                <w:b/>
                <w:sz w:val="20"/>
                <w:szCs w:val="20"/>
              </w:rPr>
              <w:t>96%</w:t>
            </w:r>
          </w:p>
          <w:p w:rsidR="00433E85" w:rsidRPr="00D40DE4" w:rsidRDefault="00433E85" w:rsidP="00433E85">
            <w:pPr>
              <w:jc w:val="center"/>
              <w:rPr>
                <w:sz w:val="20"/>
                <w:szCs w:val="20"/>
              </w:rPr>
            </w:pPr>
            <w:r w:rsidRPr="00D40DE4">
              <w:rPr>
                <w:sz w:val="20"/>
                <w:szCs w:val="20"/>
              </w:rPr>
              <w:t>1 неуспевающий по итогам года, оставлен на осень, переведен в</w:t>
            </w:r>
            <w:r w:rsidRPr="00D40DE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D40DE4">
              <w:rPr>
                <w:sz w:val="20"/>
                <w:szCs w:val="20"/>
              </w:rPr>
              <w:t>класс по итогам осенних испытаний</w:t>
            </w:r>
          </w:p>
          <w:p w:rsidR="00433E85" w:rsidRPr="00877D00" w:rsidRDefault="00433E85" w:rsidP="00433E85">
            <w:pPr>
              <w:jc w:val="center"/>
              <w:rPr>
                <w:b/>
                <w:sz w:val="20"/>
                <w:szCs w:val="20"/>
              </w:rPr>
            </w:pPr>
            <w:r w:rsidRPr="00877D00">
              <w:rPr>
                <w:b/>
                <w:sz w:val="20"/>
                <w:szCs w:val="20"/>
              </w:rPr>
              <w:t>Общеобразовательный класс</w:t>
            </w:r>
          </w:p>
          <w:p w:rsidR="00433E85" w:rsidRPr="00877D00" w:rsidRDefault="00433E85" w:rsidP="00433E85">
            <w:pPr>
              <w:jc w:val="center"/>
              <w:rPr>
                <w:sz w:val="20"/>
                <w:szCs w:val="20"/>
              </w:rPr>
            </w:pPr>
            <w:r w:rsidRPr="00877D00">
              <w:rPr>
                <w:sz w:val="20"/>
                <w:szCs w:val="20"/>
              </w:rPr>
              <w:t xml:space="preserve">часов в неделю – 2, </w:t>
            </w:r>
          </w:p>
          <w:p w:rsidR="00433E85" w:rsidRPr="00D40DE4" w:rsidRDefault="00433E85" w:rsidP="00433E85">
            <w:pPr>
              <w:jc w:val="center"/>
              <w:rPr>
                <w:b/>
                <w:sz w:val="20"/>
                <w:szCs w:val="20"/>
              </w:rPr>
            </w:pPr>
            <w:r w:rsidRPr="00877D00">
              <w:rPr>
                <w:sz w:val="20"/>
                <w:szCs w:val="20"/>
              </w:rPr>
              <w:t>элективный курс – нет</w:t>
            </w:r>
          </w:p>
        </w:tc>
        <w:tc>
          <w:tcPr>
            <w:tcW w:w="2942" w:type="dxa"/>
          </w:tcPr>
          <w:p w:rsidR="00433E85" w:rsidRPr="00D40DE4" w:rsidRDefault="00433E85" w:rsidP="00433E85">
            <w:pPr>
              <w:jc w:val="center"/>
              <w:rPr>
                <w:b/>
                <w:sz w:val="20"/>
                <w:szCs w:val="20"/>
              </w:rPr>
            </w:pPr>
            <w:r w:rsidRPr="00D40DE4">
              <w:rPr>
                <w:b/>
                <w:sz w:val="20"/>
                <w:szCs w:val="20"/>
              </w:rPr>
              <w:t>100%</w:t>
            </w:r>
          </w:p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Общеобразовательный класс</w:t>
            </w:r>
          </w:p>
          <w:p w:rsidR="00433E85" w:rsidRPr="00D40DE4" w:rsidRDefault="00433E85" w:rsidP="00433E85">
            <w:pPr>
              <w:jc w:val="center"/>
              <w:rPr>
                <w:sz w:val="20"/>
                <w:szCs w:val="20"/>
              </w:rPr>
            </w:pPr>
            <w:r w:rsidRPr="00D40DE4">
              <w:t>часов в неделю – 2, электи</w:t>
            </w:r>
            <w:r w:rsidRPr="00D40DE4">
              <w:t>в</w:t>
            </w:r>
            <w:r w:rsidRPr="00D40DE4">
              <w:t>ный курс – нет</w:t>
            </w:r>
          </w:p>
        </w:tc>
      </w:tr>
      <w:tr w:rsidR="00433E85" w:rsidRPr="003B2A49" w:rsidTr="00433E85">
        <w:tc>
          <w:tcPr>
            <w:tcW w:w="675" w:type="dxa"/>
          </w:tcPr>
          <w:p w:rsidR="00433E85" w:rsidRPr="002556E8" w:rsidRDefault="00433E85" w:rsidP="00433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100%</w:t>
            </w:r>
          </w:p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Общеобразовательный класс</w:t>
            </w:r>
          </w:p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t>часов в неделю – 2, элективный курс – нет</w:t>
            </w:r>
          </w:p>
        </w:tc>
        <w:tc>
          <w:tcPr>
            <w:tcW w:w="340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t xml:space="preserve">Класса нет </w:t>
            </w:r>
          </w:p>
        </w:tc>
        <w:tc>
          <w:tcPr>
            <w:tcW w:w="294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 xml:space="preserve">95% </w:t>
            </w:r>
          </w:p>
          <w:p w:rsidR="00433E85" w:rsidRPr="00D40DE4" w:rsidRDefault="00433E85" w:rsidP="00433E85">
            <w:pPr>
              <w:jc w:val="center"/>
              <w:rPr>
                <w:sz w:val="20"/>
                <w:szCs w:val="20"/>
              </w:rPr>
            </w:pPr>
            <w:r w:rsidRPr="00D40DE4">
              <w:rPr>
                <w:sz w:val="20"/>
                <w:szCs w:val="20"/>
              </w:rPr>
              <w:t>1 неуспевающий по итогам года, оставлен на второй год по 5 предметам</w:t>
            </w:r>
          </w:p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Общеобразовательный класс</w:t>
            </w:r>
          </w:p>
          <w:p w:rsidR="00433E85" w:rsidRPr="00D40DE4" w:rsidRDefault="00433E85" w:rsidP="00433E85">
            <w:pPr>
              <w:jc w:val="center"/>
            </w:pPr>
            <w:r w:rsidRPr="00D40DE4">
              <w:t xml:space="preserve">часов в неделю – 2, </w:t>
            </w:r>
          </w:p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t>элективный курс – нет</w:t>
            </w:r>
          </w:p>
        </w:tc>
      </w:tr>
    </w:tbl>
    <w:p w:rsidR="00433E85" w:rsidRDefault="00433E85" w:rsidP="00433E85">
      <w:pPr>
        <w:jc w:val="center"/>
        <w:rPr>
          <w:b/>
          <w:sz w:val="28"/>
          <w:szCs w:val="28"/>
        </w:rPr>
      </w:pPr>
    </w:p>
    <w:p w:rsidR="00433E85" w:rsidRPr="00D40DE4" w:rsidRDefault="00433E85" w:rsidP="00433E85">
      <w:pPr>
        <w:rPr>
          <w:b/>
        </w:rPr>
      </w:pPr>
      <w:r w:rsidRPr="00D40DE4">
        <w:rPr>
          <w:b/>
        </w:rPr>
        <w:t>2.Качество образовательного результата по предмету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959"/>
        <w:gridCol w:w="3152"/>
        <w:gridCol w:w="2730"/>
        <w:gridCol w:w="2730"/>
      </w:tblGrid>
      <w:tr w:rsidR="00433E85" w:rsidRPr="002556E8" w:rsidTr="00433E85">
        <w:trPr>
          <w:trHeight w:val="405"/>
        </w:trPr>
        <w:tc>
          <w:tcPr>
            <w:tcW w:w="959" w:type="dxa"/>
            <w:vMerge w:val="restart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rPr>
                <w:b/>
              </w:rPr>
              <w:t>Кла</w:t>
            </w:r>
            <w:r w:rsidRPr="00877D00">
              <w:rPr>
                <w:b/>
              </w:rPr>
              <w:t>с</w:t>
            </w:r>
            <w:r w:rsidRPr="00877D00">
              <w:rPr>
                <w:b/>
              </w:rPr>
              <w:t>сы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rPr>
                <w:b/>
              </w:rPr>
              <w:t>Учебный год</w:t>
            </w:r>
          </w:p>
        </w:tc>
      </w:tr>
      <w:tr w:rsidR="00433E85" w:rsidRPr="002556E8" w:rsidTr="00433E85">
        <w:trPr>
          <w:trHeight w:val="383"/>
        </w:trPr>
        <w:tc>
          <w:tcPr>
            <w:tcW w:w="959" w:type="dxa"/>
            <w:vMerge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rPr>
                <w:b/>
              </w:rPr>
              <w:t>2014-15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rPr>
                <w:b/>
              </w:rPr>
              <w:t>2013-14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rPr>
                <w:b/>
              </w:rPr>
              <w:t>2012-13</w:t>
            </w:r>
          </w:p>
        </w:tc>
      </w:tr>
      <w:tr w:rsidR="00433E85" w:rsidRPr="002556E8" w:rsidTr="00433E85">
        <w:trPr>
          <w:trHeight w:val="559"/>
        </w:trPr>
        <w:tc>
          <w:tcPr>
            <w:tcW w:w="959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rPr>
                <w:b/>
              </w:rPr>
              <w:t>11</w:t>
            </w:r>
          </w:p>
        </w:tc>
        <w:tc>
          <w:tcPr>
            <w:tcW w:w="3152" w:type="dxa"/>
          </w:tcPr>
          <w:p w:rsidR="00433E85" w:rsidRPr="00877D00" w:rsidRDefault="00433E85" w:rsidP="00433E85">
            <w:pPr>
              <w:jc w:val="center"/>
            </w:pPr>
            <w:r w:rsidRPr="00877D00">
              <w:rPr>
                <w:b/>
              </w:rPr>
              <w:t>98%</w:t>
            </w:r>
          </w:p>
        </w:tc>
        <w:tc>
          <w:tcPr>
            <w:tcW w:w="2730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rPr>
                <w:b/>
              </w:rPr>
              <w:t>66%-профиль</w:t>
            </w:r>
          </w:p>
          <w:p w:rsidR="00433E85" w:rsidRPr="00877D00" w:rsidRDefault="00433E85" w:rsidP="00433E85">
            <w:pPr>
              <w:jc w:val="center"/>
            </w:pPr>
            <w:r w:rsidRPr="00877D00">
              <w:rPr>
                <w:b/>
              </w:rPr>
              <w:t xml:space="preserve">45% - базовый </w:t>
            </w:r>
          </w:p>
        </w:tc>
        <w:tc>
          <w:tcPr>
            <w:tcW w:w="2730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rPr>
                <w:b/>
              </w:rPr>
              <w:t>70%</w:t>
            </w:r>
          </w:p>
          <w:p w:rsidR="00433E85" w:rsidRPr="00877D00" w:rsidRDefault="00433E85" w:rsidP="00433E85">
            <w:pPr>
              <w:jc w:val="center"/>
            </w:pPr>
          </w:p>
        </w:tc>
      </w:tr>
      <w:tr w:rsidR="00433E85" w:rsidRPr="002556E8" w:rsidTr="00433E85">
        <w:trPr>
          <w:trHeight w:val="270"/>
        </w:trPr>
        <w:tc>
          <w:tcPr>
            <w:tcW w:w="959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rPr>
                <w:b/>
              </w:rPr>
              <w:t>10</w:t>
            </w:r>
          </w:p>
        </w:tc>
        <w:tc>
          <w:tcPr>
            <w:tcW w:w="3152" w:type="dxa"/>
          </w:tcPr>
          <w:p w:rsidR="00433E85" w:rsidRPr="00877D00" w:rsidRDefault="00433E85" w:rsidP="00433E85">
            <w:pPr>
              <w:jc w:val="center"/>
            </w:pPr>
            <w:r w:rsidRPr="00877D00">
              <w:t>Класса нет</w:t>
            </w:r>
          </w:p>
        </w:tc>
        <w:tc>
          <w:tcPr>
            <w:tcW w:w="2730" w:type="dxa"/>
          </w:tcPr>
          <w:p w:rsidR="00433E85" w:rsidRPr="00877D00" w:rsidRDefault="00433E85" w:rsidP="00433E85">
            <w:pPr>
              <w:jc w:val="center"/>
            </w:pPr>
          </w:p>
        </w:tc>
        <w:tc>
          <w:tcPr>
            <w:tcW w:w="2730" w:type="dxa"/>
          </w:tcPr>
          <w:p w:rsidR="00433E85" w:rsidRPr="00877D00" w:rsidRDefault="00433E85" w:rsidP="00433E85">
            <w:pPr>
              <w:jc w:val="center"/>
            </w:pPr>
          </w:p>
        </w:tc>
      </w:tr>
      <w:tr w:rsidR="00433E85" w:rsidRPr="002556E8" w:rsidTr="00433E85">
        <w:tc>
          <w:tcPr>
            <w:tcW w:w="959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rPr>
                <w:b/>
              </w:rPr>
              <w:t>9</w:t>
            </w:r>
          </w:p>
        </w:tc>
        <w:tc>
          <w:tcPr>
            <w:tcW w:w="3152" w:type="dxa"/>
          </w:tcPr>
          <w:p w:rsidR="00433E85" w:rsidRPr="00877D00" w:rsidRDefault="00433E85" w:rsidP="00433E85">
            <w:pPr>
              <w:jc w:val="center"/>
            </w:pPr>
            <w:r w:rsidRPr="00877D00">
              <w:t>Класса нет</w:t>
            </w:r>
          </w:p>
        </w:tc>
        <w:tc>
          <w:tcPr>
            <w:tcW w:w="2730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t>Класса нет</w:t>
            </w:r>
          </w:p>
        </w:tc>
      </w:tr>
      <w:tr w:rsidR="00433E85" w:rsidTr="00433E85">
        <w:tc>
          <w:tcPr>
            <w:tcW w:w="959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rPr>
                <w:b/>
              </w:rPr>
              <w:t>8</w:t>
            </w:r>
          </w:p>
        </w:tc>
        <w:tc>
          <w:tcPr>
            <w:tcW w:w="3152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433E85" w:rsidRPr="00877D00" w:rsidRDefault="00433E85" w:rsidP="00433E85">
            <w:pPr>
              <w:jc w:val="center"/>
            </w:pPr>
          </w:p>
        </w:tc>
      </w:tr>
      <w:tr w:rsidR="00433E85" w:rsidTr="00433E85">
        <w:tc>
          <w:tcPr>
            <w:tcW w:w="959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rPr>
                <w:b/>
              </w:rPr>
              <w:t>7</w:t>
            </w:r>
          </w:p>
        </w:tc>
        <w:tc>
          <w:tcPr>
            <w:tcW w:w="3152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  <w:r w:rsidRPr="00877D00">
              <w:t xml:space="preserve">Класса нет </w:t>
            </w:r>
          </w:p>
        </w:tc>
        <w:tc>
          <w:tcPr>
            <w:tcW w:w="2730" w:type="dxa"/>
          </w:tcPr>
          <w:p w:rsidR="00433E85" w:rsidRPr="00877D00" w:rsidRDefault="00433E85" w:rsidP="00433E85">
            <w:pPr>
              <w:jc w:val="center"/>
              <w:rPr>
                <w:b/>
              </w:rPr>
            </w:pPr>
          </w:p>
        </w:tc>
      </w:tr>
    </w:tbl>
    <w:p w:rsidR="00433E85" w:rsidRDefault="00433E85" w:rsidP="00433E85">
      <w:pPr>
        <w:rPr>
          <w:b/>
          <w:sz w:val="28"/>
          <w:szCs w:val="28"/>
        </w:rPr>
      </w:pPr>
    </w:p>
    <w:p w:rsidR="00433E85" w:rsidRPr="00D40DE4" w:rsidRDefault="00433E85" w:rsidP="00433E85">
      <w:pPr>
        <w:tabs>
          <w:tab w:val="left" w:pos="915"/>
        </w:tabs>
        <w:rPr>
          <w:b/>
        </w:rPr>
      </w:pPr>
      <w:r w:rsidRPr="00D40DE4">
        <w:rPr>
          <w:b/>
        </w:rPr>
        <w:t>3.</w:t>
      </w:r>
      <w:r w:rsidRPr="00D40DE4">
        <w:t xml:space="preserve"> </w:t>
      </w:r>
      <w:r w:rsidRPr="00D40DE4">
        <w:rPr>
          <w:b/>
        </w:rPr>
        <w:t>Динамика результатов независимой оценки качества образовательного результата</w:t>
      </w:r>
    </w:p>
    <w:p w:rsidR="00433E85" w:rsidRPr="00F10E33" w:rsidRDefault="00433E85" w:rsidP="00433E85">
      <w:pPr>
        <w:tabs>
          <w:tab w:val="left" w:pos="915"/>
        </w:tabs>
        <w:rPr>
          <w:b/>
        </w:rPr>
      </w:pPr>
      <w:r w:rsidRPr="00F10E33">
        <w:rPr>
          <w:b/>
        </w:rPr>
        <w:t>Результаты ЕГЭ</w:t>
      </w:r>
    </w:p>
    <w:tbl>
      <w:tblPr>
        <w:tblStyle w:val="a6"/>
        <w:tblW w:w="0" w:type="auto"/>
        <w:tblInd w:w="0" w:type="dxa"/>
        <w:tblLook w:val="04A0"/>
      </w:tblPr>
      <w:tblGrid>
        <w:gridCol w:w="3369"/>
        <w:gridCol w:w="2067"/>
        <w:gridCol w:w="2067"/>
        <w:gridCol w:w="2068"/>
      </w:tblGrid>
      <w:tr w:rsidR="00433E85" w:rsidRPr="00F10E33" w:rsidTr="00433E85">
        <w:tc>
          <w:tcPr>
            <w:tcW w:w="3369" w:type="dxa"/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 w:rsidRPr="00F10E33">
              <w:rPr>
                <w:b/>
              </w:rPr>
              <w:t>Учебный год</w:t>
            </w:r>
          </w:p>
        </w:tc>
        <w:tc>
          <w:tcPr>
            <w:tcW w:w="2067" w:type="dxa"/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 w:rsidRPr="00F10E33">
              <w:rPr>
                <w:b/>
              </w:rPr>
              <w:t>2014-15</w:t>
            </w:r>
          </w:p>
        </w:tc>
        <w:tc>
          <w:tcPr>
            <w:tcW w:w="2067" w:type="dxa"/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 w:rsidRPr="00F10E33">
              <w:rPr>
                <w:b/>
              </w:rPr>
              <w:t>2013-14</w:t>
            </w:r>
          </w:p>
        </w:tc>
        <w:tc>
          <w:tcPr>
            <w:tcW w:w="2068" w:type="dxa"/>
          </w:tcPr>
          <w:p w:rsidR="00433E85" w:rsidRPr="00F10E33" w:rsidRDefault="00433E85" w:rsidP="00433E85">
            <w:pPr>
              <w:jc w:val="center"/>
              <w:rPr>
                <w:b/>
              </w:rPr>
            </w:pPr>
            <w:r w:rsidRPr="00F10E33">
              <w:rPr>
                <w:b/>
              </w:rPr>
              <w:t>2012-13</w:t>
            </w:r>
          </w:p>
        </w:tc>
      </w:tr>
      <w:tr w:rsidR="00433E85" w:rsidRPr="00F10E33" w:rsidTr="00433E85">
        <w:tc>
          <w:tcPr>
            <w:tcW w:w="3369" w:type="dxa"/>
          </w:tcPr>
          <w:p w:rsidR="00433E85" w:rsidRPr="00F10E33" w:rsidRDefault="00433E85" w:rsidP="00433E85">
            <w:pPr>
              <w:tabs>
                <w:tab w:val="left" w:pos="915"/>
              </w:tabs>
            </w:pPr>
            <w:r w:rsidRPr="00F10E33">
              <w:t>Средний балл по школе</w:t>
            </w:r>
          </w:p>
        </w:tc>
        <w:tc>
          <w:tcPr>
            <w:tcW w:w="2067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7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8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</w:tr>
      <w:tr w:rsidR="00433E85" w:rsidRPr="00F10E33" w:rsidTr="00433E85">
        <w:tc>
          <w:tcPr>
            <w:tcW w:w="3369" w:type="dxa"/>
          </w:tcPr>
          <w:p w:rsidR="00433E85" w:rsidRPr="00F10E33" w:rsidRDefault="00433E85" w:rsidP="00433E85">
            <w:pPr>
              <w:tabs>
                <w:tab w:val="left" w:pos="915"/>
              </w:tabs>
            </w:pPr>
            <w:r w:rsidRPr="00F10E33">
              <w:t>Число сдававших ЕГЭ</w:t>
            </w:r>
          </w:p>
        </w:tc>
        <w:tc>
          <w:tcPr>
            <w:tcW w:w="2067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7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8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</w:tr>
      <w:tr w:rsidR="00433E85" w:rsidRPr="00F10E33" w:rsidTr="00433E85">
        <w:tc>
          <w:tcPr>
            <w:tcW w:w="3369" w:type="dxa"/>
          </w:tcPr>
          <w:p w:rsidR="00433E85" w:rsidRPr="00F10E33" w:rsidRDefault="00433E85" w:rsidP="00433E85">
            <w:pPr>
              <w:tabs>
                <w:tab w:val="left" w:pos="915"/>
              </w:tabs>
            </w:pPr>
            <w:r w:rsidRPr="00F10E33">
              <w:t>Не преодолели порог</w:t>
            </w:r>
          </w:p>
        </w:tc>
        <w:tc>
          <w:tcPr>
            <w:tcW w:w="2067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7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8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</w:tr>
      <w:tr w:rsidR="00433E85" w:rsidRPr="00F10E33" w:rsidTr="00433E85">
        <w:tc>
          <w:tcPr>
            <w:tcW w:w="3369" w:type="dxa"/>
          </w:tcPr>
          <w:p w:rsidR="00433E85" w:rsidRPr="00F10E33" w:rsidRDefault="00433E85" w:rsidP="00433E85">
            <w:pPr>
              <w:tabs>
                <w:tab w:val="left" w:pos="915"/>
              </w:tabs>
            </w:pPr>
            <w:r w:rsidRPr="00F10E33">
              <w:t xml:space="preserve">Максимальный балл </w:t>
            </w:r>
          </w:p>
        </w:tc>
        <w:tc>
          <w:tcPr>
            <w:tcW w:w="2067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7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8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</w:tr>
      <w:tr w:rsidR="00433E85" w:rsidRPr="00F10E33" w:rsidTr="00433E85">
        <w:tc>
          <w:tcPr>
            <w:tcW w:w="3369" w:type="dxa"/>
          </w:tcPr>
          <w:p w:rsidR="00433E85" w:rsidRPr="00F10E33" w:rsidRDefault="00433E85" w:rsidP="00433E85">
            <w:pPr>
              <w:tabs>
                <w:tab w:val="left" w:pos="915"/>
              </w:tabs>
            </w:pPr>
            <w:r w:rsidRPr="00F10E33">
              <w:t>Минимальный балл</w:t>
            </w:r>
          </w:p>
        </w:tc>
        <w:tc>
          <w:tcPr>
            <w:tcW w:w="2067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7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8" w:type="dxa"/>
          </w:tcPr>
          <w:p w:rsidR="00433E85" w:rsidRPr="00F10E33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</w:tr>
    </w:tbl>
    <w:p w:rsidR="00433E85" w:rsidRDefault="00433E85" w:rsidP="00433E85">
      <w:pPr>
        <w:rPr>
          <w:b/>
          <w:sz w:val="28"/>
          <w:szCs w:val="28"/>
        </w:rPr>
      </w:pPr>
    </w:p>
    <w:p w:rsidR="00433E85" w:rsidRPr="00D40DE4" w:rsidRDefault="00433E85" w:rsidP="00433E85">
      <w:pPr>
        <w:rPr>
          <w:b/>
        </w:rPr>
      </w:pPr>
      <w:r>
        <w:rPr>
          <w:b/>
        </w:rPr>
        <w:t>Результаты ОГЭ</w:t>
      </w:r>
    </w:p>
    <w:tbl>
      <w:tblPr>
        <w:tblStyle w:val="a6"/>
        <w:tblW w:w="0" w:type="auto"/>
        <w:tblInd w:w="0" w:type="dxa"/>
        <w:tblLook w:val="04A0"/>
      </w:tblPr>
      <w:tblGrid>
        <w:gridCol w:w="3369"/>
        <w:gridCol w:w="2067"/>
        <w:gridCol w:w="2067"/>
        <w:gridCol w:w="2068"/>
      </w:tblGrid>
      <w:tr w:rsidR="00433E85" w:rsidRPr="002556E8" w:rsidTr="00433E85">
        <w:tc>
          <w:tcPr>
            <w:tcW w:w="3369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Учебный год</w:t>
            </w:r>
          </w:p>
        </w:tc>
        <w:tc>
          <w:tcPr>
            <w:tcW w:w="2067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2014-15</w:t>
            </w:r>
          </w:p>
        </w:tc>
        <w:tc>
          <w:tcPr>
            <w:tcW w:w="2067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2013-14</w:t>
            </w:r>
          </w:p>
        </w:tc>
        <w:tc>
          <w:tcPr>
            <w:tcW w:w="2068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2012-13</w:t>
            </w:r>
          </w:p>
        </w:tc>
      </w:tr>
      <w:tr w:rsidR="00433E85" w:rsidTr="00433E85">
        <w:tc>
          <w:tcPr>
            <w:tcW w:w="3369" w:type="dxa"/>
          </w:tcPr>
          <w:p w:rsidR="00433E85" w:rsidRPr="00D40DE4" w:rsidRDefault="00433E85" w:rsidP="00433E85">
            <w:pPr>
              <w:tabs>
                <w:tab w:val="left" w:pos="915"/>
              </w:tabs>
            </w:pPr>
            <w:r w:rsidRPr="00D40DE4">
              <w:t>Средний балл по школе</w:t>
            </w:r>
          </w:p>
        </w:tc>
        <w:tc>
          <w:tcPr>
            <w:tcW w:w="2067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7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8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</w:tr>
      <w:tr w:rsidR="00433E85" w:rsidTr="00433E85">
        <w:tc>
          <w:tcPr>
            <w:tcW w:w="3369" w:type="dxa"/>
          </w:tcPr>
          <w:p w:rsidR="00433E85" w:rsidRPr="00D40DE4" w:rsidRDefault="00433E85" w:rsidP="00433E85">
            <w:pPr>
              <w:tabs>
                <w:tab w:val="left" w:pos="915"/>
              </w:tabs>
            </w:pPr>
            <w:r w:rsidRPr="00D40DE4">
              <w:t xml:space="preserve">Число </w:t>
            </w:r>
            <w:proofErr w:type="gramStart"/>
            <w:r w:rsidRPr="00D40DE4">
              <w:t>сдававших</w:t>
            </w:r>
            <w:proofErr w:type="gramEnd"/>
            <w:r w:rsidRPr="00D40DE4">
              <w:t xml:space="preserve"> </w:t>
            </w:r>
            <w:r>
              <w:t>ОГЭ</w:t>
            </w:r>
          </w:p>
        </w:tc>
        <w:tc>
          <w:tcPr>
            <w:tcW w:w="2067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7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8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</w:tr>
      <w:tr w:rsidR="00433E85" w:rsidTr="00433E85">
        <w:tc>
          <w:tcPr>
            <w:tcW w:w="3369" w:type="dxa"/>
          </w:tcPr>
          <w:p w:rsidR="00433E85" w:rsidRPr="00D40DE4" w:rsidRDefault="00433E85" w:rsidP="00433E85">
            <w:pPr>
              <w:tabs>
                <w:tab w:val="left" w:pos="915"/>
              </w:tabs>
            </w:pPr>
            <w:r w:rsidRPr="00D40DE4">
              <w:t>Не преодолели порог</w:t>
            </w:r>
          </w:p>
        </w:tc>
        <w:tc>
          <w:tcPr>
            <w:tcW w:w="2067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7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8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</w:tr>
      <w:tr w:rsidR="00433E85" w:rsidTr="00433E85">
        <w:tc>
          <w:tcPr>
            <w:tcW w:w="3369" w:type="dxa"/>
          </w:tcPr>
          <w:p w:rsidR="00433E85" w:rsidRPr="00D40DE4" w:rsidRDefault="00433E85" w:rsidP="00433E85">
            <w:pPr>
              <w:tabs>
                <w:tab w:val="left" w:pos="915"/>
              </w:tabs>
            </w:pPr>
            <w:r w:rsidRPr="00D40DE4">
              <w:t xml:space="preserve">Максимальный балл </w:t>
            </w:r>
          </w:p>
        </w:tc>
        <w:tc>
          <w:tcPr>
            <w:tcW w:w="2067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7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8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</w:tr>
      <w:tr w:rsidR="00433E85" w:rsidTr="00433E85">
        <w:tc>
          <w:tcPr>
            <w:tcW w:w="3369" w:type="dxa"/>
          </w:tcPr>
          <w:p w:rsidR="00433E85" w:rsidRPr="00D40DE4" w:rsidRDefault="00433E85" w:rsidP="00433E85">
            <w:pPr>
              <w:tabs>
                <w:tab w:val="left" w:pos="915"/>
              </w:tabs>
            </w:pPr>
            <w:r w:rsidRPr="00D40DE4">
              <w:t>Минимальный балл</w:t>
            </w:r>
          </w:p>
        </w:tc>
        <w:tc>
          <w:tcPr>
            <w:tcW w:w="2067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7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  <w:tc>
          <w:tcPr>
            <w:tcW w:w="2068" w:type="dxa"/>
          </w:tcPr>
          <w:p w:rsidR="00433E85" w:rsidRPr="00D40DE4" w:rsidRDefault="00433E85" w:rsidP="00433E85">
            <w:pPr>
              <w:tabs>
                <w:tab w:val="left" w:pos="915"/>
              </w:tabs>
              <w:rPr>
                <w:b/>
              </w:rPr>
            </w:pPr>
          </w:p>
        </w:tc>
      </w:tr>
    </w:tbl>
    <w:p w:rsidR="00433E85" w:rsidRDefault="00433E85" w:rsidP="00433E85">
      <w:pPr>
        <w:rPr>
          <w:b/>
          <w:sz w:val="28"/>
          <w:szCs w:val="28"/>
        </w:rPr>
      </w:pPr>
    </w:p>
    <w:p w:rsidR="00433E85" w:rsidRDefault="00433E85" w:rsidP="00433E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Pr="003D49A5">
        <w:rPr>
          <w:b/>
          <w:sz w:val="28"/>
          <w:szCs w:val="28"/>
        </w:rPr>
        <w:t>контрольно-педагогических измерений</w:t>
      </w:r>
      <w:r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Ind w:w="0" w:type="dxa"/>
        <w:tblLook w:val="04A0"/>
      </w:tblPr>
      <w:tblGrid>
        <w:gridCol w:w="2226"/>
        <w:gridCol w:w="3269"/>
        <w:gridCol w:w="1984"/>
        <w:gridCol w:w="2092"/>
      </w:tblGrid>
      <w:tr w:rsidR="00433E85" w:rsidTr="00433E85">
        <w:tc>
          <w:tcPr>
            <w:tcW w:w="2226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Класс</w:t>
            </w:r>
          </w:p>
        </w:tc>
        <w:tc>
          <w:tcPr>
            <w:tcW w:w="3269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Уровень</w:t>
            </w:r>
          </w:p>
        </w:tc>
        <w:tc>
          <w:tcPr>
            <w:tcW w:w="1984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Успеваемость</w:t>
            </w:r>
          </w:p>
        </w:tc>
        <w:tc>
          <w:tcPr>
            <w:tcW w:w="2092" w:type="dxa"/>
          </w:tcPr>
          <w:p w:rsidR="00433E85" w:rsidRPr="00D40DE4" w:rsidRDefault="00433E85" w:rsidP="00433E85">
            <w:pPr>
              <w:jc w:val="center"/>
              <w:rPr>
                <w:b/>
              </w:rPr>
            </w:pPr>
            <w:r w:rsidRPr="00D40DE4">
              <w:rPr>
                <w:b/>
              </w:rPr>
              <w:t>Качество</w:t>
            </w:r>
          </w:p>
        </w:tc>
      </w:tr>
      <w:tr w:rsidR="00433E85" w:rsidTr="00433E85">
        <w:tc>
          <w:tcPr>
            <w:tcW w:w="2226" w:type="dxa"/>
          </w:tcPr>
          <w:p w:rsidR="00433E85" w:rsidRPr="00D40DE4" w:rsidRDefault="00433E85" w:rsidP="00433E85">
            <w:pPr>
              <w:jc w:val="center"/>
            </w:pPr>
          </w:p>
        </w:tc>
        <w:tc>
          <w:tcPr>
            <w:tcW w:w="3269" w:type="dxa"/>
          </w:tcPr>
          <w:p w:rsidR="00433E85" w:rsidRPr="00D40DE4" w:rsidRDefault="00433E85" w:rsidP="00433E85">
            <w:pPr>
              <w:jc w:val="center"/>
            </w:pPr>
            <w:r w:rsidRPr="00D40DE4">
              <w:t>аккредитационная работа</w:t>
            </w:r>
          </w:p>
        </w:tc>
        <w:tc>
          <w:tcPr>
            <w:tcW w:w="1984" w:type="dxa"/>
          </w:tcPr>
          <w:p w:rsidR="00433E85" w:rsidRPr="00D40DE4" w:rsidRDefault="00433E85" w:rsidP="00433E85">
            <w:pPr>
              <w:jc w:val="center"/>
            </w:pPr>
          </w:p>
        </w:tc>
        <w:tc>
          <w:tcPr>
            <w:tcW w:w="2092" w:type="dxa"/>
          </w:tcPr>
          <w:p w:rsidR="00433E85" w:rsidRPr="00D40DE4" w:rsidRDefault="00433E85" w:rsidP="00433E85">
            <w:pPr>
              <w:jc w:val="center"/>
            </w:pPr>
          </w:p>
        </w:tc>
      </w:tr>
      <w:tr w:rsidR="00433E85" w:rsidTr="00433E85">
        <w:tc>
          <w:tcPr>
            <w:tcW w:w="2226" w:type="dxa"/>
          </w:tcPr>
          <w:p w:rsidR="00433E85" w:rsidRPr="00D40DE4" w:rsidRDefault="00433E85" w:rsidP="00433E85">
            <w:pPr>
              <w:jc w:val="center"/>
            </w:pPr>
          </w:p>
        </w:tc>
        <w:tc>
          <w:tcPr>
            <w:tcW w:w="3269" w:type="dxa"/>
          </w:tcPr>
          <w:p w:rsidR="00433E85" w:rsidRPr="00D40DE4" w:rsidRDefault="00433E85" w:rsidP="00433E85">
            <w:pPr>
              <w:jc w:val="center"/>
            </w:pPr>
            <w:r w:rsidRPr="00D40DE4">
              <w:t>региональный</w:t>
            </w:r>
          </w:p>
        </w:tc>
        <w:tc>
          <w:tcPr>
            <w:tcW w:w="1984" w:type="dxa"/>
          </w:tcPr>
          <w:p w:rsidR="00433E85" w:rsidRPr="00D40DE4" w:rsidRDefault="00433E85" w:rsidP="00433E85">
            <w:pPr>
              <w:jc w:val="center"/>
            </w:pPr>
          </w:p>
        </w:tc>
        <w:tc>
          <w:tcPr>
            <w:tcW w:w="2092" w:type="dxa"/>
          </w:tcPr>
          <w:p w:rsidR="00433E85" w:rsidRPr="00D40DE4" w:rsidRDefault="00433E85" w:rsidP="00433E85">
            <w:pPr>
              <w:jc w:val="center"/>
            </w:pPr>
          </w:p>
        </w:tc>
      </w:tr>
      <w:tr w:rsidR="00433E85" w:rsidTr="00433E85">
        <w:tc>
          <w:tcPr>
            <w:tcW w:w="2226" w:type="dxa"/>
          </w:tcPr>
          <w:p w:rsidR="00433E85" w:rsidRPr="00D40DE4" w:rsidRDefault="00433E85" w:rsidP="00433E85">
            <w:pPr>
              <w:jc w:val="center"/>
            </w:pPr>
          </w:p>
        </w:tc>
        <w:tc>
          <w:tcPr>
            <w:tcW w:w="3269" w:type="dxa"/>
          </w:tcPr>
          <w:p w:rsidR="00433E85" w:rsidRPr="00D40DE4" w:rsidRDefault="00433E85" w:rsidP="00433E85">
            <w:pPr>
              <w:jc w:val="center"/>
            </w:pPr>
            <w:r w:rsidRPr="00D40DE4">
              <w:t>муниципальный</w:t>
            </w:r>
          </w:p>
        </w:tc>
        <w:tc>
          <w:tcPr>
            <w:tcW w:w="1984" w:type="dxa"/>
          </w:tcPr>
          <w:p w:rsidR="00433E85" w:rsidRPr="00D40DE4" w:rsidRDefault="00433E85" w:rsidP="00433E85">
            <w:pPr>
              <w:jc w:val="center"/>
            </w:pPr>
          </w:p>
        </w:tc>
        <w:tc>
          <w:tcPr>
            <w:tcW w:w="2092" w:type="dxa"/>
          </w:tcPr>
          <w:p w:rsidR="00433E85" w:rsidRPr="00D40DE4" w:rsidRDefault="00433E85" w:rsidP="00433E85">
            <w:pPr>
              <w:jc w:val="center"/>
            </w:pPr>
          </w:p>
        </w:tc>
      </w:tr>
      <w:tr w:rsidR="00433E85" w:rsidTr="00433E85">
        <w:tc>
          <w:tcPr>
            <w:tcW w:w="2226" w:type="dxa"/>
          </w:tcPr>
          <w:p w:rsidR="00433E85" w:rsidRPr="00D40DE4" w:rsidRDefault="00433E85" w:rsidP="00433E85">
            <w:pPr>
              <w:jc w:val="center"/>
            </w:pPr>
          </w:p>
        </w:tc>
        <w:tc>
          <w:tcPr>
            <w:tcW w:w="3269" w:type="dxa"/>
          </w:tcPr>
          <w:p w:rsidR="00433E85" w:rsidRPr="00D40DE4" w:rsidRDefault="00433E85" w:rsidP="00433E85">
            <w:pPr>
              <w:jc w:val="center"/>
            </w:pPr>
            <w:r w:rsidRPr="00D40DE4">
              <w:t>административный</w:t>
            </w:r>
          </w:p>
        </w:tc>
        <w:tc>
          <w:tcPr>
            <w:tcW w:w="1984" w:type="dxa"/>
          </w:tcPr>
          <w:p w:rsidR="00433E85" w:rsidRPr="00D40DE4" w:rsidRDefault="00433E85" w:rsidP="00433E85">
            <w:pPr>
              <w:jc w:val="center"/>
            </w:pPr>
          </w:p>
        </w:tc>
        <w:tc>
          <w:tcPr>
            <w:tcW w:w="2092" w:type="dxa"/>
          </w:tcPr>
          <w:p w:rsidR="00433E85" w:rsidRPr="00D40DE4" w:rsidRDefault="00433E85" w:rsidP="00433E85">
            <w:pPr>
              <w:jc w:val="center"/>
            </w:pPr>
          </w:p>
        </w:tc>
      </w:tr>
    </w:tbl>
    <w:p w:rsidR="00433E85" w:rsidRDefault="00433E85" w:rsidP="00433E85">
      <w:pPr>
        <w:tabs>
          <w:tab w:val="left" w:pos="915"/>
        </w:tabs>
        <w:rPr>
          <w:sz w:val="28"/>
          <w:szCs w:val="28"/>
        </w:rPr>
      </w:pPr>
    </w:p>
    <w:p w:rsidR="00433E85" w:rsidRPr="007A2C58" w:rsidRDefault="00433E85" w:rsidP="00433E85">
      <w:pPr>
        <w:tabs>
          <w:tab w:val="left" w:pos="915"/>
        </w:tabs>
        <w:rPr>
          <w:sz w:val="28"/>
          <w:szCs w:val="28"/>
        </w:rPr>
      </w:pPr>
      <w:r w:rsidRPr="007A2C58">
        <w:rPr>
          <w:sz w:val="28"/>
          <w:szCs w:val="28"/>
        </w:rPr>
        <w:t xml:space="preserve">Справка предоставляется за подписью руководителя ОУ </w:t>
      </w:r>
      <w:r>
        <w:rPr>
          <w:sz w:val="28"/>
          <w:szCs w:val="28"/>
        </w:rPr>
        <w:t>на каждой странице</w:t>
      </w:r>
    </w:p>
    <w:p w:rsidR="00433E85" w:rsidRDefault="00433E85" w:rsidP="00433E85">
      <w:pPr>
        <w:rPr>
          <w:i/>
          <w:sz w:val="28"/>
          <w:szCs w:val="28"/>
        </w:rPr>
      </w:pPr>
      <w:r w:rsidRPr="000308AB">
        <w:rPr>
          <w:i/>
          <w:sz w:val="28"/>
          <w:szCs w:val="28"/>
        </w:rPr>
        <w:t>Приложение.  Результаты ЕГЭ</w:t>
      </w:r>
      <w:r>
        <w:rPr>
          <w:i/>
          <w:sz w:val="28"/>
          <w:szCs w:val="28"/>
        </w:rPr>
        <w:t>, ОГЭ</w:t>
      </w:r>
    </w:p>
    <w:p w:rsidR="00433E85" w:rsidRPr="00686E7E" w:rsidRDefault="00433E85" w:rsidP="00433E85">
      <w:pPr>
        <w:rPr>
          <w:b/>
          <w:sz w:val="28"/>
          <w:szCs w:val="28"/>
          <w:u w:val="single"/>
        </w:rPr>
      </w:pPr>
      <w:r w:rsidRPr="00686E7E">
        <w:rPr>
          <w:b/>
          <w:sz w:val="28"/>
          <w:szCs w:val="28"/>
          <w:u w:val="single"/>
        </w:rPr>
        <w:t>ОЦЕНКА</w:t>
      </w:r>
    </w:p>
    <w:p w:rsidR="00433E85" w:rsidRPr="00686E7E" w:rsidRDefault="00433E85" w:rsidP="00433E85">
      <w:pPr>
        <w:tabs>
          <w:tab w:val="left" w:pos="915"/>
        </w:tabs>
        <w:rPr>
          <w:sz w:val="28"/>
          <w:szCs w:val="28"/>
        </w:rPr>
      </w:pPr>
      <w:r w:rsidRPr="00686E7E">
        <w:rPr>
          <w:b/>
          <w:sz w:val="28"/>
          <w:szCs w:val="28"/>
        </w:rPr>
        <w:t>10</w:t>
      </w:r>
      <w:r w:rsidRPr="00686E7E">
        <w:rPr>
          <w:sz w:val="28"/>
          <w:szCs w:val="28"/>
        </w:rPr>
        <w:t xml:space="preserve"> – за 3 года не менее 100%  освоение государственных образовательных стандартов, качество образовательного результата по предмету не менее 30 %, положительная динамика  достижений по результатам независимой оце</w:t>
      </w:r>
      <w:r w:rsidRPr="00686E7E">
        <w:rPr>
          <w:sz w:val="28"/>
          <w:szCs w:val="28"/>
        </w:rPr>
        <w:t>н</w:t>
      </w:r>
      <w:r w:rsidRPr="00686E7E">
        <w:rPr>
          <w:sz w:val="28"/>
          <w:szCs w:val="28"/>
        </w:rPr>
        <w:t>ки качества образовательного результата</w:t>
      </w:r>
    </w:p>
    <w:p w:rsidR="00433E85" w:rsidRPr="00686E7E" w:rsidRDefault="00433E85" w:rsidP="00433E85">
      <w:pPr>
        <w:tabs>
          <w:tab w:val="left" w:pos="915"/>
        </w:tabs>
        <w:rPr>
          <w:sz w:val="28"/>
          <w:szCs w:val="28"/>
        </w:rPr>
      </w:pPr>
      <w:r w:rsidRPr="00686E7E">
        <w:rPr>
          <w:b/>
          <w:sz w:val="28"/>
          <w:szCs w:val="28"/>
        </w:rPr>
        <w:t>6</w:t>
      </w:r>
      <w:r w:rsidRPr="00686E7E">
        <w:rPr>
          <w:sz w:val="28"/>
          <w:szCs w:val="28"/>
        </w:rPr>
        <w:t xml:space="preserve"> – за 3 года не менее 100%  освоение государственных образовательных стандартов, положительная динамика результатов независимой оценки кач</w:t>
      </w:r>
      <w:r w:rsidRPr="00686E7E">
        <w:rPr>
          <w:sz w:val="28"/>
          <w:szCs w:val="28"/>
        </w:rPr>
        <w:t>е</w:t>
      </w:r>
      <w:r w:rsidRPr="00686E7E">
        <w:rPr>
          <w:sz w:val="28"/>
          <w:szCs w:val="28"/>
        </w:rPr>
        <w:t xml:space="preserve">ства образовательного результата за 3 года; </w:t>
      </w:r>
    </w:p>
    <w:p w:rsidR="00433E85" w:rsidRPr="00686E7E" w:rsidRDefault="00433E85" w:rsidP="00433E85">
      <w:pPr>
        <w:rPr>
          <w:sz w:val="28"/>
          <w:szCs w:val="28"/>
        </w:rPr>
      </w:pPr>
      <w:r w:rsidRPr="00686E7E">
        <w:rPr>
          <w:b/>
          <w:sz w:val="28"/>
          <w:szCs w:val="28"/>
        </w:rPr>
        <w:t>4</w:t>
      </w:r>
      <w:r w:rsidRPr="00686E7E">
        <w:rPr>
          <w:sz w:val="28"/>
          <w:szCs w:val="28"/>
        </w:rPr>
        <w:t xml:space="preserve"> – не менее 50 % </w:t>
      </w:r>
      <w:proofErr w:type="gramStart"/>
      <w:r w:rsidRPr="00686E7E">
        <w:rPr>
          <w:sz w:val="28"/>
          <w:szCs w:val="28"/>
        </w:rPr>
        <w:t>обучающихся</w:t>
      </w:r>
      <w:proofErr w:type="gramEnd"/>
      <w:r w:rsidRPr="00686E7E">
        <w:rPr>
          <w:sz w:val="28"/>
          <w:szCs w:val="28"/>
        </w:rPr>
        <w:t xml:space="preserve"> показывают положительную динамику обр</w:t>
      </w:r>
      <w:r w:rsidRPr="00686E7E">
        <w:rPr>
          <w:sz w:val="28"/>
          <w:szCs w:val="28"/>
        </w:rPr>
        <w:t>а</w:t>
      </w:r>
      <w:r w:rsidRPr="00686E7E">
        <w:rPr>
          <w:sz w:val="28"/>
          <w:szCs w:val="28"/>
        </w:rPr>
        <w:t xml:space="preserve">зовательного результата. </w:t>
      </w:r>
    </w:p>
    <w:p w:rsidR="00433E85" w:rsidRPr="00D40DE4" w:rsidRDefault="00433E85" w:rsidP="00433E85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33E85" w:rsidRDefault="00433E85" w:rsidP="00433E85">
      <w:pPr>
        <w:pStyle w:val="a5"/>
        <w:jc w:val="center"/>
        <w:rPr>
          <w:b/>
          <w:sz w:val="28"/>
          <w:szCs w:val="28"/>
        </w:rPr>
      </w:pPr>
      <w:r w:rsidRPr="000308AB">
        <w:rPr>
          <w:b/>
          <w:sz w:val="28"/>
          <w:szCs w:val="28"/>
        </w:rPr>
        <w:lastRenderedPageBreak/>
        <w:t>П.2. Результаты участия обучающихся и воспитанников во всеросси</w:t>
      </w:r>
      <w:r w:rsidRPr="000308AB">
        <w:rPr>
          <w:b/>
          <w:sz w:val="28"/>
          <w:szCs w:val="28"/>
        </w:rPr>
        <w:t>й</w:t>
      </w:r>
      <w:r w:rsidRPr="000308AB">
        <w:rPr>
          <w:b/>
          <w:sz w:val="28"/>
          <w:szCs w:val="28"/>
        </w:rPr>
        <w:t>ских, международных, региональных, олимпиадах, конкурсах и соревн</w:t>
      </w:r>
      <w:r w:rsidRPr="000308AB">
        <w:rPr>
          <w:b/>
          <w:sz w:val="28"/>
          <w:szCs w:val="28"/>
        </w:rPr>
        <w:t>о</w:t>
      </w:r>
      <w:r w:rsidRPr="000308AB">
        <w:rPr>
          <w:b/>
          <w:sz w:val="28"/>
          <w:szCs w:val="28"/>
        </w:rPr>
        <w:t>ваниях.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1526"/>
        <w:gridCol w:w="2126"/>
        <w:gridCol w:w="1985"/>
        <w:gridCol w:w="2137"/>
        <w:gridCol w:w="903"/>
        <w:gridCol w:w="894"/>
      </w:tblGrid>
      <w:tr w:rsidR="00433E85" w:rsidTr="00433E85">
        <w:tc>
          <w:tcPr>
            <w:tcW w:w="1526" w:type="dxa"/>
          </w:tcPr>
          <w:p w:rsidR="00433E85" w:rsidRPr="00686E7E" w:rsidRDefault="00433E85" w:rsidP="00433E85">
            <w:pPr>
              <w:pStyle w:val="a5"/>
              <w:jc w:val="center"/>
            </w:pPr>
            <w:r w:rsidRPr="00686E7E">
              <w:t>Учебный  год</w:t>
            </w:r>
          </w:p>
        </w:tc>
        <w:tc>
          <w:tcPr>
            <w:tcW w:w="2126" w:type="dxa"/>
          </w:tcPr>
          <w:p w:rsidR="00433E85" w:rsidRPr="00686E7E" w:rsidRDefault="00433E85" w:rsidP="00433E85">
            <w:pPr>
              <w:jc w:val="center"/>
            </w:pPr>
            <w:r w:rsidRPr="00686E7E">
              <w:t>2014-15</w:t>
            </w:r>
          </w:p>
        </w:tc>
        <w:tc>
          <w:tcPr>
            <w:tcW w:w="1985" w:type="dxa"/>
          </w:tcPr>
          <w:p w:rsidR="00433E85" w:rsidRPr="00686E7E" w:rsidRDefault="00433E85" w:rsidP="00433E85">
            <w:pPr>
              <w:jc w:val="center"/>
            </w:pPr>
            <w:r w:rsidRPr="00686E7E">
              <w:t>2013-14</w:t>
            </w:r>
          </w:p>
        </w:tc>
        <w:tc>
          <w:tcPr>
            <w:tcW w:w="2137" w:type="dxa"/>
          </w:tcPr>
          <w:p w:rsidR="00433E85" w:rsidRPr="00686E7E" w:rsidRDefault="00433E85" w:rsidP="00433E85">
            <w:pPr>
              <w:jc w:val="center"/>
            </w:pPr>
            <w:r w:rsidRPr="00686E7E">
              <w:t>2012-13</w:t>
            </w:r>
          </w:p>
        </w:tc>
        <w:tc>
          <w:tcPr>
            <w:tcW w:w="903" w:type="dxa"/>
          </w:tcPr>
          <w:p w:rsidR="00433E85" w:rsidRPr="00686E7E" w:rsidRDefault="00433E85" w:rsidP="00433E85">
            <w:pPr>
              <w:pStyle w:val="a5"/>
              <w:jc w:val="center"/>
            </w:pPr>
            <w:r w:rsidRPr="00686E7E">
              <w:t>2011-12</w:t>
            </w:r>
          </w:p>
        </w:tc>
        <w:tc>
          <w:tcPr>
            <w:tcW w:w="894" w:type="dxa"/>
          </w:tcPr>
          <w:p w:rsidR="00433E85" w:rsidRDefault="00433E85" w:rsidP="00433E8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2010-11</w:t>
            </w:r>
          </w:p>
        </w:tc>
      </w:tr>
      <w:tr w:rsidR="00433E85" w:rsidTr="00433E85">
        <w:tc>
          <w:tcPr>
            <w:tcW w:w="9571" w:type="dxa"/>
            <w:gridSpan w:val="6"/>
          </w:tcPr>
          <w:p w:rsidR="00433E85" w:rsidRPr="00686E7E" w:rsidRDefault="00433E85" w:rsidP="00433E85">
            <w:pPr>
              <w:pStyle w:val="a5"/>
              <w:jc w:val="center"/>
              <w:rPr>
                <w:b/>
              </w:rPr>
            </w:pPr>
            <w:r w:rsidRPr="00686E7E">
              <w:rPr>
                <w:b/>
              </w:rPr>
              <w:t>Уровень олимпиад, конкурсов и соревнований</w:t>
            </w:r>
          </w:p>
        </w:tc>
      </w:tr>
      <w:tr w:rsidR="00433E85" w:rsidTr="00433E85">
        <w:tc>
          <w:tcPr>
            <w:tcW w:w="1526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  <w:r w:rsidRPr="00686E7E">
              <w:rPr>
                <w:b/>
              </w:rPr>
              <w:t>школьный</w:t>
            </w:r>
          </w:p>
        </w:tc>
        <w:tc>
          <w:tcPr>
            <w:tcW w:w="2126" w:type="dxa"/>
          </w:tcPr>
          <w:p w:rsidR="00433E85" w:rsidRPr="00686E7E" w:rsidRDefault="00433E85" w:rsidP="00433E85">
            <w:pPr>
              <w:pStyle w:val="ac"/>
              <w:rPr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Всероссийская олимпиада школьников по физике</w:t>
            </w:r>
          </w:p>
          <w:p w:rsidR="00433E85" w:rsidRPr="00686E7E" w:rsidRDefault="00433E85" w:rsidP="00433E85">
            <w:pPr>
              <w:pStyle w:val="ac"/>
              <w:rPr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Призеров -2</w:t>
            </w:r>
          </w:p>
          <w:p w:rsidR="00433E85" w:rsidRPr="00686E7E" w:rsidRDefault="00433E85" w:rsidP="00433E85">
            <w:pPr>
              <w:pStyle w:val="ac"/>
              <w:rPr>
                <w:b/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Победителей -1</w:t>
            </w:r>
          </w:p>
        </w:tc>
        <w:tc>
          <w:tcPr>
            <w:tcW w:w="1985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</w:p>
        </w:tc>
        <w:tc>
          <w:tcPr>
            <w:tcW w:w="2137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</w:p>
        </w:tc>
        <w:tc>
          <w:tcPr>
            <w:tcW w:w="903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</w:p>
        </w:tc>
        <w:tc>
          <w:tcPr>
            <w:tcW w:w="89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1526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  <w:r w:rsidRPr="00686E7E">
              <w:rPr>
                <w:b/>
              </w:rPr>
              <w:t>муниц</w:t>
            </w:r>
            <w:r w:rsidRPr="00686E7E">
              <w:rPr>
                <w:b/>
              </w:rPr>
              <w:t>и</w:t>
            </w:r>
            <w:r w:rsidRPr="00686E7E">
              <w:rPr>
                <w:b/>
              </w:rPr>
              <w:t>пальный</w:t>
            </w:r>
          </w:p>
        </w:tc>
        <w:tc>
          <w:tcPr>
            <w:tcW w:w="2126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</w:p>
        </w:tc>
        <w:tc>
          <w:tcPr>
            <w:tcW w:w="1985" w:type="dxa"/>
          </w:tcPr>
          <w:p w:rsidR="00433E85" w:rsidRPr="00686E7E" w:rsidRDefault="00433E85" w:rsidP="00433E85">
            <w:pPr>
              <w:pStyle w:val="ac"/>
              <w:rPr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Всероссийская олимпиада школьников по физике</w:t>
            </w:r>
          </w:p>
          <w:p w:rsidR="00433E85" w:rsidRPr="00686E7E" w:rsidRDefault="00433E85" w:rsidP="00433E85">
            <w:pPr>
              <w:pStyle w:val="ac"/>
              <w:rPr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Призеров -</w:t>
            </w:r>
          </w:p>
          <w:p w:rsidR="00433E85" w:rsidRPr="00686E7E" w:rsidRDefault="00433E85" w:rsidP="00433E85">
            <w:pPr>
              <w:pStyle w:val="ac"/>
              <w:rPr>
                <w:b/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Победителей -</w:t>
            </w:r>
          </w:p>
        </w:tc>
        <w:tc>
          <w:tcPr>
            <w:tcW w:w="2137" w:type="dxa"/>
          </w:tcPr>
          <w:p w:rsidR="00433E85" w:rsidRPr="00686E7E" w:rsidRDefault="00433E85" w:rsidP="00433E85">
            <w:pPr>
              <w:pStyle w:val="ac"/>
              <w:rPr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Региональная п</w:t>
            </w:r>
            <w:r w:rsidRPr="00686E7E">
              <w:rPr>
                <w:sz w:val="24"/>
                <w:szCs w:val="24"/>
              </w:rPr>
              <w:t>о</w:t>
            </w:r>
            <w:r w:rsidRPr="00686E7E">
              <w:rPr>
                <w:sz w:val="24"/>
                <w:szCs w:val="24"/>
              </w:rPr>
              <w:t xml:space="preserve">литехническая олимпиада </w:t>
            </w:r>
          </w:p>
          <w:p w:rsidR="00433E85" w:rsidRPr="00686E7E" w:rsidRDefault="00433E85" w:rsidP="00433E85">
            <w:pPr>
              <w:pStyle w:val="ac"/>
              <w:rPr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Призеров -</w:t>
            </w:r>
          </w:p>
          <w:p w:rsidR="00433E85" w:rsidRPr="00686E7E" w:rsidRDefault="00433E85" w:rsidP="00433E85">
            <w:pPr>
              <w:pStyle w:val="ac"/>
              <w:rPr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Победителей -</w:t>
            </w:r>
          </w:p>
        </w:tc>
        <w:tc>
          <w:tcPr>
            <w:tcW w:w="903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</w:p>
        </w:tc>
        <w:tc>
          <w:tcPr>
            <w:tcW w:w="89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1526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  <w:r w:rsidRPr="00686E7E">
              <w:rPr>
                <w:b/>
              </w:rPr>
              <w:t>регионал</w:t>
            </w:r>
            <w:r w:rsidRPr="00686E7E">
              <w:rPr>
                <w:b/>
              </w:rPr>
              <w:t>ь</w:t>
            </w:r>
            <w:r w:rsidRPr="00686E7E">
              <w:rPr>
                <w:b/>
              </w:rPr>
              <w:t>ный</w:t>
            </w:r>
          </w:p>
        </w:tc>
        <w:tc>
          <w:tcPr>
            <w:tcW w:w="2126" w:type="dxa"/>
          </w:tcPr>
          <w:p w:rsidR="00433E85" w:rsidRPr="00686E7E" w:rsidRDefault="00433E85" w:rsidP="00433E85">
            <w:pPr>
              <w:pStyle w:val="ac"/>
              <w:rPr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 xml:space="preserve">Олимпиада по физике ВУЗов Санкт </w:t>
            </w:r>
            <w:proofErr w:type="gramStart"/>
            <w:r w:rsidRPr="00686E7E">
              <w:rPr>
                <w:sz w:val="24"/>
                <w:szCs w:val="24"/>
              </w:rPr>
              <w:t>–П</w:t>
            </w:r>
            <w:proofErr w:type="gramEnd"/>
            <w:r w:rsidRPr="00686E7E">
              <w:rPr>
                <w:sz w:val="24"/>
                <w:szCs w:val="24"/>
              </w:rPr>
              <w:t>етербурга  для профессионально ориентированной молодежи</w:t>
            </w:r>
          </w:p>
          <w:p w:rsidR="00433E85" w:rsidRPr="00686E7E" w:rsidRDefault="00433E85" w:rsidP="00433E85">
            <w:pPr>
              <w:pStyle w:val="ac"/>
              <w:rPr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Призеров -</w:t>
            </w:r>
          </w:p>
          <w:p w:rsidR="00433E85" w:rsidRPr="00686E7E" w:rsidRDefault="00433E85" w:rsidP="00433E85">
            <w:pPr>
              <w:pStyle w:val="ac"/>
              <w:rPr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Победителей -</w:t>
            </w:r>
          </w:p>
        </w:tc>
        <w:tc>
          <w:tcPr>
            <w:tcW w:w="1985" w:type="dxa"/>
          </w:tcPr>
          <w:p w:rsidR="00433E85" w:rsidRPr="00686E7E" w:rsidRDefault="00433E85" w:rsidP="00433E85">
            <w:pPr>
              <w:pStyle w:val="ac"/>
              <w:rPr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Всероссийская олимпиада школьников по астрономии</w:t>
            </w:r>
          </w:p>
          <w:p w:rsidR="00433E85" w:rsidRPr="00686E7E" w:rsidRDefault="00433E85" w:rsidP="00433E85">
            <w:pPr>
              <w:pStyle w:val="ac"/>
              <w:rPr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Призеров -</w:t>
            </w:r>
          </w:p>
          <w:p w:rsidR="00433E85" w:rsidRPr="00686E7E" w:rsidRDefault="00433E85" w:rsidP="00433E85">
            <w:pPr>
              <w:pStyle w:val="ac"/>
              <w:rPr>
                <w:b/>
                <w:sz w:val="24"/>
                <w:szCs w:val="24"/>
              </w:rPr>
            </w:pPr>
            <w:r w:rsidRPr="00686E7E">
              <w:rPr>
                <w:sz w:val="24"/>
                <w:szCs w:val="24"/>
              </w:rPr>
              <w:t>Победителей -</w:t>
            </w:r>
          </w:p>
        </w:tc>
        <w:tc>
          <w:tcPr>
            <w:tcW w:w="2137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</w:p>
        </w:tc>
        <w:tc>
          <w:tcPr>
            <w:tcW w:w="903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</w:p>
        </w:tc>
        <w:tc>
          <w:tcPr>
            <w:tcW w:w="89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1526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  <w:r w:rsidRPr="00686E7E">
              <w:rPr>
                <w:b/>
              </w:rPr>
              <w:t>всеросси</w:t>
            </w:r>
            <w:r w:rsidRPr="00686E7E">
              <w:rPr>
                <w:b/>
              </w:rPr>
              <w:t>й</w:t>
            </w:r>
            <w:r w:rsidRPr="00686E7E">
              <w:rPr>
                <w:b/>
              </w:rPr>
              <w:t>ский</w:t>
            </w:r>
          </w:p>
        </w:tc>
        <w:tc>
          <w:tcPr>
            <w:tcW w:w="2126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</w:p>
        </w:tc>
        <w:tc>
          <w:tcPr>
            <w:tcW w:w="1985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</w:p>
        </w:tc>
        <w:tc>
          <w:tcPr>
            <w:tcW w:w="2137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</w:p>
        </w:tc>
        <w:tc>
          <w:tcPr>
            <w:tcW w:w="903" w:type="dxa"/>
          </w:tcPr>
          <w:p w:rsidR="00433E85" w:rsidRPr="00686E7E" w:rsidRDefault="00433E85" w:rsidP="00433E85">
            <w:pPr>
              <w:pStyle w:val="a5"/>
              <w:rPr>
                <w:b/>
              </w:rPr>
            </w:pPr>
          </w:p>
        </w:tc>
        <w:tc>
          <w:tcPr>
            <w:tcW w:w="89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1526" w:type="dxa"/>
          </w:tcPr>
          <w:p w:rsidR="00433E85" w:rsidRPr="00D40DE4" w:rsidRDefault="00433E85" w:rsidP="00433E85">
            <w:pPr>
              <w:pStyle w:val="a5"/>
              <w:rPr>
                <w:b/>
              </w:rPr>
            </w:pPr>
            <w:r w:rsidRPr="00D40DE4">
              <w:rPr>
                <w:b/>
              </w:rPr>
              <w:t>междун</w:t>
            </w:r>
            <w:r w:rsidRPr="00D40DE4">
              <w:rPr>
                <w:b/>
              </w:rPr>
              <w:t>а</w:t>
            </w:r>
            <w:r w:rsidRPr="00D40DE4">
              <w:rPr>
                <w:b/>
              </w:rPr>
              <w:t>родный</w:t>
            </w:r>
          </w:p>
        </w:tc>
        <w:tc>
          <w:tcPr>
            <w:tcW w:w="2126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89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:rsidR="00433E85" w:rsidRDefault="00433E85" w:rsidP="00433E85">
      <w:pPr>
        <w:rPr>
          <w:i/>
          <w:sz w:val="28"/>
          <w:szCs w:val="28"/>
        </w:rPr>
      </w:pPr>
    </w:p>
    <w:p w:rsidR="00433E85" w:rsidRDefault="00433E85" w:rsidP="00433E85">
      <w:pPr>
        <w:tabs>
          <w:tab w:val="left" w:pos="915"/>
        </w:tabs>
        <w:rPr>
          <w:sz w:val="26"/>
          <w:szCs w:val="26"/>
        </w:rPr>
      </w:pPr>
      <w:r w:rsidRPr="00686E7E">
        <w:rPr>
          <w:sz w:val="26"/>
          <w:szCs w:val="26"/>
        </w:rPr>
        <w:t>Справка предоставляется за подписью  руко</w:t>
      </w:r>
      <w:r>
        <w:rPr>
          <w:sz w:val="26"/>
          <w:szCs w:val="26"/>
        </w:rPr>
        <w:t xml:space="preserve">водителя ОУ, заверенной печатью </w:t>
      </w:r>
    </w:p>
    <w:p w:rsidR="00433E85" w:rsidRPr="00686E7E" w:rsidRDefault="00433E85" w:rsidP="00433E85">
      <w:pPr>
        <w:tabs>
          <w:tab w:val="left" w:pos="915"/>
        </w:tabs>
        <w:rPr>
          <w:sz w:val="26"/>
          <w:szCs w:val="26"/>
        </w:rPr>
      </w:pPr>
    </w:p>
    <w:p w:rsidR="00433E85" w:rsidRDefault="00433E85" w:rsidP="00433E85">
      <w:pPr>
        <w:rPr>
          <w:i/>
          <w:sz w:val="28"/>
          <w:szCs w:val="28"/>
        </w:rPr>
      </w:pPr>
      <w:r w:rsidRPr="000308AB">
        <w:rPr>
          <w:i/>
          <w:sz w:val="28"/>
          <w:szCs w:val="28"/>
        </w:rPr>
        <w:t>Приложение.  Копии</w:t>
      </w:r>
      <w:r>
        <w:rPr>
          <w:i/>
          <w:sz w:val="28"/>
          <w:szCs w:val="28"/>
        </w:rPr>
        <w:t xml:space="preserve"> </w:t>
      </w:r>
      <w:r w:rsidRPr="000308AB">
        <w:rPr>
          <w:i/>
          <w:sz w:val="28"/>
          <w:szCs w:val="28"/>
        </w:rPr>
        <w:t xml:space="preserve"> дипломов, грамот, приказов и др. документов</w:t>
      </w:r>
    </w:p>
    <w:p w:rsidR="00433E85" w:rsidRPr="00686E7E" w:rsidRDefault="00433E85" w:rsidP="00433E85">
      <w:pPr>
        <w:rPr>
          <w:b/>
          <w:sz w:val="28"/>
          <w:szCs w:val="28"/>
          <w:u w:val="single"/>
        </w:rPr>
      </w:pPr>
      <w:r w:rsidRPr="00686E7E">
        <w:rPr>
          <w:b/>
          <w:sz w:val="28"/>
          <w:szCs w:val="28"/>
          <w:u w:val="single"/>
        </w:rPr>
        <w:t>Оценка</w:t>
      </w:r>
    </w:p>
    <w:p w:rsidR="00433E85" w:rsidRPr="00686E7E" w:rsidRDefault="00433E85" w:rsidP="00433E85">
      <w:pPr>
        <w:pStyle w:val="ac"/>
        <w:rPr>
          <w:rFonts w:ascii="Times New Roman" w:hAnsi="Times New Roman" w:cs="Times New Roman"/>
          <w:sz w:val="24"/>
          <w:szCs w:val="24"/>
        </w:rPr>
      </w:pPr>
      <w:r w:rsidRPr="00686E7E">
        <w:rPr>
          <w:rFonts w:ascii="Times New Roman" w:hAnsi="Times New Roman" w:cs="Times New Roman"/>
          <w:b/>
          <w:sz w:val="24"/>
          <w:szCs w:val="24"/>
        </w:rPr>
        <w:t xml:space="preserve">10 – </w:t>
      </w:r>
      <w:r w:rsidRPr="00686E7E">
        <w:rPr>
          <w:rFonts w:ascii="Times New Roman" w:hAnsi="Times New Roman" w:cs="Times New Roman"/>
          <w:sz w:val="24"/>
          <w:szCs w:val="24"/>
        </w:rPr>
        <w:t>международный уровень</w:t>
      </w:r>
      <w:r w:rsidRPr="00686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E7E">
        <w:rPr>
          <w:rFonts w:ascii="Times New Roman" w:hAnsi="Times New Roman" w:cs="Times New Roman"/>
          <w:sz w:val="24"/>
          <w:szCs w:val="24"/>
        </w:rPr>
        <w:t>(победители, лауреаты, призёры);</w:t>
      </w:r>
    </w:p>
    <w:p w:rsidR="00433E85" w:rsidRPr="00686E7E" w:rsidRDefault="00433E85" w:rsidP="00433E8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3E85" w:rsidRPr="00686E7E" w:rsidRDefault="00433E85" w:rsidP="00433E85">
      <w:pPr>
        <w:pStyle w:val="ac"/>
        <w:rPr>
          <w:rFonts w:ascii="Times New Roman" w:hAnsi="Times New Roman" w:cs="Times New Roman"/>
          <w:sz w:val="24"/>
          <w:szCs w:val="24"/>
        </w:rPr>
      </w:pPr>
      <w:r w:rsidRPr="00686E7E">
        <w:rPr>
          <w:rFonts w:ascii="Times New Roman" w:hAnsi="Times New Roman" w:cs="Times New Roman"/>
          <w:b/>
          <w:sz w:val="24"/>
          <w:szCs w:val="24"/>
        </w:rPr>
        <w:t xml:space="preserve">8 – </w:t>
      </w:r>
      <w:r w:rsidRPr="00686E7E">
        <w:rPr>
          <w:rFonts w:ascii="Times New Roman" w:hAnsi="Times New Roman" w:cs="Times New Roman"/>
          <w:sz w:val="24"/>
          <w:szCs w:val="24"/>
        </w:rPr>
        <w:t>всероссийский уровень (победители, лауреаты, призёры);</w:t>
      </w:r>
    </w:p>
    <w:p w:rsidR="00433E85" w:rsidRPr="00686E7E" w:rsidRDefault="00433E85" w:rsidP="00433E85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433E85" w:rsidRPr="00686E7E" w:rsidRDefault="00433E85" w:rsidP="00433E85">
      <w:pPr>
        <w:pStyle w:val="ac"/>
        <w:rPr>
          <w:rFonts w:ascii="Times New Roman" w:hAnsi="Times New Roman" w:cs="Times New Roman"/>
          <w:sz w:val="24"/>
          <w:szCs w:val="24"/>
        </w:rPr>
      </w:pPr>
      <w:r w:rsidRPr="00686E7E">
        <w:rPr>
          <w:rFonts w:ascii="Times New Roman" w:hAnsi="Times New Roman" w:cs="Times New Roman"/>
          <w:b/>
          <w:sz w:val="24"/>
          <w:szCs w:val="24"/>
        </w:rPr>
        <w:t>6</w:t>
      </w:r>
      <w:r w:rsidRPr="00686E7E">
        <w:rPr>
          <w:rFonts w:ascii="Times New Roman" w:hAnsi="Times New Roman" w:cs="Times New Roman"/>
          <w:sz w:val="24"/>
          <w:szCs w:val="24"/>
        </w:rPr>
        <w:t xml:space="preserve"> – региональный уровень (победители, лауреаты, призёры);</w:t>
      </w:r>
    </w:p>
    <w:p w:rsidR="00433E85" w:rsidRPr="00686E7E" w:rsidRDefault="00433E85" w:rsidP="00433E8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3E85" w:rsidRPr="00686E7E" w:rsidRDefault="00433E85" w:rsidP="00433E85">
      <w:pPr>
        <w:pStyle w:val="ac"/>
        <w:rPr>
          <w:rFonts w:ascii="Times New Roman" w:hAnsi="Times New Roman" w:cs="Times New Roman"/>
          <w:sz w:val="24"/>
          <w:szCs w:val="24"/>
        </w:rPr>
      </w:pPr>
      <w:r w:rsidRPr="00686E7E">
        <w:rPr>
          <w:rFonts w:ascii="Times New Roman" w:hAnsi="Times New Roman" w:cs="Times New Roman"/>
          <w:b/>
          <w:sz w:val="24"/>
          <w:szCs w:val="24"/>
        </w:rPr>
        <w:t>4</w:t>
      </w:r>
      <w:r w:rsidRPr="00686E7E">
        <w:rPr>
          <w:rFonts w:ascii="Times New Roman" w:hAnsi="Times New Roman" w:cs="Times New Roman"/>
          <w:sz w:val="24"/>
          <w:szCs w:val="24"/>
        </w:rPr>
        <w:t xml:space="preserve"> – муниципальный и школьный уровни;</w:t>
      </w:r>
    </w:p>
    <w:p w:rsidR="00433E85" w:rsidRPr="00686E7E" w:rsidRDefault="00433E85" w:rsidP="00433E8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33E85" w:rsidRDefault="00433E85" w:rsidP="00433E85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86E7E">
        <w:rPr>
          <w:rFonts w:ascii="Times New Roman" w:hAnsi="Times New Roman" w:cs="Times New Roman"/>
          <w:b/>
          <w:sz w:val="24"/>
          <w:szCs w:val="24"/>
        </w:rPr>
        <w:t>0</w:t>
      </w:r>
      <w:r w:rsidRPr="00686E7E">
        <w:rPr>
          <w:rFonts w:ascii="Times New Roman" w:hAnsi="Times New Roman" w:cs="Times New Roman"/>
          <w:sz w:val="24"/>
          <w:szCs w:val="24"/>
        </w:rPr>
        <w:t xml:space="preserve"> – не участвуют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33E85" w:rsidRDefault="00433E85" w:rsidP="00433E8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F5BB4">
        <w:rPr>
          <w:b/>
          <w:sz w:val="28"/>
          <w:szCs w:val="28"/>
        </w:rPr>
        <w:lastRenderedPageBreak/>
        <w:t>П.3</w:t>
      </w:r>
      <w:r>
        <w:rPr>
          <w:b/>
          <w:sz w:val="28"/>
          <w:szCs w:val="28"/>
        </w:rPr>
        <w:t>.</w:t>
      </w:r>
      <w:r w:rsidRPr="00EF5BB4">
        <w:rPr>
          <w:b/>
          <w:sz w:val="28"/>
          <w:szCs w:val="28"/>
        </w:rPr>
        <w:t xml:space="preserve"> Результат участия обучающихся и воспитанников в подготовке творческих работ (проектов, исследований и т. д.) по направлению де</w:t>
      </w:r>
      <w:r w:rsidRPr="00EF5BB4">
        <w:rPr>
          <w:b/>
          <w:sz w:val="28"/>
          <w:szCs w:val="28"/>
        </w:rPr>
        <w:t>я</w:t>
      </w:r>
      <w:r w:rsidRPr="00EF5BB4">
        <w:rPr>
          <w:b/>
          <w:sz w:val="28"/>
          <w:szCs w:val="28"/>
        </w:rPr>
        <w:t>тельности.</w:t>
      </w:r>
    </w:p>
    <w:p w:rsidR="00433E85" w:rsidRPr="00EF5BB4" w:rsidRDefault="00433E85" w:rsidP="00433E8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1526"/>
        <w:gridCol w:w="2126"/>
        <w:gridCol w:w="1418"/>
        <w:gridCol w:w="1559"/>
        <w:gridCol w:w="1559"/>
        <w:gridCol w:w="1383"/>
      </w:tblGrid>
      <w:tr w:rsidR="00433E85" w:rsidTr="00433E85">
        <w:tc>
          <w:tcPr>
            <w:tcW w:w="1526" w:type="dxa"/>
          </w:tcPr>
          <w:p w:rsidR="00433E85" w:rsidRPr="000308AB" w:rsidRDefault="00433E85" w:rsidP="00433E85">
            <w:pPr>
              <w:pStyle w:val="a5"/>
              <w:jc w:val="center"/>
              <w:rPr>
                <w:sz w:val="28"/>
                <w:szCs w:val="28"/>
              </w:rPr>
            </w:pPr>
            <w:r w:rsidRPr="000308AB">
              <w:rPr>
                <w:sz w:val="28"/>
                <w:szCs w:val="28"/>
              </w:rPr>
              <w:t>Учебный  год</w:t>
            </w:r>
          </w:p>
        </w:tc>
        <w:tc>
          <w:tcPr>
            <w:tcW w:w="2126" w:type="dxa"/>
          </w:tcPr>
          <w:p w:rsidR="00433E85" w:rsidRPr="000308AB" w:rsidRDefault="00433E85" w:rsidP="00433E85">
            <w:pPr>
              <w:jc w:val="center"/>
              <w:rPr>
                <w:sz w:val="28"/>
                <w:szCs w:val="28"/>
              </w:rPr>
            </w:pPr>
            <w:r w:rsidRPr="000308AB">
              <w:rPr>
                <w:sz w:val="28"/>
                <w:szCs w:val="28"/>
              </w:rPr>
              <w:t>2014-15</w:t>
            </w:r>
          </w:p>
        </w:tc>
        <w:tc>
          <w:tcPr>
            <w:tcW w:w="1418" w:type="dxa"/>
          </w:tcPr>
          <w:p w:rsidR="00433E85" w:rsidRPr="000308AB" w:rsidRDefault="00433E85" w:rsidP="00433E85">
            <w:pPr>
              <w:jc w:val="center"/>
              <w:rPr>
                <w:sz w:val="28"/>
                <w:szCs w:val="28"/>
              </w:rPr>
            </w:pPr>
            <w:r w:rsidRPr="000308AB">
              <w:rPr>
                <w:sz w:val="28"/>
                <w:szCs w:val="28"/>
              </w:rPr>
              <w:t>2013-14</w:t>
            </w:r>
          </w:p>
        </w:tc>
        <w:tc>
          <w:tcPr>
            <w:tcW w:w="1559" w:type="dxa"/>
          </w:tcPr>
          <w:p w:rsidR="00433E85" w:rsidRPr="000308AB" w:rsidRDefault="00433E85" w:rsidP="00433E85">
            <w:pPr>
              <w:jc w:val="center"/>
              <w:rPr>
                <w:sz w:val="28"/>
                <w:szCs w:val="28"/>
              </w:rPr>
            </w:pPr>
            <w:r w:rsidRPr="000308AB">
              <w:rPr>
                <w:sz w:val="28"/>
                <w:szCs w:val="28"/>
              </w:rPr>
              <w:t>2012-13</w:t>
            </w:r>
          </w:p>
        </w:tc>
        <w:tc>
          <w:tcPr>
            <w:tcW w:w="1559" w:type="dxa"/>
          </w:tcPr>
          <w:p w:rsidR="00433E85" w:rsidRPr="000308AB" w:rsidRDefault="00433E85" w:rsidP="00433E85">
            <w:pPr>
              <w:pStyle w:val="a5"/>
              <w:jc w:val="center"/>
              <w:rPr>
                <w:sz w:val="28"/>
                <w:szCs w:val="28"/>
              </w:rPr>
            </w:pPr>
            <w:r w:rsidRPr="000308AB">
              <w:rPr>
                <w:sz w:val="28"/>
                <w:szCs w:val="28"/>
              </w:rPr>
              <w:t>2011-12</w:t>
            </w:r>
          </w:p>
        </w:tc>
        <w:tc>
          <w:tcPr>
            <w:tcW w:w="1383" w:type="dxa"/>
          </w:tcPr>
          <w:p w:rsidR="00433E85" w:rsidRDefault="00433E85" w:rsidP="00433E8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2010-11</w:t>
            </w:r>
          </w:p>
        </w:tc>
      </w:tr>
      <w:tr w:rsidR="00433E85" w:rsidTr="00433E85">
        <w:tc>
          <w:tcPr>
            <w:tcW w:w="9571" w:type="dxa"/>
            <w:gridSpan w:val="6"/>
          </w:tcPr>
          <w:p w:rsidR="00433E85" w:rsidRPr="00EF5BB4" w:rsidRDefault="00433E85" w:rsidP="00433E85">
            <w:pPr>
              <w:pStyle w:val="a5"/>
              <w:jc w:val="center"/>
              <w:rPr>
                <w:b/>
              </w:rPr>
            </w:pPr>
            <w:r w:rsidRPr="00EF5BB4">
              <w:rPr>
                <w:b/>
              </w:rPr>
              <w:t>Уровень конкурсов и соревнований</w:t>
            </w:r>
          </w:p>
        </w:tc>
      </w:tr>
      <w:tr w:rsidR="00433E85" w:rsidTr="00433E85">
        <w:tc>
          <w:tcPr>
            <w:tcW w:w="1526" w:type="dxa"/>
          </w:tcPr>
          <w:p w:rsidR="00433E85" w:rsidRPr="00D40DE4" w:rsidRDefault="00433E85" w:rsidP="00433E85">
            <w:pPr>
              <w:pStyle w:val="a5"/>
              <w:rPr>
                <w:b/>
              </w:rPr>
            </w:pPr>
            <w:r w:rsidRPr="00D40DE4">
              <w:rPr>
                <w:b/>
              </w:rPr>
              <w:t>школьный</w:t>
            </w:r>
          </w:p>
        </w:tc>
        <w:tc>
          <w:tcPr>
            <w:tcW w:w="2126" w:type="dxa"/>
          </w:tcPr>
          <w:p w:rsidR="00433E85" w:rsidRDefault="00433E85" w:rsidP="00433E85">
            <w:pPr>
              <w:pStyle w:val="ac"/>
              <w:rPr>
                <w:sz w:val="24"/>
                <w:szCs w:val="24"/>
              </w:rPr>
            </w:pPr>
            <w:r w:rsidRPr="00EF5BB4">
              <w:rPr>
                <w:sz w:val="24"/>
                <w:szCs w:val="24"/>
              </w:rPr>
              <w:t>Название проекта, возраст и фам</w:t>
            </w:r>
            <w:r w:rsidRPr="00EF5BB4">
              <w:rPr>
                <w:sz w:val="24"/>
                <w:szCs w:val="24"/>
              </w:rPr>
              <w:t>и</w:t>
            </w:r>
            <w:r w:rsidRPr="00EF5BB4">
              <w:rPr>
                <w:sz w:val="24"/>
                <w:szCs w:val="24"/>
              </w:rPr>
              <w:t>лии участников</w:t>
            </w:r>
          </w:p>
          <w:p w:rsidR="00433E85" w:rsidRPr="00EF5BB4" w:rsidRDefault="00433E85" w:rsidP="00433E8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1526" w:type="dxa"/>
          </w:tcPr>
          <w:p w:rsidR="00433E85" w:rsidRPr="00D40DE4" w:rsidRDefault="00433E85" w:rsidP="00433E85">
            <w:pPr>
              <w:pStyle w:val="a5"/>
              <w:rPr>
                <w:b/>
              </w:rPr>
            </w:pPr>
            <w:r w:rsidRPr="00D40DE4">
              <w:rPr>
                <w:b/>
              </w:rPr>
              <w:t>муниц</w:t>
            </w:r>
            <w:r w:rsidRPr="00D40DE4">
              <w:rPr>
                <w:b/>
              </w:rPr>
              <w:t>и</w:t>
            </w:r>
            <w:r w:rsidRPr="00D40DE4">
              <w:rPr>
                <w:b/>
              </w:rPr>
              <w:t>пальный</w:t>
            </w:r>
          </w:p>
        </w:tc>
        <w:tc>
          <w:tcPr>
            <w:tcW w:w="2126" w:type="dxa"/>
          </w:tcPr>
          <w:p w:rsidR="00433E85" w:rsidRPr="00EF5BB4" w:rsidRDefault="00433E85" w:rsidP="00433E85">
            <w:pPr>
              <w:pStyle w:val="ac"/>
              <w:rPr>
                <w:sz w:val="24"/>
                <w:szCs w:val="24"/>
              </w:rPr>
            </w:pPr>
            <w:r w:rsidRPr="00EF5BB4">
              <w:rPr>
                <w:sz w:val="24"/>
                <w:szCs w:val="24"/>
              </w:rPr>
              <w:t>Название конку</w:t>
            </w:r>
            <w:r w:rsidRPr="00EF5BB4">
              <w:rPr>
                <w:sz w:val="24"/>
                <w:szCs w:val="24"/>
              </w:rPr>
              <w:t>р</w:t>
            </w:r>
            <w:r w:rsidRPr="00EF5BB4">
              <w:rPr>
                <w:sz w:val="24"/>
                <w:szCs w:val="24"/>
              </w:rPr>
              <w:t>са, где был пре</w:t>
            </w:r>
            <w:r w:rsidRPr="00EF5BB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 проект.</w:t>
            </w:r>
          </w:p>
          <w:p w:rsidR="00433E85" w:rsidRDefault="00433E85" w:rsidP="00433E85">
            <w:pPr>
              <w:pStyle w:val="ac"/>
              <w:rPr>
                <w:b/>
                <w:sz w:val="28"/>
                <w:szCs w:val="28"/>
              </w:rPr>
            </w:pPr>
            <w:r w:rsidRPr="00EF5BB4">
              <w:rPr>
                <w:sz w:val="24"/>
                <w:szCs w:val="24"/>
              </w:rPr>
              <w:t>Название проекта, возраст и фам</w:t>
            </w:r>
            <w:r w:rsidRPr="00EF5BB4">
              <w:rPr>
                <w:sz w:val="24"/>
                <w:szCs w:val="24"/>
              </w:rPr>
              <w:t>и</w:t>
            </w:r>
            <w:r w:rsidRPr="00EF5BB4">
              <w:rPr>
                <w:sz w:val="24"/>
                <w:szCs w:val="24"/>
              </w:rPr>
              <w:t>лии участников</w:t>
            </w:r>
          </w:p>
        </w:tc>
        <w:tc>
          <w:tcPr>
            <w:tcW w:w="1418" w:type="dxa"/>
          </w:tcPr>
          <w:p w:rsidR="00433E85" w:rsidRPr="007A2C58" w:rsidRDefault="00433E85" w:rsidP="00433E85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E85" w:rsidRPr="007A2C58" w:rsidRDefault="00433E85" w:rsidP="00433E85">
            <w:pPr>
              <w:pStyle w:val="ac"/>
            </w:pPr>
          </w:p>
        </w:tc>
        <w:tc>
          <w:tcPr>
            <w:tcW w:w="1559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1526" w:type="dxa"/>
          </w:tcPr>
          <w:p w:rsidR="00433E85" w:rsidRPr="00D40DE4" w:rsidRDefault="00433E85" w:rsidP="00433E85">
            <w:pPr>
              <w:pStyle w:val="a5"/>
              <w:rPr>
                <w:b/>
              </w:rPr>
            </w:pPr>
            <w:r w:rsidRPr="00D40DE4">
              <w:rPr>
                <w:b/>
              </w:rPr>
              <w:t>регионал</w:t>
            </w:r>
            <w:r w:rsidRPr="00D40DE4">
              <w:rPr>
                <w:b/>
              </w:rPr>
              <w:t>ь</w:t>
            </w:r>
            <w:r w:rsidRPr="00D40DE4">
              <w:rPr>
                <w:b/>
              </w:rPr>
              <w:t>ный</w:t>
            </w:r>
          </w:p>
        </w:tc>
        <w:tc>
          <w:tcPr>
            <w:tcW w:w="2126" w:type="dxa"/>
          </w:tcPr>
          <w:p w:rsidR="00433E85" w:rsidRPr="007A2C58" w:rsidRDefault="00433E85" w:rsidP="00433E85">
            <w:pPr>
              <w:pStyle w:val="ac"/>
            </w:pPr>
          </w:p>
        </w:tc>
        <w:tc>
          <w:tcPr>
            <w:tcW w:w="1418" w:type="dxa"/>
          </w:tcPr>
          <w:p w:rsidR="00433E85" w:rsidRPr="007A2C58" w:rsidRDefault="00433E85" w:rsidP="00433E85">
            <w:pPr>
              <w:pStyle w:val="ac"/>
              <w:rPr>
                <w:b/>
              </w:rPr>
            </w:pPr>
          </w:p>
        </w:tc>
        <w:tc>
          <w:tcPr>
            <w:tcW w:w="1559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1526" w:type="dxa"/>
          </w:tcPr>
          <w:p w:rsidR="00433E85" w:rsidRPr="00D40DE4" w:rsidRDefault="00433E85" w:rsidP="00433E85">
            <w:pPr>
              <w:pStyle w:val="a5"/>
              <w:rPr>
                <w:b/>
              </w:rPr>
            </w:pPr>
            <w:r w:rsidRPr="00D40DE4">
              <w:rPr>
                <w:b/>
              </w:rPr>
              <w:t>всеросси</w:t>
            </w:r>
            <w:r w:rsidRPr="00D40DE4">
              <w:rPr>
                <w:b/>
              </w:rPr>
              <w:t>й</w:t>
            </w:r>
            <w:r w:rsidRPr="00D40DE4">
              <w:rPr>
                <w:b/>
              </w:rPr>
              <w:t>ский</w:t>
            </w:r>
          </w:p>
        </w:tc>
        <w:tc>
          <w:tcPr>
            <w:tcW w:w="2126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1526" w:type="dxa"/>
          </w:tcPr>
          <w:p w:rsidR="00433E85" w:rsidRPr="00D40DE4" w:rsidRDefault="00433E85" w:rsidP="00433E85">
            <w:pPr>
              <w:pStyle w:val="a5"/>
              <w:rPr>
                <w:b/>
              </w:rPr>
            </w:pPr>
            <w:r w:rsidRPr="00D40DE4">
              <w:rPr>
                <w:b/>
              </w:rPr>
              <w:t>междун</w:t>
            </w:r>
            <w:r w:rsidRPr="00D40DE4">
              <w:rPr>
                <w:b/>
              </w:rPr>
              <w:t>а</w:t>
            </w:r>
            <w:r w:rsidRPr="00D40DE4">
              <w:rPr>
                <w:b/>
              </w:rPr>
              <w:t>родный</w:t>
            </w:r>
          </w:p>
        </w:tc>
        <w:tc>
          <w:tcPr>
            <w:tcW w:w="2126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:rsidR="00433E85" w:rsidRDefault="00433E85" w:rsidP="00433E85">
      <w:pPr>
        <w:rPr>
          <w:i/>
          <w:sz w:val="28"/>
          <w:szCs w:val="28"/>
        </w:rPr>
      </w:pPr>
    </w:p>
    <w:p w:rsidR="00433E85" w:rsidRDefault="00433E85" w:rsidP="00433E85">
      <w:pPr>
        <w:tabs>
          <w:tab w:val="left" w:pos="915"/>
        </w:tabs>
        <w:rPr>
          <w:sz w:val="28"/>
          <w:szCs w:val="28"/>
        </w:rPr>
      </w:pPr>
      <w:r w:rsidRPr="007A2C58">
        <w:rPr>
          <w:sz w:val="28"/>
          <w:szCs w:val="28"/>
        </w:rPr>
        <w:t xml:space="preserve">Справка предоставляется за подписью </w:t>
      </w:r>
      <w:r>
        <w:rPr>
          <w:sz w:val="28"/>
          <w:szCs w:val="28"/>
        </w:rPr>
        <w:t xml:space="preserve"> руководителя ОУ, заверенной 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тью.</w:t>
      </w:r>
    </w:p>
    <w:p w:rsidR="00433E85" w:rsidRPr="0088280D" w:rsidRDefault="00433E85" w:rsidP="00433E85">
      <w:pPr>
        <w:tabs>
          <w:tab w:val="left" w:pos="915"/>
        </w:tabs>
      </w:pPr>
    </w:p>
    <w:p w:rsidR="00433E85" w:rsidRDefault="00433E85" w:rsidP="00433E85">
      <w:pPr>
        <w:rPr>
          <w:i/>
          <w:sz w:val="28"/>
          <w:szCs w:val="28"/>
        </w:rPr>
      </w:pPr>
      <w:r w:rsidRPr="00EF5BB4">
        <w:rPr>
          <w:i/>
          <w:sz w:val="28"/>
          <w:szCs w:val="28"/>
        </w:rPr>
        <w:t>Приложение. Информационная справка о проекте или дидактический па</w:t>
      </w:r>
      <w:r w:rsidRPr="00EF5BB4">
        <w:rPr>
          <w:i/>
          <w:sz w:val="28"/>
          <w:szCs w:val="28"/>
        </w:rPr>
        <w:t>с</w:t>
      </w:r>
      <w:r w:rsidRPr="00EF5BB4">
        <w:rPr>
          <w:i/>
          <w:sz w:val="28"/>
          <w:szCs w:val="28"/>
        </w:rPr>
        <w:t>порт проекта с  мониторингом  реализации проекта.</w:t>
      </w:r>
    </w:p>
    <w:p w:rsidR="00433E85" w:rsidRDefault="00433E85" w:rsidP="00433E85">
      <w:pPr>
        <w:rPr>
          <w:i/>
          <w:sz w:val="28"/>
          <w:szCs w:val="28"/>
        </w:rPr>
      </w:pPr>
    </w:p>
    <w:p w:rsidR="00433E85" w:rsidRPr="00686E7E" w:rsidRDefault="00433E85" w:rsidP="00433E85">
      <w:pPr>
        <w:tabs>
          <w:tab w:val="left" w:pos="915"/>
        </w:tabs>
        <w:rPr>
          <w:b/>
          <w:sz w:val="28"/>
          <w:szCs w:val="28"/>
          <w:u w:val="single"/>
        </w:rPr>
      </w:pPr>
      <w:r w:rsidRPr="00686E7E">
        <w:rPr>
          <w:b/>
          <w:sz w:val="28"/>
          <w:szCs w:val="28"/>
          <w:u w:val="single"/>
        </w:rPr>
        <w:t>ОЦЕНКА</w:t>
      </w:r>
    </w:p>
    <w:p w:rsidR="00433E85" w:rsidRPr="00686E7E" w:rsidRDefault="00433E85" w:rsidP="00433E85">
      <w:pPr>
        <w:tabs>
          <w:tab w:val="left" w:pos="915"/>
        </w:tabs>
        <w:rPr>
          <w:sz w:val="28"/>
          <w:szCs w:val="28"/>
        </w:rPr>
      </w:pPr>
      <w:r w:rsidRPr="00686E7E">
        <w:rPr>
          <w:b/>
          <w:sz w:val="28"/>
          <w:szCs w:val="28"/>
        </w:rPr>
        <w:t>6</w:t>
      </w:r>
      <w:r w:rsidRPr="00686E7E">
        <w:rPr>
          <w:sz w:val="28"/>
          <w:szCs w:val="28"/>
        </w:rPr>
        <w:t xml:space="preserve"> –обучающиеся, воспитанники принимают участие в проектно-исследовательской деятельности на муниципальном или региональном уро</w:t>
      </w:r>
      <w:r w:rsidRPr="00686E7E">
        <w:rPr>
          <w:sz w:val="28"/>
          <w:szCs w:val="28"/>
        </w:rPr>
        <w:t>в</w:t>
      </w:r>
      <w:r w:rsidRPr="00686E7E">
        <w:rPr>
          <w:sz w:val="28"/>
          <w:szCs w:val="28"/>
        </w:rPr>
        <w:t>нях;</w:t>
      </w:r>
    </w:p>
    <w:p w:rsidR="00433E85" w:rsidRPr="00686E7E" w:rsidRDefault="00433E85" w:rsidP="00433E85">
      <w:pPr>
        <w:tabs>
          <w:tab w:val="left" w:pos="915"/>
        </w:tabs>
        <w:rPr>
          <w:b/>
          <w:sz w:val="28"/>
          <w:szCs w:val="28"/>
        </w:rPr>
      </w:pPr>
      <w:r w:rsidRPr="00686E7E">
        <w:rPr>
          <w:b/>
          <w:sz w:val="28"/>
          <w:szCs w:val="28"/>
        </w:rPr>
        <w:t xml:space="preserve"> </w:t>
      </w:r>
    </w:p>
    <w:p w:rsidR="00433E85" w:rsidRPr="00686E7E" w:rsidRDefault="00433E85" w:rsidP="00433E85">
      <w:pPr>
        <w:rPr>
          <w:sz w:val="28"/>
          <w:szCs w:val="28"/>
        </w:rPr>
      </w:pPr>
      <w:r w:rsidRPr="00686E7E">
        <w:rPr>
          <w:b/>
          <w:sz w:val="28"/>
          <w:szCs w:val="28"/>
        </w:rPr>
        <w:t>3</w:t>
      </w:r>
      <w:r w:rsidRPr="00686E7E">
        <w:rPr>
          <w:sz w:val="28"/>
          <w:szCs w:val="28"/>
        </w:rPr>
        <w:t xml:space="preserve"> – обучающиеся, воспитанники принимают участие в проектно-исследовательской деятельности на уровне образовательного учреждения;</w:t>
      </w:r>
    </w:p>
    <w:p w:rsidR="00433E85" w:rsidRPr="00686E7E" w:rsidRDefault="00433E85" w:rsidP="00433E85">
      <w:pPr>
        <w:rPr>
          <w:sz w:val="28"/>
          <w:szCs w:val="28"/>
        </w:rPr>
      </w:pPr>
    </w:p>
    <w:p w:rsidR="00433E85" w:rsidRPr="00686E7E" w:rsidRDefault="00433E85" w:rsidP="00433E85">
      <w:pPr>
        <w:rPr>
          <w:i/>
          <w:sz w:val="28"/>
          <w:szCs w:val="28"/>
        </w:rPr>
      </w:pPr>
      <w:r w:rsidRPr="00686E7E">
        <w:rPr>
          <w:b/>
          <w:sz w:val="28"/>
          <w:szCs w:val="28"/>
        </w:rPr>
        <w:t>0</w:t>
      </w:r>
      <w:r w:rsidRPr="00686E7E">
        <w:rPr>
          <w:sz w:val="28"/>
          <w:szCs w:val="28"/>
        </w:rPr>
        <w:t xml:space="preserve"> – обучающиеся, воспитанники не принимают участие в проектно-исследовательской деятельности</w:t>
      </w:r>
    </w:p>
    <w:p w:rsidR="00433E85" w:rsidRDefault="00433E85" w:rsidP="00433E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3E85" w:rsidRDefault="00433E85" w:rsidP="00433E8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П.4. </w:t>
      </w:r>
      <w:r w:rsidRPr="00856580">
        <w:rPr>
          <w:b/>
          <w:sz w:val="28"/>
          <w:szCs w:val="28"/>
        </w:rPr>
        <w:t>Количество и % обучающихся, воспитанников, участвующих в ра</w:t>
      </w:r>
      <w:r w:rsidRPr="00856580">
        <w:rPr>
          <w:b/>
          <w:sz w:val="28"/>
          <w:szCs w:val="28"/>
        </w:rPr>
        <w:t>з</w:t>
      </w:r>
      <w:r w:rsidRPr="00856580">
        <w:rPr>
          <w:b/>
          <w:sz w:val="28"/>
          <w:szCs w:val="28"/>
        </w:rPr>
        <w:t>личных видах внеурочной деятельности по направлению деятельности.</w:t>
      </w:r>
    </w:p>
    <w:tbl>
      <w:tblPr>
        <w:tblStyle w:val="a6"/>
        <w:tblW w:w="0" w:type="auto"/>
        <w:tblInd w:w="0" w:type="dxa"/>
        <w:tblLook w:val="04A0"/>
      </w:tblPr>
      <w:tblGrid>
        <w:gridCol w:w="2389"/>
        <w:gridCol w:w="1157"/>
        <w:gridCol w:w="1236"/>
        <w:gridCol w:w="1244"/>
        <w:gridCol w:w="1148"/>
        <w:gridCol w:w="1157"/>
        <w:gridCol w:w="1240"/>
      </w:tblGrid>
      <w:tr w:rsidR="00433E85" w:rsidTr="00433E85">
        <w:tc>
          <w:tcPr>
            <w:tcW w:w="2389" w:type="dxa"/>
          </w:tcPr>
          <w:p w:rsidR="00433E85" w:rsidRPr="000308AB" w:rsidRDefault="00433E85" w:rsidP="00433E85">
            <w:pPr>
              <w:pStyle w:val="a5"/>
              <w:jc w:val="center"/>
              <w:rPr>
                <w:sz w:val="28"/>
                <w:szCs w:val="28"/>
              </w:rPr>
            </w:pPr>
            <w:r w:rsidRPr="000308AB">
              <w:rPr>
                <w:sz w:val="28"/>
                <w:szCs w:val="28"/>
              </w:rPr>
              <w:t>Учебный  год</w:t>
            </w:r>
          </w:p>
        </w:tc>
        <w:tc>
          <w:tcPr>
            <w:tcW w:w="2393" w:type="dxa"/>
            <w:gridSpan w:val="2"/>
          </w:tcPr>
          <w:p w:rsidR="00433E85" w:rsidRPr="000308AB" w:rsidRDefault="00433E85" w:rsidP="00433E85">
            <w:pPr>
              <w:jc w:val="center"/>
              <w:rPr>
                <w:sz w:val="28"/>
                <w:szCs w:val="28"/>
              </w:rPr>
            </w:pPr>
            <w:r w:rsidRPr="000308AB">
              <w:rPr>
                <w:sz w:val="28"/>
                <w:szCs w:val="28"/>
              </w:rPr>
              <w:t>2014-15</w:t>
            </w:r>
          </w:p>
        </w:tc>
        <w:tc>
          <w:tcPr>
            <w:tcW w:w="2392" w:type="dxa"/>
            <w:gridSpan w:val="2"/>
          </w:tcPr>
          <w:p w:rsidR="00433E85" w:rsidRPr="000308AB" w:rsidRDefault="00433E85" w:rsidP="00433E85">
            <w:pPr>
              <w:jc w:val="center"/>
              <w:rPr>
                <w:sz w:val="28"/>
                <w:szCs w:val="28"/>
              </w:rPr>
            </w:pPr>
            <w:r w:rsidRPr="000308AB">
              <w:rPr>
                <w:sz w:val="28"/>
                <w:szCs w:val="28"/>
              </w:rPr>
              <w:t>2013-14</w:t>
            </w:r>
          </w:p>
        </w:tc>
        <w:tc>
          <w:tcPr>
            <w:tcW w:w="2397" w:type="dxa"/>
            <w:gridSpan w:val="2"/>
          </w:tcPr>
          <w:p w:rsidR="00433E85" w:rsidRPr="000308AB" w:rsidRDefault="00433E85" w:rsidP="00433E85">
            <w:pPr>
              <w:jc w:val="center"/>
              <w:rPr>
                <w:sz w:val="28"/>
                <w:szCs w:val="28"/>
              </w:rPr>
            </w:pPr>
            <w:r w:rsidRPr="000308AB">
              <w:rPr>
                <w:sz w:val="28"/>
                <w:szCs w:val="28"/>
              </w:rPr>
              <w:t>2012-13</w:t>
            </w:r>
          </w:p>
        </w:tc>
      </w:tr>
      <w:tr w:rsidR="00433E85" w:rsidTr="00433E85">
        <w:tc>
          <w:tcPr>
            <w:tcW w:w="2389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Pr="00856580" w:rsidRDefault="00433E85" w:rsidP="00433E8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856580">
              <w:rPr>
                <w:b/>
                <w:sz w:val="22"/>
                <w:szCs w:val="22"/>
              </w:rPr>
              <w:t>Кол-во учеников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33E85" w:rsidRPr="00856580" w:rsidRDefault="00433E85" w:rsidP="00433E85">
            <w:pPr>
              <w:pStyle w:val="ac"/>
              <w:jc w:val="center"/>
              <w:rPr>
                <w:b/>
              </w:rPr>
            </w:pPr>
            <w:r w:rsidRPr="00856580">
              <w:rPr>
                <w:b/>
              </w:rPr>
              <w:t>%</w:t>
            </w:r>
          </w:p>
          <w:p w:rsidR="00433E85" w:rsidRPr="00856580" w:rsidRDefault="00433E85" w:rsidP="00433E85">
            <w:pPr>
              <w:pStyle w:val="ac"/>
              <w:jc w:val="center"/>
            </w:pPr>
            <w:proofErr w:type="spellStart"/>
            <w:proofErr w:type="gramStart"/>
            <w:r w:rsidRPr="00856580">
              <w:rPr>
                <w:b/>
              </w:rPr>
              <w:t>Обучаю</w:t>
            </w:r>
            <w:r>
              <w:rPr>
                <w:b/>
              </w:rPr>
              <w:t>-</w:t>
            </w:r>
            <w:r w:rsidRPr="00856580">
              <w:rPr>
                <w:b/>
              </w:rPr>
              <w:t>щихся</w:t>
            </w:r>
            <w:proofErr w:type="spellEnd"/>
            <w:proofErr w:type="gramEnd"/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33E85" w:rsidRPr="00856580" w:rsidRDefault="00433E85" w:rsidP="00433E8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856580">
              <w:rPr>
                <w:b/>
                <w:sz w:val="22"/>
                <w:szCs w:val="22"/>
              </w:rPr>
              <w:t>Кол-во учеников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33E85" w:rsidRPr="00856580" w:rsidRDefault="00433E85" w:rsidP="00433E85">
            <w:pPr>
              <w:pStyle w:val="ac"/>
              <w:jc w:val="center"/>
              <w:rPr>
                <w:b/>
              </w:rPr>
            </w:pPr>
            <w:r w:rsidRPr="00856580">
              <w:rPr>
                <w:b/>
              </w:rPr>
              <w:t>%</w:t>
            </w:r>
          </w:p>
          <w:p w:rsidR="00433E85" w:rsidRPr="00856580" w:rsidRDefault="00433E85" w:rsidP="00433E85">
            <w:pPr>
              <w:pStyle w:val="ac"/>
              <w:jc w:val="center"/>
            </w:pPr>
            <w:proofErr w:type="spellStart"/>
            <w:proofErr w:type="gramStart"/>
            <w:r w:rsidRPr="00856580">
              <w:rPr>
                <w:b/>
              </w:rPr>
              <w:t>Обучаю</w:t>
            </w:r>
            <w:r>
              <w:rPr>
                <w:b/>
              </w:rPr>
              <w:t>-</w:t>
            </w:r>
            <w:r w:rsidRPr="00856580">
              <w:rPr>
                <w:b/>
              </w:rPr>
              <w:t>щихся</w:t>
            </w:r>
            <w:proofErr w:type="spellEnd"/>
            <w:proofErr w:type="gramEnd"/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Pr="00856580" w:rsidRDefault="00433E85" w:rsidP="00433E8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856580">
              <w:rPr>
                <w:b/>
                <w:sz w:val="22"/>
                <w:szCs w:val="22"/>
              </w:rPr>
              <w:t>Кол-во учеников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33E85" w:rsidRPr="00856580" w:rsidRDefault="00433E85" w:rsidP="00433E85">
            <w:pPr>
              <w:pStyle w:val="ac"/>
              <w:jc w:val="center"/>
              <w:rPr>
                <w:b/>
              </w:rPr>
            </w:pPr>
            <w:r w:rsidRPr="00856580">
              <w:rPr>
                <w:b/>
              </w:rPr>
              <w:t>%</w:t>
            </w:r>
          </w:p>
          <w:p w:rsidR="00433E85" w:rsidRPr="00856580" w:rsidRDefault="00433E85" w:rsidP="00433E85">
            <w:pPr>
              <w:pStyle w:val="ac"/>
              <w:jc w:val="center"/>
            </w:pPr>
            <w:proofErr w:type="spellStart"/>
            <w:proofErr w:type="gramStart"/>
            <w:r w:rsidRPr="00856580">
              <w:rPr>
                <w:b/>
              </w:rPr>
              <w:t>Обучаю</w:t>
            </w:r>
            <w:r>
              <w:rPr>
                <w:b/>
              </w:rPr>
              <w:t>-</w:t>
            </w:r>
            <w:r w:rsidRPr="00856580">
              <w:rPr>
                <w:b/>
              </w:rPr>
              <w:t>щихся</w:t>
            </w:r>
            <w:proofErr w:type="spellEnd"/>
            <w:proofErr w:type="gramEnd"/>
          </w:p>
        </w:tc>
      </w:tr>
      <w:tr w:rsidR="00433E85" w:rsidTr="00433E85">
        <w:tc>
          <w:tcPr>
            <w:tcW w:w="2389" w:type="dxa"/>
          </w:tcPr>
          <w:p w:rsidR="00433E85" w:rsidRPr="00856580" w:rsidRDefault="00433E85" w:rsidP="00433E85">
            <w:pPr>
              <w:pStyle w:val="a5"/>
            </w:pPr>
            <w:r>
              <w:t>И</w:t>
            </w:r>
            <w:r w:rsidRPr="00856580">
              <w:t>ндивидуальные занятия для детей «группы риска»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2389" w:type="dxa"/>
          </w:tcPr>
          <w:p w:rsidR="00433E85" w:rsidRPr="00856580" w:rsidRDefault="00433E85" w:rsidP="00433E85">
            <w:pPr>
              <w:pStyle w:val="a5"/>
            </w:pPr>
            <w:r w:rsidRPr="00856580">
              <w:t>Подготовка к оли</w:t>
            </w:r>
            <w:r w:rsidRPr="00856580">
              <w:t>м</w:t>
            </w:r>
            <w:r w:rsidRPr="00856580">
              <w:t>пиадам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2389" w:type="dxa"/>
          </w:tcPr>
          <w:p w:rsidR="00433E85" w:rsidRPr="00856580" w:rsidRDefault="00433E85" w:rsidP="00433E85">
            <w:pPr>
              <w:pStyle w:val="a5"/>
            </w:pPr>
            <w:r w:rsidRPr="00856580">
              <w:t>Подготовка к ЕГЭ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2389" w:type="dxa"/>
          </w:tcPr>
          <w:p w:rsidR="00433E85" w:rsidRPr="00856580" w:rsidRDefault="00433E85" w:rsidP="00433E85">
            <w:pPr>
              <w:pStyle w:val="a5"/>
            </w:pPr>
            <w:r w:rsidRPr="00856580">
              <w:t>Подготовка к ГИА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2389" w:type="dxa"/>
          </w:tcPr>
          <w:p w:rsidR="00433E85" w:rsidRPr="00856580" w:rsidRDefault="00433E85" w:rsidP="00433E85">
            <w:pPr>
              <w:pStyle w:val="a5"/>
            </w:pPr>
            <w:r w:rsidRPr="00856580">
              <w:t>Руководство проектной деятельн</w:t>
            </w:r>
            <w:r w:rsidRPr="00856580">
              <w:t>о</w:t>
            </w:r>
            <w:r w:rsidRPr="00856580">
              <w:t>стью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2389" w:type="dxa"/>
          </w:tcPr>
          <w:p w:rsidR="00433E85" w:rsidRPr="00856580" w:rsidRDefault="00433E85" w:rsidP="00433E85">
            <w:pPr>
              <w:pStyle w:val="a5"/>
            </w:pPr>
            <w:r w:rsidRPr="00856580">
              <w:t>Занятия по корре</w:t>
            </w:r>
            <w:r w:rsidRPr="00856580">
              <w:t>к</w:t>
            </w:r>
            <w:r w:rsidRPr="00856580">
              <w:t>ции знаний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2389" w:type="dxa"/>
          </w:tcPr>
          <w:p w:rsidR="00433E85" w:rsidRPr="00856580" w:rsidRDefault="00433E85" w:rsidP="00433E85">
            <w:pPr>
              <w:pStyle w:val="a5"/>
            </w:pPr>
            <w:r w:rsidRPr="00856580">
              <w:t>Факультатив «Н</w:t>
            </w:r>
            <w:r w:rsidRPr="00856580">
              <w:t>а</w:t>
            </w:r>
            <w:r w:rsidRPr="00856580">
              <w:t>звание»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2389" w:type="dxa"/>
          </w:tcPr>
          <w:p w:rsidR="00433E85" w:rsidRPr="00856580" w:rsidRDefault="00433E85" w:rsidP="00433E85">
            <w:pPr>
              <w:pStyle w:val="a5"/>
            </w:pPr>
            <w:r w:rsidRPr="00856580">
              <w:t>Кружок «Название»</w:t>
            </w: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2389" w:type="dxa"/>
          </w:tcPr>
          <w:p w:rsidR="00433E85" w:rsidRDefault="00433E85" w:rsidP="00433E85">
            <w:pPr>
              <w:pStyle w:val="a5"/>
            </w:pPr>
            <w:r>
              <w:t>Мероприятия, повышающие мотив</w:t>
            </w:r>
            <w:r>
              <w:t>а</w:t>
            </w:r>
            <w:r>
              <w:t>цию к изучению предмета:</w:t>
            </w:r>
          </w:p>
          <w:p w:rsidR="00433E85" w:rsidRDefault="00433E85" w:rsidP="00433E85">
            <w:pPr>
              <w:pStyle w:val="a5"/>
              <w:numPr>
                <w:ilvl w:val="0"/>
                <w:numId w:val="6"/>
              </w:numPr>
            </w:pPr>
            <w:r>
              <w:t>Экскурсии</w:t>
            </w:r>
          </w:p>
          <w:p w:rsidR="00433E85" w:rsidRDefault="00433E85" w:rsidP="00433E85">
            <w:pPr>
              <w:pStyle w:val="a5"/>
              <w:numPr>
                <w:ilvl w:val="0"/>
                <w:numId w:val="6"/>
              </w:numPr>
            </w:pPr>
            <w:r>
              <w:t>Предметные н</w:t>
            </w:r>
            <w:r>
              <w:t>е</w:t>
            </w:r>
            <w:r>
              <w:t>дели</w:t>
            </w:r>
          </w:p>
          <w:p w:rsidR="00433E85" w:rsidRDefault="00433E85" w:rsidP="00433E85">
            <w:pPr>
              <w:pStyle w:val="a5"/>
              <w:numPr>
                <w:ilvl w:val="0"/>
                <w:numId w:val="6"/>
              </w:numPr>
            </w:pPr>
            <w:proofErr w:type="spellStart"/>
            <w:r>
              <w:t>КВНы</w:t>
            </w:r>
            <w:proofErr w:type="spellEnd"/>
          </w:p>
          <w:p w:rsidR="00433E85" w:rsidRDefault="00433E85" w:rsidP="00433E85">
            <w:pPr>
              <w:pStyle w:val="a5"/>
              <w:numPr>
                <w:ilvl w:val="0"/>
                <w:numId w:val="6"/>
              </w:numPr>
            </w:pPr>
            <w:r>
              <w:t>другое</w:t>
            </w:r>
          </w:p>
          <w:p w:rsidR="00433E85" w:rsidRPr="00856580" w:rsidRDefault="00433E85" w:rsidP="00433E85">
            <w:pPr>
              <w:pStyle w:val="a5"/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:rsidR="00433E85" w:rsidRDefault="00433E85" w:rsidP="00433E85">
      <w:pPr>
        <w:tabs>
          <w:tab w:val="left" w:pos="915"/>
        </w:tabs>
        <w:rPr>
          <w:sz w:val="28"/>
          <w:szCs w:val="28"/>
        </w:rPr>
      </w:pPr>
    </w:p>
    <w:p w:rsidR="00433E85" w:rsidRPr="0088280D" w:rsidRDefault="00433E85" w:rsidP="00433E85">
      <w:pPr>
        <w:tabs>
          <w:tab w:val="left" w:pos="915"/>
        </w:tabs>
      </w:pPr>
      <w:r w:rsidRPr="007A2C58">
        <w:rPr>
          <w:sz w:val="28"/>
          <w:szCs w:val="28"/>
        </w:rPr>
        <w:t xml:space="preserve">Справка предоставляется за подписью </w:t>
      </w:r>
      <w:r>
        <w:rPr>
          <w:sz w:val="28"/>
          <w:szCs w:val="28"/>
        </w:rPr>
        <w:t xml:space="preserve"> руководителя ОУ, заверенной 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тью.</w:t>
      </w:r>
    </w:p>
    <w:p w:rsidR="00433E85" w:rsidRDefault="00433E85" w:rsidP="00433E85">
      <w:pPr>
        <w:pStyle w:val="a5"/>
        <w:rPr>
          <w:i/>
          <w:sz w:val="28"/>
          <w:szCs w:val="28"/>
        </w:rPr>
      </w:pPr>
      <w:r w:rsidRPr="009C625E">
        <w:rPr>
          <w:i/>
          <w:sz w:val="28"/>
          <w:szCs w:val="28"/>
        </w:rPr>
        <w:t xml:space="preserve">Приложение. План работы кабинета, план  занятий с </w:t>
      </w:r>
      <w:proofErr w:type="gramStart"/>
      <w:r w:rsidRPr="009C625E">
        <w:rPr>
          <w:i/>
          <w:sz w:val="28"/>
          <w:szCs w:val="28"/>
        </w:rPr>
        <w:t>обучающимися</w:t>
      </w:r>
      <w:proofErr w:type="gramEnd"/>
      <w:r w:rsidRPr="009C625E">
        <w:rPr>
          <w:i/>
          <w:sz w:val="28"/>
          <w:szCs w:val="28"/>
        </w:rPr>
        <w:t>, ра</w:t>
      </w:r>
      <w:r w:rsidRPr="009C625E">
        <w:rPr>
          <w:i/>
          <w:sz w:val="28"/>
          <w:szCs w:val="28"/>
        </w:rPr>
        <w:t>с</w:t>
      </w:r>
      <w:r w:rsidRPr="009C625E">
        <w:rPr>
          <w:i/>
          <w:sz w:val="28"/>
          <w:szCs w:val="28"/>
        </w:rPr>
        <w:t>писание занятий, наличие программ кружка или факультатива, ксерокопия страницы журнала кружка и факультатива.</w:t>
      </w:r>
    </w:p>
    <w:p w:rsidR="00433E85" w:rsidRPr="00686E7E" w:rsidRDefault="00433E85" w:rsidP="00433E85">
      <w:pPr>
        <w:pStyle w:val="a5"/>
        <w:rPr>
          <w:b/>
          <w:sz w:val="28"/>
          <w:szCs w:val="28"/>
          <w:u w:val="single"/>
        </w:rPr>
      </w:pPr>
      <w:r w:rsidRPr="00686E7E">
        <w:rPr>
          <w:b/>
          <w:sz w:val="28"/>
          <w:szCs w:val="28"/>
          <w:u w:val="single"/>
        </w:rPr>
        <w:t>ОЦЕНКА</w:t>
      </w:r>
    </w:p>
    <w:p w:rsidR="00433E85" w:rsidRPr="00686E7E" w:rsidRDefault="00433E85" w:rsidP="00433E85">
      <w:pPr>
        <w:rPr>
          <w:b/>
          <w:sz w:val="28"/>
          <w:szCs w:val="28"/>
        </w:rPr>
      </w:pPr>
      <w:r w:rsidRPr="00686E7E">
        <w:rPr>
          <w:b/>
          <w:sz w:val="28"/>
          <w:szCs w:val="28"/>
        </w:rPr>
        <w:t>3</w:t>
      </w:r>
      <w:r w:rsidRPr="00686E7E">
        <w:rPr>
          <w:sz w:val="28"/>
          <w:szCs w:val="28"/>
        </w:rPr>
        <w:t xml:space="preserve"> – не менее  50 % </w:t>
      </w:r>
      <w:proofErr w:type="gramStart"/>
      <w:r w:rsidRPr="00686E7E">
        <w:rPr>
          <w:sz w:val="28"/>
          <w:szCs w:val="28"/>
        </w:rPr>
        <w:t>обучающихся</w:t>
      </w:r>
      <w:proofErr w:type="gramEnd"/>
      <w:r w:rsidRPr="00686E7E">
        <w:rPr>
          <w:sz w:val="28"/>
          <w:szCs w:val="28"/>
        </w:rPr>
        <w:t xml:space="preserve"> принимает участие во внеурочной деятел</w:t>
      </w:r>
      <w:r w:rsidRPr="00686E7E">
        <w:rPr>
          <w:sz w:val="28"/>
          <w:szCs w:val="28"/>
        </w:rPr>
        <w:t>ь</w:t>
      </w:r>
      <w:r w:rsidRPr="00686E7E">
        <w:rPr>
          <w:sz w:val="28"/>
          <w:szCs w:val="28"/>
        </w:rPr>
        <w:t>ности по предмету</w:t>
      </w:r>
      <w:r w:rsidRPr="00686E7E">
        <w:rPr>
          <w:b/>
          <w:sz w:val="28"/>
          <w:szCs w:val="28"/>
        </w:rPr>
        <w:t xml:space="preserve"> </w:t>
      </w:r>
      <w:r w:rsidRPr="00686E7E">
        <w:rPr>
          <w:b/>
          <w:sz w:val="28"/>
          <w:szCs w:val="28"/>
        </w:rPr>
        <w:br w:type="page"/>
      </w:r>
    </w:p>
    <w:p w:rsidR="00433E85" w:rsidRDefault="00433E85" w:rsidP="00433E8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П.</w:t>
      </w:r>
      <w:r w:rsidRPr="00F10E33">
        <w:rPr>
          <w:b/>
          <w:sz w:val="28"/>
          <w:szCs w:val="28"/>
        </w:rPr>
        <w:t>5.Качество проведения урока.</w:t>
      </w:r>
    </w:p>
    <w:p w:rsidR="00433E85" w:rsidRPr="00263567" w:rsidRDefault="00433E85" w:rsidP="00433E85">
      <w:pPr>
        <w:pStyle w:val="a5"/>
        <w:spacing w:before="0" w:beforeAutospacing="0" w:after="0" w:afterAutospacing="0"/>
        <w:jc w:val="both"/>
        <w:rPr>
          <w:i/>
        </w:rPr>
      </w:pPr>
    </w:p>
    <w:p w:rsidR="00433E85" w:rsidRPr="00686E7E" w:rsidRDefault="00433E85" w:rsidP="00433E85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686E7E">
        <w:rPr>
          <w:i/>
          <w:sz w:val="28"/>
          <w:szCs w:val="28"/>
        </w:rPr>
        <w:t>Перечень обязательных материалов:</w:t>
      </w:r>
    </w:p>
    <w:p w:rsidR="00433E85" w:rsidRPr="00686E7E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6E7E">
        <w:rPr>
          <w:sz w:val="28"/>
          <w:szCs w:val="28"/>
        </w:rPr>
        <w:t xml:space="preserve">1. Видео-урок или рецензия на открытый урок, </w:t>
      </w:r>
      <w:proofErr w:type="gramStart"/>
      <w:r w:rsidRPr="00686E7E">
        <w:rPr>
          <w:sz w:val="28"/>
          <w:szCs w:val="28"/>
        </w:rPr>
        <w:t>проведенного</w:t>
      </w:r>
      <w:proofErr w:type="gramEnd"/>
      <w:r w:rsidRPr="00686E7E">
        <w:rPr>
          <w:sz w:val="28"/>
          <w:szCs w:val="28"/>
        </w:rPr>
        <w:t xml:space="preserve"> в период пр</w:t>
      </w:r>
      <w:r w:rsidRPr="00686E7E">
        <w:rPr>
          <w:sz w:val="28"/>
          <w:szCs w:val="28"/>
        </w:rPr>
        <w:t>о</w:t>
      </w:r>
      <w:r w:rsidRPr="00686E7E">
        <w:rPr>
          <w:sz w:val="28"/>
          <w:szCs w:val="28"/>
        </w:rPr>
        <w:t xml:space="preserve">цедуры аттестации, подписанная директором школы и руководителем РМО. </w:t>
      </w:r>
      <w:proofErr w:type="gramStart"/>
      <w:r w:rsidRPr="00686E7E">
        <w:rPr>
          <w:sz w:val="28"/>
          <w:szCs w:val="28"/>
        </w:rPr>
        <w:t>(В тех районах, где РМО нет, помимо подписи директора должна быть обяз</w:t>
      </w:r>
      <w:r w:rsidRPr="00686E7E">
        <w:rPr>
          <w:sz w:val="28"/>
          <w:szCs w:val="28"/>
        </w:rPr>
        <w:t>а</w:t>
      </w:r>
      <w:r w:rsidRPr="00686E7E">
        <w:rPr>
          <w:sz w:val="28"/>
          <w:szCs w:val="28"/>
        </w:rPr>
        <w:t>тельно подпись учителя - предметника высшей категории.</w:t>
      </w:r>
      <w:proofErr w:type="gramEnd"/>
      <w:r w:rsidRPr="00686E7E">
        <w:rPr>
          <w:sz w:val="28"/>
          <w:szCs w:val="28"/>
        </w:rPr>
        <w:t xml:space="preserve">  </w:t>
      </w:r>
      <w:proofErr w:type="gramStart"/>
      <w:r w:rsidRPr="00686E7E">
        <w:rPr>
          <w:sz w:val="28"/>
          <w:szCs w:val="28"/>
        </w:rPr>
        <w:t>Если урок давался  в межаттестационный период в рамках участия в профессиональных конку</w:t>
      </w:r>
      <w:r w:rsidRPr="00686E7E">
        <w:rPr>
          <w:sz w:val="28"/>
          <w:szCs w:val="28"/>
        </w:rPr>
        <w:t>р</w:t>
      </w:r>
      <w:r w:rsidRPr="00686E7E">
        <w:rPr>
          <w:sz w:val="28"/>
          <w:szCs w:val="28"/>
        </w:rPr>
        <w:t>сах регионального или всероссийского уровней, то приводятся результаты оценивания урока комиссией.)</w:t>
      </w:r>
      <w:proofErr w:type="gramEnd"/>
    </w:p>
    <w:p w:rsidR="00433E85" w:rsidRPr="00686E7E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6E7E">
        <w:rPr>
          <w:sz w:val="28"/>
          <w:szCs w:val="28"/>
        </w:rPr>
        <w:t>2.Самоанализ урока.</w:t>
      </w:r>
    </w:p>
    <w:p w:rsidR="00433E85" w:rsidRPr="00686E7E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6E7E">
        <w:rPr>
          <w:sz w:val="28"/>
          <w:szCs w:val="28"/>
        </w:rPr>
        <w:t>3.Технологическая карта урока.</w:t>
      </w:r>
    </w:p>
    <w:p w:rsidR="00433E85" w:rsidRPr="00686E7E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6E7E">
        <w:rPr>
          <w:sz w:val="28"/>
          <w:szCs w:val="28"/>
        </w:rPr>
        <w:t>4.Дидактические материалы к уроку.</w:t>
      </w:r>
    </w:p>
    <w:p w:rsidR="00433E85" w:rsidRPr="00686E7E" w:rsidRDefault="00433E85" w:rsidP="00433E85">
      <w:pPr>
        <w:tabs>
          <w:tab w:val="left" w:pos="915"/>
        </w:tabs>
        <w:rPr>
          <w:sz w:val="28"/>
          <w:szCs w:val="28"/>
        </w:rPr>
      </w:pPr>
      <w:r w:rsidRPr="00686E7E">
        <w:rPr>
          <w:sz w:val="28"/>
          <w:szCs w:val="28"/>
        </w:rPr>
        <w:t>5. Оценка психологического климата на уроке руководителем образовател</w:t>
      </w:r>
      <w:r w:rsidRPr="00686E7E">
        <w:rPr>
          <w:sz w:val="28"/>
          <w:szCs w:val="28"/>
        </w:rPr>
        <w:t>ь</w:t>
      </w:r>
      <w:r w:rsidRPr="00686E7E">
        <w:rPr>
          <w:sz w:val="28"/>
          <w:szCs w:val="28"/>
        </w:rPr>
        <w:t>ного учреждения, (или ПМС - службой, или психологом, или отзывы родит</w:t>
      </w:r>
      <w:r w:rsidRPr="00686E7E">
        <w:rPr>
          <w:sz w:val="28"/>
          <w:szCs w:val="28"/>
        </w:rPr>
        <w:t>е</w:t>
      </w:r>
      <w:r w:rsidRPr="00686E7E">
        <w:rPr>
          <w:sz w:val="28"/>
          <w:szCs w:val="28"/>
        </w:rPr>
        <w:t>лей), справка об отсутствие жалоб со стороны родителей  и детей.</w:t>
      </w:r>
    </w:p>
    <w:p w:rsidR="00433E85" w:rsidRPr="00686E7E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6E7E">
        <w:rPr>
          <w:b/>
          <w:sz w:val="28"/>
          <w:szCs w:val="28"/>
        </w:rPr>
        <w:t>Если аттестующийся учитель</w:t>
      </w:r>
      <w:r w:rsidRPr="00686E7E">
        <w:rPr>
          <w:sz w:val="28"/>
          <w:szCs w:val="28"/>
        </w:rPr>
        <w:t xml:space="preserve"> </w:t>
      </w:r>
      <w:r w:rsidRPr="00686E7E">
        <w:rPr>
          <w:b/>
          <w:sz w:val="28"/>
          <w:szCs w:val="28"/>
        </w:rPr>
        <w:t>имеет почетное</w:t>
      </w:r>
      <w:r w:rsidRPr="00686E7E">
        <w:rPr>
          <w:sz w:val="28"/>
          <w:szCs w:val="28"/>
        </w:rPr>
        <w:t xml:space="preserve"> </w:t>
      </w:r>
      <w:r w:rsidRPr="00686E7E">
        <w:rPr>
          <w:b/>
          <w:sz w:val="28"/>
          <w:szCs w:val="28"/>
        </w:rPr>
        <w:t>звание</w:t>
      </w:r>
      <w:r w:rsidRPr="00686E7E">
        <w:rPr>
          <w:sz w:val="28"/>
          <w:szCs w:val="28"/>
        </w:rPr>
        <w:t xml:space="preserve"> («Заслуженный», «Народный», «Почетный учитель Ленинградской области»)</w:t>
      </w:r>
      <w:r w:rsidRPr="00686E7E">
        <w:rPr>
          <w:b/>
          <w:sz w:val="28"/>
          <w:szCs w:val="28"/>
        </w:rPr>
        <w:t xml:space="preserve"> </w:t>
      </w:r>
      <w:r w:rsidRPr="00686E7E">
        <w:rPr>
          <w:sz w:val="28"/>
          <w:szCs w:val="28"/>
        </w:rPr>
        <w:t>или  в межатт</w:t>
      </w:r>
      <w:r w:rsidRPr="00686E7E">
        <w:rPr>
          <w:sz w:val="28"/>
          <w:szCs w:val="28"/>
        </w:rPr>
        <w:t>е</w:t>
      </w:r>
      <w:r w:rsidRPr="00686E7E">
        <w:rPr>
          <w:sz w:val="28"/>
          <w:szCs w:val="28"/>
        </w:rPr>
        <w:t>стационный период:</w:t>
      </w:r>
    </w:p>
    <w:p w:rsidR="00433E85" w:rsidRPr="00686E7E" w:rsidRDefault="00433E85" w:rsidP="00433E85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86E7E">
        <w:rPr>
          <w:sz w:val="28"/>
          <w:szCs w:val="28"/>
        </w:rPr>
        <w:t xml:space="preserve">являлся победителем ПНПО «Образование», </w:t>
      </w:r>
    </w:p>
    <w:p w:rsidR="00433E85" w:rsidRPr="00686E7E" w:rsidRDefault="00433E85" w:rsidP="00433E85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86E7E">
        <w:rPr>
          <w:sz w:val="28"/>
          <w:szCs w:val="28"/>
        </w:rPr>
        <w:t xml:space="preserve">или являлся победителем или лауреатом профессионального конкурса «Учитель года» регионального или всероссийского уровней, </w:t>
      </w:r>
    </w:p>
    <w:p w:rsidR="00433E85" w:rsidRPr="00686E7E" w:rsidRDefault="00433E85" w:rsidP="00433E85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86E7E">
        <w:rPr>
          <w:sz w:val="28"/>
          <w:szCs w:val="28"/>
        </w:rPr>
        <w:t xml:space="preserve">или </w:t>
      </w:r>
      <w:proofErr w:type="gramStart"/>
      <w:r w:rsidRPr="00686E7E">
        <w:rPr>
          <w:sz w:val="28"/>
          <w:szCs w:val="28"/>
        </w:rPr>
        <w:t>награжден</w:t>
      </w:r>
      <w:proofErr w:type="gramEnd"/>
      <w:r w:rsidRPr="00686E7E">
        <w:rPr>
          <w:sz w:val="28"/>
          <w:szCs w:val="28"/>
        </w:rPr>
        <w:t xml:space="preserve"> отраслевыми наградами Минобрнауки России,  </w:t>
      </w:r>
    </w:p>
    <w:p w:rsidR="00433E85" w:rsidRPr="00686E7E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86E7E">
        <w:rPr>
          <w:sz w:val="28"/>
          <w:szCs w:val="28"/>
        </w:rPr>
        <w:t xml:space="preserve"> то материалы, перечисленные в пп.1-5 не предъявляются, а предоставляется копия документа, подтверждающего статус награды. </w:t>
      </w:r>
    </w:p>
    <w:p w:rsidR="00433E85" w:rsidRDefault="00433E85" w:rsidP="00433E85">
      <w:pPr>
        <w:pStyle w:val="a5"/>
        <w:spacing w:before="0" w:beforeAutospacing="0" w:after="0" w:afterAutospacing="0"/>
        <w:jc w:val="both"/>
        <w:rPr>
          <w:i/>
        </w:rPr>
      </w:pPr>
      <w:r>
        <w:t xml:space="preserve"> </w:t>
      </w:r>
    </w:p>
    <w:p w:rsidR="00433E85" w:rsidRPr="00B6766B" w:rsidRDefault="00433E85" w:rsidP="00433E85">
      <w:pPr>
        <w:tabs>
          <w:tab w:val="left" w:pos="915"/>
        </w:tabs>
        <w:rPr>
          <w:b/>
          <w:sz w:val="28"/>
          <w:szCs w:val="28"/>
        </w:rPr>
      </w:pPr>
      <w:r w:rsidRPr="00B6766B">
        <w:rPr>
          <w:b/>
          <w:sz w:val="28"/>
          <w:szCs w:val="28"/>
          <w:u w:val="single"/>
        </w:rPr>
        <w:t xml:space="preserve">Оценка </w:t>
      </w:r>
      <w:r>
        <w:rPr>
          <w:b/>
          <w:sz w:val="28"/>
          <w:szCs w:val="28"/>
        </w:rPr>
        <w:t xml:space="preserve">                         </w:t>
      </w:r>
      <w:r w:rsidRPr="00B6766B">
        <w:rPr>
          <w:b/>
          <w:sz w:val="28"/>
          <w:szCs w:val="28"/>
        </w:rPr>
        <w:t>Максимальная 15 баллов (баллы суммируются):</w:t>
      </w:r>
    </w:p>
    <w:p w:rsidR="00433E85" w:rsidRDefault="00433E85" w:rsidP="00433E85">
      <w:pPr>
        <w:tabs>
          <w:tab w:val="left" w:pos="915"/>
        </w:tabs>
        <w:rPr>
          <w:sz w:val="28"/>
          <w:szCs w:val="28"/>
        </w:rPr>
      </w:pPr>
      <w:r w:rsidRPr="00B6766B">
        <w:rPr>
          <w:b/>
          <w:sz w:val="28"/>
          <w:szCs w:val="28"/>
        </w:rPr>
        <w:t>0-3</w:t>
      </w:r>
      <w:r w:rsidRPr="00B6766B">
        <w:rPr>
          <w:sz w:val="28"/>
          <w:szCs w:val="28"/>
        </w:rPr>
        <w:t xml:space="preserve"> - общая характеристика урока;</w:t>
      </w:r>
    </w:p>
    <w:p w:rsidR="00433E85" w:rsidRPr="00B6766B" w:rsidRDefault="00433E85" w:rsidP="00433E85">
      <w:pPr>
        <w:tabs>
          <w:tab w:val="left" w:pos="915"/>
        </w:tabs>
        <w:rPr>
          <w:sz w:val="28"/>
          <w:szCs w:val="28"/>
        </w:rPr>
      </w:pPr>
      <w:r w:rsidRPr="00B6766B">
        <w:rPr>
          <w:b/>
          <w:sz w:val="28"/>
          <w:szCs w:val="28"/>
        </w:rPr>
        <w:t>0-3</w:t>
      </w:r>
      <w:r w:rsidRPr="00B6766B">
        <w:rPr>
          <w:sz w:val="28"/>
          <w:szCs w:val="28"/>
        </w:rPr>
        <w:t xml:space="preserve"> - благоприятный психологический климат на уроке;</w:t>
      </w:r>
    </w:p>
    <w:p w:rsidR="00433E85" w:rsidRPr="00B6766B" w:rsidRDefault="00433E85" w:rsidP="00433E85">
      <w:pPr>
        <w:tabs>
          <w:tab w:val="left" w:pos="915"/>
        </w:tabs>
        <w:rPr>
          <w:sz w:val="28"/>
          <w:szCs w:val="28"/>
        </w:rPr>
      </w:pPr>
      <w:r w:rsidRPr="00B6766B">
        <w:rPr>
          <w:b/>
          <w:sz w:val="28"/>
          <w:szCs w:val="28"/>
        </w:rPr>
        <w:t>0-3</w:t>
      </w:r>
      <w:r w:rsidRPr="00B6766B">
        <w:rPr>
          <w:sz w:val="28"/>
          <w:szCs w:val="28"/>
        </w:rPr>
        <w:t xml:space="preserve"> - содержательно-целевой аспект; </w:t>
      </w:r>
    </w:p>
    <w:p w:rsidR="00433E85" w:rsidRPr="00B6766B" w:rsidRDefault="00433E85" w:rsidP="00433E85">
      <w:pPr>
        <w:tabs>
          <w:tab w:val="left" w:pos="915"/>
        </w:tabs>
        <w:rPr>
          <w:sz w:val="28"/>
          <w:szCs w:val="28"/>
        </w:rPr>
      </w:pPr>
      <w:r w:rsidRPr="00B6766B">
        <w:rPr>
          <w:b/>
          <w:sz w:val="28"/>
          <w:szCs w:val="28"/>
        </w:rPr>
        <w:t>0-3</w:t>
      </w:r>
      <w:r w:rsidRPr="00B6766B">
        <w:rPr>
          <w:sz w:val="28"/>
          <w:szCs w:val="28"/>
        </w:rPr>
        <w:t xml:space="preserve"> -</w:t>
      </w:r>
      <w:proofErr w:type="spellStart"/>
      <w:r w:rsidRPr="00B6766B">
        <w:rPr>
          <w:sz w:val="28"/>
          <w:szCs w:val="28"/>
        </w:rPr>
        <w:t>процессуально-деятельностный</w:t>
      </w:r>
      <w:proofErr w:type="spellEnd"/>
      <w:r w:rsidRPr="00B6766B">
        <w:rPr>
          <w:sz w:val="28"/>
          <w:szCs w:val="28"/>
        </w:rPr>
        <w:t xml:space="preserve"> аспект;</w:t>
      </w:r>
    </w:p>
    <w:p w:rsidR="00433E85" w:rsidRPr="00B6766B" w:rsidRDefault="00433E85" w:rsidP="00433E85">
      <w:pPr>
        <w:tabs>
          <w:tab w:val="left" w:pos="915"/>
        </w:tabs>
        <w:rPr>
          <w:sz w:val="28"/>
          <w:szCs w:val="28"/>
        </w:rPr>
      </w:pPr>
      <w:r w:rsidRPr="00B6766B">
        <w:rPr>
          <w:b/>
          <w:sz w:val="28"/>
          <w:szCs w:val="28"/>
        </w:rPr>
        <w:t>0-3</w:t>
      </w:r>
      <w:r w:rsidRPr="00B6766B">
        <w:rPr>
          <w:sz w:val="28"/>
          <w:szCs w:val="28"/>
        </w:rPr>
        <w:t xml:space="preserve"> - результативно-оценочный аспект.</w:t>
      </w:r>
    </w:p>
    <w:p w:rsidR="00433E85" w:rsidRPr="00B6766B" w:rsidRDefault="00433E85" w:rsidP="00433E85">
      <w:pPr>
        <w:rPr>
          <w:b/>
          <w:sz w:val="28"/>
          <w:szCs w:val="28"/>
        </w:rPr>
      </w:pPr>
      <w:r w:rsidRPr="00B6766B">
        <w:rPr>
          <w:b/>
          <w:sz w:val="28"/>
          <w:szCs w:val="28"/>
        </w:rPr>
        <w:t xml:space="preserve">или </w:t>
      </w:r>
    </w:p>
    <w:p w:rsidR="00433E85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6766B">
        <w:rPr>
          <w:b/>
          <w:sz w:val="28"/>
          <w:szCs w:val="28"/>
        </w:rPr>
        <w:t xml:space="preserve">15 баллов, </w:t>
      </w:r>
      <w:r w:rsidRPr="00B6766B">
        <w:rPr>
          <w:sz w:val="28"/>
          <w:szCs w:val="28"/>
        </w:rPr>
        <w:t>если победитель ПНПО «Образование», профессионального ко</w:t>
      </w:r>
      <w:r w:rsidRPr="00B6766B">
        <w:rPr>
          <w:sz w:val="28"/>
          <w:szCs w:val="28"/>
        </w:rPr>
        <w:t>н</w:t>
      </w:r>
      <w:r w:rsidRPr="00B6766B">
        <w:rPr>
          <w:sz w:val="28"/>
          <w:szCs w:val="28"/>
        </w:rPr>
        <w:t>курса регионального или всероссийского уровней, или имеет почетное звание («Заслуженный», «Народный», «Почетный учитель Ленинградской обла</w:t>
      </w:r>
      <w:r w:rsidRPr="00B6766B">
        <w:rPr>
          <w:sz w:val="28"/>
          <w:szCs w:val="28"/>
        </w:rPr>
        <w:t>с</w:t>
      </w:r>
      <w:r w:rsidRPr="00B6766B">
        <w:rPr>
          <w:sz w:val="28"/>
          <w:szCs w:val="28"/>
        </w:rPr>
        <w:t>ти»), или награжден отраслевыми наградами Минобрнауки России в межа</w:t>
      </w:r>
      <w:r w:rsidRPr="00B6766B">
        <w:rPr>
          <w:sz w:val="28"/>
          <w:szCs w:val="28"/>
        </w:rPr>
        <w:t>т</w:t>
      </w:r>
      <w:r w:rsidRPr="00B6766B">
        <w:rPr>
          <w:sz w:val="28"/>
          <w:szCs w:val="28"/>
        </w:rPr>
        <w:t>тестационный период.</w:t>
      </w:r>
    </w:p>
    <w:p w:rsidR="003C3679" w:rsidRPr="007E637F" w:rsidRDefault="003C3679" w:rsidP="003C3679">
      <w:pPr>
        <w:widowControl w:val="0"/>
        <w:ind w:firstLine="567"/>
        <w:jc w:val="both"/>
        <w:rPr>
          <w:sz w:val="28"/>
          <w:szCs w:val="28"/>
        </w:rPr>
      </w:pPr>
    </w:p>
    <w:p w:rsidR="003C3679" w:rsidRPr="003C3679" w:rsidRDefault="003C3679" w:rsidP="003C3679">
      <w:pPr>
        <w:widowControl w:val="0"/>
        <w:ind w:firstLine="567"/>
        <w:jc w:val="both"/>
      </w:pPr>
      <w:r w:rsidRPr="003C3679">
        <w:t>При анализе урока (учебного занятия) (далее по тексту – занятие) должны быть учтены следующие позиции:</w:t>
      </w:r>
    </w:p>
    <w:p w:rsidR="003C3679" w:rsidRPr="003C3679" w:rsidRDefault="003C3679" w:rsidP="003C3679">
      <w:pPr>
        <w:widowControl w:val="0"/>
        <w:jc w:val="both"/>
      </w:pPr>
      <w:r w:rsidRPr="003C3679">
        <w:t>1. Общая характеристика урока (учебного занятия):</w:t>
      </w:r>
    </w:p>
    <w:p w:rsidR="003C3679" w:rsidRPr="003C3679" w:rsidRDefault="003C3679" w:rsidP="003C3679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79">
        <w:rPr>
          <w:rFonts w:ascii="Times New Roman" w:hAnsi="Times New Roman"/>
          <w:sz w:val="24"/>
          <w:szCs w:val="24"/>
        </w:rPr>
        <w:t>класс, раздел (тема) программы, тема урока (учебного занятия</w:t>
      </w:r>
      <w:r w:rsidRPr="003C3679">
        <w:rPr>
          <w:sz w:val="24"/>
          <w:szCs w:val="24"/>
        </w:rPr>
        <w:t>);</w:t>
      </w:r>
    </w:p>
    <w:p w:rsidR="003C3679" w:rsidRPr="003C3679" w:rsidRDefault="003C3679" w:rsidP="003C3679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79">
        <w:rPr>
          <w:rFonts w:ascii="Times New Roman" w:hAnsi="Times New Roman"/>
          <w:sz w:val="24"/>
          <w:szCs w:val="24"/>
        </w:rPr>
        <w:t>место учебного занятия в системе занятий предмету;</w:t>
      </w:r>
    </w:p>
    <w:p w:rsidR="003C3679" w:rsidRPr="003C3679" w:rsidRDefault="003C3679" w:rsidP="003C3679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79">
        <w:rPr>
          <w:rFonts w:ascii="Times New Roman" w:hAnsi="Times New Roman"/>
          <w:sz w:val="24"/>
          <w:szCs w:val="24"/>
        </w:rPr>
        <w:t>образовательный потенциал занятия;</w:t>
      </w:r>
    </w:p>
    <w:p w:rsidR="003C3679" w:rsidRPr="003C3679" w:rsidRDefault="003C3679" w:rsidP="003C3679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79">
        <w:rPr>
          <w:rFonts w:ascii="Times New Roman" w:hAnsi="Times New Roman"/>
          <w:sz w:val="24"/>
          <w:szCs w:val="24"/>
        </w:rPr>
        <w:lastRenderedPageBreak/>
        <w:t>тип занятия и обоснованность его выбора.</w:t>
      </w:r>
    </w:p>
    <w:p w:rsidR="003C3679" w:rsidRPr="003C3679" w:rsidRDefault="003C3679" w:rsidP="003C3679">
      <w:pPr>
        <w:widowControl w:val="0"/>
        <w:jc w:val="both"/>
      </w:pPr>
      <w:r w:rsidRPr="003C3679">
        <w:t>2. Содержательно-целевой аспект урока (учебного занятия):</w:t>
      </w:r>
    </w:p>
    <w:p w:rsidR="003C3679" w:rsidRPr="003C3679" w:rsidRDefault="003C3679" w:rsidP="003C3679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79">
        <w:rPr>
          <w:rFonts w:ascii="Times New Roman" w:hAnsi="Times New Roman"/>
          <w:sz w:val="24"/>
          <w:szCs w:val="24"/>
        </w:rPr>
        <w:t>цель и задачи занятия как его ожидаемые образовательные результаты, сформулированные в диагностируемом виде;</w:t>
      </w:r>
    </w:p>
    <w:p w:rsidR="003C3679" w:rsidRPr="003C3679" w:rsidRDefault="003C3679" w:rsidP="003C3679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79">
        <w:rPr>
          <w:rFonts w:ascii="Times New Roman" w:hAnsi="Times New Roman"/>
          <w:sz w:val="24"/>
          <w:szCs w:val="24"/>
        </w:rPr>
        <w:t>основные элементы содержания занятия и принципы их отбора;</w:t>
      </w:r>
    </w:p>
    <w:p w:rsidR="003C3679" w:rsidRPr="003C3679" w:rsidRDefault="003C3679" w:rsidP="003C3679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79">
        <w:rPr>
          <w:rFonts w:ascii="Times New Roman" w:hAnsi="Times New Roman"/>
          <w:sz w:val="24"/>
          <w:szCs w:val="24"/>
        </w:rPr>
        <w:t>логика раскрытия учебного содержания, принципы и подходы к её определению.</w:t>
      </w:r>
    </w:p>
    <w:p w:rsidR="003C3679" w:rsidRPr="003C3679" w:rsidRDefault="003C3679" w:rsidP="003C3679">
      <w:pPr>
        <w:widowControl w:val="0"/>
        <w:ind w:firstLine="567"/>
        <w:jc w:val="both"/>
      </w:pPr>
    </w:p>
    <w:p w:rsidR="003C3679" w:rsidRPr="003C3679" w:rsidRDefault="003C3679" w:rsidP="003C3679">
      <w:pPr>
        <w:widowControl w:val="0"/>
        <w:jc w:val="both"/>
      </w:pPr>
      <w:r w:rsidRPr="003C3679">
        <w:t xml:space="preserve">3. </w:t>
      </w:r>
      <w:proofErr w:type="spellStart"/>
      <w:r w:rsidRPr="003C3679">
        <w:t>Процессуально-деятельностный</w:t>
      </w:r>
      <w:proofErr w:type="spellEnd"/>
      <w:r w:rsidRPr="003C3679">
        <w:t xml:space="preserve"> аспект занятия:</w:t>
      </w:r>
    </w:p>
    <w:p w:rsidR="003C3679" w:rsidRPr="003C3679" w:rsidRDefault="003C3679" w:rsidP="003C3679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79">
        <w:rPr>
          <w:rFonts w:ascii="Times New Roman" w:hAnsi="Times New Roman"/>
          <w:sz w:val="24"/>
          <w:szCs w:val="24"/>
        </w:rPr>
        <w:t>дидактико-методическое обеспечение занятия и его соответствие специфике учебного содержания исходя из особенностей методов научного познания в той или иной отрасли научного знания;</w:t>
      </w:r>
    </w:p>
    <w:p w:rsidR="003C3679" w:rsidRPr="003C3679" w:rsidRDefault="003C3679" w:rsidP="003C3679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79">
        <w:rPr>
          <w:rFonts w:ascii="Times New Roman" w:hAnsi="Times New Roman"/>
          <w:sz w:val="24"/>
          <w:szCs w:val="24"/>
        </w:rPr>
        <w:t xml:space="preserve">применяемые </w:t>
      </w:r>
      <w:proofErr w:type="spellStart"/>
      <w:r w:rsidRPr="003C3679">
        <w:rPr>
          <w:rFonts w:ascii="Times New Roman" w:hAnsi="Times New Roman"/>
          <w:sz w:val="24"/>
          <w:szCs w:val="24"/>
        </w:rPr>
        <w:t>частно-предметные</w:t>
      </w:r>
      <w:proofErr w:type="spellEnd"/>
      <w:r w:rsidRPr="003C3679">
        <w:rPr>
          <w:rFonts w:ascii="Times New Roman" w:hAnsi="Times New Roman"/>
          <w:sz w:val="24"/>
          <w:szCs w:val="24"/>
        </w:rPr>
        <w:t xml:space="preserve"> технологии, обоснованность их выбора и возможность их комплексного использования на занятии;</w:t>
      </w:r>
    </w:p>
    <w:p w:rsidR="003C3679" w:rsidRPr="003C3679" w:rsidRDefault="003C3679" w:rsidP="003C3679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79">
        <w:rPr>
          <w:rFonts w:ascii="Times New Roman" w:hAnsi="Times New Roman"/>
          <w:sz w:val="24"/>
          <w:szCs w:val="24"/>
        </w:rPr>
        <w:t>характер управления учебно-познавательной деятельностью учащихся на занятии, приёмы её мотивации и активизации.</w:t>
      </w:r>
    </w:p>
    <w:p w:rsidR="003C3679" w:rsidRPr="003C3679" w:rsidRDefault="003C3679" w:rsidP="003C3679">
      <w:pPr>
        <w:widowControl w:val="0"/>
        <w:jc w:val="both"/>
      </w:pPr>
      <w:r w:rsidRPr="003C3679">
        <w:t>4. Результативно-оценочный аспект:</w:t>
      </w:r>
    </w:p>
    <w:p w:rsidR="003C3679" w:rsidRPr="003C3679" w:rsidRDefault="003C3679" w:rsidP="003C3679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79">
        <w:rPr>
          <w:rFonts w:ascii="Times New Roman" w:hAnsi="Times New Roman"/>
          <w:sz w:val="24"/>
          <w:szCs w:val="24"/>
        </w:rPr>
        <w:t>критерии оценивания эффективности урока исходя из поставленных цели и задач;</w:t>
      </w:r>
    </w:p>
    <w:p w:rsidR="003C3679" w:rsidRPr="003C3679" w:rsidRDefault="003C3679" w:rsidP="003C3679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79">
        <w:rPr>
          <w:rFonts w:ascii="Times New Roman" w:hAnsi="Times New Roman"/>
          <w:sz w:val="24"/>
          <w:szCs w:val="24"/>
        </w:rPr>
        <w:t>методы и средства выявления меры их достижения;</w:t>
      </w:r>
    </w:p>
    <w:p w:rsidR="003C3679" w:rsidRPr="003C3679" w:rsidRDefault="003C3679" w:rsidP="003C3679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679">
        <w:rPr>
          <w:rFonts w:ascii="Times New Roman" w:hAnsi="Times New Roman"/>
          <w:sz w:val="24"/>
          <w:szCs w:val="24"/>
        </w:rPr>
        <w:t>подходы к выявлению учебных достижений учащихся.</w:t>
      </w:r>
    </w:p>
    <w:p w:rsidR="003C3679" w:rsidRDefault="003C3679">
      <w:pPr>
        <w:spacing w:after="200" w:line="276" w:lineRule="auto"/>
      </w:pPr>
      <w:r>
        <w:br w:type="page"/>
      </w:r>
    </w:p>
    <w:p w:rsidR="00433E85" w:rsidRPr="003C3679" w:rsidRDefault="00433E85" w:rsidP="00433E85">
      <w:pPr>
        <w:pStyle w:val="a5"/>
        <w:spacing w:before="0" w:beforeAutospacing="0" w:after="0" w:afterAutospacing="0"/>
        <w:jc w:val="both"/>
      </w:pPr>
    </w:p>
    <w:p w:rsidR="00433E85" w:rsidRPr="00437FC8" w:rsidRDefault="00433E85" w:rsidP="00433E8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81EDA">
        <w:rPr>
          <w:b/>
          <w:sz w:val="28"/>
          <w:szCs w:val="28"/>
        </w:rPr>
        <w:t>6. Распространение опыта в области повышения качества образов</w:t>
      </w:r>
      <w:r w:rsidRPr="00E81EDA">
        <w:rPr>
          <w:b/>
          <w:sz w:val="28"/>
          <w:szCs w:val="28"/>
        </w:rPr>
        <w:t>а</w:t>
      </w:r>
      <w:r w:rsidRPr="00E81EDA">
        <w:rPr>
          <w:b/>
          <w:sz w:val="28"/>
          <w:szCs w:val="28"/>
        </w:rPr>
        <w:t xml:space="preserve">ния и воспитания. </w:t>
      </w:r>
      <w:r w:rsidRPr="0088280D">
        <w:rPr>
          <w:b/>
        </w:rPr>
        <w:t>(</w:t>
      </w:r>
      <w:r>
        <w:rPr>
          <w:b/>
          <w:sz w:val="28"/>
          <w:szCs w:val="28"/>
        </w:rPr>
        <w:t>Б</w:t>
      </w:r>
      <w:r w:rsidRPr="00437FC8">
        <w:rPr>
          <w:b/>
          <w:sz w:val="28"/>
          <w:szCs w:val="28"/>
        </w:rPr>
        <w:t>аллы суммируются)</w:t>
      </w:r>
    </w:p>
    <w:p w:rsidR="00433E85" w:rsidRPr="00437FC8" w:rsidRDefault="00433E85" w:rsidP="00433E8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1526"/>
        <w:gridCol w:w="3118"/>
        <w:gridCol w:w="1701"/>
        <w:gridCol w:w="1134"/>
        <w:gridCol w:w="1134"/>
        <w:gridCol w:w="958"/>
      </w:tblGrid>
      <w:tr w:rsidR="00433E85" w:rsidTr="00433E85">
        <w:trPr>
          <w:trHeight w:val="270"/>
        </w:trPr>
        <w:tc>
          <w:tcPr>
            <w:tcW w:w="1526" w:type="dxa"/>
            <w:vMerge w:val="restart"/>
          </w:tcPr>
          <w:p w:rsidR="00433E85" w:rsidRPr="00E81EDA" w:rsidRDefault="00433E85" w:rsidP="00433E85">
            <w:pPr>
              <w:pStyle w:val="a5"/>
              <w:jc w:val="center"/>
            </w:pPr>
            <w:r w:rsidRPr="00EF5BB4">
              <w:rPr>
                <w:b/>
              </w:rPr>
              <w:t xml:space="preserve">Уровень </w:t>
            </w:r>
            <w:r>
              <w:rPr>
                <w:b/>
              </w:rPr>
              <w:t>меропри</w:t>
            </w:r>
            <w:r>
              <w:rPr>
                <w:b/>
              </w:rPr>
              <w:t>я</w:t>
            </w:r>
            <w:r>
              <w:rPr>
                <w:b/>
              </w:rPr>
              <w:t>тия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</w:tcPr>
          <w:p w:rsidR="00433E85" w:rsidRPr="00E81EDA" w:rsidRDefault="00433E85" w:rsidP="00433E85">
            <w:pPr>
              <w:pStyle w:val="a5"/>
              <w:jc w:val="center"/>
            </w:pPr>
            <w:r w:rsidRPr="00E81EDA">
              <w:t>Учебный  год</w:t>
            </w:r>
          </w:p>
        </w:tc>
      </w:tr>
      <w:tr w:rsidR="00433E85" w:rsidTr="00433E85">
        <w:trPr>
          <w:trHeight w:val="285"/>
        </w:trPr>
        <w:tc>
          <w:tcPr>
            <w:tcW w:w="1526" w:type="dxa"/>
            <w:vMerge/>
          </w:tcPr>
          <w:p w:rsidR="00433E85" w:rsidRPr="00E81EDA" w:rsidRDefault="00433E85" w:rsidP="00433E85">
            <w:pPr>
              <w:pStyle w:val="a5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33E85" w:rsidRPr="00E81EDA" w:rsidRDefault="00433E85" w:rsidP="00433E85">
            <w:pPr>
              <w:jc w:val="center"/>
            </w:pPr>
            <w:r w:rsidRPr="00E81EDA">
              <w:t>2014-15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3E85" w:rsidRPr="00E81EDA" w:rsidRDefault="00433E85" w:rsidP="00433E85">
            <w:pPr>
              <w:jc w:val="center"/>
            </w:pPr>
            <w:r w:rsidRPr="00E81EDA">
              <w:t>2013-14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E85" w:rsidRPr="00E81EDA" w:rsidRDefault="00433E85" w:rsidP="00433E85">
            <w:pPr>
              <w:jc w:val="center"/>
            </w:pPr>
            <w:r w:rsidRPr="00E81EDA">
              <w:t>2012-13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E85" w:rsidRPr="00E81EDA" w:rsidRDefault="00433E85" w:rsidP="00433E85">
            <w:pPr>
              <w:pStyle w:val="a5"/>
              <w:jc w:val="center"/>
            </w:pPr>
            <w:r w:rsidRPr="00E81EDA">
              <w:t>2011-12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33E85" w:rsidRPr="00E81EDA" w:rsidRDefault="00433E85" w:rsidP="00433E85">
            <w:pPr>
              <w:pStyle w:val="a5"/>
              <w:jc w:val="center"/>
            </w:pPr>
            <w:r w:rsidRPr="00E81EDA">
              <w:t>2010-11</w:t>
            </w:r>
          </w:p>
        </w:tc>
      </w:tr>
      <w:tr w:rsidR="00433E85" w:rsidTr="00433E85">
        <w:tc>
          <w:tcPr>
            <w:tcW w:w="1526" w:type="dxa"/>
          </w:tcPr>
          <w:p w:rsidR="00433E85" w:rsidRPr="0088280D" w:rsidRDefault="00433E85" w:rsidP="00433E85">
            <w:pPr>
              <w:pStyle w:val="a5"/>
              <w:spacing w:before="0" w:beforeAutospacing="0" w:after="0" w:afterAutospacing="0"/>
              <w:jc w:val="both"/>
            </w:pPr>
            <w:r w:rsidRPr="00263567">
              <w:rPr>
                <w:b/>
                <w:sz w:val="22"/>
                <w:szCs w:val="22"/>
              </w:rPr>
              <w:t>Школьный</w:t>
            </w:r>
            <w:r w:rsidRPr="0088280D">
              <w:t xml:space="preserve"> </w:t>
            </w:r>
          </w:p>
          <w:p w:rsidR="00433E85" w:rsidRPr="00437FC8" w:rsidRDefault="00433E85" w:rsidP="00433E85">
            <w:pPr>
              <w:pStyle w:val="ac"/>
              <w:rPr>
                <w:b/>
              </w:rPr>
            </w:pPr>
            <w:r w:rsidRPr="00437FC8">
              <w:rPr>
                <w:rFonts w:eastAsia="Calibri"/>
                <w:b/>
              </w:rPr>
              <w:t>(1</w:t>
            </w:r>
            <w:r w:rsidRPr="00437FC8">
              <w:rPr>
                <w:b/>
              </w:rPr>
              <w:t xml:space="preserve"> </w:t>
            </w:r>
            <w:r w:rsidRPr="00437FC8">
              <w:rPr>
                <w:rFonts w:eastAsia="Calibri"/>
                <w:b/>
              </w:rPr>
              <w:t>балл</w:t>
            </w:r>
            <w:r w:rsidRPr="00437FC8">
              <w:rPr>
                <w:b/>
              </w:rPr>
              <w:t>)</w:t>
            </w:r>
          </w:p>
          <w:p w:rsidR="00433E85" w:rsidRPr="00263567" w:rsidRDefault="00433E85" w:rsidP="00433E85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433E85" w:rsidRPr="00EF5BB4" w:rsidRDefault="00433E85" w:rsidP="00433E85">
            <w:pPr>
              <w:pStyle w:val="ac"/>
              <w:rPr>
                <w:sz w:val="24"/>
                <w:szCs w:val="24"/>
              </w:rPr>
            </w:pPr>
            <w:r w:rsidRPr="00263567">
              <w:rPr>
                <w:sz w:val="24"/>
                <w:szCs w:val="24"/>
              </w:rPr>
              <w:t xml:space="preserve">Название </w:t>
            </w:r>
            <w:r w:rsidRPr="00263567">
              <w:rPr>
                <w:rFonts w:eastAsia="Calibri"/>
              </w:rPr>
              <w:t>конферен</w:t>
            </w:r>
            <w:r w:rsidRPr="00263567">
              <w:t xml:space="preserve">ции,  </w:t>
            </w:r>
            <w:r w:rsidRPr="00263567">
              <w:rPr>
                <w:rFonts w:eastAsia="Calibri"/>
                <w:sz w:val="24"/>
                <w:szCs w:val="24"/>
              </w:rPr>
              <w:t>семина</w:t>
            </w:r>
            <w:r w:rsidRPr="00263567">
              <w:rPr>
                <w:sz w:val="24"/>
                <w:szCs w:val="24"/>
              </w:rPr>
              <w:t>ра</w:t>
            </w:r>
            <w:r w:rsidRPr="00263567">
              <w:rPr>
                <w:rFonts w:eastAsia="Calibri"/>
                <w:sz w:val="24"/>
                <w:szCs w:val="24"/>
              </w:rPr>
              <w:t xml:space="preserve">, или </w:t>
            </w:r>
            <w:r w:rsidRPr="00263567">
              <w:rPr>
                <w:sz w:val="24"/>
                <w:szCs w:val="24"/>
              </w:rPr>
              <w:t xml:space="preserve">открытого </w:t>
            </w:r>
            <w:r w:rsidRPr="00263567">
              <w:rPr>
                <w:rFonts w:eastAsia="Calibri"/>
                <w:sz w:val="24"/>
                <w:szCs w:val="24"/>
              </w:rPr>
              <w:t>заня</w:t>
            </w:r>
            <w:r w:rsidRPr="00263567">
              <w:rPr>
                <w:sz w:val="24"/>
                <w:szCs w:val="24"/>
              </w:rPr>
              <w:t>тия статус участия (до</w:t>
            </w:r>
            <w:r w:rsidRPr="00263567">
              <w:rPr>
                <w:sz w:val="24"/>
                <w:szCs w:val="24"/>
              </w:rPr>
              <w:t>к</w:t>
            </w:r>
            <w:r w:rsidRPr="00263567">
              <w:rPr>
                <w:sz w:val="24"/>
                <w:szCs w:val="24"/>
              </w:rPr>
              <w:t>ладчик, слушатель). Тема доклада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  <w:r>
              <w:t xml:space="preserve">Название </w:t>
            </w:r>
            <w:r w:rsidRPr="0088280D">
              <w:t>публикации,</w:t>
            </w:r>
            <w:r>
              <w:t xml:space="preserve"> библиограф</w:t>
            </w:r>
            <w:r>
              <w:t>и</w:t>
            </w:r>
            <w:r>
              <w:t>ческие да</w:t>
            </w:r>
            <w:r>
              <w:t>н</w:t>
            </w:r>
            <w:r>
              <w:t>ные и др.</w:t>
            </w:r>
          </w:p>
        </w:tc>
        <w:tc>
          <w:tcPr>
            <w:tcW w:w="113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1526" w:type="dxa"/>
          </w:tcPr>
          <w:p w:rsidR="00433E85" w:rsidRPr="00263567" w:rsidRDefault="00433E85" w:rsidP="00433E85">
            <w:pPr>
              <w:pStyle w:val="a5"/>
              <w:rPr>
                <w:b/>
                <w:sz w:val="22"/>
                <w:szCs w:val="22"/>
              </w:rPr>
            </w:pPr>
            <w:proofErr w:type="gramStart"/>
            <w:r w:rsidRPr="00263567">
              <w:rPr>
                <w:b/>
                <w:sz w:val="22"/>
                <w:szCs w:val="22"/>
              </w:rPr>
              <w:t>муниц</w:t>
            </w:r>
            <w:r w:rsidRPr="00263567">
              <w:rPr>
                <w:b/>
                <w:sz w:val="22"/>
                <w:szCs w:val="22"/>
              </w:rPr>
              <w:t>и</w:t>
            </w:r>
            <w:r w:rsidRPr="00263567">
              <w:rPr>
                <w:b/>
                <w:sz w:val="22"/>
                <w:szCs w:val="22"/>
              </w:rPr>
              <w:t>пальный</w:t>
            </w:r>
            <w:proofErr w:type="gramEnd"/>
            <w:r>
              <w:rPr>
                <w:b/>
                <w:sz w:val="22"/>
                <w:szCs w:val="22"/>
              </w:rPr>
              <w:t xml:space="preserve">    </w:t>
            </w:r>
            <w:r w:rsidRPr="0088280D">
              <w:rPr>
                <w:b/>
              </w:rPr>
              <w:t>(</w:t>
            </w:r>
            <w:r>
              <w:rPr>
                <w:b/>
              </w:rPr>
              <w:t xml:space="preserve">2 </w:t>
            </w:r>
            <w:r w:rsidRPr="0088280D">
              <w:rPr>
                <w:b/>
              </w:rPr>
              <w:t>балл</w:t>
            </w:r>
            <w:r>
              <w:rPr>
                <w:b/>
              </w:rPr>
              <w:t>а)</w:t>
            </w:r>
          </w:p>
        </w:tc>
        <w:tc>
          <w:tcPr>
            <w:tcW w:w="3118" w:type="dxa"/>
          </w:tcPr>
          <w:p w:rsidR="00433E85" w:rsidRDefault="00433E85" w:rsidP="00433E85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E85" w:rsidRPr="007A2C58" w:rsidRDefault="00433E85" w:rsidP="00433E85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3E85" w:rsidRPr="007A2C58" w:rsidRDefault="00433E85" w:rsidP="00433E85">
            <w:pPr>
              <w:pStyle w:val="ac"/>
            </w:pPr>
          </w:p>
        </w:tc>
        <w:tc>
          <w:tcPr>
            <w:tcW w:w="113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1526" w:type="dxa"/>
          </w:tcPr>
          <w:p w:rsidR="00433E85" w:rsidRPr="00263567" w:rsidRDefault="00433E85" w:rsidP="00433E85">
            <w:pPr>
              <w:pStyle w:val="a5"/>
              <w:rPr>
                <w:b/>
                <w:sz w:val="22"/>
                <w:szCs w:val="22"/>
              </w:rPr>
            </w:pPr>
            <w:proofErr w:type="gramStart"/>
            <w:r w:rsidRPr="00263567">
              <w:rPr>
                <w:b/>
                <w:sz w:val="22"/>
                <w:szCs w:val="22"/>
              </w:rPr>
              <w:t>регионал</w:t>
            </w:r>
            <w:r w:rsidRPr="00263567">
              <w:rPr>
                <w:b/>
                <w:sz w:val="22"/>
                <w:szCs w:val="22"/>
              </w:rPr>
              <w:t>ь</w:t>
            </w:r>
            <w:r w:rsidRPr="00263567">
              <w:rPr>
                <w:b/>
                <w:sz w:val="22"/>
                <w:szCs w:val="22"/>
              </w:rPr>
              <w:t>ный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</w:t>
            </w:r>
            <w:r w:rsidRPr="0088280D">
              <w:rPr>
                <w:b/>
              </w:rPr>
              <w:t>(</w:t>
            </w:r>
            <w:r>
              <w:rPr>
                <w:b/>
              </w:rPr>
              <w:t xml:space="preserve">3 </w:t>
            </w:r>
            <w:r w:rsidRPr="0088280D">
              <w:rPr>
                <w:b/>
              </w:rPr>
              <w:t>балл</w:t>
            </w:r>
            <w:r>
              <w:rPr>
                <w:b/>
              </w:rPr>
              <w:t>а)</w:t>
            </w:r>
          </w:p>
        </w:tc>
        <w:tc>
          <w:tcPr>
            <w:tcW w:w="3118" w:type="dxa"/>
          </w:tcPr>
          <w:p w:rsidR="00433E85" w:rsidRPr="007A2C58" w:rsidRDefault="00433E85" w:rsidP="00433E85">
            <w:pPr>
              <w:pStyle w:val="ac"/>
            </w:pPr>
          </w:p>
        </w:tc>
        <w:tc>
          <w:tcPr>
            <w:tcW w:w="1701" w:type="dxa"/>
          </w:tcPr>
          <w:p w:rsidR="00433E85" w:rsidRPr="007A2C58" w:rsidRDefault="00433E85" w:rsidP="00433E85">
            <w:pPr>
              <w:pStyle w:val="ac"/>
              <w:rPr>
                <w:b/>
              </w:rPr>
            </w:pPr>
          </w:p>
        </w:tc>
        <w:tc>
          <w:tcPr>
            <w:tcW w:w="113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1526" w:type="dxa"/>
          </w:tcPr>
          <w:p w:rsidR="00433E85" w:rsidRPr="00263567" w:rsidRDefault="00433E85" w:rsidP="00433E85">
            <w:pPr>
              <w:pStyle w:val="a5"/>
              <w:rPr>
                <w:b/>
                <w:sz w:val="22"/>
                <w:szCs w:val="22"/>
              </w:rPr>
            </w:pPr>
            <w:proofErr w:type="gramStart"/>
            <w:r w:rsidRPr="00263567">
              <w:rPr>
                <w:b/>
                <w:sz w:val="22"/>
                <w:szCs w:val="22"/>
              </w:rPr>
              <w:t>всеросси</w:t>
            </w:r>
            <w:r w:rsidRPr="00263567">
              <w:rPr>
                <w:b/>
                <w:sz w:val="22"/>
                <w:szCs w:val="22"/>
              </w:rPr>
              <w:t>й</w:t>
            </w:r>
            <w:r w:rsidRPr="00263567">
              <w:rPr>
                <w:b/>
                <w:sz w:val="22"/>
                <w:szCs w:val="22"/>
              </w:rPr>
              <w:t>ский</w:t>
            </w:r>
            <w:proofErr w:type="gramEnd"/>
            <w:r>
              <w:rPr>
                <w:b/>
                <w:sz w:val="22"/>
                <w:szCs w:val="22"/>
              </w:rPr>
              <w:t xml:space="preserve">            </w:t>
            </w:r>
            <w:r w:rsidRPr="0088280D">
              <w:rPr>
                <w:b/>
              </w:rPr>
              <w:t>(</w:t>
            </w:r>
            <w:r>
              <w:rPr>
                <w:b/>
              </w:rPr>
              <w:t xml:space="preserve">2 </w:t>
            </w:r>
            <w:r w:rsidRPr="0088280D">
              <w:rPr>
                <w:b/>
              </w:rPr>
              <w:t>балл</w:t>
            </w:r>
            <w:r>
              <w:rPr>
                <w:b/>
              </w:rPr>
              <w:t>а)</w:t>
            </w:r>
          </w:p>
        </w:tc>
        <w:tc>
          <w:tcPr>
            <w:tcW w:w="3118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:rsidR="00433E85" w:rsidRDefault="00433E85" w:rsidP="00433E85">
      <w:pPr>
        <w:tabs>
          <w:tab w:val="left" w:pos="915"/>
        </w:tabs>
        <w:rPr>
          <w:sz w:val="28"/>
          <w:szCs w:val="28"/>
        </w:rPr>
      </w:pPr>
    </w:p>
    <w:p w:rsidR="00433E85" w:rsidRPr="0088280D" w:rsidRDefault="00433E85" w:rsidP="00433E85">
      <w:pPr>
        <w:tabs>
          <w:tab w:val="left" w:pos="915"/>
        </w:tabs>
      </w:pPr>
      <w:r w:rsidRPr="007A2C58">
        <w:rPr>
          <w:sz w:val="28"/>
          <w:szCs w:val="28"/>
        </w:rPr>
        <w:t xml:space="preserve">Справка предоставляется за подписью </w:t>
      </w:r>
      <w:r>
        <w:rPr>
          <w:sz w:val="28"/>
          <w:szCs w:val="28"/>
        </w:rPr>
        <w:t xml:space="preserve"> руководителя ОУ, заверенной 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тью.</w:t>
      </w:r>
    </w:p>
    <w:p w:rsidR="00433E85" w:rsidRDefault="00433E85" w:rsidP="00433E85">
      <w:pPr>
        <w:tabs>
          <w:tab w:val="left" w:pos="915"/>
        </w:tabs>
        <w:rPr>
          <w:i/>
          <w:sz w:val="28"/>
          <w:szCs w:val="28"/>
        </w:rPr>
      </w:pPr>
      <w:r w:rsidRPr="00B6766B">
        <w:rPr>
          <w:i/>
          <w:sz w:val="28"/>
          <w:szCs w:val="28"/>
        </w:rPr>
        <w:t xml:space="preserve">Приложение. Сертификаты участников, программы  </w:t>
      </w:r>
      <w:r w:rsidRPr="00B6766B">
        <w:rPr>
          <w:rFonts w:eastAsia="Calibri"/>
          <w:i/>
          <w:sz w:val="28"/>
          <w:szCs w:val="28"/>
        </w:rPr>
        <w:t>конферен</w:t>
      </w:r>
      <w:r w:rsidRPr="00B6766B">
        <w:rPr>
          <w:i/>
          <w:sz w:val="28"/>
          <w:szCs w:val="28"/>
        </w:rPr>
        <w:t xml:space="preserve">ций,  </w:t>
      </w:r>
      <w:r w:rsidRPr="00B6766B">
        <w:rPr>
          <w:rFonts w:eastAsia="Calibri"/>
          <w:i/>
          <w:sz w:val="28"/>
          <w:szCs w:val="28"/>
        </w:rPr>
        <w:t>семин</w:t>
      </w:r>
      <w:r w:rsidRPr="00B6766B">
        <w:rPr>
          <w:rFonts w:eastAsia="Calibri"/>
          <w:i/>
          <w:sz w:val="28"/>
          <w:szCs w:val="28"/>
        </w:rPr>
        <w:t>а</w:t>
      </w:r>
      <w:r w:rsidRPr="00B6766B">
        <w:rPr>
          <w:i/>
          <w:sz w:val="28"/>
          <w:szCs w:val="28"/>
        </w:rPr>
        <w:t>ров</w:t>
      </w:r>
      <w:r w:rsidRPr="00B6766B">
        <w:rPr>
          <w:rFonts w:eastAsia="Calibri"/>
          <w:i/>
          <w:sz w:val="28"/>
          <w:szCs w:val="28"/>
        </w:rPr>
        <w:t>,</w:t>
      </w:r>
      <w:r w:rsidRPr="00B6766B">
        <w:rPr>
          <w:i/>
          <w:sz w:val="28"/>
          <w:szCs w:val="28"/>
        </w:rPr>
        <w:t xml:space="preserve"> копии публикаций, краткие тезисы выступлений в электронном виде, справка директора ОУ о выступлениях на школьном уровне, справка руков</w:t>
      </w:r>
      <w:r w:rsidRPr="00B6766B">
        <w:rPr>
          <w:i/>
          <w:sz w:val="28"/>
          <w:szCs w:val="28"/>
        </w:rPr>
        <w:t>о</w:t>
      </w:r>
      <w:r w:rsidRPr="00B6766B">
        <w:rPr>
          <w:i/>
          <w:sz w:val="28"/>
          <w:szCs w:val="28"/>
        </w:rPr>
        <w:t>дителя РМО о выступлениях на муниципальном уровне, заверенная директ</w:t>
      </w:r>
      <w:r w:rsidRPr="00B6766B">
        <w:rPr>
          <w:i/>
          <w:sz w:val="28"/>
          <w:szCs w:val="28"/>
        </w:rPr>
        <w:t>о</w:t>
      </w:r>
      <w:r w:rsidRPr="00B6766B">
        <w:rPr>
          <w:i/>
          <w:sz w:val="28"/>
          <w:szCs w:val="28"/>
        </w:rPr>
        <w:t xml:space="preserve">ром ОУ. </w:t>
      </w:r>
    </w:p>
    <w:p w:rsidR="00433E85" w:rsidRPr="00B6766B" w:rsidRDefault="00433E85" w:rsidP="00433E85">
      <w:pPr>
        <w:tabs>
          <w:tab w:val="left" w:pos="915"/>
        </w:tabs>
        <w:rPr>
          <w:i/>
          <w:sz w:val="28"/>
          <w:szCs w:val="28"/>
        </w:rPr>
      </w:pPr>
      <w:r w:rsidRPr="00B6766B">
        <w:rPr>
          <w:b/>
          <w:sz w:val="28"/>
          <w:szCs w:val="28"/>
          <w:u w:val="single"/>
        </w:rPr>
        <w:t>ОЦЕНКА</w:t>
      </w:r>
      <w:r>
        <w:rPr>
          <w:b/>
          <w:sz w:val="28"/>
          <w:szCs w:val="28"/>
          <w:u w:val="single"/>
        </w:rPr>
        <w:t xml:space="preserve"> </w:t>
      </w:r>
      <w:r w:rsidRPr="00B6766B">
        <w:rPr>
          <w:b/>
          <w:sz w:val="28"/>
          <w:szCs w:val="28"/>
        </w:rPr>
        <w:t xml:space="preserve">    максимальная 8 баллов</w:t>
      </w:r>
      <w:r>
        <w:rPr>
          <w:b/>
          <w:sz w:val="28"/>
          <w:szCs w:val="28"/>
          <w:u w:val="single"/>
        </w:rPr>
        <w:t xml:space="preserve"> </w:t>
      </w:r>
      <w:r w:rsidRPr="00B6766B">
        <w:rPr>
          <w:b/>
          <w:sz w:val="28"/>
          <w:szCs w:val="28"/>
        </w:rPr>
        <w:t>(баллы суммируются)</w:t>
      </w:r>
    </w:p>
    <w:p w:rsidR="00433E85" w:rsidRPr="00B6766B" w:rsidRDefault="00433E85" w:rsidP="00433E8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B6766B">
        <w:rPr>
          <w:b/>
          <w:sz w:val="28"/>
          <w:szCs w:val="28"/>
        </w:rPr>
        <w:t>2</w:t>
      </w:r>
      <w:r w:rsidRPr="00B6766B">
        <w:rPr>
          <w:sz w:val="28"/>
          <w:szCs w:val="28"/>
        </w:rPr>
        <w:t xml:space="preserve"> – на всероссийском уровне</w:t>
      </w:r>
      <w:r w:rsidRPr="00B6766B">
        <w:rPr>
          <w:b/>
          <w:sz w:val="28"/>
          <w:szCs w:val="28"/>
        </w:rPr>
        <w:t>;</w:t>
      </w:r>
    </w:p>
    <w:p w:rsidR="00433E85" w:rsidRPr="00B6766B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6766B">
        <w:rPr>
          <w:b/>
          <w:sz w:val="28"/>
          <w:szCs w:val="28"/>
        </w:rPr>
        <w:t>3</w:t>
      </w:r>
      <w:r w:rsidRPr="00B6766B">
        <w:rPr>
          <w:sz w:val="28"/>
          <w:szCs w:val="28"/>
        </w:rPr>
        <w:t xml:space="preserve"> – на региональном уровне;</w:t>
      </w:r>
    </w:p>
    <w:p w:rsidR="00433E85" w:rsidRPr="00B6766B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6766B">
        <w:rPr>
          <w:b/>
          <w:sz w:val="28"/>
          <w:szCs w:val="28"/>
        </w:rPr>
        <w:t xml:space="preserve">2 </w:t>
      </w:r>
      <w:r w:rsidRPr="00B6766B">
        <w:rPr>
          <w:sz w:val="28"/>
          <w:szCs w:val="28"/>
        </w:rPr>
        <w:t>- на муниципальном уровне;</w:t>
      </w:r>
    </w:p>
    <w:p w:rsidR="00433E85" w:rsidRPr="00B6766B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6766B">
        <w:rPr>
          <w:b/>
          <w:sz w:val="28"/>
          <w:szCs w:val="28"/>
        </w:rPr>
        <w:t>1</w:t>
      </w:r>
      <w:r w:rsidRPr="00B6766B">
        <w:rPr>
          <w:sz w:val="28"/>
          <w:szCs w:val="28"/>
        </w:rPr>
        <w:t xml:space="preserve"> - на школьном уровне;</w:t>
      </w:r>
    </w:p>
    <w:p w:rsidR="00433E85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6766B">
        <w:rPr>
          <w:b/>
          <w:sz w:val="28"/>
          <w:szCs w:val="28"/>
        </w:rPr>
        <w:t xml:space="preserve">0 - </w:t>
      </w:r>
      <w:r w:rsidRPr="00B6766B">
        <w:rPr>
          <w:sz w:val="28"/>
          <w:szCs w:val="28"/>
        </w:rPr>
        <w:t>опыт не представлен.</w:t>
      </w:r>
    </w:p>
    <w:p w:rsidR="00433E85" w:rsidRDefault="00433E85" w:rsidP="00433E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3E85" w:rsidRPr="00B6766B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33E85" w:rsidRDefault="00433E85" w:rsidP="00433E85">
      <w:pPr>
        <w:pStyle w:val="a5"/>
        <w:spacing w:before="0" w:beforeAutospacing="0" w:after="0" w:afterAutospacing="0"/>
        <w:jc w:val="both"/>
        <w:rPr>
          <w:b/>
        </w:rPr>
      </w:pPr>
      <w:r w:rsidRPr="00A345A8">
        <w:rPr>
          <w:b/>
          <w:sz w:val="28"/>
          <w:szCs w:val="28"/>
        </w:rPr>
        <w:t>П.7. Участие в профессиональных конкурсах районного, регионального, всероссийского уровней</w:t>
      </w:r>
      <w:r w:rsidRPr="0088280D">
        <w:rPr>
          <w:b/>
        </w:rPr>
        <w:t>. (</w:t>
      </w:r>
      <w:r>
        <w:rPr>
          <w:b/>
          <w:sz w:val="28"/>
          <w:szCs w:val="28"/>
        </w:rPr>
        <w:t>Б</w:t>
      </w:r>
      <w:r w:rsidRPr="00437FC8">
        <w:rPr>
          <w:b/>
          <w:sz w:val="28"/>
          <w:szCs w:val="28"/>
        </w:rPr>
        <w:t>аллы суммируются)</w:t>
      </w:r>
    </w:p>
    <w:p w:rsidR="00433E85" w:rsidRPr="0088280D" w:rsidRDefault="00433E85" w:rsidP="00433E85">
      <w:pPr>
        <w:pStyle w:val="a5"/>
        <w:spacing w:before="0" w:beforeAutospacing="0" w:after="0" w:afterAutospacing="0"/>
        <w:jc w:val="both"/>
        <w:rPr>
          <w:b/>
        </w:rPr>
      </w:pP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1526"/>
        <w:gridCol w:w="2693"/>
        <w:gridCol w:w="1843"/>
        <w:gridCol w:w="1134"/>
        <w:gridCol w:w="1276"/>
        <w:gridCol w:w="1099"/>
      </w:tblGrid>
      <w:tr w:rsidR="00433E85" w:rsidTr="00433E85">
        <w:trPr>
          <w:trHeight w:val="270"/>
        </w:trPr>
        <w:tc>
          <w:tcPr>
            <w:tcW w:w="1526" w:type="dxa"/>
            <w:vMerge w:val="restart"/>
          </w:tcPr>
          <w:p w:rsidR="00433E85" w:rsidRPr="00E81EDA" w:rsidRDefault="00433E85" w:rsidP="00433E85">
            <w:pPr>
              <w:pStyle w:val="a5"/>
              <w:jc w:val="center"/>
            </w:pPr>
            <w:r w:rsidRPr="00EF5BB4">
              <w:rPr>
                <w:b/>
              </w:rPr>
              <w:t xml:space="preserve">Уровень </w:t>
            </w:r>
            <w:r>
              <w:rPr>
                <w:b/>
              </w:rPr>
              <w:t>конкурса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</w:tcPr>
          <w:p w:rsidR="00433E85" w:rsidRPr="00E81EDA" w:rsidRDefault="00433E85" w:rsidP="00433E85">
            <w:pPr>
              <w:pStyle w:val="a5"/>
              <w:jc w:val="center"/>
            </w:pPr>
            <w:r w:rsidRPr="00E81EDA">
              <w:t>Учебный  год</w:t>
            </w:r>
          </w:p>
        </w:tc>
      </w:tr>
      <w:tr w:rsidR="00433E85" w:rsidTr="00433E85">
        <w:trPr>
          <w:trHeight w:val="285"/>
        </w:trPr>
        <w:tc>
          <w:tcPr>
            <w:tcW w:w="1526" w:type="dxa"/>
            <w:vMerge/>
          </w:tcPr>
          <w:p w:rsidR="00433E85" w:rsidRPr="00E81EDA" w:rsidRDefault="00433E85" w:rsidP="00433E85">
            <w:pPr>
              <w:pStyle w:val="a5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3E85" w:rsidRPr="00E81EDA" w:rsidRDefault="00433E85" w:rsidP="00433E85">
            <w:pPr>
              <w:jc w:val="center"/>
            </w:pPr>
            <w:r w:rsidRPr="00E81EDA">
              <w:t>2014-15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3E85" w:rsidRPr="00E81EDA" w:rsidRDefault="00433E85" w:rsidP="00433E85">
            <w:pPr>
              <w:jc w:val="center"/>
            </w:pPr>
            <w:r w:rsidRPr="00E81EDA">
              <w:t>2013-14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3E85" w:rsidRPr="00E81EDA" w:rsidRDefault="00433E85" w:rsidP="00433E85">
            <w:pPr>
              <w:jc w:val="center"/>
            </w:pPr>
            <w:r w:rsidRPr="00E81EDA">
              <w:t>2012-13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3E85" w:rsidRPr="00E81EDA" w:rsidRDefault="00433E85" w:rsidP="00433E85">
            <w:pPr>
              <w:pStyle w:val="a5"/>
              <w:jc w:val="center"/>
            </w:pPr>
            <w:r w:rsidRPr="00E81EDA">
              <w:t>2011-12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433E85" w:rsidRPr="00E81EDA" w:rsidRDefault="00433E85" w:rsidP="00433E85">
            <w:pPr>
              <w:pStyle w:val="a5"/>
              <w:jc w:val="center"/>
            </w:pPr>
            <w:r w:rsidRPr="00E81EDA">
              <w:t>2010-11</w:t>
            </w:r>
          </w:p>
        </w:tc>
      </w:tr>
      <w:tr w:rsidR="00433E85" w:rsidTr="00433E85">
        <w:tc>
          <w:tcPr>
            <w:tcW w:w="1526" w:type="dxa"/>
          </w:tcPr>
          <w:p w:rsidR="00433E85" w:rsidRPr="00263567" w:rsidRDefault="00433E85" w:rsidP="00433E85">
            <w:pPr>
              <w:pStyle w:val="a5"/>
              <w:rPr>
                <w:b/>
                <w:sz w:val="22"/>
                <w:szCs w:val="22"/>
              </w:rPr>
            </w:pPr>
            <w:r w:rsidRPr="00263567">
              <w:rPr>
                <w:b/>
                <w:sz w:val="22"/>
                <w:szCs w:val="22"/>
              </w:rPr>
              <w:t>муниц</w:t>
            </w:r>
            <w:r w:rsidRPr="00263567">
              <w:rPr>
                <w:b/>
                <w:sz w:val="22"/>
                <w:szCs w:val="22"/>
              </w:rPr>
              <w:t>и</w:t>
            </w:r>
            <w:r w:rsidRPr="00263567">
              <w:rPr>
                <w:b/>
                <w:sz w:val="22"/>
                <w:szCs w:val="22"/>
              </w:rPr>
              <w:t>пальный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88280D">
              <w:rPr>
                <w:b/>
              </w:rPr>
              <w:t>(</w:t>
            </w:r>
            <w:r>
              <w:rPr>
                <w:b/>
              </w:rPr>
              <w:t xml:space="preserve">1 </w:t>
            </w:r>
            <w:r w:rsidRPr="0088280D">
              <w:rPr>
                <w:b/>
              </w:rPr>
              <w:t>балл</w:t>
            </w:r>
            <w:r>
              <w:rPr>
                <w:b/>
              </w:rPr>
              <w:t>)</w:t>
            </w:r>
          </w:p>
        </w:tc>
        <w:tc>
          <w:tcPr>
            <w:tcW w:w="2693" w:type="dxa"/>
          </w:tcPr>
          <w:p w:rsidR="00433E85" w:rsidRDefault="00433E85" w:rsidP="00433E85">
            <w:pPr>
              <w:pStyle w:val="ac"/>
            </w:pPr>
            <w:r w:rsidRPr="00263567">
              <w:rPr>
                <w:sz w:val="24"/>
                <w:szCs w:val="24"/>
              </w:rPr>
              <w:t xml:space="preserve">Название </w:t>
            </w:r>
            <w:r w:rsidRPr="00263567">
              <w:rPr>
                <w:rFonts w:eastAsia="Calibri"/>
              </w:rPr>
              <w:t>ко</w:t>
            </w:r>
            <w:r>
              <w:t>нкурса</w:t>
            </w:r>
          </w:p>
          <w:p w:rsidR="00433E85" w:rsidRDefault="00433E85" w:rsidP="00433E85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E85" w:rsidRPr="007A2C58" w:rsidRDefault="00433E85" w:rsidP="00433E85">
            <w:pPr>
              <w:pStyle w:val="ac"/>
              <w:rPr>
                <w:b/>
              </w:rPr>
            </w:pPr>
            <w:r>
              <w:t>«Учитель года» - победитель</w:t>
            </w:r>
          </w:p>
        </w:tc>
        <w:tc>
          <w:tcPr>
            <w:tcW w:w="1134" w:type="dxa"/>
          </w:tcPr>
          <w:p w:rsidR="00433E85" w:rsidRPr="007A2C58" w:rsidRDefault="00433E85" w:rsidP="00433E85">
            <w:pPr>
              <w:pStyle w:val="ac"/>
            </w:pPr>
          </w:p>
        </w:tc>
        <w:tc>
          <w:tcPr>
            <w:tcW w:w="1276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1526" w:type="dxa"/>
          </w:tcPr>
          <w:p w:rsidR="00433E85" w:rsidRPr="00263567" w:rsidRDefault="00433E85" w:rsidP="00433E85">
            <w:pPr>
              <w:pStyle w:val="a5"/>
              <w:rPr>
                <w:b/>
                <w:sz w:val="22"/>
                <w:szCs w:val="22"/>
              </w:rPr>
            </w:pPr>
            <w:proofErr w:type="gramStart"/>
            <w:r w:rsidRPr="00263567">
              <w:rPr>
                <w:b/>
                <w:sz w:val="22"/>
                <w:szCs w:val="22"/>
              </w:rPr>
              <w:t>регионал</w:t>
            </w:r>
            <w:r w:rsidRPr="00263567">
              <w:rPr>
                <w:b/>
                <w:sz w:val="22"/>
                <w:szCs w:val="22"/>
              </w:rPr>
              <w:t>ь</w:t>
            </w:r>
            <w:r w:rsidRPr="00263567">
              <w:rPr>
                <w:b/>
                <w:sz w:val="22"/>
                <w:szCs w:val="22"/>
              </w:rPr>
              <w:t>ный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</w:t>
            </w:r>
            <w:r w:rsidRPr="0088280D">
              <w:rPr>
                <w:b/>
              </w:rPr>
              <w:t>(</w:t>
            </w:r>
            <w:r>
              <w:rPr>
                <w:b/>
              </w:rPr>
              <w:t xml:space="preserve">2 </w:t>
            </w:r>
            <w:r w:rsidRPr="0088280D">
              <w:rPr>
                <w:b/>
              </w:rPr>
              <w:t>балл</w:t>
            </w:r>
            <w:r>
              <w:rPr>
                <w:b/>
              </w:rPr>
              <w:t>а)</w:t>
            </w:r>
          </w:p>
        </w:tc>
        <w:tc>
          <w:tcPr>
            <w:tcW w:w="2693" w:type="dxa"/>
          </w:tcPr>
          <w:p w:rsidR="00433E85" w:rsidRPr="007A2C58" w:rsidRDefault="00433E85" w:rsidP="00433E85">
            <w:pPr>
              <w:pStyle w:val="ac"/>
            </w:pPr>
            <w:r>
              <w:t>«Классный, самый клас</w:t>
            </w:r>
            <w:r>
              <w:t>с</w:t>
            </w:r>
            <w:r>
              <w:t>ный» - участник</w:t>
            </w:r>
          </w:p>
        </w:tc>
        <w:tc>
          <w:tcPr>
            <w:tcW w:w="1843" w:type="dxa"/>
          </w:tcPr>
          <w:p w:rsidR="00433E85" w:rsidRPr="007A2C58" w:rsidRDefault="00433E85" w:rsidP="00433E85">
            <w:pPr>
              <w:pStyle w:val="ac"/>
              <w:rPr>
                <w:b/>
              </w:rPr>
            </w:pPr>
            <w:r>
              <w:t>«Учитель года» - лауреат</w:t>
            </w:r>
          </w:p>
        </w:tc>
        <w:tc>
          <w:tcPr>
            <w:tcW w:w="113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433E85" w:rsidTr="00433E85">
        <w:tc>
          <w:tcPr>
            <w:tcW w:w="1526" w:type="dxa"/>
          </w:tcPr>
          <w:p w:rsidR="00433E85" w:rsidRPr="00263567" w:rsidRDefault="00433E85" w:rsidP="00433E85">
            <w:pPr>
              <w:pStyle w:val="a5"/>
              <w:rPr>
                <w:b/>
                <w:sz w:val="22"/>
                <w:szCs w:val="22"/>
              </w:rPr>
            </w:pPr>
            <w:proofErr w:type="gramStart"/>
            <w:r w:rsidRPr="00263567">
              <w:rPr>
                <w:b/>
                <w:sz w:val="22"/>
                <w:szCs w:val="22"/>
              </w:rPr>
              <w:t>всеросси</w:t>
            </w:r>
            <w:r w:rsidRPr="00263567">
              <w:rPr>
                <w:b/>
                <w:sz w:val="22"/>
                <w:szCs w:val="22"/>
              </w:rPr>
              <w:t>й</w:t>
            </w:r>
            <w:r w:rsidRPr="00263567">
              <w:rPr>
                <w:b/>
                <w:sz w:val="22"/>
                <w:szCs w:val="22"/>
              </w:rPr>
              <w:t>ский</w:t>
            </w:r>
            <w:proofErr w:type="gramEnd"/>
            <w:r>
              <w:rPr>
                <w:b/>
                <w:sz w:val="22"/>
                <w:szCs w:val="22"/>
              </w:rPr>
              <w:t xml:space="preserve">            </w:t>
            </w:r>
            <w:r w:rsidRPr="0088280D">
              <w:rPr>
                <w:b/>
              </w:rPr>
              <w:t>(</w:t>
            </w:r>
            <w:r>
              <w:rPr>
                <w:b/>
              </w:rPr>
              <w:t xml:space="preserve">3 </w:t>
            </w:r>
            <w:r w:rsidRPr="0088280D">
              <w:rPr>
                <w:b/>
              </w:rPr>
              <w:t>балл</w:t>
            </w:r>
            <w:r>
              <w:rPr>
                <w:b/>
              </w:rPr>
              <w:t>а)</w:t>
            </w:r>
          </w:p>
        </w:tc>
        <w:tc>
          <w:tcPr>
            <w:tcW w:w="2693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433E85" w:rsidRDefault="00433E85" w:rsidP="00433E85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:rsidR="00433E85" w:rsidRPr="00870310" w:rsidRDefault="00433E85" w:rsidP="00433E85">
      <w:pPr>
        <w:tabs>
          <w:tab w:val="left" w:pos="915"/>
        </w:tabs>
        <w:rPr>
          <w:i/>
          <w:sz w:val="28"/>
          <w:szCs w:val="28"/>
        </w:rPr>
      </w:pPr>
    </w:p>
    <w:p w:rsidR="00433E85" w:rsidRDefault="00433E85" w:rsidP="00433E85">
      <w:pPr>
        <w:tabs>
          <w:tab w:val="left" w:pos="915"/>
        </w:tabs>
        <w:rPr>
          <w:i/>
          <w:sz w:val="28"/>
          <w:szCs w:val="28"/>
        </w:rPr>
      </w:pPr>
      <w:r w:rsidRPr="00870310">
        <w:rPr>
          <w:i/>
          <w:sz w:val="28"/>
          <w:szCs w:val="28"/>
        </w:rPr>
        <w:t xml:space="preserve">Приложение. </w:t>
      </w:r>
      <w:r>
        <w:rPr>
          <w:i/>
          <w:sz w:val="28"/>
          <w:szCs w:val="28"/>
        </w:rPr>
        <w:t>Д</w:t>
      </w:r>
      <w:r w:rsidRPr="00870310">
        <w:rPr>
          <w:rFonts w:eastAsia="Calibri"/>
          <w:i/>
          <w:sz w:val="28"/>
          <w:szCs w:val="28"/>
        </w:rPr>
        <w:t>ипломы, грамоты, сертификаты</w:t>
      </w:r>
      <w:r>
        <w:rPr>
          <w:i/>
          <w:sz w:val="28"/>
          <w:szCs w:val="28"/>
        </w:rPr>
        <w:t>.</w:t>
      </w:r>
    </w:p>
    <w:p w:rsidR="00433E85" w:rsidRPr="00B6766B" w:rsidRDefault="00433E85" w:rsidP="00433E85">
      <w:pPr>
        <w:tabs>
          <w:tab w:val="left" w:pos="915"/>
        </w:tabs>
        <w:rPr>
          <w:sz w:val="28"/>
          <w:szCs w:val="28"/>
        </w:rPr>
      </w:pPr>
      <w:r w:rsidRPr="00B6766B">
        <w:rPr>
          <w:b/>
          <w:sz w:val="28"/>
          <w:szCs w:val="28"/>
          <w:u w:val="single"/>
        </w:rPr>
        <w:t xml:space="preserve">ОЦЕНКА </w:t>
      </w:r>
      <w:r w:rsidRPr="00B6766B">
        <w:rPr>
          <w:sz w:val="28"/>
          <w:szCs w:val="28"/>
        </w:rPr>
        <w:t xml:space="preserve">  </w:t>
      </w:r>
      <w:r w:rsidRPr="00B6766B">
        <w:rPr>
          <w:b/>
          <w:sz w:val="28"/>
          <w:szCs w:val="28"/>
        </w:rPr>
        <w:t>(Баллы суммируются)</w:t>
      </w:r>
    </w:p>
    <w:p w:rsidR="00433E85" w:rsidRPr="00B6766B" w:rsidRDefault="00433E85" w:rsidP="00433E85">
      <w:pPr>
        <w:tabs>
          <w:tab w:val="left" w:pos="915"/>
        </w:tabs>
        <w:rPr>
          <w:sz w:val="28"/>
          <w:szCs w:val="28"/>
        </w:rPr>
      </w:pPr>
      <w:r w:rsidRPr="00B6766B">
        <w:rPr>
          <w:b/>
          <w:sz w:val="28"/>
          <w:szCs w:val="28"/>
        </w:rPr>
        <w:t>3</w:t>
      </w:r>
      <w:r w:rsidRPr="00B6766B">
        <w:rPr>
          <w:sz w:val="28"/>
          <w:szCs w:val="28"/>
        </w:rPr>
        <w:t xml:space="preserve"> – всероссийского уровня;</w:t>
      </w:r>
    </w:p>
    <w:p w:rsidR="00433E85" w:rsidRPr="00B6766B" w:rsidRDefault="00433E85" w:rsidP="00433E85">
      <w:pPr>
        <w:tabs>
          <w:tab w:val="left" w:pos="915"/>
        </w:tabs>
        <w:rPr>
          <w:sz w:val="28"/>
          <w:szCs w:val="28"/>
        </w:rPr>
      </w:pPr>
      <w:r w:rsidRPr="00B6766B">
        <w:rPr>
          <w:b/>
          <w:sz w:val="28"/>
          <w:szCs w:val="28"/>
        </w:rPr>
        <w:t>2</w:t>
      </w:r>
      <w:r w:rsidRPr="00B6766B">
        <w:rPr>
          <w:sz w:val="28"/>
          <w:szCs w:val="28"/>
        </w:rPr>
        <w:t xml:space="preserve"> – регионального уровня;</w:t>
      </w:r>
    </w:p>
    <w:p w:rsidR="00433E85" w:rsidRPr="00B6766B" w:rsidRDefault="00433E85" w:rsidP="00433E85">
      <w:pPr>
        <w:tabs>
          <w:tab w:val="left" w:pos="915"/>
        </w:tabs>
        <w:rPr>
          <w:sz w:val="28"/>
          <w:szCs w:val="28"/>
        </w:rPr>
      </w:pPr>
      <w:r w:rsidRPr="00B6766B">
        <w:rPr>
          <w:b/>
          <w:sz w:val="28"/>
          <w:szCs w:val="28"/>
        </w:rPr>
        <w:t xml:space="preserve">1 </w:t>
      </w:r>
      <w:r w:rsidRPr="00B6766B">
        <w:rPr>
          <w:sz w:val="28"/>
          <w:szCs w:val="28"/>
        </w:rPr>
        <w:t>– районного уровня;</w:t>
      </w:r>
    </w:p>
    <w:p w:rsidR="00433E85" w:rsidRPr="00B6766B" w:rsidRDefault="00433E85" w:rsidP="00433E85">
      <w:pPr>
        <w:tabs>
          <w:tab w:val="left" w:pos="915"/>
        </w:tabs>
        <w:rPr>
          <w:sz w:val="28"/>
          <w:szCs w:val="28"/>
        </w:rPr>
      </w:pPr>
      <w:r w:rsidRPr="00B6766B">
        <w:rPr>
          <w:b/>
          <w:sz w:val="28"/>
          <w:szCs w:val="28"/>
        </w:rPr>
        <w:t xml:space="preserve">0 – </w:t>
      </w:r>
      <w:r w:rsidRPr="00B6766B">
        <w:rPr>
          <w:sz w:val="28"/>
          <w:szCs w:val="28"/>
        </w:rPr>
        <w:t>не участвовал.</w:t>
      </w:r>
    </w:p>
    <w:p w:rsidR="00433E85" w:rsidRPr="0088280D" w:rsidRDefault="00433E85" w:rsidP="00433E85">
      <w:pPr>
        <w:tabs>
          <w:tab w:val="left" w:pos="915"/>
        </w:tabs>
        <w:rPr>
          <w:b/>
        </w:rPr>
      </w:pPr>
    </w:p>
    <w:p w:rsidR="00433E85" w:rsidRPr="0088280D" w:rsidRDefault="00433E85" w:rsidP="00433E85">
      <w:pPr>
        <w:tabs>
          <w:tab w:val="left" w:pos="915"/>
        </w:tabs>
        <w:rPr>
          <w:b/>
        </w:rPr>
      </w:pPr>
      <w:r w:rsidRPr="0088280D">
        <w:rPr>
          <w:b/>
        </w:rPr>
        <w:t xml:space="preserve"> </w:t>
      </w:r>
    </w:p>
    <w:p w:rsidR="00433E85" w:rsidRDefault="00433E85" w:rsidP="00433E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3679" w:rsidRDefault="00433E85" w:rsidP="003C367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870310">
        <w:rPr>
          <w:b/>
          <w:sz w:val="28"/>
          <w:szCs w:val="28"/>
        </w:rPr>
        <w:lastRenderedPageBreak/>
        <w:t xml:space="preserve">П.8. Владение современными образовательными технологиями, в том числе и информационными, и методиками. Эффективное применение их в практической профессиональной деятельности. </w:t>
      </w:r>
    </w:p>
    <w:p w:rsidR="003C3679" w:rsidRPr="003C3679" w:rsidRDefault="003C3679" w:rsidP="003C367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3679">
        <w:t xml:space="preserve">Использование современных образовательных технологий является необходимым условием эффективности обучения. Государственные стандарты практически по всем учебным предметам предполагают овладение учениками рядом исследовательских, проектных, информационно-коммуникативных умений, что означает присутствие соответствующих видов учебной деятельности на занятиях. Организовать такую деятельность, проконтролировать и оценить ее результаты можно только с помощью адекватных образовательных технологий, которыми должен владеть современный учитель. </w:t>
      </w:r>
    </w:p>
    <w:p w:rsidR="003C3679" w:rsidRPr="003C3679" w:rsidRDefault="003C3679" w:rsidP="003C3679">
      <w:pPr>
        <w:shd w:val="clear" w:color="auto" w:fill="FFFFFF"/>
        <w:ind w:right="48" w:firstLine="708"/>
        <w:jc w:val="both"/>
      </w:pPr>
      <w:r w:rsidRPr="003C3679">
        <w:t>При оценке результативности по данному показа</w:t>
      </w:r>
      <w:r>
        <w:t xml:space="preserve">телю учитываются: использование </w:t>
      </w:r>
      <w:r w:rsidRPr="003C3679">
        <w:t xml:space="preserve">ИКТ в процессе обучения предмету, использование проектных, исследовательских и др. развивающих образовательных технологий в процессе обучения </w:t>
      </w:r>
      <w:r>
        <w:t xml:space="preserve">предмету, </w:t>
      </w:r>
      <w:r w:rsidRPr="003C3679">
        <w:t>разработка и использование общественно признанной авторской методики, в т. ч. новых цифровых образовательных ресурсов, методов фиксации и оценивания учебных достижений, контрольно-измерительных материалов</w:t>
      </w:r>
      <w:proofErr w:type="gramStart"/>
      <w:r w:rsidRPr="003C3679">
        <w:t>.</w:t>
      </w:r>
      <w:proofErr w:type="gramEnd"/>
      <w:r>
        <w:t xml:space="preserve"> </w:t>
      </w:r>
      <w:proofErr w:type="gramStart"/>
      <w:r w:rsidRPr="003C3679">
        <w:t>р</w:t>
      </w:r>
      <w:proofErr w:type="gramEnd"/>
      <w:r w:rsidRPr="003C3679">
        <w:t>езультативность использования современных образовательных технологий.</w:t>
      </w:r>
    </w:p>
    <w:p w:rsidR="003C3679" w:rsidRPr="003C3679" w:rsidRDefault="003C3679" w:rsidP="003C3679">
      <w:pPr>
        <w:pStyle w:val="a8"/>
        <w:rPr>
          <w:sz w:val="24"/>
          <w:szCs w:val="24"/>
        </w:rPr>
      </w:pPr>
      <w:r w:rsidRPr="003C3679">
        <w:rPr>
          <w:sz w:val="24"/>
          <w:szCs w:val="24"/>
        </w:rPr>
        <w:t>Критерии необходимо обосновать, с какой целью учитель использует технологии, какие учебные результаты ожидаются, а возможно и получены вследствие их использования.</w:t>
      </w:r>
    </w:p>
    <w:p w:rsidR="003C3679" w:rsidRPr="003C3679" w:rsidRDefault="003C3679" w:rsidP="00433E85">
      <w:pPr>
        <w:pStyle w:val="a5"/>
        <w:spacing w:before="0" w:beforeAutospacing="0" w:after="0" w:afterAutospacing="0"/>
        <w:jc w:val="both"/>
        <w:rPr>
          <w:b/>
        </w:rPr>
      </w:pPr>
    </w:p>
    <w:p w:rsidR="00433E85" w:rsidRPr="003C3679" w:rsidRDefault="00433E85" w:rsidP="00433E85">
      <w:pPr>
        <w:pStyle w:val="a5"/>
        <w:spacing w:before="0" w:beforeAutospacing="0" w:after="0" w:afterAutospacing="0"/>
        <w:jc w:val="both"/>
        <w:rPr>
          <w:b/>
        </w:rPr>
      </w:pPr>
    </w:p>
    <w:tbl>
      <w:tblPr>
        <w:tblW w:w="10365" w:type="dxa"/>
        <w:jc w:val="right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881"/>
        <w:gridCol w:w="1455"/>
        <w:gridCol w:w="2933"/>
        <w:gridCol w:w="2556"/>
      </w:tblGrid>
      <w:tr w:rsidR="00433E85" w:rsidRPr="00294CCB" w:rsidTr="00433E85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  <w:jc w:val="both"/>
            </w:pPr>
            <w:r w:rsidRPr="00294CCB">
              <w:t>№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Современные</w:t>
            </w:r>
          </w:p>
          <w:p w:rsidR="00433E85" w:rsidRPr="00294CCB" w:rsidRDefault="00433E85" w:rsidP="00433E85">
            <w:pPr>
              <w:pStyle w:val="ac"/>
              <w:rPr>
                <w:rFonts w:ascii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 xml:space="preserve">педагогические </w:t>
            </w:r>
          </w:p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Категории</w:t>
            </w:r>
          </w:p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Новые качества</w:t>
            </w:r>
          </w:p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Факты</w:t>
            </w:r>
          </w:p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результативности</w:t>
            </w:r>
          </w:p>
        </w:tc>
      </w:tr>
      <w:tr w:rsidR="00433E85" w:rsidRPr="00294CCB" w:rsidTr="00433E85">
        <w:trPr>
          <w:trHeight w:val="807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  <w:jc w:val="both"/>
            </w:pPr>
            <w:r w:rsidRPr="00294CCB"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  <w:jc w:val="both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  <w:jc w:val="both"/>
            </w:pPr>
          </w:p>
        </w:tc>
      </w:tr>
    </w:tbl>
    <w:p w:rsidR="00433E85" w:rsidRPr="00870310" w:rsidRDefault="00433E85" w:rsidP="00433E8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33E85" w:rsidRPr="00AF36EC" w:rsidRDefault="00433E85" w:rsidP="00433E85">
      <w:pPr>
        <w:ind w:right="-648"/>
        <w:rPr>
          <w:b/>
          <w:color w:val="000000"/>
          <w:sz w:val="28"/>
          <w:szCs w:val="28"/>
        </w:rPr>
      </w:pPr>
      <w:r w:rsidRPr="00AF36EC">
        <w:rPr>
          <w:b/>
          <w:color w:val="000000"/>
          <w:sz w:val="28"/>
          <w:szCs w:val="28"/>
        </w:rPr>
        <w:t>Пример</w:t>
      </w:r>
    </w:p>
    <w:tbl>
      <w:tblPr>
        <w:tblW w:w="10365" w:type="dxa"/>
        <w:jc w:val="right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481"/>
        <w:gridCol w:w="1276"/>
        <w:gridCol w:w="2512"/>
        <w:gridCol w:w="2556"/>
      </w:tblGrid>
      <w:tr w:rsidR="00433E85" w:rsidRPr="00294CCB" w:rsidTr="00433E85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  <w:jc w:val="both"/>
            </w:pPr>
            <w:r w:rsidRPr="00294CCB">
              <w:t>№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Современные</w:t>
            </w:r>
          </w:p>
          <w:p w:rsidR="00433E85" w:rsidRPr="00294CCB" w:rsidRDefault="00433E85" w:rsidP="00433E85">
            <w:pPr>
              <w:pStyle w:val="ac"/>
              <w:rPr>
                <w:rFonts w:ascii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 xml:space="preserve">педагогические </w:t>
            </w:r>
          </w:p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Категории</w:t>
            </w:r>
          </w:p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Новые качества</w:t>
            </w:r>
          </w:p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Факты</w:t>
            </w:r>
          </w:p>
          <w:p w:rsidR="00433E85" w:rsidRPr="00294CCB" w:rsidRDefault="00433E85" w:rsidP="00433E8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294CCB">
              <w:rPr>
                <w:rFonts w:ascii="Times New Roman" w:hAnsi="Times New Roman" w:cs="Times New Roman"/>
              </w:rPr>
              <w:t>результативности</w:t>
            </w:r>
          </w:p>
        </w:tc>
      </w:tr>
      <w:tr w:rsidR="00433E85" w:rsidRPr="00294CCB" w:rsidTr="00433E85">
        <w:trPr>
          <w:trHeight w:val="1926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  <w:jc w:val="both"/>
            </w:pPr>
            <w:r w:rsidRPr="00294CCB"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</w:pPr>
            <w:r w:rsidRPr="00294CCB">
              <w:t>Технология развивающего обучения:</w:t>
            </w:r>
          </w:p>
          <w:p w:rsidR="00433E85" w:rsidRPr="00294CCB" w:rsidRDefault="00433E85" w:rsidP="00433E85">
            <w:pPr>
              <w:suppressAutoHyphens/>
            </w:pPr>
            <w:r w:rsidRPr="00294CCB">
              <w:t>А) Проблемные ситуации</w:t>
            </w:r>
          </w:p>
          <w:p w:rsidR="00433E85" w:rsidRPr="00294CCB" w:rsidRDefault="00433E85" w:rsidP="00433E85">
            <w:pPr>
              <w:suppressAutoHyphens/>
            </w:pPr>
            <w:r w:rsidRPr="00294CCB">
              <w:t>Б) 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  <w:jc w:val="both"/>
            </w:pPr>
            <w:r w:rsidRPr="00294CCB">
              <w:t>Базовый уровень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</w:pPr>
            <w:r w:rsidRPr="00294CCB">
              <w:t>Развитие логического мышления, формирование элементарных исследовательских навыков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  <w:jc w:val="both"/>
            </w:pPr>
            <w:r w:rsidRPr="00294CCB">
              <w:t xml:space="preserve">Повышение мотивации к </w:t>
            </w:r>
            <w:r>
              <w:t xml:space="preserve"> изучению предмета,</w:t>
            </w:r>
            <w:r w:rsidRPr="00294CCB">
              <w:t xml:space="preserve"> умение определят</w:t>
            </w:r>
            <w:r>
              <w:t xml:space="preserve">ь цель деятельности и  алгоритм </w:t>
            </w:r>
            <w:r w:rsidRPr="00294CCB">
              <w:t>ее достижения</w:t>
            </w:r>
          </w:p>
        </w:tc>
      </w:tr>
      <w:tr w:rsidR="00433E85" w:rsidRPr="00294CCB" w:rsidTr="00433E85">
        <w:trPr>
          <w:trHeight w:val="2663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  <w:jc w:val="both"/>
            </w:pPr>
            <w:r w:rsidRPr="00294CCB"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</w:pPr>
            <w:r w:rsidRPr="00294CCB">
              <w:t>Информационно-педагогические технологии</w:t>
            </w:r>
          </w:p>
          <w:p w:rsidR="00433E85" w:rsidRPr="00294CCB" w:rsidRDefault="00433E85" w:rsidP="00433E85">
            <w:pPr>
              <w:suppressAutoHyphens/>
            </w:pPr>
            <w:r w:rsidRPr="00294CCB">
              <w:t>А) Элементы использования компьютерных учебных программ</w:t>
            </w:r>
          </w:p>
          <w:p w:rsidR="00433E85" w:rsidRPr="00294CCB" w:rsidRDefault="00433E85" w:rsidP="00433E85">
            <w:pPr>
              <w:suppressAutoHyphens/>
              <w:jc w:val="both"/>
            </w:pPr>
            <w:r w:rsidRPr="00294CCB">
              <w:t>Б) Компьютерная поддержка информации визуального ряда  - использование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  <w:jc w:val="both"/>
            </w:pPr>
            <w:r w:rsidRPr="00294CCB">
              <w:t>Базовый уровень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7841C0" w:rsidRDefault="00433E85" w:rsidP="00433E85">
            <w:pPr>
              <w:suppressAutoHyphens/>
              <w:jc w:val="both"/>
            </w:pPr>
            <w:r w:rsidRPr="00294CCB">
              <w:t>Развитие представлений о микромире, о процессах которые нельзя увидеть воочию</w:t>
            </w:r>
          </w:p>
          <w:p w:rsidR="00433E85" w:rsidRPr="00294CCB" w:rsidRDefault="00433E85" w:rsidP="00433E85">
            <w:pPr>
              <w:suppressAutoHyphens/>
              <w:jc w:val="both"/>
            </w:pPr>
            <w:r w:rsidRPr="00294CCB">
              <w:t>Развитие креативного мышления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8A42FF" w:rsidRDefault="00433E85" w:rsidP="00433E85">
            <w:pPr>
              <w:suppressAutoHyphens/>
              <w:jc w:val="both"/>
            </w:pPr>
            <w:r w:rsidRPr="008A42FF">
              <w:t>До 30% повышение мотивации к изучению предмета.</w:t>
            </w:r>
            <w:r w:rsidRPr="008A42FF">
              <w:rPr>
                <w:sz w:val="26"/>
                <w:szCs w:val="26"/>
              </w:rPr>
              <w:t xml:space="preserve"> Повышение качества знаний на 25 %</w:t>
            </w:r>
          </w:p>
        </w:tc>
      </w:tr>
      <w:tr w:rsidR="00433E85" w:rsidRPr="00294CCB" w:rsidTr="00433E85">
        <w:trPr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  <w:jc w:val="both"/>
            </w:pPr>
            <w: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</w:pPr>
            <w:r>
              <w:t>Другие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85" w:rsidRPr="00294CCB" w:rsidRDefault="00433E85" w:rsidP="00433E85">
            <w:pPr>
              <w:suppressAutoHyphens/>
              <w:jc w:val="both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Pr="00294CCB" w:rsidRDefault="00433E85" w:rsidP="00433E85">
            <w:pPr>
              <w:suppressAutoHyphens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85" w:rsidRDefault="00433E85" w:rsidP="00433E85">
            <w:pPr>
              <w:suppressAutoHyphens/>
              <w:jc w:val="both"/>
            </w:pPr>
          </w:p>
        </w:tc>
      </w:tr>
    </w:tbl>
    <w:p w:rsidR="00433E85" w:rsidRDefault="00433E85" w:rsidP="00433E85">
      <w:pPr>
        <w:tabs>
          <w:tab w:val="left" w:pos="915"/>
        </w:tabs>
        <w:rPr>
          <w:sz w:val="26"/>
          <w:szCs w:val="26"/>
        </w:rPr>
      </w:pPr>
    </w:p>
    <w:p w:rsidR="00433E85" w:rsidRPr="007841C0" w:rsidRDefault="00433E85" w:rsidP="00433E85">
      <w:pPr>
        <w:tabs>
          <w:tab w:val="left" w:pos="915"/>
        </w:tabs>
        <w:rPr>
          <w:sz w:val="26"/>
          <w:szCs w:val="26"/>
        </w:rPr>
      </w:pPr>
      <w:r w:rsidRPr="007841C0">
        <w:rPr>
          <w:sz w:val="26"/>
          <w:szCs w:val="26"/>
        </w:rPr>
        <w:t>Справка предоставляется за подписью  руководителя ОУ, заверенной печатью.</w:t>
      </w:r>
    </w:p>
    <w:p w:rsidR="00433E85" w:rsidRDefault="00433E85" w:rsidP="00433E85">
      <w:pPr>
        <w:tabs>
          <w:tab w:val="left" w:pos="915"/>
        </w:tabs>
        <w:rPr>
          <w:i/>
          <w:sz w:val="28"/>
          <w:szCs w:val="28"/>
        </w:rPr>
      </w:pPr>
      <w:r w:rsidRPr="00870310">
        <w:rPr>
          <w:i/>
          <w:sz w:val="28"/>
          <w:szCs w:val="28"/>
        </w:rPr>
        <w:t>Приложение.</w:t>
      </w:r>
      <w:r>
        <w:rPr>
          <w:i/>
          <w:sz w:val="28"/>
          <w:szCs w:val="28"/>
        </w:rPr>
        <w:t xml:space="preserve"> </w:t>
      </w:r>
      <w:r w:rsidR="003C3679">
        <w:rPr>
          <w:i/>
          <w:sz w:val="28"/>
          <w:szCs w:val="28"/>
        </w:rPr>
        <w:t xml:space="preserve"> </w:t>
      </w:r>
      <w:r w:rsidRPr="008A42FF">
        <w:rPr>
          <w:i/>
          <w:sz w:val="28"/>
          <w:szCs w:val="28"/>
        </w:rPr>
        <w:t>Исследование изменения мотивации к изучению  предмета</w:t>
      </w:r>
      <w:r>
        <w:rPr>
          <w:i/>
          <w:sz w:val="28"/>
          <w:szCs w:val="28"/>
        </w:rPr>
        <w:t xml:space="preserve">, </w:t>
      </w:r>
      <w:proofErr w:type="spellStart"/>
      <w:proofErr w:type="gramStart"/>
      <w:r>
        <w:rPr>
          <w:i/>
          <w:sz w:val="28"/>
          <w:szCs w:val="28"/>
        </w:rPr>
        <w:t>ценностно</w:t>
      </w:r>
      <w:proofErr w:type="spellEnd"/>
      <w:r>
        <w:rPr>
          <w:i/>
          <w:sz w:val="28"/>
          <w:szCs w:val="28"/>
        </w:rPr>
        <w:t xml:space="preserve"> – целевых</w:t>
      </w:r>
      <w:proofErr w:type="gramEnd"/>
      <w:r>
        <w:rPr>
          <w:i/>
          <w:sz w:val="28"/>
          <w:szCs w:val="28"/>
        </w:rPr>
        <w:t xml:space="preserve"> установок, уровня тревожности </w:t>
      </w:r>
      <w:r w:rsidRPr="008A42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обучающихся</w:t>
      </w:r>
      <w:r w:rsidRPr="008A42FF">
        <w:rPr>
          <w:i/>
          <w:sz w:val="28"/>
          <w:szCs w:val="28"/>
        </w:rPr>
        <w:t xml:space="preserve"> ПМС - службой, или психологом</w:t>
      </w:r>
      <w:r>
        <w:rPr>
          <w:i/>
          <w:sz w:val="28"/>
          <w:szCs w:val="28"/>
        </w:rPr>
        <w:t xml:space="preserve"> ОУ</w:t>
      </w:r>
      <w:r w:rsidRPr="008A42FF">
        <w:rPr>
          <w:i/>
          <w:sz w:val="28"/>
          <w:szCs w:val="28"/>
        </w:rPr>
        <w:t>, или результаты анкетирования, заверенные руководителем ОУ.</w:t>
      </w:r>
    </w:p>
    <w:p w:rsidR="003C3679" w:rsidRDefault="003C3679" w:rsidP="00433E85">
      <w:pPr>
        <w:tabs>
          <w:tab w:val="left" w:pos="915"/>
        </w:tabs>
        <w:rPr>
          <w:b/>
          <w:sz w:val="28"/>
          <w:szCs w:val="28"/>
          <w:u w:val="single"/>
        </w:rPr>
      </w:pPr>
    </w:p>
    <w:p w:rsidR="00433E85" w:rsidRPr="007841C0" w:rsidRDefault="00433E85" w:rsidP="00433E85">
      <w:pPr>
        <w:tabs>
          <w:tab w:val="left" w:pos="915"/>
        </w:tabs>
        <w:rPr>
          <w:b/>
          <w:sz w:val="28"/>
          <w:szCs w:val="28"/>
          <w:u w:val="single"/>
        </w:rPr>
      </w:pPr>
      <w:r w:rsidRPr="007841C0">
        <w:rPr>
          <w:b/>
          <w:sz w:val="28"/>
          <w:szCs w:val="28"/>
          <w:u w:val="single"/>
        </w:rPr>
        <w:t>ОЦЕНКА</w:t>
      </w:r>
    </w:p>
    <w:p w:rsidR="00433E85" w:rsidRPr="007841C0" w:rsidRDefault="00433E85" w:rsidP="00433E85">
      <w:pPr>
        <w:pStyle w:val="a5"/>
        <w:spacing w:before="0" w:beforeAutospacing="0" w:after="0" w:afterAutospacing="0"/>
        <w:rPr>
          <w:sz w:val="28"/>
          <w:szCs w:val="28"/>
        </w:rPr>
      </w:pPr>
      <w:r w:rsidRPr="007841C0">
        <w:rPr>
          <w:b/>
          <w:sz w:val="28"/>
          <w:szCs w:val="28"/>
        </w:rPr>
        <w:t>4</w:t>
      </w:r>
      <w:r w:rsidRPr="007841C0">
        <w:rPr>
          <w:sz w:val="28"/>
          <w:szCs w:val="28"/>
        </w:rPr>
        <w:t xml:space="preserve"> – эффективно использует ИКТ, современные образовательные технологии в образовательном процессе;</w:t>
      </w:r>
    </w:p>
    <w:p w:rsidR="00433E85" w:rsidRPr="007841C0" w:rsidRDefault="00433E85" w:rsidP="00433E85">
      <w:pPr>
        <w:pStyle w:val="a5"/>
        <w:spacing w:before="0" w:beforeAutospacing="0" w:after="0" w:afterAutospacing="0"/>
        <w:rPr>
          <w:sz w:val="28"/>
          <w:szCs w:val="28"/>
        </w:rPr>
      </w:pPr>
      <w:r w:rsidRPr="007841C0">
        <w:rPr>
          <w:b/>
          <w:sz w:val="28"/>
          <w:szCs w:val="28"/>
        </w:rPr>
        <w:t xml:space="preserve">0 </w:t>
      </w:r>
      <w:r w:rsidRPr="007841C0">
        <w:rPr>
          <w:sz w:val="28"/>
          <w:szCs w:val="28"/>
        </w:rPr>
        <w:t>– не владеет.</w:t>
      </w:r>
    </w:p>
    <w:p w:rsidR="003C3679" w:rsidRDefault="003C367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3E85" w:rsidRPr="008A42FF" w:rsidRDefault="00433E85" w:rsidP="00433E8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 xml:space="preserve">. </w:t>
      </w:r>
      <w:r w:rsidRPr="008A42FF">
        <w:rPr>
          <w:b/>
          <w:sz w:val="28"/>
          <w:szCs w:val="28"/>
        </w:rPr>
        <w:t>Личный вклад в повышение качества образования на основе сове</w:t>
      </w:r>
      <w:r w:rsidRPr="008A42FF">
        <w:rPr>
          <w:b/>
          <w:sz w:val="28"/>
          <w:szCs w:val="28"/>
        </w:rPr>
        <w:t>р</w:t>
      </w:r>
      <w:r w:rsidRPr="008A42FF">
        <w:rPr>
          <w:b/>
          <w:sz w:val="28"/>
          <w:szCs w:val="28"/>
        </w:rPr>
        <w:t>шенствования методов обучения и воспитания, инновационной деятел</w:t>
      </w:r>
      <w:r w:rsidRPr="008A42FF">
        <w:rPr>
          <w:b/>
          <w:sz w:val="28"/>
          <w:szCs w:val="28"/>
        </w:rPr>
        <w:t>ь</w:t>
      </w:r>
      <w:r w:rsidRPr="008A42FF">
        <w:rPr>
          <w:b/>
          <w:sz w:val="28"/>
          <w:szCs w:val="28"/>
        </w:rPr>
        <w:t>ности, в освоение новых образовательных технологий.</w:t>
      </w:r>
    </w:p>
    <w:p w:rsidR="00433E85" w:rsidRPr="008A3E1E" w:rsidRDefault="00433E85" w:rsidP="00433E85">
      <w:pPr>
        <w:pStyle w:val="a5"/>
        <w:spacing w:before="0" w:beforeAutospacing="0" w:after="0" w:afterAutospacing="0"/>
        <w:jc w:val="both"/>
        <w:rPr>
          <w:b/>
        </w:rPr>
      </w:pPr>
    </w:p>
    <w:p w:rsidR="00433E85" w:rsidRPr="007841C0" w:rsidRDefault="00433E85" w:rsidP="00433E85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7841C0">
        <w:rPr>
          <w:b/>
          <w:sz w:val="26"/>
          <w:szCs w:val="26"/>
        </w:rPr>
        <w:t>1.Методические разработки по методической теме (1 балл)</w:t>
      </w:r>
    </w:p>
    <w:p w:rsidR="00433E85" w:rsidRPr="007841C0" w:rsidRDefault="00433E85" w:rsidP="00433E85">
      <w:pPr>
        <w:pStyle w:val="a5"/>
        <w:spacing w:before="0" w:beforeAutospacing="0" w:after="0" w:afterAutospacing="0"/>
        <w:rPr>
          <w:sz w:val="26"/>
          <w:szCs w:val="26"/>
        </w:rPr>
      </w:pPr>
      <w:r w:rsidRPr="007841C0">
        <w:rPr>
          <w:sz w:val="26"/>
          <w:szCs w:val="26"/>
        </w:rPr>
        <w:t>Перечень методических разработок</w:t>
      </w:r>
    </w:p>
    <w:p w:rsidR="00433E85" w:rsidRPr="007841C0" w:rsidRDefault="00433E85" w:rsidP="00433E85">
      <w:pPr>
        <w:pStyle w:val="a5"/>
        <w:spacing w:before="0" w:beforeAutospacing="0" w:after="0" w:afterAutospacing="0"/>
        <w:ind w:left="720"/>
        <w:rPr>
          <w:b/>
          <w:i/>
          <w:sz w:val="26"/>
          <w:szCs w:val="26"/>
        </w:rPr>
      </w:pPr>
    </w:p>
    <w:p w:rsidR="00433E85" w:rsidRPr="007841C0" w:rsidRDefault="00433E85" w:rsidP="00433E85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841C0">
        <w:rPr>
          <w:b/>
          <w:sz w:val="26"/>
          <w:szCs w:val="26"/>
        </w:rPr>
        <w:t>2.Система работы по методической теме (1 балл)</w:t>
      </w:r>
    </w:p>
    <w:p w:rsidR="003C3679" w:rsidRPr="003C3679" w:rsidRDefault="00433E85" w:rsidP="003C3679">
      <w:pPr>
        <w:pStyle w:val="a8"/>
        <w:rPr>
          <w:sz w:val="24"/>
          <w:szCs w:val="24"/>
        </w:rPr>
      </w:pPr>
      <w:r w:rsidRPr="007841C0">
        <w:rPr>
          <w:sz w:val="26"/>
          <w:szCs w:val="26"/>
        </w:rPr>
        <w:t>Приводится название и описание системы работы в бумажном варианте и на эле</w:t>
      </w:r>
      <w:r w:rsidRPr="007841C0">
        <w:rPr>
          <w:sz w:val="26"/>
          <w:szCs w:val="26"/>
        </w:rPr>
        <w:t>к</w:t>
      </w:r>
      <w:r w:rsidRPr="007841C0">
        <w:rPr>
          <w:sz w:val="26"/>
          <w:szCs w:val="26"/>
        </w:rPr>
        <w:t>тронном носителе.</w:t>
      </w:r>
      <w:r w:rsidR="003C3679" w:rsidRPr="003C3679">
        <w:t xml:space="preserve"> </w:t>
      </w:r>
      <w:r w:rsidR="003C3679" w:rsidRPr="003C3679">
        <w:rPr>
          <w:sz w:val="24"/>
          <w:szCs w:val="24"/>
        </w:rPr>
        <w:t>При этом «собственная» не обязательно означает «оригинальная». Важно, чтобы эта система была максимально эффективной для данного учителя и могла быть обоснована, защищена перед профессиональным сообществом. Этот критерий может быть раскрыт через следующие позиции:</w:t>
      </w:r>
    </w:p>
    <w:p w:rsidR="003C3679" w:rsidRPr="003C3679" w:rsidRDefault="003C3679" w:rsidP="003C3679">
      <w:pPr>
        <w:pStyle w:val="a8"/>
        <w:numPr>
          <w:ilvl w:val="0"/>
          <w:numId w:val="2"/>
        </w:numPr>
        <w:rPr>
          <w:sz w:val="24"/>
          <w:szCs w:val="24"/>
        </w:rPr>
      </w:pPr>
      <w:proofErr w:type="gramStart"/>
      <w:r w:rsidRPr="003C3679">
        <w:rPr>
          <w:sz w:val="24"/>
          <w:szCs w:val="24"/>
        </w:rPr>
        <w:t>наличие методических публикаций (в т.ч. докладов на научно-практических конференциях, семинарах), отражающих отдельные элементы методической системы учителя;</w:t>
      </w:r>
      <w:proofErr w:type="gramEnd"/>
    </w:p>
    <w:p w:rsidR="003C3679" w:rsidRPr="003C3679" w:rsidRDefault="003C3679" w:rsidP="003C3679">
      <w:pPr>
        <w:pStyle w:val="a8"/>
        <w:numPr>
          <w:ilvl w:val="0"/>
          <w:numId w:val="2"/>
        </w:numPr>
        <w:rPr>
          <w:sz w:val="24"/>
          <w:szCs w:val="24"/>
        </w:rPr>
      </w:pPr>
      <w:r w:rsidRPr="003C3679">
        <w:rPr>
          <w:sz w:val="24"/>
          <w:szCs w:val="24"/>
        </w:rPr>
        <w:t>систематическая работа по распространению собственного педагогического опыта (в форме регулярных мастер-классов, семинаров, проведения занятий на курсах повышения квалификации), в том числе через Интернет;</w:t>
      </w:r>
    </w:p>
    <w:p w:rsidR="003C3679" w:rsidRPr="003C3679" w:rsidRDefault="003C3679" w:rsidP="003C3679">
      <w:pPr>
        <w:pStyle w:val="a8"/>
        <w:numPr>
          <w:ilvl w:val="0"/>
          <w:numId w:val="2"/>
        </w:numPr>
        <w:rPr>
          <w:sz w:val="24"/>
          <w:szCs w:val="24"/>
        </w:rPr>
      </w:pPr>
      <w:r w:rsidRPr="003C3679">
        <w:rPr>
          <w:sz w:val="24"/>
          <w:szCs w:val="24"/>
        </w:rPr>
        <w:t>наличие последователей, т.е. коллег, работающих по методической системе данного учителя или активно использующих отдельные ее элементы.</w:t>
      </w:r>
    </w:p>
    <w:p w:rsidR="003C3679" w:rsidRPr="003C3679" w:rsidRDefault="003C3679" w:rsidP="003C3679">
      <w:pPr>
        <w:pStyle w:val="a8"/>
        <w:rPr>
          <w:sz w:val="24"/>
          <w:szCs w:val="24"/>
        </w:rPr>
      </w:pPr>
    </w:p>
    <w:p w:rsidR="00433E85" w:rsidRPr="007841C0" w:rsidRDefault="00433E85" w:rsidP="00433E85">
      <w:pPr>
        <w:pStyle w:val="a5"/>
        <w:spacing w:before="0" w:beforeAutospacing="0" w:after="0" w:afterAutospacing="0"/>
        <w:ind w:left="720"/>
        <w:jc w:val="both"/>
        <w:rPr>
          <w:b/>
          <w:i/>
          <w:sz w:val="26"/>
          <w:szCs w:val="26"/>
        </w:rPr>
      </w:pPr>
    </w:p>
    <w:p w:rsidR="00433E85" w:rsidRPr="007841C0" w:rsidRDefault="00433E85" w:rsidP="00433E85">
      <w:pPr>
        <w:tabs>
          <w:tab w:val="left" w:pos="915"/>
        </w:tabs>
        <w:rPr>
          <w:b/>
          <w:sz w:val="26"/>
          <w:szCs w:val="26"/>
        </w:rPr>
      </w:pPr>
      <w:r w:rsidRPr="007841C0">
        <w:rPr>
          <w:b/>
          <w:sz w:val="26"/>
          <w:szCs w:val="26"/>
        </w:rPr>
        <w:t>3.Используются методы фиксации  и оценивания учебных достижений, ко</w:t>
      </w:r>
      <w:r w:rsidRPr="007841C0">
        <w:rPr>
          <w:b/>
          <w:sz w:val="26"/>
          <w:szCs w:val="26"/>
        </w:rPr>
        <w:t>н</w:t>
      </w:r>
      <w:r w:rsidRPr="007841C0">
        <w:rPr>
          <w:b/>
          <w:sz w:val="26"/>
          <w:szCs w:val="26"/>
        </w:rPr>
        <w:t>трольно-измерительных материалов (1 балл)</w:t>
      </w:r>
    </w:p>
    <w:p w:rsidR="00433E85" w:rsidRPr="007841C0" w:rsidRDefault="00433E85" w:rsidP="00433E85">
      <w:pPr>
        <w:tabs>
          <w:tab w:val="left" w:pos="915"/>
        </w:tabs>
        <w:rPr>
          <w:sz w:val="26"/>
          <w:szCs w:val="26"/>
        </w:rPr>
      </w:pPr>
      <w:r w:rsidRPr="007841C0">
        <w:rPr>
          <w:sz w:val="26"/>
          <w:szCs w:val="26"/>
        </w:rPr>
        <w:t>Приводится перечень методов фиксации и оценивания учебных достижений, ко</w:t>
      </w:r>
      <w:r w:rsidRPr="007841C0">
        <w:rPr>
          <w:sz w:val="26"/>
          <w:szCs w:val="26"/>
        </w:rPr>
        <w:t>н</w:t>
      </w:r>
      <w:r w:rsidRPr="007841C0">
        <w:rPr>
          <w:sz w:val="26"/>
          <w:szCs w:val="26"/>
        </w:rPr>
        <w:t>трольно-измерительных материалов</w:t>
      </w:r>
    </w:p>
    <w:tbl>
      <w:tblPr>
        <w:tblW w:w="928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4"/>
        <w:gridCol w:w="1986"/>
        <w:gridCol w:w="3793"/>
      </w:tblGrid>
      <w:tr w:rsidR="00433E85" w:rsidRPr="00960532" w:rsidTr="00433E85">
        <w:tc>
          <w:tcPr>
            <w:tcW w:w="3504" w:type="dxa"/>
          </w:tcPr>
          <w:p w:rsidR="00433E85" w:rsidRPr="00960532" w:rsidRDefault="00433E85" w:rsidP="00433E85">
            <w:pPr>
              <w:suppressAutoHyphens/>
              <w:jc w:val="center"/>
            </w:pPr>
            <w:r w:rsidRPr="00960532">
              <w:t>Формы контроля</w:t>
            </w:r>
          </w:p>
        </w:tc>
        <w:tc>
          <w:tcPr>
            <w:tcW w:w="1986" w:type="dxa"/>
          </w:tcPr>
          <w:p w:rsidR="00433E85" w:rsidRPr="00960532" w:rsidRDefault="00433E85" w:rsidP="00433E8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433E85" w:rsidRPr="00960532" w:rsidRDefault="00433E85" w:rsidP="00433E8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адресо</w:t>
            </w:r>
            <w:r w:rsidRPr="00960532">
              <w:rPr>
                <w:rFonts w:ascii="Times New Roman" w:hAnsi="Times New Roman" w:cs="Times New Roman"/>
                <w:sz w:val="24"/>
                <w:szCs w:val="24"/>
              </w:rPr>
              <w:t>ваны</w:t>
            </w:r>
          </w:p>
        </w:tc>
        <w:tc>
          <w:tcPr>
            <w:tcW w:w="3793" w:type="dxa"/>
          </w:tcPr>
          <w:p w:rsidR="00433E85" w:rsidRPr="00960532" w:rsidRDefault="00433E85" w:rsidP="00433E85">
            <w:pPr>
              <w:suppressAutoHyphens/>
              <w:jc w:val="center"/>
            </w:pPr>
            <w:r w:rsidRPr="00960532">
              <w:t>Результаты</w:t>
            </w:r>
          </w:p>
        </w:tc>
      </w:tr>
      <w:tr w:rsidR="00433E85" w:rsidRPr="00960532" w:rsidTr="00433E85">
        <w:tc>
          <w:tcPr>
            <w:tcW w:w="3504" w:type="dxa"/>
          </w:tcPr>
          <w:p w:rsidR="00433E85" w:rsidRPr="00960532" w:rsidRDefault="00433E85" w:rsidP="00433E85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986" w:type="dxa"/>
          </w:tcPr>
          <w:p w:rsidR="00433E85" w:rsidRPr="00960532" w:rsidRDefault="00433E85" w:rsidP="00433E8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433E85" w:rsidRPr="00960532" w:rsidRDefault="00433E85" w:rsidP="00433E85">
            <w:pPr>
              <w:suppressAutoHyphens/>
              <w:ind w:left="360"/>
              <w:rPr>
                <w:b/>
                <w:sz w:val="26"/>
                <w:szCs w:val="26"/>
              </w:rPr>
            </w:pPr>
          </w:p>
        </w:tc>
      </w:tr>
    </w:tbl>
    <w:p w:rsidR="00433E85" w:rsidRPr="007841C0" w:rsidRDefault="00433E85" w:rsidP="00433E85">
      <w:pPr>
        <w:tabs>
          <w:tab w:val="left" w:pos="915"/>
        </w:tabs>
        <w:rPr>
          <w:b/>
          <w:sz w:val="26"/>
          <w:szCs w:val="26"/>
        </w:rPr>
      </w:pPr>
    </w:p>
    <w:p w:rsidR="00433E85" w:rsidRPr="007841C0" w:rsidRDefault="00433E85" w:rsidP="00433E85">
      <w:pPr>
        <w:tabs>
          <w:tab w:val="left" w:pos="915"/>
        </w:tabs>
        <w:rPr>
          <w:b/>
          <w:sz w:val="26"/>
          <w:szCs w:val="26"/>
        </w:rPr>
      </w:pPr>
      <w:r w:rsidRPr="007841C0">
        <w:rPr>
          <w:b/>
          <w:sz w:val="26"/>
          <w:szCs w:val="26"/>
        </w:rPr>
        <w:t>4.Используются новые  цифровые образовательные  ресурсы (1 балл)</w:t>
      </w:r>
    </w:p>
    <w:p w:rsidR="00433E85" w:rsidRPr="007841C0" w:rsidRDefault="00433E85" w:rsidP="00433E85">
      <w:pPr>
        <w:tabs>
          <w:tab w:val="left" w:pos="915"/>
        </w:tabs>
        <w:rPr>
          <w:sz w:val="26"/>
          <w:szCs w:val="26"/>
        </w:rPr>
      </w:pPr>
      <w:r w:rsidRPr="007841C0">
        <w:rPr>
          <w:sz w:val="26"/>
          <w:szCs w:val="26"/>
        </w:rPr>
        <w:t>Приводится справка о видах использования ЦОР по результатам посещения уроков и контроля деятельности учителя, заверенная  руководителем ОУ.</w:t>
      </w:r>
    </w:p>
    <w:p w:rsidR="00433E85" w:rsidRPr="007841C0" w:rsidRDefault="00433E85" w:rsidP="00433E85">
      <w:pPr>
        <w:tabs>
          <w:tab w:val="left" w:pos="915"/>
        </w:tabs>
        <w:rPr>
          <w:b/>
          <w:sz w:val="26"/>
          <w:szCs w:val="26"/>
        </w:rPr>
      </w:pPr>
      <w:r w:rsidRPr="007841C0">
        <w:rPr>
          <w:b/>
          <w:sz w:val="26"/>
          <w:szCs w:val="26"/>
        </w:rPr>
        <w:t>5.Член жюри олимпиад регионального уровня (1 балл)</w:t>
      </w:r>
    </w:p>
    <w:p w:rsidR="00433E85" w:rsidRPr="007841C0" w:rsidRDefault="00433E85" w:rsidP="00433E85">
      <w:pPr>
        <w:tabs>
          <w:tab w:val="left" w:pos="915"/>
        </w:tabs>
        <w:rPr>
          <w:sz w:val="26"/>
          <w:szCs w:val="26"/>
        </w:rPr>
      </w:pPr>
      <w:r w:rsidRPr="007841C0">
        <w:rPr>
          <w:sz w:val="26"/>
          <w:szCs w:val="26"/>
        </w:rPr>
        <w:t xml:space="preserve">Копия приказа о назначении учителя в состав жюри </w:t>
      </w:r>
      <w:r w:rsidRPr="007841C0">
        <w:rPr>
          <w:sz w:val="26"/>
          <w:szCs w:val="26"/>
          <w:u w:val="single"/>
        </w:rPr>
        <w:t xml:space="preserve">регионального уровня. </w:t>
      </w:r>
      <w:r w:rsidRPr="007841C0">
        <w:rPr>
          <w:sz w:val="26"/>
          <w:szCs w:val="26"/>
        </w:rPr>
        <w:t>Уч</w:t>
      </w:r>
      <w:r w:rsidRPr="007841C0">
        <w:rPr>
          <w:sz w:val="26"/>
          <w:szCs w:val="26"/>
        </w:rPr>
        <w:t>а</w:t>
      </w:r>
      <w:r w:rsidRPr="007841C0">
        <w:rPr>
          <w:sz w:val="26"/>
          <w:szCs w:val="26"/>
        </w:rPr>
        <w:t>стие в работе жюри муниципального уровня не учитывается.</w:t>
      </w:r>
    </w:p>
    <w:p w:rsidR="00433E85" w:rsidRPr="007841C0" w:rsidRDefault="00433E85" w:rsidP="00433E85">
      <w:pPr>
        <w:pStyle w:val="aa"/>
        <w:tabs>
          <w:tab w:val="left" w:pos="915"/>
        </w:tabs>
        <w:ind w:left="0"/>
        <w:rPr>
          <w:rFonts w:ascii="Times New Roman" w:hAnsi="Times New Roman"/>
          <w:i/>
          <w:sz w:val="26"/>
          <w:szCs w:val="26"/>
        </w:rPr>
      </w:pPr>
      <w:r w:rsidRPr="007841C0">
        <w:rPr>
          <w:rFonts w:ascii="Times New Roman" w:hAnsi="Times New Roman"/>
          <w:b/>
          <w:sz w:val="26"/>
          <w:szCs w:val="26"/>
        </w:rPr>
        <w:t>6.Руководитель МО (1 балл)</w:t>
      </w:r>
    </w:p>
    <w:p w:rsidR="00433E85" w:rsidRPr="007841C0" w:rsidRDefault="00433E85" w:rsidP="00433E85">
      <w:pPr>
        <w:tabs>
          <w:tab w:val="left" w:pos="915"/>
        </w:tabs>
        <w:rPr>
          <w:sz w:val="26"/>
          <w:szCs w:val="26"/>
        </w:rPr>
      </w:pPr>
      <w:r w:rsidRPr="007841C0">
        <w:rPr>
          <w:sz w:val="26"/>
          <w:szCs w:val="26"/>
        </w:rPr>
        <w:t>Копия приказа о назначении учителя руководителем МО</w:t>
      </w:r>
    </w:p>
    <w:p w:rsidR="00433E85" w:rsidRPr="007841C0" w:rsidRDefault="00433E85" w:rsidP="00433E85">
      <w:pPr>
        <w:tabs>
          <w:tab w:val="left" w:pos="915"/>
        </w:tabs>
        <w:rPr>
          <w:i/>
          <w:sz w:val="26"/>
          <w:szCs w:val="26"/>
        </w:rPr>
      </w:pPr>
      <w:r w:rsidRPr="007841C0">
        <w:rPr>
          <w:b/>
          <w:sz w:val="26"/>
          <w:szCs w:val="26"/>
        </w:rPr>
        <w:t>7.Эксперт ЕГЭ, ГИА (1 балл)</w:t>
      </w:r>
    </w:p>
    <w:p w:rsidR="00433E85" w:rsidRPr="007841C0" w:rsidRDefault="00433E85" w:rsidP="00433E85">
      <w:pPr>
        <w:tabs>
          <w:tab w:val="left" w:pos="915"/>
        </w:tabs>
        <w:rPr>
          <w:sz w:val="26"/>
          <w:szCs w:val="26"/>
        </w:rPr>
      </w:pPr>
      <w:r w:rsidRPr="007841C0">
        <w:rPr>
          <w:sz w:val="26"/>
          <w:szCs w:val="26"/>
        </w:rPr>
        <w:t>Копия приказа о назначении учителя экспертом ЕГЭ или ГИА. Копия сертификата</w:t>
      </w:r>
    </w:p>
    <w:p w:rsidR="00433E85" w:rsidRPr="007841C0" w:rsidRDefault="00433E85" w:rsidP="00433E85">
      <w:pPr>
        <w:tabs>
          <w:tab w:val="left" w:pos="915"/>
        </w:tabs>
        <w:rPr>
          <w:i/>
          <w:sz w:val="26"/>
          <w:szCs w:val="26"/>
        </w:rPr>
      </w:pPr>
      <w:r w:rsidRPr="007841C0">
        <w:rPr>
          <w:b/>
          <w:sz w:val="26"/>
          <w:szCs w:val="26"/>
        </w:rPr>
        <w:t xml:space="preserve">8.Эксперт, привлекаемый к </w:t>
      </w:r>
      <w:proofErr w:type="spellStart"/>
      <w:r w:rsidRPr="007841C0">
        <w:rPr>
          <w:b/>
          <w:sz w:val="26"/>
          <w:szCs w:val="26"/>
        </w:rPr>
        <w:t>надзорно</w:t>
      </w:r>
      <w:proofErr w:type="spellEnd"/>
      <w:r w:rsidRPr="007841C0">
        <w:rPr>
          <w:b/>
          <w:sz w:val="26"/>
          <w:szCs w:val="26"/>
        </w:rPr>
        <w:t xml:space="preserve"> - контрольным мероприятиям</w:t>
      </w:r>
      <w:r w:rsidRPr="007841C0">
        <w:rPr>
          <w:sz w:val="26"/>
          <w:szCs w:val="26"/>
        </w:rPr>
        <w:t xml:space="preserve"> </w:t>
      </w:r>
      <w:r w:rsidRPr="007841C0">
        <w:rPr>
          <w:b/>
          <w:sz w:val="26"/>
          <w:szCs w:val="26"/>
        </w:rPr>
        <w:t>(2 балла)</w:t>
      </w:r>
    </w:p>
    <w:p w:rsidR="00433E85" w:rsidRDefault="00433E85" w:rsidP="00433E85">
      <w:pPr>
        <w:tabs>
          <w:tab w:val="left" w:pos="915"/>
        </w:tabs>
        <w:rPr>
          <w:sz w:val="26"/>
          <w:szCs w:val="26"/>
        </w:rPr>
      </w:pPr>
      <w:r w:rsidRPr="007841C0">
        <w:rPr>
          <w:sz w:val="26"/>
          <w:szCs w:val="26"/>
        </w:rPr>
        <w:t xml:space="preserve">Копия приказа о назначении учителя экспертом, привлекаемого  к </w:t>
      </w:r>
      <w:proofErr w:type="spellStart"/>
      <w:r w:rsidRPr="007841C0">
        <w:rPr>
          <w:sz w:val="26"/>
          <w:szCs w:val="26"/>
        </w:rPr>
        <w:t>надзорно</w:t>
      </w:r>
      <w:proofErr w:type="spellEnd"/>
      <w:r w:rsidRPr="007841C0">
        <w:rPr>
          <w:sz w:val="26"/>
          <w:szCs w:val="26"/>
        </w:rPr>
        <w:t xml:space="preserve"> - ко</w:t>
      </w:r>
      <w:r w:rsidRPr="007841C0">
        <w:rPr>
          <w:sz w:val="26"/>
          <w:szCs w:val="26"/>
        </w:rPr>
        <w:t>н</w:t>
      </w:r>
      <w:r w:rsidRPr="007841C0">
        <w:rPr>
          <w:sz w:val="26"/>
          <w:szCs w:val="26"/>
        </w:rPr>
        <w:t>трольным мероприятиям. Копия удостоверения.</w:t>
      </w:r>
    </w:p>
    <w:p w:rsidR="003C3679" w:rsidRDefault="003C3679" w:rsidP="00433E85">
      <w:pPr>
        <w:tabs>
          <w:tab w:val="left" w:pos="915"/>
        </w:tabs>
        <w:rPr>
          <w:b/>
          <w:sz w:val="28"/>
          <w:szCs w:val="28"/>
          <w:u w:val="single"/>
        </w:rPr>
      </w:pPr>
    </w:p>
    <w:p w:rsidR="00433E85" w:rsidRPr="007841C0" w:rsidRDefault="00433E85" w:rsidP="00433E85">
      <w:pPr>
        <w:tabs>
          <w:tab w:val="left" w:pos="915"/>
        </w:tabs>
        <w:rPr>
          <w:b/>
          <w:sz w:val="28"/>
          <w:szCs w:val="28"/>
        </w:rPr>
      </w:pPr>
      <w:r w:rsidRPr="007841C0">
        <w:rPr>
          <w:b/>
          <w:sz w:val="28"/>
          <w:szCs w:val="28"/>
          <w:u w:val="single"/>
        </w:rPr>
        <w:t>ОЦЕНКА</w:t>
      </w:r>
      <w:r w:rsidRPr="007841C0">
        <w:rPr>
          <w:b/>
          <w:sz w:val="28"/>
          <w:szCs w:val="28"/>
        </w:rPr>
        <w:t xml:space="preserve"> Баллы суммируются</w:t>
      </w:r>
    </w:p>
    <w:p w:rsidR="00433E85" w:rsidRPr="00960532" w:rsidRDefault="00433E85" w:rsidP="00433E85">
      <w:pPr>
        <w:rPr>
          <w:b/>
          <w:sz w:val="26"/>
          <w:szCs w:val="26"/>
        </w:rPr>
      </w:pPr>
      <w:r w:rsidRPr="00960532">
        <w:rPr>
          <w:b/>
          <w:sz w:val="26"/>
          <w:szCs w:val="26"/>
        </w:rPr>
        <w:br w:type="page"/>
      </w:r>
    </w:p>
    <w:p w:rsidR="00433E85" w:rsidRDefault="00433E85" w:rsidP="00433E8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П.10. </w:t>
      </w:r>
      <w:r w:rsidRPr="004715D9">
        <w:rPr>
          <w:b/>
          <w:sz w:val="28"/>
          <w:szCs w:val="28"/>
        </w:rPr>
        <w:t>Оценка администрации образовательного учреждения по результ</w:t>
      </w:r>
      <w:r w:rsidRPr="004715D9">
        <w:rPr>
          <w:b/>
          <w:sz w:val="28"/>
          <w:szCs w:val="28"/>
        </w:rPr>
        <w:t>а</w:t>
      </w:r>
      <w:r w:rsidRPr="004715D9">
        <w:rPr>
          <w:b/>
          <w:sz w:val="28"/>
          <w:szCs w:val="28"/>
        </w:rPr>
        <w:t>там контроля деятельности аттестуемого.</w:t>
      </w:r>
    </w:p>
    <w:p w:rsidR="00433E85" w:rsidRPr="00960532" w:rsidRDefault="00433E85" w:rsidP="00433E85">
      <w:pPr>
        <w:pStyle w:val="a5"/>
        <w:rPr>
          <w:sz w:val="28"/>
          <w:szCs w:val="28"/>
        </w:rPr>
      </w:pPr>
      <w:r w:rsidRPr="00960532">
        <w:rPr>
          <w:sz w:val="28"/>
          <w:szCs w:val="28"/>
        </w:rPr>
        <w:t>Справка, заверенная руководителем ОУ</w:t>
      </w:r>
      <w:r>
        <w:rPr>
          <w:sz w:val="28"/>
          <w:szCs w:val="28"/>
        </w:rPr>
        <w:t>,</w:t>
      </w:r>
      <w:r w:rsidRPr="00960532">
        <w:rPr>
          <w:sz w:val="28"/>
          <w:szCs w:val="28"/>
        </w:rPr>
        <w:t xml:space="preserve"> о результатах контроля деятельн</w:t>
      </w:r>
      <w:r w:rsidRPr="00960532">
        <w:rPr>
          <w:sz w:val="28"/>
          <w:szCs w:val="28"/>
        </w:rPr>
        <w:t>о</w:t>
      </w:r>
      <w:r w:rsidRPr="00960532">
        <w:rPr>
          <w:sz w:val="28"/>
          <w:szCs w:val="28"/>
        </w:rPr>
        <w:t>сти учителя по следующим направлениям:</w:t>
      </w:r>
    </w:p>
    <w:p w:rsidR="00433E85" w:rsidRPr="00960532" w:rsidRDefault="00433E85" w:rsidP="00433E8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60532">
        <w:rPr>
          <w:sz w:val="28"/>
          <w:szCs w:val="28"/>
        </w:rPr>
        <w:t>Выполнение правил внутреннего трудового распорядка;</w:t>
      </w:r>
    </w:p>
    <w:p w:rsidR="00433E85" w:rsidRPr="00960532" w:rsidRDefault="00433E85" w:rsidP="00433E8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60532">
        <w:rPr>
          <w:sz w:val="28"/>
          <w:szCs w:val="28"/>
        </w:rPr>
        <w:t>Наличие травматизма на уроках;</w:t>
      </w:r>
    </w:p>
    <w:p w:rsidR="00433E85" w:rsidRPr="00960532" w:rsidRDefault="00433E85" w:rsidP="00433E8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60532">
        <w:rPr>
          <w:sz w:val="28"/>
          <w:szCs w:val="28"/>
        </w:rPr>
        <w:t>Соблюдение правил техники безопасности;</w:t>
      </w:r>
    </w:p>
    <w:p w:rsidR="00433E85" w:rsidRPr="00960532" w:rsidRDefault="00433E85" w:rsidP="00433E8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60532">
        <w:rPr>
          <w:sz w:val="28"/>
          <w:szCs w:val="28"/>
        </w:rPr>
        <w:t>Ведение документации по ТБ; (журнал  по ТБ, инструктажи);</w:t>
      </w:r>
    </w:p>
    <w:p w:rsidR="00433E85" w:rsidRPr="00960532" w:rsidRDefault="00433E85" w:rsidP="00433E8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60532">
        <w:rPr>
          <w:sz w:val="28"/>
          <w:szCs w:val="28"/>
        </w:rPr>
        <w:t>Своевременная проверка тетрадей;</w:t>
      </w:r>
    </w:p>
    <w:p w:rsidR="00433E85" w:rsidRPr="00960532" w:rsidRDefault="00433E85" w:rsidP="00433E8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60532">
        <w:rPr>
          <w:sz w:val="28"/>
          <w:szCs w:val="28"/>
        </w:rPr>
        <w:t>Правильность и своевременность заполнения журнала;</w:t>
      </w:r>
    </w:p>
    <w:p w:rsidR="00433E85" w:rsidRPr="00960532" w:rsidRDefault="00433E85" w:rsidP="00433E8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60532">
        <w:rPr>
          <w:sz w:val="28"/>
          <w:szCs w:val="28"/>
        </w:rPr>
        <w:t>Отсутствие жалоб со стороны обучающихся и их родителей;</w:t>
      </w:r>
    </w:p>
    <w:p w:rsidR="00433E85" w:rsidRPr="00960532" w:rsidRDefault="00433E85" w:rsidP="00433E85">
      <w:pPr>
        <w:pStyle w:val="a5"/>
        <w:numPr>
          <w:ilvl w:val="0"/>
          <w:numId w:val="12"/>
        </w:numPr>
        <w:rPr>
          <w:b/>
        </w:rPr>
      </w:pPr>
      <w:r w:rsidRPr="00960532">
        <w:rPr>
          <w:sz w:val="28"/>
          <w:szCs w:val="28"/>
        </w:rPr>
        <w:t>Другое.</w:t>
      </w:r>
    </w:p>
    <w:p w:rsidR="00433E85" w:rsidRPr="00960532" w:rsidRDefault="00433E85" w:rsidP="00433E85">
      <w:pPr>
        <w:pStyle w:val="a5"/>
        <w:rPr>
          <w:b/>
          <w:sz w:val="28"/>
          <w:szCs w:val="28"/>
        </w:rPr>
      </w:pPr>
      <w:r w:rsidRPr="00960532">
        <w:rPr>
          <w:rFonts w:eastAsiaTheme="minorHAnsi"/>
          <w:sz w:val="28"/>
          <w:szCs w:val="28"/>
          <w:lang w:eastAsia="en-US"/>
        </w:rPr>
        <w:t>Выводы по результатам контроля:</w:t>
      </w:r>
      <w:r w:rsidRPr="00960532">
        <w:rPr>
          <w:b/>
          <w:sz w:val="28"/>
          <w:szCs w:val="28"/>
        </w:rPr>
        <w:t xml:space="preserve"> </w:t>
      </w:r>
    </w:p>
    <w:p w:rsidR="00433E85" w:rsidRPr="00960532" w:rsidRDefault="00433E85" w:rsidP="00433E85">
      <w:pPr>
        <w:pStyle w:val="aa"/>
        <w:numPr>
          <w:ilvl w:val="0"/>
          <w:numId w:val="13"/>
        </w:numPr>
        <w:tabs>
          <w:tab w:val="left" w:pos="915"/>
        </w:tabs>
        <w:rPr>
          <w:rFonts w:ascii="Times New Roman" w:hAnsi="Times New Roman"/>
          <w:sz w:val="28"/>
          <w:szCs w:val="28"/>
        </w:rPr>
      </w:pPr>
      <w:r w:rsidRPr="00960532">
        <w:rPr>
          <w:rFonts w:ascii="Times New Roman" w:hAnsi="Times New Roman"/>
          <w:sz w:val="28"/>
          <w:szCs w:val="28"/>
        </w:rPr>
        <w:t>положительная оценка;</w:t>
      </w:r>
    </w:p>
    <w:p w:rsidR="00433E85" w:rsidRPr="00960532" w:rsidRDefault="00433E85" w:rsidP="00433E85">
      <w:pPr>
        <w:pStyle w:val="aa"/>
        <w:numPr>
          <w:ilvl w:val="0"/>
          <w:numId w:val="13"/>
        </w:numPr>
        <w:tabs>
          <w:tab w:val="left" w:pos="915"/>
        </w:tabs>
        <w:rPr>
          <w:rFonts w:ascii="Times New Roman" w:hAnsi="Times New Roman"/>
          <w:sz w:val="28"/>
          <w:szCs w:val="28"/>
        </w:rPr>
      </w:pPr>
      <w:r w:rsidRPr="00960532">
        <w:rPr>
          <w:rFonts w:ascii="Times New Roman" w:hAnsi="Times New Roman"/>
          <w:sz w:val="28"/>
          <w:szCs w:val="28"/>
        </w:rPr>
        <w:t>положительная оценка, но имеют место рекомендации;</w:t>
      </w:r>
    </w:p>
    <w:p w:rsidR="00433E85" w:rsidRPr="00960532" w:rsidRDefault="00433E85" w:rsidP="00433E85">
      <w:pPr>
        <w:pStyle w:val="aa"/>
        <w:numPr>
          <w:ilvl w:val="0"/>
          <w:numId w:val="13"/>
        </w:numPr>
        <w:tabs>
          <w:tab w:val="left" w:pos="915"/>
        </w:tabs>
        <w:rPr>
          <w:rFonts w:ascii="Times New Roman" w:hAnsi="Times New Roman"/>
          <w:sz w:val="28"/>
          <w:szCs w:val="28"/>
        </w:rPr>
      </w:pPr>
      <w:r w:rsidRPr="00960532">
        <w:rPr>
          <w:rFonts w:ascii="Times New Roman" w:hAnsi="Times New Roman"/>
          <w:sz w:val="28"/>
          <w:szCs w:val="28"/>
        </w:rPr>
        <w:t>отрицательная оценка</w:t>
      </w:r>
    </w:p>
    <w:p w:rsidR="00433E85" w:rsidRDefault="00433E85" w:rsidP="00433E85">
      <w:pPr>
        <w:tabs>
          <w:tab w:val="left" w:pos="915"/>
        </w:tabs>
        <w:rPr>
          <w:b/>
          <w:sz w:val="28"/>
          <w:szCs w:val="28"/>
          <w:u w:val="single"/>
        </w:rPr>
      </w:pPr>
      <w:r w:rsidRPr="007841C0">
        <w:rPr>
          <w:b/>
          <w:sz w:val="28"/>
          <w:szCs w:val="28"/>
          <w:u w:val="single"/>
        </w:rPr>
        <w:t>ОЦЕНКА</w:t>
      </w:r>
    </w:p>
    <w:p w:rsidR="00433E85" w:rsidRPr="007841C0" w:rsidRDefault="00433E85" w:rsidP="00433E85">
      <w:pPr>
        <w:tabs>
          <w:tab w:val="left" w:pos="915"/>
        </w:tabs>
        <w:rPr>
          <w:sz w:val="28"/>
          <w:szCs w:val="28"/>
        </w:rPr>
      </w:pPr>
      <w:r w:rsidRPr="007841C0">
        <w:rPr>
          <w:b/>
          <w:sz w:val="28"/>
          <w:szCs w:val="28"/>
        </w:rPr>
        <w:t xml:space="preserve">2 – </w:t>
      </w:r>
      <w:r w:rsidRPr="007841C0">
        <w:rPr>
          <w:sz w:val="28"/>
          <w:szCs w:val="28"/>
        </w:rPr>
        <w:t>положительная оценка;</w:t>
      </w:r>
    </w:p>
    <w:p w:rsidR="00433E85" w:rsidRPr="007841C0" w:rsidRDefault="00433E85" w:rsidP="00433E85">
      <w:pPr>
        <w:tabs>
          <w:tab w:val="left" w:pos="915"/>
        </w:tabs>
        <w:rPr>
          <w:b/>
          <w:sz w:val="28"/>
          <w:szCs w:val="28"/>
        </w:rPr>
      </w:pPr>
      <w:r w:rsidRPr="007841C0">
        <w:rPr>
          <w:b/>
          <w:sz w:val="28"/>
          <w:szCs w:val="28"/>
        </w:rPr>
        <w:t>1</w:t>
      </w:r>
      <w:r w:rsidRPr="007841C0">
        <w:rPr>
          <w:sz w:val="28"/>
          <w:szCs w:val="28"/>
        </w:rPr>
        <w:t>- положительная оценка, но имеют место рекомендации;</w:t>
      </w:r>
    </w:p>
    <w:p w:rsidR="00433E85" w:rsidRDefault="00433E85" w:rsidP="00433E85">
      <w:pPr>
        <w:tabs>
          <w:tab w:val="left" w:pos="915"/>
        </w:tabs>
        <w:rPr>
          <w:sz w:val="28"/>
          <w:szCs w:val="28"/>
        </w:rPr>
      </w:pPr>
      <w:r w:rsidRPr="007841C0">
        <w:rPr>
          <w:b/>
          <w:sz w:val="28"/>
          <w:szCs w:val="28"/>
        </w:rPr>
        <w:t>0</w:t>
      </w:r>
      <w:r w:rsidRPr="007841C0">
        <w:rPr>
          <w:sz w:val="28"/>
          <w:szCs w:val="28"/>
        </w:rPr>
        <w:t xml:space="preserve"> – отрицательная оценка</w:t>
      </w:r>
    </w:p>
    <w:p w:rsidR="00433E85" w:rsidRDefault="00433E85" w:rsidP="00433E85">
      <w:pPr>
        <w:tabs>
          <w:tab w:val="left" w:pos="915"/>
        </w:tabs>
        <w:rPr>
          <w:sz w:val="28"/>
          <w:szCs w:val="28"/>
        </w:rPr>
      </w:pPr>
    </w:p>
    <w:p w:rsidR="00433E85" w:rsidRPr="00EF07FA" w:rsidRDefault="00433E85" w:rsidP="00433E85">
      <w:pPr>
        <w:tabs>
          <w:tab w:val="left" w:pos="915"/>
        </w:tabs>
        <w:jc w:val="center"/>
        <w:rPr>
          <w:b/>
          <w:sz w:val="26"/>
          <w:szCs w:val="26"/>
        </w:rPr>
      </w:pPr>
      <w:r w:rsidRPr="00EF07FA">
        <w:rPr>
          <w:b/>
          <w:sz w:val="26"/>
          <w:szCs w:val="26"/>
        </w:rPr>
        <w:t>РЕЗУЛЬТАТЫ ЭКСПЕРТИЗЫ ОПРЕДЕЛЯЮТСЯ ПО СУММЕ БАЛЛОВ</w:t>
      </w:r>
    </w:p>
    <w:p w:rsidR="00433E85" w:rsidRDefault="00433E85" w:rsidP="00433E85">
      <w:pPr>
        <w:tabs>
          <w:tab w:val="left" w:pos="915"/>
        </w:tabs>
        <w:jc w:val="right"/>
      </w:pPr>
    </w:p>
    <w:p w:rsidR="00433E85" w:rsidRPr="00EF07FA" w:rsidRDefault="00433E85" w:rsidP="00433E85">
      <w:pPr>
        <w:tabs>
          <w:tab w:val="left" w:pos="915"/>
        </w:tabs>
        <w:rPr>
          <w:sz w:val="28"/>
          <w:szCs w:val="28"/>
        </w:rPr>
      </w:pPr>
      <w:r w:rsidRPr="00EF07FA">
        <w:rPr>
          <w:sz w:val="28"/>
          <w:szCs w:val="28"/>
        </w:rPr>
        <w:t>На высшую квалификационную категорию</w:t>
      </w:r>
      <w:r>
        <w:rPr>
          <w:sz w:val="28"/>
          <w:szCs w:val="28"/>
        </w:rPr>
        <w:t xml:space="preserve"> </w:t>
      </w:r>
      <w:r w:rsidRPr="00EF07F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EF07FA">
        <w:rPr>
          <w:sz w:val="28"/>
          <w:szCs w:val="28"/>
        </w:rPr>
        <w:t xml:space="preserve">от </w:t>
      </w:r>
      <w:r w:rsidRPr="00EF07FA">
        <w:rPr>
          <w:b/>
          <w:sz w:val="32"/>
          <w:szCs w:val="32"/>
        </w:rPr>
        <w:t>55</w:t>
      </w:r>
      <w:r w:rsidRPr="00EF07FA">
        <w:rPr>
          <w:sz w:val="28"/>
          <w:szCs w:val="28"/>
        </w:rPr>
        <w:t xml:space="preserve">  баллов</w:t>
      </w:r>
    </w:p>
    <w:p w:rsidR="00433E85" w:rsidRPr="00EF07FA" w:rsidRDefault="00433E85" w:rsidP="00433E85">
      <w:pPr>
        <w:pStyle w:val="a5"/>
        <w:rPr>
          <w:b/>
          <w:i/>
          <w:sz w:val="28"/>
          <w:szCs w:val="28"/>
        </w:rPr>
      </w:pPr>
      <w:r w:rsidRPr="00EF07FA">
        <w:rPr>
          <w:sz w:val="28"/>
          <w:szCs w:val="28"/>
        </w:rPr>
        <w:t xml:space="preserve">На первую квалификационную категорию </w:t>
      </w:r>
      <w:r>
        <w:rPr>
          <w:sz w:val="28"/>
          <w:szCs w:val="28"/>
        </w:rPr>
        <w:t xml:space="preserve"> </w:t>
      </w:r>
      <w:r w:rsidRPr="00EF07F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EF07FA">
        <w:rPr>
          <w:sz w:val="28"/>
          <w:szCs w:val="28"/>
        </w:rPr>
        <w:t xml:space="preserve">от </w:t>
      </w:r>
      <w:r w:rsidRPr="00EF07FA">
        <w:rPr>
          <w:b/>
          <w:sz w:val="32"/>
          <w:szCs w:val="32"/>
        </w:rPr>
        <w:t>30</w:t>
      </w:r>
      <w:r w:rsidRPr="00EF07FA">
        <w:rPr>
          <w:sz w:val="28"/>
          <w:szCs w:val="28"/>
        </w:rPr>
        <w:t xml:space="preserve"> баллов</w:t>
      </w:r>
    </w:p>
    <w:p w:rsidR="00433E85" w:rsidRPr="007E637F" w:rsidRDefault="00433E85" w:rsidP="00433E85">
      <w:pPr>
        <w:pStyle w:val="a8"/>
        <w:ind w:firstLine="708"/>
        <w:rPr>
          <w:rStyle w:val="a7"/>
          <w:b w:val="0"/>
        </w:rPr>
      </w:pPr>
    </w:p>
    <w:p w:rsidR="00433E85" w:rsidRPr="007E637F" w:rsidRDefault="00433E85" w:rsidP="00433E85">
      <w:pPr>
        <w:pStyle w:val="a8"/>
        <w:ind w:firstLine="708"/>
        <w:rPr>
          <w:rStyle w:val="a7"/>
          <w:b w:val="0"/>
        </w:rPr>
      </w:pPr>
    </w:p>
    <w:p w:rsidR="00433E85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33E85" w:rsidRPr="007E637F" w:rsidRDefault="00433E85" w:rsidP="00433E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33E85" w:rsidRPr="007E637F" w:rsidRDefault="00433E85" w:rsidP="00433E85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433E85" w:rsidRPr="007E637F" w:rsidRDefault="00433E85" w:rsidP="00433E85">
      <w:pPr>
        <w:ind w:firstLine="567"/>
        <w:jc w:val="center"/>
        <w:rPr>
          <w:rFonts w:cs="Arial"/>
          <w:b/>
          <w:sz w:val="28"/>
          <w:szCs w:val="28"/>
        </w:rPr>
      </w:pPr>
    </w:p>
    <w:p w:rsidR="00433E85" w:rsidRDefault="00433E85" w:rsidP="00433E85"/>
    <w:p w:rsidR="00433E85" w:rsidRDefault="00433E85"/>
    <w:sectPr w:rsidR="00433E8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85" w:rsidRDefault="00433E85" w:rsidP="00433E85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3C3679">
      <w:rPr>
        <w:rStyle w:val="ab"/>
      </w:rPr>
      <w:fldChar w:fldCharType="separate"/>
    </w:r>
    <w:r w:rsidR="003C3679">
      <w:rPr>
        <w:rStyle w:val="ab"/>
        <w:noProof/>
      </w:rPr>
      <w:t>15</w:t>
    </w:r>
    <w:r>
      <w:rPr>
        <w:rStyle w:val="ab"/>
      </w:rPr>
      <w:fldChar w:fldCharType="end"/>
    </w:r>
  </w:p>
  <w:p w:rsidR="00433E85" w:rsidRDefault="00433E85" w:rsidP="00433E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85" w:rsidRDefault="00433E85" w:rsidP="00433E85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728B">
      <w:rPr>
        <w:rStyle w:val="ab"/>
        <w:noProof/>
      </w:rPr>
      <w:t>1</w:t>
    </w:r>
    <w:r>
      <w:rPr>
        <w:rStyle w:val="ab"/>
      </w:rPr>
      <w:fldChar w:fldCharType="end"/>
    </w:r>
  </w:p>
  <w:p w:rsidR="00433E85" w:rsidRDefault="00433E85" w:rsidP="00433E8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480"/>
    <w:multiLevelType w:val="hybridMultilevel"/>
    <w:tmpl w:val="D80A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2D61"/>
    <w:multiLevelType w:val="hybridMultilevel"/>
    <w:tmpl w:val="16EEF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F56A6"/>
    <w:multiLevelType w:val="hybridMultilevel"/>
    <w:tmpl w:val="BA6C5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80E6E"/>
    <w:multiLevelType w:val="hybridMultilevel"/>
    <w:tmpl w:val="0388B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71E92"/>
    <w:multiLevelType w:val="hybridMultilevel"/>
    <w:tmpl w:val="F0C4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D25A0B"/>
    <w:multiLevelType w:val="hybridMultilevel"/>
    <w:tmpl w:val="0082F0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BE24C5"/>
    <w:multiLevelType w:val="hybridMultilevel"/>
    <w:tmpl w:val="2A6859DA"/>
    <w:lvl w:ilvl="0" w:tplc="9B30304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665CF"/>
    <w:multiLevelType w:val="hybridMultilevel"/>
    <w:tmpl w:val="F00EED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51B25E4"/>
    <w:multiLevelType w:val="hybridMultilevel"/>
    <w:tmpl w:val="D46CB4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DD6186"/>
    <w:multiLevelType w:val="multilevel"/>
    <w:tmpl w:val="7CFA1C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0">
    <w:nsid w:val="746E64CA"/>
    <w:multiLevelType w:val="hybridMultilevel"/>
    <w:tmpl w:val="B164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E5D49"/>
    <w:multiLevelType w:val="hybridMultilevel"/>
    <w:tmpl w:val="0AB8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55D5E"/>
    <w:multiLevelType w:val="hybridMultilevel"/>
    <w:tmpl w:val="42A4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04D47"/>
    <w:multiLevelType w:val="hybridMultilevel"/>
    <w:tmpl w:val="A4DE4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E85"/>
    <w:rsid w:val="002D5AAD"/>
    <w:rsid w:val="003C3679"/>
    <w:rsid w:val="00433E85"/>
    <w:rsid w:val="00652640"/>
    <w:rsid w:val="00C365D7"/>
    <w:rsid w:val="00D7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3E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3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433E85"/>
    <w:pPr>
      <w:spacing w:before="100" w:beforeAutospacing="1" w:after="100" w:afterAutospacing="1"/>
    </w:pPr>
  </w:style>
  <w:style w:type="paragraph" w:customStyle="1" w:styleId="text">
    <w:name w:val="text"/>
    <w:basedOn w:val="a"/>
    <w:semiHidden/>
    <w:rsid w:val="00433E85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titl21">
    <w:name w:val="titl21"/>
    <w:basedOn w:val="a0"/>
    <w:rsid w:val="00433E85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5">
    <w:name w:val="стиль5"/>
    <w:basedOn w:val="a0"/>
    <w:rsid w:val="00433E85"/>
  </w:style>
  <w:style w:type="table" w:styleId="a6">
    <w:name w:val="Table Grid"/>
    <w:basedOn w:val="a1"/>
    <w:uiPriority w:val="59"/>
    <w:rsid w:val="0043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33E85"/>
    <w:rPr>
      <w:b/>
      <w:bCs/>
    </w:rPr>
  </w:style>
  <w:style w:type="paragraph" w:styleId="a8">
    <w:name w:val="Body Text Indent"/>
    <w:basedOn w:val="a"/>
    <w:link w:val="a9"/>
    <w:rsid w:val="00433E85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433E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33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basedOn w:val="a0"/>
    <w:rsid w:val="00433E85"/>
  </w:style>
  <w:style w:type="paragraph" w:styleId="ac">
    <w:name w:val="No Spacing"/>
    <w:uiPriority w:val="1"/>
    <w:qFormat/>
    <w:rsid w:val="00433E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B3D1-61CD-452A-BD7C-91ED87CD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2015-09-17T10:00:00Z</dcterms:created>
  <dcterms:modified xsi:type="dcterms:W3CDTF">2015-09-17T10:00:00Z</dcterms:modified>
</cp:coreProperties>
</file>