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E44" w:rsidRPr="007F3DCE" w:rsidRDefault="00A0500D" w:rsidP="005B3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3BE7F7" wp14:editId="333EBB9C">
            <wp:extent cx="5939790" cy="79178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D" w:rsidRDefault="00A0500D" w:rsidP="005B38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0D" w:rsidRDefault="00A0500D" w:rsidP="005B38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0D" w:rsidRDefault="00A0500D" w:rsidP="005B38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0D" w:rsidRDefault="00A0500D" w:rsidP="005B38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0D" w:rsidRDefault="00A0500D" w:rsidP="005B38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0D" w:rsidRDefault="00A0500D" w:rsidP="005B38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E44" w:rsidRPr="007F3DCE" w:rsidRDefault="000B205B" w:rsidP="005B38C3">
      <w:pPr>
        <w:rPr>
          <w:rFonts w:ascii="Times New Roman" w:hAnsi="Times New Roman" w:cs="Times New Roman"/>
          <w:sz w:val="24"/>
          <w:szCs w:val="24"/>
        </w:rPr>
      </w:pPr>
      <w:r w:rsidRPr="007F3D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ПРОГРАММЫ</w:t>
      </w:r>
    </w:p>
    <w:p w:rsidR="00E51D9F" w:rsidRDefault="00E51D9F" w:rsidP="005B38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D9F" w:rsidRPr="00E51D9F" w:rsidRDefault="00E51D9F" w:rsidP="00E51D9F">
      <w:pPr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EB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E51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9F">
        <w:rPr>
          <w:rFonts w:ascii="Times New Roman" w:eastAsia="Times New Roman" w:hAnsi="Times New Roman" w:cs="Times New Roman"/>
          <w:b/>
          <w:sz w:val="24"/>
          <w:szCs w:val="24"/>
        </w:rPr>
        <w:t>Цель реализации программы</w:t>
      </w:r>
    </w:p>
    <w:p w:rsidR="00202FAA" w:rsidRPr="007F3DCE" w:rsidRDefault="00202FAA" w:rsidP="00202FAA">
      <w:pPr>
        <w:jc w:val="both"/>
        <w:rPr>
          <w:rFonts w:ascii="Times New Roman" w:hAnsi="Times New Roman" w:cs="Times New Roman"/>
          <w:sz w:val="24"/>
          <w:szCs w:val="24"/>
        </w:rPr>
      </w:pPr>
      <w:r w:rsidRPr="00E51D9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 w:rsidR="00E51D9F" w:rsidRPr="00E51D9F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профессионально-педагогической компетентности учител</w:t>
      </w:r>
      <w:r w:rsidR="00634F50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информатики </w:t>
      </w:r>
      <w:r w:rsidR="00634F50">
        <w:rPr>
          <w:rFonts w:ascii="Times New Roman" w:eastAsia="Times New Roman" w:hAnsi="Times New Roman" w:cs="Times New Roman"/>
          <w:sz w:val="24"/>
          <w:szCs w:val="24"/>
        </w:rPr>
        <w:t xml:space="preserve">и преподавателей </w:t>
      </w:r>
      <w:r w:rsidR="0097332D">
        <w:rPr>
          <w:rFonts w:ascii="Times New Roman" w:eastAsia="Times New Roman" w:hAnsi="Times New Roman" w:cs="Times New Roman"/>
          <w:sz w:val="24"/>
          <w:szCs w:val="24"/>
        </w:rPr>
        <w:t xml:space="preserve"> СПО </w:t>
      </w:r>
      <w:r w:rsidR="00634F50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271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F50">
        <w:rPr>
          <w:rFonts w:ascii="Times New Roman" w:eastAsia="Times New Roman" w:hAnsi="Times New Roman" w:cs="Times New Roman"/>
          <w:sz w:val="24"/>
          <w:szCs w:val="24"/>
        </w:rPr>
        <w:t>«Алгоритмизация и программирование</w:t>
      </w:r>
      <w:r w:rsidR="00E51D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51D9F" w:rsidRPr="00E51D9F">
        <w:rPr>
          <w:rFonts w:ascii="Times New Roman" w:eastAsia="Times New Roman" w:hAnsi="Times New Roman" w:cs="Times New Roman"/>
          <w:sz w:val="24"/>
          <w:szCs w:val="24"/>
        </w:rPr>
        <w:t>в  соответствии с требованиями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 формирование  развитие </w:t>
      </w:r>
      <w:r w:rsidRPr="007F3DCE">
        <w:rPr>
          <w:rFonts w:ascii="Times New Roman" w:hAnsi="Times New Roman" w:cs="Times New Roman"/>
          <w:sz w:val="24"/>
          <w:szCs w:val="24"/>
        </w:rPr>
        <w:t>общепедагогически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F3DCE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38778E" w:rsidRDefault="001B7DFE" w:rsidP="001B7DFE">
      <w:pPr>
        <w:pStyle w:val="a7"/>
        <w:numPr>
          <w:ilvl w:val="0"/>
          <w:numId w:val="26"/>
        </w:numPr>
        <w:spacing w:after="20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7DFE">
        <w:rPr>
          <w:rFonts w:ascii="Times New Roman" w:hAnsi="Times New Roman" w:cs="Times New Roman"/>
          <w:color w:val="auto"/>
          <w:sz w:val="24"/>
          <w:szCs w:val="24"/>
        </w:rPr>
        <w:t>Готовность использовать профессиональный стандарт педагога в своей деятельности</w:t>
      </w:r>
      <w:r w:rsidR="005A467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A467F" w:rsidRPr="005A46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92F5C" w:rsidRPr="00456663" w:rsidRDefault="00D95992" w:rsidP="0038778E">
      <w:pPr>
        <w:pStyle w:val="a7"/>
        <w:numPr>
          <w:ilvl w:val="0"/>
          <w:numId w:val="26"/>
        </w:numPr>
        <w:spacing w:after="200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>Готовность осуществлять образовательную деятельность и корр</w:t>
      </w:r>
      <w:r w:rsidR="004566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екционно-воспитательную работу </w:t>
      </w:r>
      <w:r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ФГОС </w:t>
      </w:r>
      <w:r w:rsidR="00456663">
        <w:rPr>
          <w:rFonts w:ascii="Times New Roman" w:eastAsia="Times New Roman" w:hAnsi="Times New Roman" w:cs="Times New Roman"/>
          <w:color w:val="auto"/>
          <w:sz w:val="24"/>
          <w:szCs w:val="24"/>
        </w:rPr>
        <w:t>общего образования</w:t>
      </w:r>
      <w:r w:rsidR="0038778E" w:rsidRPr="004566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том числе и </w:t>
      </w:r>
      <w:r w:rsidR="003877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="0038778E" w:rsidRPr="00456663">
        <w:rPr>
          <w:rFonts w:ascii="Times New Roman" w:eastAsia="Times New Roman" w:hAnsi="Times New Roman" w:cs="Times New Roman"/>
          <w:color w:val="auto"/>
          <w:sz w:val="24"/>
          <w:szCs w:val="24"/>
        </w:rPr>
        <w:t>учащи</w:t>
      </w:r>
      <w:r w:rsidR="0038778E">
        <w:rPr>
          <w:rFonts w:ascii="Times New Roman" w:eastAsia="Times New Roman" w:hAnsi="Times New Roman" w:cs="Times New Roman"/>
          <w:color w:val="auto"/>
          <w:sz w:val="24"/>
          <w:szCs w:val="24"/>
        </w:rPr>
        <w:t>ми</w:t>
      </w:r>
      <w:r w:rsidR="0038778E" w:rsidRPr="00456663">
        <w:rPr>
          <w:rFonts w:ascii="Times New Roman" w:eastAsia="Times New Roman" w:hAnsi="Times New Roman" w:cs="Times New Roman"/>
          <w:color w:val="auto"/>
          <w:sz w:val="24"/>
          <w:szCs w:val="24"/>
        </w:rPr>
        <w:t>ся с ограниченными возможностями здоровья в условиях общеобразовательной школы</w:t>
      </w:r>
      <w:r w:rsidR="005A467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B3A99" w:rsidRPr="00D95992" w:rsidRDefault="00BB3A99" w:rsidP="00456663">
      <w:pPr>
        <w:pStyle w:val="a7"/>
        <w:numPr>
          <w:ilvl w:val="0"/>
          <w:numId w:val="26"/>
        </w:numPr>
        <w:spacing w:after="20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5992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 и способность </w:t>
      </w:r>
      <w:r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применять </w:t>
      </w:r>
      <w:r w:rsidR="005A467F">
        <w:rPr>
          <w:rFonts w:ascii="Times New Roman" w:eastAsia="Times New Roman" w:hAnsi="Times New Roman" w:cs="Times New Roman"/>
          <w:color w:val="auto"/>
          <w:sz w:val="24"/>
          <w:szCs w:val="24"/>
        </w:rPr>
        <w:t>типичные</w:t>
      </w:r>
      <w:r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алгоритмы и методы программирования</w:t>
      </w:r>
      <w:r w:rsidR="00D60DEB"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для</w:t>
      </w:r>
      <w:r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обработки информации и</w:t>
      </w:r>
      <w:r w:rsidRPr="00D959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5992">
        <w:rPr>
          <w:rFonts w:ascii="Times New Roman" w:eastAsia="Times New Roman" w:hAnsi="Times New Roman" w:cs="Times New Roman"/>
          <w:color w:val="auto"/>
          <w:sz w:val="24"/>
          <w:szCs w:val="24"/>
        </w:rPr>
        <w:t>структурирования данных.</w:t>
      </w:r>
    </w:p>
    <w:p w:rsidR="00271AAD" w:rsidRPr="00BE0A99" w:rsidRDefault="00271AAD" w:rsidP="00E51D9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D9F" w:rsidRPr="00BE0A99" w:rsidRDefault="00E51D9F" w:rsidP="00E51D9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1.2.</w:t>
      </w: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Область применения</w:t>
      </w:r>
    </w:p>
    <w:p w:rsidR="00E51D9F" w:rsidRPr="00BE0A99" w:rsidRDefault="00634F50" w:rsidP="00271AAD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Область </w:t>
      </w:r>
      <w:r w:rsidR="00271AAD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применения слушателями полученных компетенций: преподавание курса информатики в соответствии с требованиями </w:t>
      </w:r>
      <w:r w:rsidR="00D60DE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федерального</w:t>
      </w:r>
      <w:r w:rsidR="00271AAD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образовательного стандарта (ФГОС) и внешней системы оценки образовательных результатов (ОГЭ и ЕГЭ), организация подготовки учащихся к итоговой аттестации </w:t>
      </w:r>
      <w:r w:rsidR="00456663">
        <w:rPr>
          <w:rFonts w:ascii="Times New Roman" w:eastAsia="Times New Roman" w:hAnsi="Times New Roman" w:cs="Times New Roman"/>
          <w:color w:val="auto"/>
          <w:sz w:val="24"/>
          <w:szCs w:val="24"/>
        </w:rPr>
        <w:t>по информатике</w:t>
      </w:r>
      <w:r w:rsidR="00456663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71AAD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и олимпиадам по программированию</w:t>
      </w: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256D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Подготовка </w:t>
      </w:r>
      <w:r w:rsidR="007F33C1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учителей информатики и преподавателей  СПО </w:t>
      </w:r>
      <w:r w:rsidR="00B256D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Ленинградской области в области воспитания и развития </w:t>
      </w:r>
      <w:proofErr w:type="gramStart"/>
      <w:r w:rsidR="00B256D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личности</w:t>
      </w:r>
      <w:proofErr w:type="gramEnd"/>
      <w:r w:rsidR="00B256D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обучающихся через овладение методами программирования</w:t>
      </w:r>
      <w:r w:rsidR="006925EC" w:rsidRPr="006925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25EC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="006925EC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требований ФГОС</w:t>
      </w:r>
      <w:r w:rsidR="006925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профессионального стандарта педагога</w:t>
      </w:r>
      <w:r w:rsidR="00B256D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51D9F" w:rsidRPr="00BE0A99" w:rsidRDefault="00E51D9F" w:rsidP="00E51D9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0E44" w:rsidRPr="00BE0A99" w:rsidRDefault="000B205B" w:rsidP="005B38C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1.3. </w:t>
      </w:r>
      <w:r w:rsidR="00C23B3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Планируемые результаты обучения</w:t>
      </w:r>
    </w:p>
    <w:p w:rsidR="00F30E44" w:rsidRPr="00BE0A99" w:rsidRDefault="000B205B" w:rsidP="005B38C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освоения курса слушатели </w:t>
      </w:r>
    </w:p>
    <w:p w:rsidR="00F30E44" w:rsidRPr="00BE0A99" w:rsidRDefault="000B205B" w:rsidP="005B38C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должны знать/ понимать</w:t>
      </w: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8778E" w:rsidRPr="00BC6E96" w:rsidRDefault="00F54EE6" w:rsidP="0038778E">
      <w:pPr>
        <w:pStyle w:val="a7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требования </w:t>
      </w:r>
      <w:r w:rsidR="00830631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профессионального стандарта, </w:t>
      </w:r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</w:t>
      </w:r>
      <w:r w:rsidR="0038778E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профессиональны</w:t>
      </w:r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и </w:t>
      </w:r>
      <w:r w:rsidR="0038778E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личностны</w:t>
      </w:r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м качествам</w:t>
      </w:r>
      <w:r w:rsidR="0038778E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педагога, а также </w:t>
      </w:r>
      <w:r w:rsidR="0038778E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структуру профессиональной деятельности</w:t>
      </w:r>
      <w:r w:rsidR="00830631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педагога</w:t>
      </w:r>
      <w:r w:rsidR="0038778E"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A467F" w:rsidRPr="00BC6E96" w:rsidRDefault="005A467F" w:rsidP="005A467F">
      <w:pPr>
        <w:pStyle w:val="a7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общие методические аспекты коррекционно-развивающей работы с </w:t>
      </w:r>
      <w:proofErr w:type="gramStart"/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BC6E96">
        <w:rPr>
          <w:rFonts w:ascii="Times New Roman" w:eastAsia="Times New Roman" w:hAnsi="Times New Roman" w:cs="Times New Roman"/>
          <w:color w:val="auto"/>
          <w:sz w:val="24"/>
          <w:szCs w:val="24"/>
        </w:rPr>
        <w:t>, имеющими ограниченные возможности здоровья</w:t>
      </w:r>
    </w:p>
    <w:p w:rsidR="00117AE6" w:rsidRPr="00BC6E96" w:rsidRDefault="00117AE6" w:rsidP="00944684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6E96">
        <w:rPr>
          <w:rFonts w:ascii="Times New Roman" w:hAnsi="Times New Roman" w:cs="Times New Roman"/>
          <w:color w:val="auto"/>
          <w:sz w:val="24"/>
          <w:szCs w:val="24"/>
        </w:rPr>
        <w:t>современные подходы к реализации образовательного процесса по информатике</w:t>
      </w:r>
    </w:p>
    <w:p w:rsidR="00E616F6" w:rsidRPr="00BE0A99" w:rsidRDefault="000B205B" w:rsidP="00944684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методические </w:t>
      </w:r>
      <w:r w:rsidR="00E616F6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аспекты преподавания основополагающих тем курса информатики «Логика», «Алго</w:t>
      </w:r>
      <w:r w:rsidR="00830631">
        <w:rPr>
          <w:rFonts w:ascii="Times New Roman" w:eastAsia="Times New Roman" w:hAnsi="Times New Roman" w:cs="Times New Roman"/>
          <w:color w:val="auto"/>
          <w:sz w:val="24"/>
          <w:szCs w:val="24"/>
        </w:rPr>
        <w:t>ритмизация», «Программирование»</w:t>
      </w:r>
    </w:p>
    <w:p w:rsidR="00F30E44" w:rsidRPr="00BE0A99" w:rsidRDefault="00891E75" w:rsidP="00944684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hAnsi="Times New Roman" w:cs="Times New Roman"/>
          <w:color w:val="auto"/>
          <w:sz w:val="24"/>
          <w:szCs w:val="24"/>
        </w:rPr>
        <w:t>основные возможности языка для реализации типичных алгоритмов</w:t>
      </w:r>
      <w:r w:rsidR="0093137F" w:rsidRPr="00BE0A9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E0A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205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синтаксис и конструкции языка программирования </w:t>
      </w:r>
      <w:proofErr w:type="spellStart"/>
      <w:r w:rsidR="000B205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PascalABC</w:t>
      </w:r>
      <w:proofErr w:type="spellEnd"/>
      <w:r w:rsidR="0093137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0B205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назнач</w:t>
      </w:r>
      <w:r w:rsidR="0093137F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ение процедур и функций;</w:t>
      </w:r>
      <w:r w:rsidR="000B205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принци</w:t>
      </w:r>
      <w:r w:rsidR="003B1A73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пы работы с типизированными, </w:t>
      </w:r>
      <w:proofErr w:type="spellStart"/>
      <w:r w:rsidR="003B1A73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бес</w:t>
      </w:r>
      <w:r w:rsidR="000B205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типовыми</w:t>
      </w:r>
      <w:proofErr w:type="spellEnd"/>
      <w:r w:rsidR="000B205B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текстовыми файлами;</w:t>
      </w:r>
    </w:p>
    <w:p w:rsidR="00F30E44" w:rsidRPr="00BE0A99" w:rsidRDefault="000B205B" w:rsidP="00117AE6">
      <w:pPr>
        <w:keepNext/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должны уметь:</w:t>
      </w:r>
    </w:p>
    <w:p w:rsidR="00F54EE6" w:rsidRPr="00F54EE6" w:rsidRDefault="00F54EE6" w:rsidP="00F54EE6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4EE6">
        <w:rPr>
          <w:rFonts w:ascii="Times New Roman" w:hAnsi="Times New Roman" w:cs="Times New Roman"/>
          <w:color w:val="auto"/>
          <w:sz w:val="24"/>
          <w:szCs w:val="24"/>
        </w:rPr>
        <w:t xml:space="preserve">грамотно пользоваться   «Профессиональным стандартом педагога»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F54EE6">
        <w:rPr>
          <w:rFonts w:ascii="Times New Roman" w:hAnsi="Times New Roman" w:cs="Times New Roman"/>
          <w:color w:val="auto"/>
          <w:sz w:val="24"/>
          <w:szCs w:val="24"/>
        </w:rPr>
        <w:t>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6E7C86" w:rsidRPr="00BE0A99" w:rsidRDefault="006E7C86" w:rsidP="00F54EE6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hAnsi="Times New Roman" w:cs="Times New Roman"/>
          <w:color w:val="auto"/>
          <w:sz w:val="24"/>
          <w:szCs w:val="24"/>
        </w:rPr>
        <w:t>проектировать компоненты целостной образовательной среды О</w:t>
      </w:r>
      <w:r w:rsidR="005A467F">
        <w:rPr>
          <w:rFonts w:ascii="Times New Roman" w:hAnsi="Times New Roman" w:cs="Times New Roman"/>
          <w:color w:val="auto"/>
          <w:sz w:val="24"/>
          <w:szCs w:val="24"/>
        </w:rPr>
        <w:t>О</w:t>
      </w:r>
    </w:p>
    <w:p w:rsidR="000B205B" w:rsidRPr="00BE0A99" w:rsidRDefault="000B205B" w:rsidP="00944684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разрабатывать дидактические и методические материалы для обучения школьников программированию </w:t>
      </w:r>
      <w:r w:rsidR="00A131C7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 требованиями ФГОС</w:t>
      </w:r>
      <w:r w:rsidR="00F9762D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, ОГЭ</w:t>
      </w:r>
      <w:r w:rsidR="00A131C7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ЕГЭ</w:t>
      </w:r>
      <w:r w:rsidR="00271AAD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5A467F" w:rsidRPr="005A467F">
        <w:rPr>
          <w:rFonts w:ascii="Times New Roman" w:hAnsi="Times New Roman" w:cs="Times New Roman"/>
          <w:color w:val="auto"/>
          <w:sz w:val="24"/>
          <w:szCs w:val="24"/>
        </w:rPr>
        <w:t xml:space="preserve"> в том числе и</w:t>
      </w:r>
      <w:r w:rsidR="005A467F" w:rsidRPr="005A467F">
        <w:t xml:space="preserve"> </w:t>
      </w:r>
      <w:proofErr w:type="gramStart"/>
      <w:r w:rsidR="005A467F" w:rsidRPr="005A467F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="005A467F" w:rsidRPr="005A46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A467F" w:rsidRPr="005A467F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="005A467F" w:rsidRPr="005A467F">
        <w:rPr>
          <w:rFonts w:ascii="Times New Roman" w:hAnsi="Times New Roman" w:cs="Times New Roman"/>
          <w:color w:val="auto"/>
          <w:sz w:val="24"/>
          <w:szCs w:val="24"/>
        </w:rPr>
        <w:t xml:space="preserve"> с ОВЗ с учетом его психофизиологических и индивидуальных особенностей;</w:t>
      </w:r>
    </w:p>
    <w:p w:rsidR="00F30E44" w:rsidRPr="007A2598" w:rsidRDefault="000B205B" w:rsidP="00944684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разрабатывать алгоритмы и программы для решения задач с использованием классических алгоритмов и методов программирования, в том числе, на обработку строк, записей, множеств; сортировку, транспонирование и инвертирование массивов; поиск элементов заданного свойства</w:t>
      </w:r>
      <w:r w:rsidR="00271AAD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A2598" w:rsidRPr="00BE0A99" w:rsidRDefault="007A2598" w:rsidP="00944684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DFE">
        <w:rPr>
          <w:rFonts w:ascii="Times New Roman" w:hAnsi="Times New Roman" w:cs="Times New Roman"/>
          <w:color w:val="auto"/>
          <w:sz w:val="24"/>
          <w:szCs w:val="24"/>
        </w:rPr>
        <w:t>проектировать   индивидуальные  и групповые   образовательные  маршруты в информационном пространстве</w:t>
      </w:r>
    </w:p>
    <w:p w:rsidR="0058550D" w:rsidRPr="00BE0A99" w:rsidRDefault="0058550D" w:rsidP="005B38C3">
      <w:pPr>
        <w:spacing w:after="200"/>
        <w:ind w:left="121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50D" w:rsidRPr="00BE0A99" w:rsidRDefault="00117AE6" w:rsidP="005B38C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0B205B" w:rsidRPr="00BE0A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лушатель должен владеть:</w:t>
      </w:r>
    </w:p>
    <w:p w:rsidR="00F54EE6" w:rsidRDefault="00F54EE6" w:rsidP="00F54EE6">
      <w:pPr>
        <w:pStyle w:val="a7"/>
        <w:numPr>
          <w:ilvl w:val="0"/>
          <w:numId w:val="23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54EE6">
        <w:rPr>
          <w:rFonts w:ascii="Times New Roman" w:hAnsi="Times New Roman" w:cs="Times New Roman"/>
          <w:color w:val="auto"/>
          <w:sz w:val="24"/>
          <w:szCs w:val="24"/>
        </w:rPr>
        <w:t>современными формами и методами  обучения, воспитания и развития детей</w:t>
      </w:r>
      <w:r>
        <w:rPr>
          <w:rFonts w:ascii="Times New Roman" w:hAnsi="Times New Roman" w:cs="Times New Roman"/>
          <w:color w:val="auto"/>
          <w:sz w:val="24"/>
          <w:szCs w:val="24"/>
        </w:rPr>
        <w:t>, в том числе</w:t>
      </w:r>
      <w:r w:rsidRPr="00F54E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и элементами электронного обучения</w:t>
      </w:r>
    </w:p>
    <w:p w:rsidR="005A467F" w:rsidRPr="005A467F" w:rsidRDefault="005A467F" w:rsidP="005A467F">
      <w:pPr>
        <w:pStyle w:val="a7"/>
        <w:numPr>
          <w:ilvl w:val="0"/>
          <w:numId w:val="23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A467F">
        <w:rPr>
          <w:rFonts w:ascii="Times New Roman" w:hAnsi="Times New Roman" w:cs="Times New Roman"/>
          <w:color w:val="auto"/>
          <w:sz w:val="24"/>
          <w:szCs w:val="24"/>
        </w:rPr>
        <w:t>технологиями сопровождения детей с ОВЗ с учетом их психофизиологических и индивидуальных особенностей.</w:t>
      </w:r>
    </w:p>
    <w:p w:rsidR="0058550D" w:rsidRPr="00BE0A99" w:rsidRDefault="000B205B" w:rsidP="00891E75">
      <w:pPr>
        <w:pStyle w:val="a7"/>
        <w:numPr>
          <w:ilvl w:val="0"/>
          <w:numId w:val="23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методикой обучения школьников </w:t>
      </w:r>
      <w:r w:rsidR="00F54E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основам алгоритмизации и </w:t>
      </w:r>
      <w:r w:rsidR="007A25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методами </w:t>
      </w:r>
      <w:r w:rsidR="007F33C1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программирования </w:t>
      </w:r>
      <w:r w:rsidR="007F33C1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Pascal</w:t>
      </w:r>
      <w:proofErr w:type="spellEnd"/>
      <w:r w:rsidR="0004310A" w:rsidRPr="00BE0A9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ABC</w:t>
      </w:r>
      <w:r w:rsidR="007F33C1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7F33C1" w:rsidRPr="00BE0A9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Sratch</w:t>
      </w:r>
      <w:proofErr w:type="spellEnd"/>
      <w:r w:rsidR="007F33C1" w:rsidRPr="00BE0A9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A25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элементами электронного обучения</w:t>
      </w:r>
    </w:p>
    <w:p w:rsidR="00891E75" w:rsidRPr="00BE0A99" w:rsidRDefault="00891E75" w:rsidP="00891E75">
      <w:pPr>
        <w:pStyle w:val="a7"/>
        <w:numPr>
          <w:ilvl w:val="0"/>
          <w:numId w:val="23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0A99">
        <w:rPr>
          <w:rFonts w:ascii="Times New Roman" w:hAnsi="Times New Roman" w:cs="Times New Roman"/>
          <w:color w:val="auto"/>
          <w:sz w:val="24"/>
          <w:szCs w:val="24"/>
        </w:rPr>
        <w:t>методами программирования, используемыми при обработке данных основных типов (числовых, символьных, записей, строк и файлов)</w:t>
      </w:r>
    </w:p>
    <w:p w:rsidR="00F30E44" w:rsidRPr="0093137F" w:rsidRDefault="000B205B" w:rsidP="005B38C3">
      <w:pPr>
        <w:rPr>
          <w:rFonts w:ascii="Times New Roman" w:hAnsi="Times New Roman" w:cs="Times New Roman"/>
          <w:sz w:val="24"/>
          <w:szCs w:val="24"/>
        </w:rPr>
      </w:pPr>
      <w:r w:rsidRPr="0093137F">
        <w:rPr>
          <w:rFonts w:ascii="Times New Roman" w:eastAsia="Times New Roman" w:hAnsi="Times New Roman" w:cs="Times New Roman"/>
          <w:b/>
          <w:sz w:val="24"/>
          <w:szCs w:val="24"/>
        </w:rPr>
        <w:t>1.4. Трудоемкость обучения:</w:t>
      </w:r>
      <w:r w:rsidRPr="0093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A99" w:rsidRPr="0093137F">
        <w:rPr>
          <w:rFonts w:ascii="Times New Roman" w:eastAsia="Times New Roman" w:hAnsi="Times New Roman" w:cs="Times New Roman"/>
          <w:sz w:val="24"/>
          <w:szCs w:val="24"/>
        </w:rPr>
        <w:t>84</w:t>
      </w:r>
      <w:r w:rsidR="00B256DF" w:rsidRPr="0093137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B3A99" w:rsidRPr="0093137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131C7" w:rsidRDefault="00A131C7" w:rsidP="005B38C3">
      <w:pPr>
        <w:tabs>
          <w:tab w:val="left" w:pos="976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37F">
        <w:rPr>
          <w:rFonts w:ascii="Times New Roman" w:eastAsia="Times New Roman" w:hAnsi="Times New Roman" w:cs="Times New Roman"/>
          <w:b/>
          <w:sz w:val="24"/>
          <w:szCs w:val="24"/>
        </w:rPr>
        <w:t>1.5. Форма обучения</w:t>
      </w:r>
      <w:r w:rsidR="00944684" w:rsidRPr="0093137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D2A0A" w:rsidRPr="002D2A0A">
        <w:rPr>
          <w:rFonts w:ascii="Times New Roman" w:eastAsia="Times New Roman" w:hAnsi="Times New Roman" w:cs="Times New Roman"/>
          <w:sz w:val="24"/>
          <w:szCs w:val="24"/>
        </w:rPr>
        <w:t>очная, с использованием дистанционных образовательных технологий.</w:t>
      </w:r>
    </w:p>
    <w:p w:rsidR="001F0F30" w:rsidRDefault="001F0F30" w:rsidP="005B38C3">
      <w:pPr>
        <w:tabs>
          <w:tab w:val="left" w:pos="976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F0F30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успешном завершении обучения выдается удостоверение о повышении квалификации установленного образца</w:t>
      </w:r>
    </w:p>
    <w:p w:rsidR="00E06BE4" w:rsidRDefault="00E0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E87" w:rsidRPr="00647C96" w:rsidRDefault="00674E87" w:rsidP="00647C96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C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0E44" w:rsidRDefault="000B205B" w:rsidP="005B3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DCE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2D6D8C" w:rsidRDefault="002D6D8C" w:rsidP="002D6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D8C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образовательной </w:t>
      </w:r>
    </w:p>
    <w:p w:rsidR="002D6D8C" w:rsidRPr="007F3DCE" w:rsidRDefault="002D6D8C" w:rsidP="002D6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D8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8C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F30E44" w:rsidRDefault="000B205B" w:rsidP="005B38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D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D201E" w:rsidRPr="00DD201E">
        <w:rPr>
          <w:rFonts w:ascii="Times New Roman" w:eastAsia="Times New Roman" w:hAnsi="Times New Roman" w:cs="Times New Roman"/>
          <w:b/>
          <w:sz w:val="24"/>
          <w:szCs w:val="24"/>
        </w:rPr>
        <w:t>Изучение программирования в курсе информатики в условиях государственной итоговой аттестации и внедрения ФГОС ОО</w:t>
      </w:r>
      <w:r w:rsidRPr="007F3DC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201E" w:rsidRDefault="00DD201E" w:rsidP="005B38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84 часа</w:t>
      </w:r>
    </w:p>
    <w:p w:rsidR="00674E87" w:rsidRPr="00674E87" w:rsidRDefault="00674E87" w:rsidP="00674E87">
      <w:pPr>
        <w:rPr>
          <w:rFonts w:ascii="Times New Roman" w:hAnsi="Times New Roman" w:cs="Times New Roman"/>
          <w:sz w:val="24"/>
          <w:szCs w:val="24"/>
        </w:rPr>
      </w:pPr>
      <w:r w:rsidRPr="00674E87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 w:rsidRPr="00674E87">
        <w:rPr>
          <w:rFonts w:ascii="Times New Roman" w:eastAsia="Times New Roman" w:hAnsi="Times New Roman" w:cs="Times New Roman"/>
          <w:sz w:val="24"/>
          <w:szCs w:val="24"/>
        </w:rPr>
        <w:t>: учителя информатики</w:t>
      </w:r>
      <w:r w:rsidRPr="00674E87">
        <w:rPr>
          <w:rFonts w:ascii="Times New Roman" w:hAnsi="Times New Roman" w:cs="Times New Roman"/>
          <w:sz w:val="24"/>
          <w:szCs w:val="24"/>
        </w:rPr>
        <w:t>, преподаватели СПО</w:t>
      </w:r>
    </w:p>
    <w:p w:rsidR="00674E87" w:rsidRPr="00674E87" w:rsidRDefault="00674E87" w:rsidP="00674E87">
      <w:pPr>
        <w:rPr>
          <w:rFonts w:ascii="Times New Roman" w:hAnsi="Times New Roman" w:cs="Times New Roman"/>
          <w:sz w:val="24"/>
          <w:szCs w:val="24"/>
        </w:rPr>
      </w:pPr>
      <w:r w:rsidRPr="00674E87">
        <w:rPr>
          <w:rFonts w:ascii="Times New Roman" w:eastAsia="Times New Roman" w:hAnsi="Times New Roman" w:cs="Times New Roman"/>
          <w:b/>
          <w:sz w:val="24"/>
          <w:szCs w:val="24"/>
        </w:rPr>
        <w:t>Срок обучения</w:t>
      </w:r>
      <w:r w:rsidRPr="00674E87">
        <w:rPr>
          <w:rFonts w:ascii="Times New Roman" w:eastAsia="Times New Roman" w:hAnsi="Times New Roman" w:cs="Times New Roman"/>
          <w:sz w:val="24"/>
          <w:szCs w:val="24"/>
        </w:rPr>
        <w:t>: 84 часа</w:t>
      </w:r>
    </w:p>
    <w:p w:rsidR="00674E87" w:rsidRPr="00674E87" w:rsidRDefault="00674E87" w:rsidP="00674E87">
      <w:pPr>
        <w:rPr>
          <w:rFonts w:ascii="Times New Roman" w:hAnsi="Times New Roman" w:cs="Times New Roman"/>
          <w:sz w:val="24"/>
          <w:szCs w:val="24"/>
        </w:rPr>
      </w:pPr>
      <w:r w:rsidRPr="00674E87">
        <w:rPr>
          <w:rFonts w:ascii="Times New Roman" w:eastAsia="Times New Roman" w:hAnsi="Times New Roman" w:cs="Times New Roman"/>
          <w:b/>
          <w:sz w:val="24"/>
          <w:szCs w:val="24"/>
        </w:rPr>
        <w:t>Режим занятий</w:t>
      </w:r>
      <w:r w:rsidRPr="00674E87">
        <w:rPr>
          <w:rFonts w:ascii="Times New Roman" w:eastAsia="Times New Roman" w:hAnsi="Times New Roman" w:cs="Times New Roman"/>
          <w:sz w:val="24"/>
          <w:szCs w:val="24"/>
        </w:rPr>
        <w:t>: 6 часов в день</w:t>
      </w:r>
    </w:p>
    <w:p w:rsidR="00674E87" w:rsidRPr="007F3DCE" w:rsidRDefault="00674E87" w:rsidP="00674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E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Форма обучения:</w:t>
      </w:r>
      <w:r w:rsidRPr="00674E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очная, с использованием дистанционных образовательных технологий</w:t>
      </w:r>
    </w:p>
    <w:tbl>
      <w:tblPr>
        <w:tblStyle w:val="TableNormal"/>
        <w:tblW w:w="516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2"/>
        <w:gridCol w:w="2649"/>
        <w:gridCol w:w="837"/>
        <w:gridCol w:w="558"/>
        <w:gridCol w:w="1533"/>
        <w:gridCol w:w="421"/>
        <w:gridCol w:w="696"/>
        <w:gridCol w:w="841"/>
        <w:gridCol w:w="1693"/>
      </w:tblGrid>
      <w:tr w:rsidR="00DD201E" w:rsidRPr="00E663E3" w:rsidTr="00CD073A">
        <w:trPr>
          <w:trHeight w:val="547"/>
        </w:trPr>
        <w:tc>
          <w:tcPr>
            <w:tcW w:w="335" w:type="pct"/>
            <w:vMerge w:val="restart"/>
            <w:tcMar>
              <w:left w:w="108" w:type="dxa"/>
              <w:right w:w="108" w:type="dxa"/>
            </w:tcMar>
          </w:tcPr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339" w:type="pct"/>
            <w:vMerge w:val="restart"/>
            <w:tcMar>
              <w:left w:w="108" w:type="dxa"/>
              <w:right w:w="108" w:type="dxa"/>
            </w:tcMar>
          </w:tcPr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Наименование разделов, дисциплин, тем</w:t>
            </w:r>
          </w:p>
        </w:tc>
        <w:tc>
          <w:tcPr>
            <w:tcW w:w="423" w:type="pct"/>
            <w:vMerge w:val="restart"/>
            <w:tcMar>
              <w:left w:w="108" w:type="dxa"/>
              <w:right w:w="108" w:type="dxa"/>
            </w:tcMar>
          </w:tcPr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01E" w:rsidRPr="00E663E3" w:rsidRDefault="00DD201E" w:rsidP="00262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Всего часов</w:t>
            </w:r>
          </w:p>
        </w:tc>
        <w:tc>
          <w:tcPr>
            <w:tcW w:w="2047" w:type="pct"/>
            <w:gridSpan w:val="5"/>
            <w:tcMar>
              <w:left w:w="108" w:type="dxa"/>
              <w:right w:w="108" w:type="dxa"/>
            </w:tcMar>
          </w:tcPr>
          <w:p w:rsidR="00DD201E" w:rsidRPr="00E663E3" w:rsidRDefault="00DD201E" w:rsidP="00DD201E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663E3">
              <w:rPr>
                <w:rFonts w:ascii="Times New Roman" w:hAnsi="Times New Roman" w:cs="Times New Roman"/>
                <w:b w:val="0"/>
                <w:sz w:val="20"/>
              </w:rPr>
              <w:t>В том числе</w:t>
            </w:r>
          </w:p>
        </w:tc>
        <w:tc>
          <w:tcPr>
            <w:tcW w:w="856" w:type="pct"/>
            <w:vMerge w:val="restart"/>
            <w:tcMar>
              <w:left w:w="108" w:type="dxa"/>
              <w:right w:w="108" w:type="dxa"/>
            </w:tcMar>
          </w:tcPr>
          <w:p w:rsidR="00DD201E" w:rsidRPr="00E663E3" w:rsidRDefault="00DD201E" w:rsidP="00262689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  <w:r w:rsidRPr="00E663E3">
              <w:rPr>
                <w:rFonts w:ascii="Times New Roman" w:hAnsi="Times New Roman" w:cs="Times New Roman"/>
                <w:b w:val="0"/>
                <w:sz w:val="20"/>
              </w:rPr>
              <w:t>Формы контроля</w:t>
            </w:r>
          </w:p>
        </w:tc>
      </w:tr>
      <w:tr w:rsidR="00751203" w:rsidRPr="00E663E3" w:rsidTr="00CD073A">
        <w:trPr>
          <w:trHeight w:val="126"/>
        </w:trPr>
        <w:tc>
          <w:tcPr>
            <w:tcW w:w="335" w:type="pct"/>
            <w:vMerge/>
            <w:tcMar>
              <w:left w:w="108" w:type="dxa"/>
              <w:right w:w="108" w:type="dxa"/>
            </w:tcMar>
          </w:tcPr>
          <w:p w:rsidR="000B789E" w:rsidRPr="00E663E3" w:rsidRDefault="000B789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pct"/>
            <w:vMerge/>
            <w:tcMar>
              <w:left w:w="108" w:type="dxa"/>
              <w:right w:w="108" w:type="dxa"/>
            </w:tcMar>
          </w:tcPr>
          <w:p w:rsidR="000B789E" w:rsidRPr="00E663E3" w:rsidRDefault="000B789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3" w:type="pct"/>
            <w:vMerge/>
            <w:tcMar>
              <w:left w:w="108" w:type="dxa"/>
              <w:right w:w="108" w:type="dxa"/>
            </w:tcMar>
          </w:tcPr>
          <w:p w:rsidR="000B789E" w:rsidRPr="00E663E3" w:rsidRDefault="000B789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pct"/>
            <w:gridSpan w:val="2"/>
            <w:tcMar>
              <w:left w:w="108" w:type="dxa"/>
              <w:right w:w="108" w:type="dxa"/>
            </w:tcMar>
            <w:vAlign w:val="center"/>
          </w:tcPr>
          <w:p w:rsidR="000B789E" w:rsidRPr="00E663E3" w:rsidRDefault="000B789E" w:rsidP="00751203">
            <w:pPr>
              <w:spacing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>Аудиторные</w:t>
            </w:r>
          </w:p>
        </w:tc>
        <w:tc>
          <w:tcPr>
            <w:tcW w:w="990" w:type="pct"/>
            <w:gridSpan w:val="3"/>
            <w:vAlign w:val="center"/>
          </w:tcPr>
          <w:p w:rsidR="000B789E" w:rsidRPr="00E663E3" w:rsidRDefault="000B789E" w:rsidP="00751203">
            <w:pPr>
              <w:spacing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>Внеаудиторные</w:t>
            </w:r>
          </w:p>
        </w:tc>
        <w:tc>
          <w:tcPr>
            <w:tcW w:w="856" w:type="pct"/>
            <w:vMerge/>
            <w:tcMar>
              <w:left w:w="108" w:type="dxa"/>
              <w:right w:w="108" w:type="dxa"/>
            </w:tcMar>
          </w:tcPr>
          <w:p w:rsidR="000B789E" w:rsidRPr="00E663E3" w:rsidRDefault="000B789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201E" w:rsidRPr="00E663E3" w:rsidTr="00CD073A">
        <w:trPr>
          <w:cantSplit/>
          <w:trHeight w:val="1198"/>
        </w:trPr>
        <w:tc>
          <w:tcPr>
            <w:tcW w:w="335" w:type="pct"/>
            <w:vMerge/>
            <w:tcMar>
              <w:left w:w="108" w:type="dxa"/>
              <w:right w:w="108" w:type="dxa"/>
            </w:tcMar>
          </w:tcPr>
          <w:p w:rsidR="00DD201E" w:rsidRPr="00E663E3" w:rsidRDefault="00DD201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pct"/>
            <w:vMerge/>
            <w:tcMar>
              <w:left w:w="108" w:type="dxa"/>
              <w:right w:w="108" w:type="dxa"/>
            </w:tcMar>
          </w:tcPr>
          <w:p w:rsidR="00DD201E" w:rsidRPr="00E663E3" w:rsidRDefault="00DD201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3" w:type="pct"/>
            <w:vMerge/>
            <w:tcMar>
              <w:left w:w="108" w:type="dxa"/>
              <w:right w:w="108" w:type="dxa"/>
            </w:tcMar>
          </w:tcPr>
          <w:p w:rsidR="00DD201E" w:rsidRPr="00E663E3" w:rsidRDefault="00DD201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DD201E" w:rsidRPr="00E663E3" w:rsidRDefault="00DD201E" w:rsidP="00DD201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Лекции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DD201E" w:rsidRPr="00E663E3" w:rsidRDefault="00DD201E" w:rsidP="00DD201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Практические,  лабораторные,</w:t>
            </w:r>
          </w:p>
          <w:p w:rsidR="00DD201E" w:rsidRPr="00E663E3" w:rsidRDefault="00DD201E" w:rsidP="00DD201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семинары</w:t>
            </w:r>
          </w:p>
        </w:tc>
        <w:tc>
          <w:tcPr>
            <w:tcW w:w="213" w:type="pct"/>
            <w:textDirection w:val="btLr"/>
          </w:tcPr>
          <w:p w:rsidR="00DD201E" w:rsidRPr="00E663E3" w:rsidRDefault="00DD201E" w:rsidP="00DD20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ДОТ</w:t>
            </w:r>
          </w:p>
        </w:tc>
        <w:tc>
          <w:tcPr>
            <w:tcW w:w="352" w:type="pct"/>
            <w:textDirection w:val="btLr"/>
          </w:tcPr>
          <w:p w:rsidR="00DD201E" w:rsidRPr="00E663E3" w:rsidRDefault="00DD201E" w:rsidP="00DD201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Стажировка, выезд</w:t>
            </w:r>
            <w:proofErr w:type="gramStart"/>
            <w:r w:rsidRPr="00E663E3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E663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663E3">
              <w:rPr>
                <w:rFonts w:ascii="Times New Roman" w:hAnsi="Times New Roman" w:cs="Times New Roman"/>
                <w:sz w:val="20"/>
              </w:rPr>
              <w:t>з</w:t>
            </w:r>
            <w:proofErr w:type="gramEnd"/>
            <w:r w:rsidRPr="00E663E3">
              <w:rPr>
                <w:rFonts w:ascii="Times New Roman" w:hAnsi="Times New Roman" w:cs="Times New Roman"/>
                <w:sz w:val="20"/>
              </w:rPr>
              <w:t xml:space="preserve">анятия </w:t>
            </w:r>
          </w:p>
          <w:p w:rsidR="00DD201E" w:rsidRPr="00E663E3" w:rsidRDefault="00DD201E" w:rsidP="00DD201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  <w:textDirection w:val="btLr"/>
          </w:tcPr>
          <w:p w:rsidR="00DD201E" w:rsidRPr="00E663E3" w:rsidRDefault="00DD201E" w:rsidP="00DD201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Самостоятельная работа</w:t>
            </w:r>
          </w:p>
        </w:tc>
        <w:tc>
          <w:tcPr>
            <w:tcW w:w="856" w:type="pct"/>
            <w:vMerge/>
            <w:tcMar>
              <w:left w:w="108" w:type="dxa"/>
              <w:right w:w="108" w:type="dxa"/>
            </w:tcMar>
          </w:tcPr>
          <w:p w:rsidR="00DD201E" w:rsidRPr="00E663E3" w:rsidRDefault="00DD201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D1B" w:rsidRPr="00E663E3" w:rsidTr="00CD073A">
        <w:trPr>
          <w:trHeight w:val="258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I.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0A3D1B" w:rsidRPr="00E663E3" w:rsidRDefault="006E7C86" w:rsidP="006E7C86">
            <w:pPr>
              <w:spacing w:line="240" w:lineRule="auto"/>
              <w:ind w:left="57" w:hanging="2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663E3">
              <w:rPr>
                <w:rFonts w:ascii="Times New Roman" w:eastAsia="Times New Roman" w:hAnsi="Times New Roman" w:cs="Times New Roman"/>
                <w:sz w:val="20"/>
              </w:rPr>
              <w:t>Межкафедральный</w:t>
            </w:r>
            <w:proofErr w:type="spellEnd"/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блок 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0A3D1B" w:rsidRPr="00E663E3" w:rsidRDefault="00F061CE" w:rsidP="00262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0A3D1B" w:rsidRPr="00E663E3" w:rsidRDefault="00F061CE" w:rsidP="00262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0A3D1B" w:rsidRPr="00E663E3" w:rsidRDefault="00F061CE" w:rsidP="002626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3" w:type="pct"/>
          </w:tcPr>
          <w:p w:rsidR="000A3D1B" w:rsidRPr="00E663E3" w:rsidRDefault="000A3D1B" w:rsidP="0026268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pct"/>
          </w:tcPr>
          <w:p w:rsidR="000A3D1B" w:rsidRPr="00E663E3" w:rsidRDefault="000A3D1B" w:rsidP="00262689">
            <w:pPr>
              <w:tabs>
                <w:tab w:val="left" w:pos="10402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ind w:left="57" w:firstLine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0A3D1B" w:rsidRPr="00E663E3" w:rsidRDefault="000A3D1B" w:rsidP="007D7F1E">
            <w:pPr>
              <w:tabs>
                <w:tab w:val="left" w:pos="10402"/>
              </w:tabs>
              <w:ind w:left="57" w:hanging="26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по темам блока</w:t>
            </w:r>
          </w:p>
        </w:tc>
      </w:tr>
      <w:tr w:rsidR="000A3D1B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I.1.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710F5">
              <w:rPr>
                <w:rFonts w:ascii="Times New Roman" w:eastAsia="Times New Roman" w:hAnsi="Times New Roman" w:cs="Times New Roman"/>
                <w:sz w:val="20"/>
              </w:rPr>
              <w:t>Профессиональный стандарт педагога – инструмент реализации стратегии образования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3" w:type="pct"/>
          </w:tcPr>
          <w:p w:rsidR="000A3D1B" w:rsidRPr="00E663E3" w:rsidRDefault="000A3D1B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pct"/>
          </w:tcPr>
          <w:p w:rsidR="000A3D1B" w:rsidRPr="00E663E3" w:rsidRDefault="000A3D1B" w:rsidP="00262689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  <w:vAlign w:val="center"/>
          </w:tcPr>
          <w:p w:rsidR="000A3D1B" w:rsidRPr="00E663E3" w:rsidRDefault="000A3D1B" w:rsidP="0026268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  <w:vAlign w:val="center"/>
          </w:tcPr>
          <w:p w:rsidR="000A3D1B" w:rsidRPr="00E663E3" w:rsidRDefault="009710F5" w:rsidP="007D7F1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резюме</w:t>
            </w:r>
          </w:p>
        </w:tc>
      </w:tr>
      <w:tr w:rsidR="000A3D1B" w:rsidRPr="00E663E3" w:rsidTr="00CD073A">
        <w:trPr>
          <w:trHeight w:val="207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I.2.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710F5">
              <w:rPr>
                <w:rFonts w:ascii="Times New Roman" w:eastAsia="Times New Roman" w:hAnsi="Times New Roman" w:cs="Times New Roman"/>
                <w:sz w:val="20"/>
              </w:rPr>
              <w:t>Инклюзивное обучение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tabs>
                <w:tab w:val="left" w:pos="97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0A3D1B" w:rsidRPr="00E663E3" w:rsidRDefault="009710F5" w:rsidP="00262689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13" w:type="pct"/>
          </w:tcPr>
          <w:p w:rsidR="000A3D1B" w:rsidRPr="00E663E3" w:rsidRDefault="000A3D1B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pct"/>
          </w:tcPr>
          <w:p w:rsidR="000A3D1B" w:rsidRPr="00E663E3" w:rsidRDefault="000A3D1B" w:rsidP="00262689">
            <w:pPr>
              <w:tabs>
                <w:tab w:val="left" w:pos="1040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  <w:vAlign w:val="center"/>
          </w:tcPr>
          <w:p w:rsidR="000A3D1B" w:rsidRPr="00E663E3" w:rsidRDefault="000A3D1B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0A3D1B" w:rsidRPr="00E663E3" w:rsidRDefault="000A3D1B" w:rsidP="007D7F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собеседование</w:t>
            </w:r>
          </w:p>
        </w:tc>
      </w:tr>
      <w:tr w:rsidR="000A3D1B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I.3.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0A3D1B" w:rsidRPr="00E663E3" w:rsidRDefault="000A3D1B" w:rsidP="001575A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Формирование </w:t>
            </w:r>
            <w:r w:rsidR="001575A9" w:rsidRPr="00E663E3">
              <w:rPr>
                <w:rFonts w:ascii="Times New Roman" w:eastAsia="Times New Roman" w:hAnsi="Times New Roman" w:cs="Times New Roman"/>
                <w:sz w:val="20"/>
              </w:rPr>
              <w:t xml:space="preserve">  УУД</w:t>
            </w:r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как условие достижения образовательных результатов и реализации ФГОС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0A3D1B" w:rsidRPr="00E663E3" w:rsidRDefault="000A3D1B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3" w:type="pct"/>
          </w:tcPr>
          <w:p w:rsidR="000A3D1B" w:rsidRPr="00E663E3" w:rsidRDefault="000A3D1B" w:rsidP="002626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</w:tcPr>
          <w:p w:rsidR="000A3D1B" w:rsidRPr="00E663E3" w:rsidRDefault="000A3D1B" w:rsidP="00262689">
            <w:pPr>
              <w:tabs>
                <w:tab w:val="left" w:pos="1040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  <w:vAlign w:val="center"/>
          </w:tcPr>
          <w:p w:rsidR="000A3D1B" w:rsidRPr="00E663E3" w:rsidRDefault="000A3D1B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0A3D1B" w:rsidRPr="00E663E3" w:rsidRDefault="000A3D1B" w:rsidP="007D7F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круглый стол</w:t>
            </w:r>
          </w:p>
        </w:tc>
      </w:tr>
      <w:tr w:rsidR="0059743E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59743E" w:rsidRPr="00E663E3" w:rsidRDefault="0059743E" w:rsidP="00262689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I.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59743E" w:rsidRPr="00E663E3" w:rsidRDefault="00E663E3" w:rsidP="00262689">
            <w:pPr>
              <w:spacing w:line="240" w:lineRule="auto"/>
              <w:ind w:left="57" w:hanging="27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Профи</w:t>
            </w:r>
            <w:r w:rsidR="0059743E" w:rsidRPr="00E663E3">
              <w:rPr>
                <w:rFonts w:ascii="Times New Roman" w:eastAsia="Times New Roman" w:hAnsi="Times New Roman" w:cs="Times New Roman"/>
                <w:sz w:val="20"/>
              </w:rPr>
              <w:t xml:space="preserve">льный блок 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59743E" w:rsidRPr="00E663E3" w:rsidRDefault="009710F5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60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59743E" w:rsidRPr="00E663E3" w:rsidRDefault="009710F5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12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59743E" w:rsidRPr="00E663E3" w:rsidRDefault="009710F5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30</w:t>
            </w:r>
          </w:p>
        </w:tc>
        <w:tc>
          <w:tcPr>
            <w:tcW w:w="213" w:type="pct"/>
          </w:tcPr>
          <w:p w:rsidR="0059743E" w:rsidRPr="00E663E3" w:rsidRDefault="00BB3A99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63E3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352" w:type="pct"/>
          </w:tcPr>
          <w:p w:rsidR="0059743E" w:rsidRPr="00E663E3" w:rsidRDefault="00C47D47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63E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59743E" w:rsidRPr="00E663E3" w:rsidRDefault="002864BE" w:rsidP="007D7F1E">
            <w:pPr>
              <w:tabs>
                <w:tab w:val="left" w:pos="10402"/>
              </w:tabs>
              <w:spacing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по темам блока</w:t>
            </w:r>
          </w:p>
        </w:tc>
      </w:tr>
      <w:tr w:rsidR="0059743E" w:rsidRPr="00E663E3" w:rsidTr="00CD073A">
        <w:trPr>
          <w:trHeight w:val="24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59743E" w:rsidRPr="00E663E3" w:rsidRDefault="0059743E" w:rsidP="00262689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II.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59743E" w:rsidRPr="00E663E3" w:rsidRDefault="0059743E" w:rsidP="00262689">
            <w:pPr>
              <w:ind w:left="57" w:hanging="2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Обязательные темы 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59743E" w:rsidRPr="00E663E3" w:rsidRDefault="009710F5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48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59743E" w:rsidRPr="00E663E3" w:rsidRDefault="009710F5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12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59743E" w:rsidRPr="00E663E3" w:rsidRDefault="009710F5" w:rsidP="00814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24</w:t>
            </w:r>
          </w:p>
        </w:tc>
        <w:tc>
          <w:tcPr>
            <w:tcW w:w="213" w:type="pct"/>
          </w:tcPr>
          <w:p w:rsidR="0059743E" w:rsidRPr="00E663E3" w:rsidRDefault="007C47F9" w:rsidP="008145B1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1</w:t>
            </w:r>
            <w:r w:rsidR="008145B1" w:rsidRPr="00E663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2" w:type="pct"/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59743E" w:rsidRPr="00E663E3" w:rsidRDefault="0059743E" w:rsidP="007D7F1E">
            <w:pPr>
              <w:tabs>
                <w:tab w:val="left" w:pos="10402"/>
              </w:tabs>
              <w:spacing w:line="240" w:lineRule="auto"/>
              <w:ind w:left="57" w:hanging="5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743E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59743E" w:rsidRPr="00E663E3" w:rsidRDefault="00DE73F4" w:rsidP="00DE73F4">
            <w:pPr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63E3">
              <w:rPr>
                <w:rFonts w:ascii="Times New Roman" w:hAnsi="Times New Roman" w:cs="Times New Roman"/>
                <w:sz w:val="20"/>
                <w:lang w:val="en-US"/>
              </w:rPr>
              <w:t>II.1.1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59743E" w:rsidRPr="00E663E3" w:rsidRDefault="00C47D47" w:rsidP="00C47D47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Методика организации и проведения занятий при  обучении и подготовке к итоговой аттестации 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59743E" w:rsidRPr="009710F5" w:rsidRDefault="009710F5" w:rsidP="001D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18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59743E" w:rsidRPr="00E663E3" w:rsidRDefault="009710F5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59743E" w:rsidRPr="00E663E3" w:rsidRDefault="001D2032" w:rsidP="001D20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 w:rsidRPr="00E663E3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213" w:type="pct"/>
          </w:tcPr>
          <w:p w:rsidR="0059743E" w:rsidRPr="00E663E3" w:rsidRDefault="00D96537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63E3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352" w:type="pct"/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59743E" w:rsidRPr="00E663E3" w:rsidRDefault="002864BE" w:rsidP="007D7F1E">
            <w:pPr>
              <w:tabs>
                <w:tab w:val="left" w:pos="10402"/>
              </w:tabs>
              <w:spacing w:line="240" w:lineRule="auto"/>
              <w:ind w:left="29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663E3">
              <w:rPr>
                <w:rFonts w:ascii="Times New Roman" w:eastAsia="Times New Roman" w:hAnsi="Times New Roman" w:cs="Times New Roman"/>
                <w:sz w:val="20"/>
              </w:rPr>
              <w:t>практиче-ская</w:t>
            </w:r>
            <w:proofErr w:type="spellEnd"/>
            <w:proofErr w:type="gramEnd"/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работа</w:t>
            </w:r>
          </w:p>
        </w:tc>
      </w:tr>
      <w:tr w:rsidR="0059743E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59743E" w:rsidRPr="00E663E3" w:rsidRDefault="00DE73F4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63E3">
              <w:rPr>
                <w:rFonts w:ascii="Times New Roman" w:hAnsi="Times New Roman" w:cs="Times New Roman"/>
                <w:sz w:val="20"/>
                <w:lang w:val="en-US"/>
              </w:rPr>
              <w:t>II.1.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59743E" w:rsidRPr="00E663E3" w:rsidRDefault="00C47D47" w:rsidP="00C47D47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Средства разработки программ на языке </w:t>
            </w:r>
            <w:proofErr w:type="spellStart"/>
            <w:r w:rsidRPr="00E663E3">
              <w:rPr>
                <w:rFonts w:ascii="Times New Roman" w:eastAsia="Times New Roman" w:hAnsi="Times New Roman" w:cs="Times New Roman"/>
                <w:sz w:val="20"/>
              </w:rPr>
              <w:t>Pascal</w:t>
            </w:r>
            <w:proofErr w:type="spellEnd"/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и м</w:t>
            </w:r>
            <w:r w:rsidR="0059743E" w:rsidRPr="00E663E3">
              <w:rPr>
                <w:rFonts w:ascii="Times New Roman" w:eastAsia="Times New Roman" w:hAnsi="Times New Roman" w:cs="Times New Roman"/>
                <w:sz w:val="20"/>
              </w:rPr>
              <w:t>етоды программирования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59743E" w:rsidRPr="009710F5" w:rsidRDefault="009710F5" w:rsidP="00751203">
            <w:pPr>
              <w:tabs>
                <w:tab w:val="left" w:pos="9768"/>
              </w:tabs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59743E" w:rsidRPr="00E663E3" w:rsidRDefault="009710F5" w:rsidP="00751203">
            <w:pPr>
              <w:tabs>
                <w:tab w:val="left" w:pos="9768"/>
              </w:tabs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59743E" w:rsidRPr="00E663E3" w:rsidRDefault="009710F5" w:rsidP="001D2032">
            <w:pPr>
              <w:tabs>
                <w:tab w:val="left" w:pos="10402"/>
              </w:tabs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13" w:type="pct"/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2" w:type="pct"/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59743E" w:rsidRPr="00E663E3" w:rsidRDefault="0059743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59743E" w:rsidRPr="00E663E3" w:rsidRDefault="0059743E" w:rsidP="007D7F1E">
            <w:pPr>
              <w:tabs>
                <w:tab w:val="left" w:pos="10402"/>
              </w:tabs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63E3">
              <w:rPr>
                <w:rFonts w:ascii="Times New Roman" w:hAnsi="Times New Roman" w:cs="Times New Roman"/>
                <w:sz w:val="20"/>
              </w:rPr>
              <w:t>контроль-</w:t>
            </w:r>
            <w:proofErr w:type="spellStart"/>
            <w:r w:rsidRPr="00E663E3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proofErr w:type="gramEnd"/>
            <w:r w:rsidRPr="00E663E3">
              <w:rPr>
                <w:rFonts w:ascii="Times New Roman" w:hAnsi="Times New Roman" w:cs="Times New Roman"/>
                <w:sz w:val="20"/>
              </w:rPr>
              <w:t xml:space="preserve"> работа</w:t>
            </w:r>
          </w:p>
        </w:tc>
      </w:tr>
      <w:tr w:rsidR="002864BE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I.</w:t>
            </w:r>
            <w:r w:rsidRPr="00E663E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2864BE" w:rsidRPr="00E663E3" w:rsidRDefault="002864BE" w:rsidP="002864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Темы по выбору</w:t>
            </w: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3" w:type="pct"/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2" w:type="pct"/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2864BE" w:rsidRPr="00E663E3" w:rsidRDefault="002864BE" w:rsidP="007D7F1E">
            <w:pPr>
              <w:tabs>
                <w:tab w:val="left" w:pos="1040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E663E3">
              <w:rPr>
                <w:rFonts w:ascii="Times New Roman" w:eastAsia="Times New Roman" w:hAnsi="Times New Roman" w:cs="Times New Roman"/>
                <w:sz w:val="20"/>
              </w:rPr>
              <w:t>практиче-ская</w:t>
            </w:r>
            <w:proofErr w:type="spellEnd"/>
            <w:proofErr w:type="gramEnd"/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работа</w:t>
            </w:r>
          </w:p>
        </w:tc>
      </w:tr>
      <w:tr w:rsidR="00E663E3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E663E3" w:rsidRPr="00E663E3" w:rsidRDefault="00E663E3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I.</w:t>
            </w:r>
            <w:r w:rsidRPr="00E663E3"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E663E3" w:rsidRPr="007D7F1E" w:rsidRDefault="00100CB2" w:rsidP="007D7F1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D7F1E">
              <w:rPr>
                <w:rFonts w:ascii="Times New Roman" w:eastAsia="Times New Roman" w:hAnsi="Times New Roman" w:cs="Times New Roman"/>
                <w:sz w:val="20"/>
              </w:rPr>
              <w:t>Технология подготовки учащихся к решению олимпиадных задач по программированию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E663E3" w:rsidRPr="00E663E3" w:rsidRDefault="00C23B39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E663E3" w:rsidRPr="00E663E3" w:rsidRDefault="00E663E3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E663E3" w:rsidRPr="00E663E3" w:rsidRDefault="00100CB2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3" w:type="pct"/>
          </w:tcPr>
          <w:p w:rsidR="00E663E3" w:rsidRPr="00E663E3" w:rsidRDefault="00E663E3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2" w:type="pct"/>
          </w:tcPr>
          <w:p w:rsidR="00E663E3" w:rsidRPr="00E663E3" w:rsidRDefault="00E663E3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E663E3" w:rsidRPr="00E663E3" w:rsidRDefault="00E663E3" w:rsidP="00262689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E663E3" w:rsidRPr="00E663E3" w:rsidRDefault="00100CB2" w:rsidP="007D7F1E">
            <w:pPr>
              <w:tabs>
                <w:tab w:val="left" w:pos="1040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E663E3">
              <w:rPr>
                <w:rFonts w:ascii="Times New Roman" w:eastAsia="Times New Roman" w:hAnsi="Times New Roman" w:cs="Times New Roman"/>
                <w:sz w:val="20"/>
              </w:rPr>
              <w:t>практиче-ская</w:t>
            </w:r>
            <w:proofErr w:type="spellEnd"/>
            <w:proofErr w:type="gramEnd"/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работа</w:t>
            </w:r>
          </w:p>
        </w:tc>
      </w:tr>
      <w:tr w:rsidR="00E663E3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E663E3" w:rsidRPr="00E663E3" w:rsidRDefault="00E663E3" w:rsidP="002626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I.</w:t>
            </w:r>
            <w:r w:rsidRPr="00E663E3"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E663E3" w:rsidRPr="007D7F1E" w:rsidRDefault="00100CB2" w:rsidP="007D7F1E">
            <w:pPr>
              <w:pStyle w:val="a7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0"/>
              </w:rPr>
            </w:pPr>
            <w:r w:rsidRPr="007D7F1E">
              <w:rPr>
                <w:rFonts w:ascii="Times New Roman" w:eastAsia="Times New Roman" w:hAnsi="Times New Roman" w:cs="Times New Roman"/>
                <w:sz w:val="20"/>
              </w:rPr>
              <w:t>Методические аспекты организации индивидуальных и групповых образовательных маршрутов при подготовке к итоговой аттестации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E663E3" w:rsidRPr="00E663E3" w:rsidRDefault="00C23B39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E663E3" w:rsidRPr="00E663E3" w:rsidRDefault="00E663E3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E663E3" w:rsidRPr="00E663E3" w:rsidRDefault="00100CB2" w:rsidP="00262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3" w:type="pct"/>
          </w:tcPr>
          <w:p w:rsidR="00E663E3" w:rsidRPr="00E663E3" w:rsidRDefault="00E663E3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2" w:type="pct"/>
          </w:tcPr>
          <w:p w:rsidR="00E663E3" w:rsidRPr="00E663E3" w:rsidRDefault="00E663E3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E663E3" w:rsidRPr="00E663E3" w:rsidRDefault="00E663E3" w:rsidP="00262689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E663E3" w:rsidRPr="00E663E3" w:rsidRDefault="00100CB2" w:rsidP="007D7F1E">
            <w:pPr>
              <w:tabs>
                <w:tab w:val="left" w:pos="1040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E663E3">
              <w:rPr>
                <w:rFonts w:ascii="Times New Roman" w:eastAsia="Times New Roman" w:hAnsi="Times New Roman" w:cs="Times New Roman"/>
                <w:sz w:val="20"/>
              </w:rPr>
              <w:t>практиче-ская</w:t>
            </w:r>
            <w:proofErr w:type="spellEnd"/>
            <w:proofErr w:type="gramEnd"/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 работа</w:t>
            </w:r>
          </w:p>
        </w:tc>
      </w:tr>
      <w:tr w:rsidR="002864BE" w:rsidRPr="00E663E3" w:rsidTr="00CD073A">
        <w:trPr>
          <w:trHeight w:val="212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t>I.</w:t>
            </w:r>
            <w:r w:rsidRPr="00E663E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ind w:left="57" w:hanging="2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Стажировка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3" w:type="pct"/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2" w:type="pct"/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2864BE" w:rsidRPr="00E663E3" w:rsidRDefault="002864BE" w:rsidP="007D7F1E">
            <w:pPr>
              <w:tabs>
                <w:tab w:val="left" w:pos="10402"/>
              </w:tabs>
              <w:spacing w:line="240" w:lineRule="auto"/>
              <w:ind w:left="57" w:hanging="26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отчет</w:t>
            </w:r>
          </w:p>
        </w:tc>
      </w:tr>
      <w:tr w:rsidR="002864BE" w:rsidRPr="00E663E3" w:rsidTr="00CD073A">
        <w:trPr>
          <w:trHeight w:val="526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III</w:t>
            </w:r>
            <w:r w:rsidRPr="00E663E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ind w:left="57" w:hanging="2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Самостоятельная работа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3" w:type="pct"/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2" w:type="pct"/>
          </w:tcPr>
          <w:p w:rsidR="002864BE" w:rsidRPr="00E663E3" w:rsidRDefault="002864BE" w:rsidP="00262689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2864BE" w:rsidRPr="00E663E3" w:rsidRDefault="002864BE" w:rsidP="00262689">
            <w:pPr>
              <w:spacing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2864BE" w:rsidRPr="00E663E3" w:rsidRDefault="002864BE" w:rsidP="007D7F1E">
            <w:pPr>
              <w:tabs>
                <w:tab w:val="left" w:pos="10402"/>
              </w:tabs>
              <w:spacing w:line="240" w:lineRule="auto"/>
              <w:ind w:left="57" w:hanging="26"/>
              <w:rPr>
                <w:rFonts w:ascii="Times New Roman" w:eastAsia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>проектное задание</w:t>
            </w:r>
          </w:p>
        </w:tc>
      </w:tr>
      <w:tr w:rsidR="002864BE" w:rsidRPr="00E663E3" w:rsidTr="00CD073A">
        <w:trPr>
          <w:trHeight w:val="445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Итоговый контроль: </w:t>
            </w:r>
          </w:p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13" w:type="pct"/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2864BE" w:rsidRPr="00E663E3" w:rsidRDefault="002864BE" w:rsidP="007D7F1E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sz w:val="20"/>
              </w:rPr>
              <w:t xml:space="preserve">защита  проекта </w:t>
            </w:r>
          </w:p>
        </w:tc>
      </w:tr>
      <w:tr w:rsidR="002864BE" w:rsidRPr="00E663E3" w:rsidTr="00CD073A">
        <w:trPr>
          <w:trHeight w:val="282"/>
        </w:trPr>
        <w:tc>
          <w:tcPr>
            <w:tcW w:w="335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jc w:val="right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23" w:type="pct"/>
            <w:tcMar>
              <w:left w:w="108" w:type="dxa"/>
              <w:right w:w="108" w:type="dxa"/>
            </w:tcMar>
          </w:tcPr>
          <w:p w:rsidR="002864BE" w:rsidRPr="00E663E3" w:rsidRDefault="002864BE" w:rsidP="00CB3FEA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63E3">
              <w:rPr>
                <w:rFonts w:ascii="Times New Roman" w:eastAsia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282" w:type="pct"/>
            <w:tcMar>
              <w:left w:w="108" w:type="dxa"/>
              <w:right w:w="108" w:type="dxa"/>
            </w:tcMar>
          </w:tcPr>
          <w:p w:rsidR="002864BE" w:rsidRPr="00E663E3" w:rsidRDefault="009710F5" w:rsidP="008145B1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F061C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75" w:type="pct"/>
            <w:tcMar>
              <w:left w:w="108" w:type="dxa"/>
              <w:right w:w="108" w:type="dxa"/>
            </w:tcMar>
          </w:tcPr>
          <w:p w:rsidR="002864BE" w:rsidRPr="00E663E3" w:rsidRDefault="009710F5" w:rsidP="00CB3FEA">
            <w:pPr>
              <w:spacing w:line="240" w:lineRule="auto"/>
              <w:ind w:left="57" w:hanging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F061CE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3" w:type="pct"/>
          </w:tcPr>
          <w:p w:rsidR="002864BE" w:rsidRPr="00E663E3" w:rsidRDefault="002864BE" w:rsidP="008145B1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2" w:type="pct"/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  <w:r w:rsidRPr="00E66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6" w:type="pct"/>
            <w:tcMar>
              <w:left w:w="108" w:type="dxa"/>
              <w:right w:w="108" w:type="dxa"/>
            </w:tcMar>
          </w:tcPr>
          <w:p w:rsidR="002864BE" w:rsidRPr="00E663E3" w:rsidRDefault="002864BE" w:rsidP="00751203">
            <w:pPr>
              <w:spacing w:line="240" w:lineRule="auto"/>
              <w:ind w:left="57" w:hanging="5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522" w:rsidRPr="00267522" w:rsidRDefault="00267522" w:rsidP="00CD073A">
      <w:pPr>
        <w:spacing w:before="346"/>
        <w:rPr>
          <w:rFonts w:ascii="Times New Roman" w:eastAsia="Times New Roman" w:hAnsi="Times New Roman" w:cs="Times New Roman"/>
          <w:sz w:val="24"/>
        </w:rPr>
      </w:pPr>
    </w:p>
    <w:sectPr w:rsidR="00267522" w:rsidRPr="00267522" w:rsidSect="00AE55FC">
      <w:foot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91" w:rsidRDefault="00955B91">
      <w:pPr>
        <w:spacing w:line="240" w:lineRule="auto"/>
      </w:pPr>
      <w:r>
        <w:separator/>
      </w:r>
    </w:p>
  </w:endnote>
  <w:endnote w:type="continuationSeparator" w:id="0">
    <w:p w:rsidR="00955B91" w:rsidRDefault="00955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666238"/>
      <w:docPartObj>
        <w:docPartGallery w:val="Page Numbers (Bottom of Page)"/>
        <w:docPartUnique/>
      </w:docPartObj>
    </w:sdtPr>
    <w:sdtEndPr/>
    <w:sdtContent>
      <w:p w:rsidR="00BC6E96" w:rsidRDefault="00BC6E96">
        <w:pPr>
          <w:pStyle w:val="af1"/>
          <w:jc w:val="right"/>
        </w:pPr>
        <w:r w:rsidRPr="00C23B39">
          <w:rPr>
            <w:rFonts w:ascii="Times New Roman" w:hAnsi="Times New Roman" w:cs="Times New Roman"/>
          </w:rPr>
          <w:fldChar w:fldCharType="begin"/>
        </w:r>
        <w:r w:rsidRPr="00C23B39">
          <w:rPr>
            <w:rFonts w:ascii="Times New Roman" w:hAnsi="Times New Roman" w:cs="Times New Roman"/>
          </w:rPr>
          <w:instrText>PAGE   \* MERGEFORMAT</w:instrText>
        </w:r>
        <w:r w:rsidRPr="00C23B39">
          <w:rPr>
            <w:rFonts w:ascii="Times New Roman" w:hAnsi="Times New Roman" w:cs="Times New Roman"/>
          </w:rPr>
          <w:fldChar w:fldCharType="separate"/>
        </w:r>
        <w:r w:rsidR="00647C96">
          <w:rPr>
            <w:rFonts w:ascii="Times New Roman" w:hAnsi="Times New Roman" w:cs="Times New Roman"/>
            <w:noProof/>
          </w:rPr>
          <w:t>5</w:t>
        </w:r>
        <w:r w:rsidRPr="00C23B39">
          <w:rPr>
            <w:rFonts w:ascii="Times New Roman" w:hAnsi="Times New Roman" w:cs="Times New Roman"/>
          </w:rPr>
          <w:fldChar w:fldCharType="end"/>
        </w:r>
      </w:p>
    </w:sdtContent>
  </w:sdt>
  <w:p w:rsidR="00BC6E96" w:rsidRDefault="00BC6E96">
    <w:pPr>
      <w:tabs>
        <w:tab w:val="center" w:pos="4677"/>
        <w:tab w:val="right" w:pos="9355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91" w:rsidRDefault="00955B91">
      <w:pPr>
        <w:spacing w:line="240" w:lineRule="auto"/>
      </w:pPr>
      <w:r>
        <w:separator/>
      </w:r>
    </w:p>
  </w:footnote>
  <w:footnote w:type="continuationSeparator" w:id="0">
    <w:p w:rsidR="00955B91" w:rsidRDefault="00955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3D"/>
    <w:multiLevelType w:val="hybridMultilevel"/>
    <w:tmpl w:val="92100D4E"/>
    <w:lvl w:ilvl="0" w:tplc="E47C0BE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0E5523"/>
    <w:multiLevelType w:val="hybridMultilevel"/>
    <w:tmpl w:val="7E0048F4"/>
    <w:lvl w:ilvl="0" w:tplc="5D2E1E3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240A1"/>
    <w:multiLevelType w:val="multilevel"/>
    <w:tmpl w:val="E2C09A02"/>
    <w:lvl w:ilvl="0">
      <w:start w:val="1"/>
      <w:numFmt w:val="decimal"/>
      <w:lvlText w:val="%1."/>
      <w:lvlJc w:val="left"/>
      <w:pPr>
        <w:ind w:left="1065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4">
    <w:nsid w:val="1CF817A2"/>
    <w:multiLevelType w:val="multilevel"/>
    <w:tmpl w:val="9A1473AE"/>
    <w:lvl w:ilvl="0">
      <w:start w:val="1"/>
      <w:numFmt w:val="bullet"/>
      <w:lvlText w:val="●"/>
      <w:lvlJc w:val="left"/>
      <w:pPr>
        <w:ind w:left="786" w:firstLine="42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5">
    <w:nsid w:val="27703C56"/>
    <w:multiLevelType w:val="hybridMultilevel"/>
    <w:tmpl w:val="EDFE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7311"/>
    <w:multiLevelType w:val="multilevel"/>
    <w:tmpl w:val="4258B31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2EAF2007"/>
    <w:multiLevelType w:val="hybridMultilevel"/>
    <w:tmpl w:val="E70A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60844"/>
    <w:multiLevelType w:val="multilevel"/>
    <w:tmpl w:val="7F30E7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2604A0D"/>
    <w:multiLevelType w:val="hybridMultilevel"/>
    <w:tmpl w:val="1D58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D40F1"/>
    <w:multiLevelType w:val="hybridMultilevel"/>
    <w:tmpl w:val="3B82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E26"/>
    <w:multiLevelType w:val="hybridMultilevel"/>
    <w:tmpl w:val="5BA4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20151"/>
    <w:multiLevelType w:val="multilevel"/>
    <w:tmpl w:val="52FE4364"/>
    <w:lvl w:ilvl="0">
      <w:start w:val="1"/>
      <w:numFmt w:val="decimal"/>
      <w:lvlText w:val="%1.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ascii="Arial" w:eastAsia="Arial" w:hAnsi="Arial" w:cs="Arial"/>
        <w:vertAlign w:val="baseline"/>
      </w:rPr>
    </w:lvl>
  </w:abstractNum>
  <w:abstractNum w:abstractNumId="14">
    <w:nsid w:val="3C3B53EA"/>
    <w:multiLevelType w:val="hybridMultilevel"/>
    <w:tmpl w:val="1772C266"/>
    <w:lvl w:ilvl="0" w:tplc="4148E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6017"/>
    <w:multiLevelType w:val="multilevel"/>
    <w:tmpl w:val="45B0EBBA"/>
    <w:lvl w:ilvl="0">
      <w:start w:val="1"/>
      <w:numFmt w:val="decimal"/>
      <w:lvlText w:val="%1."/>
      <w:lvlJc w:val="left"/>
      <w:pPr>
        <w:ind w:left="1080" w:firstLine="72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16">
    <w:nsid w:val="50A636DB"/>
    <w:multiLevelType w:val="multilevel"/>
    <w:tmpl w:val="69AE9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03E43"/>
    <w:multiLevelType w:val="hybridMultilevel"/>
    <w:tmpl w:val="1E54FA3A"/>
    <w:lvl w:ilvl="0" w:tplc="5D143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7FE9"/>
    <w:multiLevelType w:val="multilevel"/>
    <w:tmpl w:val="D2BC05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5ED42B40"/>
    <w:multiLevelType w:val="hybridMultilevel"/>
    <w:tmpl w:val="C0C0205C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>
    <w:nsid w:val="62440FB2"/>
    <w:multiLevelType w:val="hybridMultilevel"/>
    <w:tmpl w:val="84121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45E452D"/>
    <w:multiLevelType w:val="multilevel"/>
    <w:tmpl w:val="4258B31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3">
    <w:nsid w:val="66021D7E"/>
    <w:multiLevelType w:val="multilevel"/>
    <w:tmpl w:val="6A0A6F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96BCF"/>
    <w:multiLevelType w:val="hybridMultilevel"/>
    <w:tmpl w:val="527A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D27F9"/>
    <w:multiLevelType w:val="hybridMultilevel"/>
    <w:tmpl w:val="D3FE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B4F95"/>
    <w:multiLevelType w:val="hybridMultilevel"/>
    <w:tmpl w:val="B9B0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01877"/>
    <w:multiLevelType w:val="hybridMultilevel"/>
    <w:tmpl w:val="80D0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A6152"/>
    <w:multiLevelType w:val="multilevel"/>
    <w:tmpl w:val="2D1E32B2"/>
    <w:lvl w:ilvl="0">
      <w:start w:val="1"/>
      <w:numFmt w:val="decimal"/>
      <w:lvlText w:val="%1."/>
      <w:lvlJc w:val="left"/>
      <w:pPr>
        <w:ind w:left="1065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0">
    <w:nsid w:val="74720B8B"/>
    <w:multiLevelType w:val="hybridMultilevel"/>
    <w:tmpl w:val="2F08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01FA9"/>
    <w:multiLevelType w:val="hybridMultilevel"/>
    <w:tmpl w:val="EB2483DA"/>
    <w:lvl w:ilvl="0" w:tplc="BE96102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65EE8"/>
    <w:multiLevelType w:val="multilevel"/>
    <w:tmpl w:val="912EFE02"/>
    <w:lvl w:ilvl="0">
      <w:start w:val="1"/>
      <w:numFmt w:val="decimal"/>
      <w:lvlText w:val="%1."/>
      <w:lvlJc w:val="left"/>
      <w:pPr>
        <w:ind w:left="1065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23"/>
  </w:num>
  <w:num w:numId="5">
    <w:abstractNumId w:val="32"/>
  </w:num>
  <w:num w:numId="6">
    <w:abstractNumId w:val="16"/>
  </w:num>
  <w:num w:numId="7">
    <w:abstractNumId w:val="3"/>
  </w:num>
  <w:num w:numId="8">
    <w:abstractNumId w:val="29"/>
  </w:num>
  <w:num w:numId="9">
    <w:abstractNumId w:val="15"/>
  </w:num>
  <w:num w:numId="10">
    <w:abstractNumId w:val="22"/>
  </w:num>
  <w:num w:numId="11">
    <w:abstractNumId w:val="11"/>
  </w:num>
  <w:num w:numId="12">
    <w:abstractNumId w:val="26"/>
  </w:num>
  <w:num w:numId="13">
    <w:abstractNumId w:val="28"/>
  </w:num>
  <w:num w:numId="14">
    <w:abstractNumId w:val="30"/>
  </w:num>
  <w:num w:numId="15">
    <w:abstractNumId w:val="14"/>
  </w:num>
  <w:num w:numId="16">
    <w:abstractNumId w:val="9"/>
  </w:num>
  <w:num w:numId="17">
    <w:abstractNumId w:val="10"/>
  </w:num>
  <w:num w:numId="18">
    <w:abstractNumId w:val="18"/>
  </w:num>
  <w:num w:numId="19">
    <w:abstractNumId w:val="31"/>
  </w:num>
  <w:num w:numId="20">
    <w:abstractNumId w:val="25"/>
  </w:num>
  <w:num w:numId="21">
    <w:abstractNumId w:val="12"/>
  </w:num>
  <w:num w:numId="22">
    <w:abstractNumId w:val="0"/>
  </w:num>
  <w:num w:numId="23">
    <w:abstractNumId w:val="27"/>
  </w:num>
  <w:num w:numId="24">
    <w:abstractNumId w:val="1"/>
  </w:num>
  <w:num w:numId="25">
    <w:abstractNumId w:val="5"/>
  </w:num>
  <w:num w:numId="26">
    <w:abstractNumId w:val="21"/>
  </w:num>
  <w:num w:numId="27">
    <w:abstractNumId w:val="6"/>
  </w:num>
  <w:num w:numId="28">
    <w:abstractNumId w:val="2"/>
  </w:num>
  <w:num w:numId="29">
    <w:abstractNumId w:val="24"/>
  </w:num>
  <w:num w:numId="30">
    <w:abstractNumId w:val="17"/>
  </w:num>
  <w:num w:numId="31">
    <w:abstractNumId w:val="8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E44"/>
    <w:rsid w:val="00012A2E"/>
    <w:rsid w:val="000256BE"/>
    <w:rsid w:val="0004310A"/>
    <w:rsid w:val="00044386"/>
    <w:rsid w:val="00054FDD"/>
    <w:rsid w:val="00064633"/>
    <w:rsid w:val="000963A3"/>
    <w:rsid w:val="000A3461"/>
    <w:rsid w:val="000A3D1B"/>
    <w:rsid w:val="000A5D69"/>
    <w:rsid w:val="000B205B"/>
    <w:rsid w:val="000B4B44"/>
    <w:rsid w:val="000B5D0C"/>
    <w:rsid w:val="000B789E"/>
    <w:rsid w:val="000D121F"/>
    <w:rsid w:val="000E33A7"/>
    <w:rsid w:val="00100CB2"/>
    <w:rsid w:val="00101524"/>
    <w:rsid w:val="0011007B"/>
    <w:rsid w:val="00117AE6"/>
    <w:rsid w:val="00137427"/>
    <w:rsid w:val="00143315"/>
    <w:rsid w:val="001575A9"/>
    <w:rsid w:val="00166756"/>
    <w:rsid w:val="001A6D89"/>
    <w:rsid w:val="001B16DF"/>
    <w:rsid w:val="001B7DFE"/>
    <w:rsid w:val="001C48C8"/>
    <w:rsid w:val="001D2032"/>
    <w:rsid w:val="001E1527"/>
    <w:rsid w:val="001E4846"/>
    <w:rsid w:val="001F0F30"/>
    <w:rsid w:val="001F1307"/>
    <w:rsid w:val="001F2AF0"/>
    <w:rsid w:val="002002F2"/>
    <w:rsid w:val="00202FAA"/>
    <w:rsid w:val="002120C3"/>
    <w:rsid w:val="002349C1"/>
    <w:rsid w:val="0023679F"/>
    <w:rsid w:val="002469C6"/>
    <w:rsid w:val="00253251"/>
    <w:rsid w:val="00254675"/>
    <w:rsid w:val="00262689"/>
    <w:rsid w:val="00267522"/>
    <w:rsid w:val="00271AAD"/>
    <w:rsid w:val="002864BE"/>
    <w:rsid w:val="002A3DE8"/>
    <w:rsid w:val="002D2A0A"/>
    <w:rsid w:val="002D312A"/>
    <w:rsid w:val="002D6D8C"/>
    <w:rsid w:val="002D78E7"/>
    <w:rsid w:val="00302B70"/>
    <w:rsid w:val="003163C7"/>
    <w:rsid w:val="00316D9F"/>
    <w:rsid w:val="0032075B"/>
    <w:rsid w:val="00342D21"/>
    <w:rsid w:val="00360F7E"/>
    <w:rsid w:val="0038778E"/>
    <w:rsid w:val="0039549D"/>
    <w:rsid w:val="003B1A73"/>
    <w:rsid w:val="003F7AA1"/>
    <w:rsid w:val="00422E5F"/>
    <w:rsid w:val="00434A93"/>
    <w:rsid w:val="00456663"/>
    <w:rsid w:val="004572F6"/>
    <w:rsid w:val="00467B79"/>
    <w:rsid w:val="00484B55"/>
    <w:rsid w:val="004C034C"/>
    <w:rsid w:val="004D4221"/>
    <w:rsid w:val="00541AA6"/>
    <w:rsid w:val="00543059"/>
    <w:rsid w:val="0058550D"/>
    <w:rsid w:val="0059743E"/>
    <w:rsid w:val="005A226B"/>
    <w:rsid w:val="005A467F"/>
    <w:rsid w:val="005B38C3"/>
    <w:rsid w:val="005E385D"/>
    <w:rsid w:val="005F68C4"/>
    <w:rsid w:val="00634F50"/>
    <w:rsid w:val="00647C96"/>
    <w:rsid w:val="006635E6"/>
    <w:rsid w:val="00666061"/>
    <w:rsid w:val="00674E87"/>
    <w:rsid w:val="006821D3"/>
    <w:rsid w:val="00690700"/>
    <w:rsid w:val="006925EC"/>
    <w:rsid w:val="006D042D"/>
    <w:rsid w:val="006D6848"/>
    <w:rsid w:val="006E7C86"/>
    <w:rsid w:val="007031F6"/>
    <w:rsid w:val="00722FE9"/>
    <w:rsid w:val="00732BC7"/>
    <w:rsid w:val="00746552"/>
    <w:rsid w:val="00751203"/>
    <w:rsid w:val="00770C10"/>
    <w:rsid w:val="00792F5C"/>
    <w:rsid w:val="007A1A69"/>
    <w:rsid w:val="007A2598"/>
    <w:rsid w:val="007B5AC0"/>
    <w:rsid w:val="007B6ED4"/>
    <w:rsid w:val="007C47F9"/>
    <w:rsid w:val="007D490B"/>
    <w:rsid w:val="007D5F88"/>
    <w:rsid w:val="007D7F1E"/>
    <w:rsid w:val="007E6607"/>
    <w:rsid w:val="007F33C1"/>
    <w:rsid w:val="007F3DCE"/>
    <w:rsid w:val="007F4C1C"/>
    <w:rsid w:val="008100D1"/>
    <w:rsid w:val="008145B1"/>
    <w:rsid w:val="008178D9"/>
    <w:rsid w:val="0082515E"/>
    <w:rsid w:val="0082678D"/>
    <w:rsid w:val="0082770A"/>
    <w:rsid w:val="00830086"/>
    <w:rsid w:val="00830631"/>
    <w:rsid w:val="008364C4"/>
    <w:rsid w:val="00840F8B"/>
    <w:rsid w:val="00891221"/>
    <w:rsid w:val="00891E75"/>
    <w:rsid w:val="008A1ADC"/>
    <w:rsid w:val="008B5B13"/>
    <w:rsid w:val="008C2561"/>
    <w:rsid w:val="008F3C4C"/>
    <w:rsid w:val="00917A3F"/>
    <w:rsid w:val="0093137F"/>
    <w:rsid w:val="00932BFF"/>
    <w:rsid w:val="00944684"/>
    <w:rsid w:val="00946811"/>
    <w:rsid w:val="00954C96"/>
    <w:rsid w:val="00955B91"/>
    <w:rsid w:val="0096282F"/>
    <w:rsid w:val="00964598"/>
    <w:rsid w:val="009710F5"/>
    <w:rsid w:val="0097332D"/>
    <w:rsid w:val="00974C3D"/>
    <w:rsid w:val="00996594"/>
    <w:rsid w:val="009A3CC2"/>
    <w:rsid w:val="009A485B"/>
    <w:rsid w:val="009A6655"/>
    <w:rsid w:val="009C0BC0"/>
    <w:rsid w:val="009D040D"/>
    <w:rsid w:val="009D6073"/>
    <w:rsid w:val="009E6777"/>
    <w:rsid w:val="009F60EB"/>
    <w:rsid w:val="00A0500D"/>
    <w:rsid w:val="00A131C7"/>
    <w:rsid w:val="00A45209"/>
    <w:rsid w:val="00AE55FC"/>
    <w:rsid w:val="00B07675"/>
    <w:rsid w:val="00B1273D"/>
    <w:rsid w:val="00B256DF"/>
    <w:rsid w:val="00B31AC2"/>
    <w:rsid w:val="00B402B4"/>
    <w:rsid w:val="00B464FD"/>
    <w:rsid w:val="00B92E25"/>
    <w:rsid w:val="00BB3A99"/>
    <w:rsid w:val="00BC5CA1"/>
    <w:rsid w:val="00BC6E96"/>
    <w:rsid w:val="00BE0A99"/>
    <w:rsid w:val="00BE32D5"/>
    <w:rsid w:val="00BF09F1"/>
    <w:rsid w:val="00BF6DB5"/>
    <w:rsid w:val="00C23B39"/>
    <w:rsid w:val="00C47D47"/>
    <w:rsid w:val="00C644A0"/>
    <w:rsid w:val="00C76222"/>
    <w:rsid w:val="00C92EAA"/>
    <w:rsid w:val="00C94951"/>
    <w:rsid w:val="00CB3FEA"/>
    <w:rsid w:val="00CC2B2B"/>
    <w:rsid w:val="00CD073A"/>
    <w:rsid w:val="00CD4768"/>
    <w:rsid w:val="00D42D95"/>
    <w:rsid w:val="00D458E3"/>
    <w:rsid w:val="00D5757C"/>
    <w:rsid w:val="00D60DEB"/>
    <w:rsid w:val="00D63EE1"/>
    <w:rsid w:val="00D65A48"/>
    <w:rsid w:val="00D81CA9"/>
    <w:rsid w:val="00D8392B"/>
    <w:rsid w:val="00D95992"/>
    <w:rsid w:val="00D96537"/>
    <w:rsid w:val="00DA148C"/>
    <w:rsid w:val="00DA4043"/>
    <w:rsid w:val="00DD201E"/>
    <w:rsid w:val="00DE031D"/>
    <w:rsid w:val="00DE73F4"/>
    <w:rsid w:val="00DF400B"/>
    <w:rsid w:val="00E06BE4"/>
    <w:rsid w:val="00E278C7"/>
    <w:rsid w:val="00E51D9F"/>
    <w:rsid w:val="00E56AAD"/>
    <w:rsid w:val="00E616F6"/>
    <w:rsid w:val="00E663E3"/>
    <w:rsid w:val="00EB38BE"/>
    <w:rsid w:val="00EF4E7D"/>
    <w:rsid w:val="00F061CE"/>
    <w:rsid w:val="00F201C4"/>
    <w:rsid w:val="00F21A27"/>
    <w:rsid w:val="00F30E44"/>
    <w:rsid w:val="00F35B3E"/>
    <w:rsid w:val="00F46519"/>
    <w:rsid w:val="00F52F7E"/>
    <w:rsid w:val="00F54EE6"/>
    <w:rsid w:val="00F76D2C"/>
    <w:rsid w:val="00F854D8"/>
    <w:rsid w:val="00F9762D"/>
    <w:rsid w:val="00FD1184"/>
    <w:rsid w:val="00FD4888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3B1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7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qFormat/>
    <w:rsid w:val="009E6777"/>
    <w:pPr>
      <w:ind w:left="720"/>
      <w:contextualSpacing/>
    </w:pPr>
  </w:style>
  <w:style w:type="paragraph" w:styleId="a9">
    <w:name w:val="No Spacing"/>
    <w:uiPriority w:val="1"/>
    <w:qFormat/>
    <w:rsid w:val="000E33A7"/>
    <w:pPr>
      <w:spacing w:line="240" w:lineRule="auto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10">
    <w:name w:val="Обычный1"/>
    <w:rsid w:val="00543059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paragraph" w:styleId="aa">
    <w:name w:val="footnote text"/>
    <w:basedOn w:val="a"/>
    <w:link w:val="ab"/>
    <w:uiPriority w:val="99"/>
    <w:semiHidden/>
    <w:unhideWhenUsed/>
    <w:rsid w:val="001E1527"/>
    <w:pPr>
      <w:spacing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1527"/>
    <w:rPr>
      <w:sz w:val="20"/>
    </w:rPr>
  </w:style>
  <w:style w:type="character" w:styleId="ac">
    <w:name w:val="footnote reference"/>
    <w:basedOn w:val="a0"/>
    <w:uiPriority w:val="99"/>
    <w:semiHidden/>
    <w:unhideWhenUsed/>
    <w:rsid w:val="001E1527"/>
    <w:rPr>
      <w:vertAlign w:val="superscript"/>
    </w:rPr>
  </w:style>
  <w:style w:type="table" w:styleId="ad">
    <w:name w:val="Table Grid"/>
    <w:basedOn w:val="a1"/>
    <w:uiPriority w:val="59"/>
    <w:rsid w:val="00EF4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35B3E"/>
    <w:rPr>
      <w:color w:val="0000FF" w:themeColor="hyperlink"/>
      <w:u w:val="single"/>
    </w:rPr>
  </w:style>
  <w:style w:type="character" w:customStyle="1" w:styleId="a8">
    <w:name w:val="Абзац списка Знак"/>
    <w:link w:val="a7"/>
    <w:rsid w:val="00D96537"/>
  </w:style>
  <w:style w:type="character" w:customStyle="1" w:styleId="20">
    <w:name w:val="Заголовок 2 Знак"/>
    <w:link w:val="2"/>
    <w:rsid w:val="00DD201E"/>
    <w:rPr>
      <w:b/>
      <w:sz w:val="36"/>
    </w:rPr>
  </w:style>
  <w:style w:type="paragraph" w:customStyle="1" w:styleId="Preformatted">
    <w:name w:val="Preformatted"/>
    <w:basedOn w:val="a"/>
    <w:rsid w:val="001C48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paragraph" w:styleId="af">
    <w:name w:val="header"/>
    <w:basedOn w:val="a"/>
    <w:link w:val="af0"/>
    <w:uiPriority w:val="99"/>
    <w:unhideWhenUsed/>
    <w:rsid w:val="00AE55F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55FC"/>
  </w:style>
  <w:style w:type="paragraph" w:styleId="af1">
    <w:name w:val="footer"/>
    <w:basedOn w:val="a"/>
    <w:link w:val="af2"/>
    <w:uiPriority w:val="99"/>
    <w:unhideWhenUsed/>
    <w:rsid w:val="00AE55F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3B1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7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qFormat/>
    <w:rsid w:val="009E6777"/>
    <w:pPr>
      <w:ind w:left="720"/>
      <w:contextualSpacing/>
    </w:pPr>
  </w:style>
  <w:style w:type="paragraph" w:styleId="a9">
    <w:name w:val="No Spacing"/>
    <w:uiPriority w:val="1"/>
    <w:qFormat/>
    <w:rsid w:val="000E33A7"/>
    <w:pPr>
      <w:spacing w:line="240" w:lineRule="auto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10">
    <w:name w:val="Обычный1"/>
    <w:rsid w:val="00543059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paragraph" w:styleId="aa">
    <w:name w:val="footnote text"/>
    <w:basedOn w:val="a"/>
    <w:link w:val="ab"/>
    <w:uiPriority w:val="99"/>
    <w:semiHidden/>
    <w:unhideWhenUsed/>
    <w:rsid w:val="001E1527"/>
    <w:pPr>
      <w:spacing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1527"/>
    <w:rPr>
      <w:sz w:val="20"/>
    </w:rPr>
  </w:style>
  <w:style w:type="character" w:styleId="ac">
    <w:name w:val="footnote reference"/>
    <w:basedOn w:val="a0"/>
    <w:uiPriority w:val="99"/>
    <w:semiHidden/>
    <w:unhideWhenUsed/>
    <w:rsid w:val="001E1527"/>
    <w:rPr>
      <w:vertAlign w:val="superscript"/>
    </w:rPr>
  </w:style>
  <w:style w:type="table" w:styleId="ad">
    <w:name w:val="Table Grid"/>
    <w:basedOn w:val="a1"/>
    <w:uiPriority w:val="59"/>
    <w:rsid w:val="00EF4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35B3E"/>
    <w:rPr>
      <w:color w:val="0000FF" w:themeColor="hyperlink"/>
      <w:u w:val="single"/>
    </w:rPr>
  </w:style>
  <w:style w:type="character" w:customStyle="1" w:styleId="a8">
    <w:name w:val="Абзац списка Знак"/>
    <w:link w:val="a7"/>
    <w:rsid w:val="00D96537"/>
  </w:style>
  <w:style w:type="character" w:customStyle="1" w:styleId="20">
    <w:name w:val="Заголовок 2 Знак"/>
    <w:link w:val="2"/>
    <w:rsid w:val="00DD201E"/>
    <w:rPr>
      <w:b/>
      <w:sz w:val="36"/>
    </w:rPr>
  </w:style>
  <w:style w:type="paragraph" w:customStyle="1" w:styleId="Preformatted">
    <w:name w:val="Preformatted"/>
    <w:basedOn w:val="a"/>
    <w:rsid w:val="001C48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paragraph" w:styleId="af">
    <w:name w:val="header"/>
    <w:basedOn w:val="a"/>
    <w:link w:val="af0"/>
    <w:uiPriority w:val="99"/>
    <w:unhideWhenUsed/>
    <w:rsid w:val="00AE55F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E55FC"/>
  </w:style>
  <w:style w:type="paragraph" w:styleId="af1">
    <w:name w:val="footer"/>
    <w:basedOn w:val="a"/>
    <w:link w:val="af2"/>
    <w:uiPriority w:val="99"/>
    <w:unhideWhenUsed/>
    <w:rsid w:val="00AE55F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E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72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8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49154">
          <w:marLeft w:val="0"/>
          <w:marRight w:val="0"/>
          <w:marTop w:val="0"/>
          <w:marBottom w:val="0"/>
          <w:divBdr>
            <w:top w:val="single" w:sz="6" w:space="31" w:color="B1B1B1"/>
            <w:left w:val="single" w:sz="6" w:space="31" w:color="B1B1B1"/>
            <w:bottom w:val="single" w:sz="6" w:space="31" w:color="B1B1B1"/>
            <w:right w:val="single" w:sz="6" w:space="31" w:color="B1B1B1"/>
          </w:divBdr>
        </w:div>
      </w:divsChild>
    </w:div>
    <w:div w:id="1666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854A527-1507-42B3-A7A9-BB1BC4C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_Программа КПК_программирование_72_Паскаль(изм).docx</vt:lpstr>
    </vt:vector>
  </TitlesOfParts>
  <Company>Home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_Программа КПК_программирование_72_Паскаль(изм).docx</dc:title>
  <dc:creator>GS</dc:creator>
  <cp:lastModifiedBy>user</cp:lastModifiedBy>
  <cp:revision>25</cp:revision>
  <cp:lastPrinted>2016-09-20T19:32:00Z</cp:lastPrinted>
  <dcterms:created xsi:type="dcterms:W3CDTF">2016-03-03T11:20:00Z</dcterms:created>
  <dcterms:modified xsi:type="dcterms:W3CDTF">2016-10-04T08:56:00Z</dcterms:modified>
</cp:coreProperties>
</file>