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91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A53F0E" w:rsidTr="00A53F0E">
        <w:tc>
          <w:tcPr>
            <w:tcW w:w="4785" w:type="dxa"/>
          </w:tcPr>
          <w:p w:rsidR="00A53F0E" w:rsidRDefault="00A53F0E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</w:t>
            </w:r>
            <w:r>
              <w:rPr>
                <w:szCs w:val="28"/>
                <w:lang w:eastAsia="en-US"/>
              </w:rPr>
              <w:t xml:space="preserve"> развитию и экономике образовательных проектов 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____________В.И. Реброва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июля   2018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53F0E" w:rsidRDefault="00A53F0E" w:rsidP="00CC01F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A53F0E" w:rsidRDefault="00A53F0E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A53F0E" w:rsidRDefault="00A53F0E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A53F0E" w:rsidRDefault="00A53F0E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A53F0E" w:rsidRDefault="00A53F0E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июля  2018</w:t>
            </w:r>
            <w:r>
              <w:rPr>
                <w:szCs w:val="28"/>
                <w:lang w:eastAsia="en-US"/>
              </w:rPr>
              <w:t xml:space="preserve"> г.</w:t>
            </w:r>
          </w:p>
          <w:p w:rsidR="00A53F0E" w:rsidRDefault="00A53F0E" w:rsidP="00CC01FF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53F0E" w:rsidRDefault="00A53F0E" w:rsidP="00001ED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A53F0E" w:rsidRDefault="00A53F0E" w:rsidP="00001ED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001ED5" w:rsidRDefault="00001ED5" w:rsidP="00001ED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 w:rsidR="0053321A">
        <w:rPr>
          <w:b/>
          <w:szCs w:val="24"/>
        </w:rPr>
        <w:t>15</w:t>
      </w:r>
    </w:p>
    <w:p w:rsidR="00001ED5" w:rsidRPr="0053321A" w:rsidRDefault="00001ED5" w:rsidP="00001E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поставщика   на  оказание услуг </w:t>
      </w:r>
      <w:r w:rsidRPr="00342FC2">
        <w:rPr>
          <w:sz w:val="24"/>
          <w:szCs w:val="24"/>
        </w:rPr>
        <w:t xml:space="preserve">по </w:t>
      </w:r>
      <w:r>
        <w:rPr>
          <w:sz w:val="16"/>
          <w:szCs w:val="16"/>
        </w:rPr>
        <w:t xml:space="preserve"> </w:t>
      </w:r>
      <w:r w:rsidR="0053321A">
        <w:rPr>
          <w:sz w:val="24"/>
          <w:szCs w:val="24"/>
        </w:rPr>
        <w:t xml:space="preserve"> художественному оформлению областного педагогического совета</w:t>
      </w:r>
      <w:r w:rsidR="0053321A">
        <w:rPr>
          <w:sz w:val="16"/>
          <w:szCs w:val="16"/>
        </w:rPr>
        <w:t xml:space="preserve"> </w:t>
      </w:r>
      <w:r w:rsidR="0053321A" w:rsidRPr="0053321A">
        <w:rPr>
          <w:sz w:val="24"/>
          <w:szCs w:val="24"/>
        </w:rPr>
        <w:t>Ленинградской области</w:t>
      </w:r>
    </w:p>
    <w:p w:rsidR="00001ED5" w:rsidRPr="0053321A" w:rsidRDefault="00001ED5" w:rsidP="00001ED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21A">
        <w:rPr>
          <w:b/>
          <w:sz w:val="24"/>
          <w:szCs w:val="24"/>
        </w:rPr>
        <w:t>Способ закупки:</w:t>
      </w:r>
      <w:r w:rsidRPr="0053321A">
        <w:rPr>
          <w:sz w:val="24"/>
          <w:szCs w:val="24"/>
        </w:rPr>
        <w:t xml:space="preserve"> </w:t>
      </w:r>
    </w:p>
    <w:p w:rsidR="00001ED5" w:rsidRDefault="00001ED5" w:rsidP="00001ED5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001ED5" w:rsidRDefault="00001ED5" w:rsidP="00001ED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001ED5" w:rsidRDefault="00001ED5" w:rsidP="00001ED5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001ED5" w:rsidRDefault="00001ED5" w:rsidP="00001ED5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001ED5" w:rsidRPr="006138ED" w:rsidRDefault="00001ED5" w:rsidP="00001ED5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0B1903"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</w:t>
        </w:r>
        <w:r w:rsidRPr="003A24DA">
          <w:rPr>
            <w:rStyle w:val="a3"/>
            <w:szCs w:val="28"/>
            <w:lang w:val="en-US"/>
          </w:rPr>
          <w:t xml:space="preserve">- </w:t>
        </w:r>
        <w:r>
          <w:rPr>
            <w:rStyle w:val="a3"/>
            <w:szCs w:val="28"/>
            <w:lang w:val="en-US"/>
          </w:rPr>
          <w:t>zakaz</w:t>
        </w:r>
        <w:r w:rsidRPr="003A24DA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yandex</w:t>
        </w:r>
        <w:r w:rsidRPr="003A24DA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3A24DA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3A24DA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</w:t>
      </w:r>
      <w:r w:rsidRPr="00342FC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-3</w:t>
      </w:r>
      <w:r w:rsidRPr="00342FC2">
        <w:rPr>
          <w:sz w:val="24"/>
          <w:szCs w:val="24"/>
          <w:lang w:val="en-US"/>
        </w:rPr>
        <w:t>6</w:t>
      </w:r>
    </w:p>
    <w:p w:rsidR="00001ED5" w:rsidRDefault="00001ED5" w:rsidP="00001ED5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001ED5" w:rsidRDefault="00001ED5" w:rsidP="00001ED5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53321A" w:rsidRDefault="00001ED5" w:rsidP="00001ED5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A39BA">
        <w:rPr>
          <w:color w:val="000000"/>
          <w:sz w:val="24"/>
          <w:szCs w:val="24"/>
        </w:rPr>
        <w:t xml:space="preserve"> </w:t>
      </w:r>
      <w:r>
        <w:rPr>
          <w:sz w:val="24"/>
          <w:szCs w:val="22"/>
        </w:rPr>
        <w:t xml:space="preserve">оказание услуг </w:t>
      </w:r>
      <w:r w:rsidRPr="00342FC2">
        <w:rPr>
          <w:sz w:val="24"/>
          <w:szCs w:val="24"/>
        </w:rPr>
        <w:t xml:space="preserve">по </w:t>
      </w:r>
      <w:r w:rsidR="0053321A">
        <w:rPr>
          <w:sz w:val="24"/>
          <w:szCs w:val="24"/>
        </w:rPr>
        <w:t xml:space="preserve"> художественному оформлению </w:t>
      </w:r>
      <w:proofErr w:type="gramStart"/>
      <w:r w:rsidR="0053321A">
        <w:rPr>
          <w:sz w:val="24"/>
          <w:szCs w:val="24"/>
        </w:rPr>
        <w:t>областного</w:t>
      </w:r>
      <w:proofErr w:type="gramEnd"/>
      <w:r w:rsidR="0053321A">
        <w:rPr>
          <w:sz w:val="24"/>
          <w:szCs w:val="24"/>
        </w:rPr>
        <w:t xml:space="preserve"> педагогического </w:t>
      </w:r>
      <w:r w:rsidR="0053321A">
        <w:rPr>
          <w:sz w:val="24"/>
          <w:szCs w:val="24"/>
        </w:rPr>
        <w:t xml:space="preserve">   </w:t>
      </w:r>
    </w:p>
    <w:p w:rsidR="00001ED5" w:rsidRDefault="0053321A" w:rsidP="00001ED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совета </w:t>
      </w:r>
      <w:r w:rsidR="00001E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Ленинградской области.          </w:t>
      </w:r>
      <w:r w:rsidR="00001ED5">
        <w:rPr>
          <w:sz w:val="24"/>
          <w:szCs w:val="24"/>
        </w:rPr>
        <w:t xml:space="preserve"> </w:t>
      </w:r>
    </w:p>
    <w:p w:rsidR="00001ED5" w:rsidRPr="00BF3B6E" w:rsidRDefault="00001ED5" w:rsidP="00001ED5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BF3B6E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001ED5" w:rsidRPr="00185992" w:rsidRDefault="00001ED5" w:rsidP="00001ED5">
      <w:pPr>
        <w:spacing w:line="240" w:lineRule="auto"/>
        <w:ind w:left="570" w:firstLine="0"/>
        <w:rPr>
          <w:sz w:val="24"/>
          <w:szCs w:val="22"/>
        </w:rPr>
      </w:pPr>
      <w:proofErr w:type="gramStart"/>
      <w:r w:rsidRPr="00185992">
        <w:rPr>
          <w:sz w:val="24"/>
          <w:szCs w:val="22"/>
        </w:rPr>
        <w:t>Согласно договора</w:t>
      </w:r>
      <w:proofErr w:type="gramEnd"/>
      <w:r w:rsidRPr="00185992">
        <w:rPr>
          <w:sz w:val="24"/>
          <w:szCs w:val="22"/>
        </w:rPr>
        <w:t>.</w:t>
      </w:r>
    </w:p>
    <w:p w:rsidR="00001ED5" w:rsidRDefault="00001ED5" w:rsidP="00001ED5">
      <w:pPr>
        <w:pStyle w:val="a4"/>
        <w:numPr>
          <w:ilvl w:val="0"/>
          <w:numId w:val="1"/>
        </w:numPr>
        <w:spacing w:line="240" w:lineRule="auto"/>
      </w:pPr>
      <w:r>
        <w:rPr>
          <w:b/>
          <w:sz w:val="24"/>
          <w:szCs w:val="22"/>
        </w:rPr>
        <w:t xml:space="preserve"> Срок и условия выполнения работ: </w:t>
      </w:r>
      <w:r w:rsidR="0053321A">
        <w:rPr>
          <w:sz w:val="24"/>
          <w:szCs w:val="22"/>
        </w:rPr>
        <w:t>со</w:t>
      </w:r>
      <w:r w:rsidR="0053321A" w:rsidRPr="0053321A">
        <w:rPr>
          <w:sz w:val="24"/>
          <w:szCs w:val="22"/>
        </w:rPr>
        <w:t>г</w:t>
      </w:r>
      <w:r w:rsidR="0053321A">
        <w:rPr>
          <w:sz w:val="24"/>
          <w:szCs w:val="22"/>
        </w:rPr>
        <w:t>л</w:t>
      </w:r>
      <w:r w:rsidR="0053321A" w:rsidRPr="0053321A">
        <w:rPr>
          <w:sz w:val="24"/>
          <w:szCs w:val="22"/>
        </w:rPr>
        <w:t>асно договору</w:t>
      </w:r>
      <w:r w:rsidR="0053321A">
        <w:rPr>
          <w:sz w:val="24"/>
          <w:szCs w:val="22"/>
        </w:rPr>
        <w:t>.</w:t>
      </w:r>
    </w:p>
    <w:p w:rsidR="00001ED5" w:rsidRDefault="00001ED5" w:rsidP="00001ED5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цене договора (цене лота) в </w:t>
      </w:r>
      <w:r w:rsidRPr="000B1903">
        <w:rPr>
          <w:b/>
          <w:sz w:val="24"/>
          <w:szCs w:val="22"/>
        </w:rPr>
        <w:t>т. ч. НДС:</w:t>
      </w:r>
      <w:r>
        <w:rPr>
          <w:sz w:val="24"/>
          <w:szCs w:val="22"/>
        </w:rPr>
        <w:t xml:space="preserve"> </w:t>
      </w:r>
    </w:p>
    <w:p w:rsidR="00001ED5" w:rsidRDefault="0053321A" w:rsidP="00001ED5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 285000,00</w:t>
      </w:r>
      <w:r w:rsidR="00001ED5" w:rsidRPr="00D3552B">
        <w:rPr>
          <w:sz w:val="24"/>
          <w:szCs w:val="22"/>
        </w:rPr>
        <w:t xml:space="preserve"> </w:t>
      </w:r>
      <w:proofErr w:type="gramStart"/>
      <w:r w:rsidR="00001ED5" w:rsidRPr="00D3552B">
        <w:rPr>
          <w:sz w:val="24"/>
          <w:szCs w:val="22"/>
        </w:rPr>
        <w:t>(</w:t>
      </w:r>
      <w:r>
        <w:rPr>
          <w:sz w:val="24"/>
          <w:szCs w:val="22"/>
        </w:rPr>
        <w:t xml:space="preserve"> </w:t>
      </w:r>
      <w:proofErr w:type="gramEnd"/>
      <w:r>
        <w:rPr>
          <w:sz w:val="24"/>
          <w:szCs w:val="22"/>
        </w:rPr>
        <w:t>двести восемьдесят пять  тысяч ) рублей 0</w:t>
      </w:r>
      <w:r w:rsidR="00001ED5">
        <w:rPr>
          <w:sz w:val="24"/>
          <w:szCs w:val="22"/>
        </w:rPr>
        <w:t>0</w:t>
      </w:r>
      <w:r w:rsidR="00001ED5" w:rsidRPr="00D3552B">
        <w:rPr>
          <w:sz w:val="24"/>
          <w:szCs w:val="22"/>
        </w:rPr>
        <w:t xml:space="preserve"> </w:t>
      </w:r>
      <w:r>
        <w:rPr>
          <w:sz w:val="24"/>
          <w:szCs w:val="22"/>
        </w:rPr>
        <w:t>копеек.</w:t>
      </w:r>
    </w:p>
    <w:p w:rsidR="00001ED5" w:rsidRDefault="00001ED5" w:rsidP="00001ED5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001ED5" w:rsidRDefault="00001ED5" w:rsidP="00001ED5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договора указана с учетом всех расходов  на уплату налогов, таможенных пошлин, сборов и иных обязательных платежей.</w:t>
      </w:r>
    </w:p>
    <w:p w:rsidR="00001ED5" w:rsidRPr="001A5D4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Условия оплаты</w:t>
      </w:r>
      <w:r w:rsidRPr="001A5D45">
        <w:rPr>
          <w:sz w:val="24"/>
          <w:szCs w:val="22"/>
        </w:rPr>
        <w:t>:   согласно договору</w:t>
      </w:r>
      <w:r>
        <w:rPr>
          <w:sz w:val="24"/>
          <w:szCs w:val="22"/>
        </w:rPr>
        <w:t>.</w:t>
      </w:r>
    </w:p>
    <w:p w:rsidR="00001ED5" w:rsidRPr="001A5D4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Место размещения информации:</w:t>
      </w:r>
    </w:p>
    <w:p w:rsidR="00001ED5" w:rsidRDefault="00001ED5" w:rsidP="00001ED5">
      <w:pPr>
        <w:pStyle w:val="a4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001ED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001ED5" w:rsidRDefault="00001ED5" w:rsidP="00001ED5">
      <w:pPr>
        <w:pStyle w:val="a4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001ED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запроса предложений:</w:t>
      </w:r>
    </w:p>
    <w:p w:rsidR="00001ED5" w:rsidRDefault="00001ED5" w:rsidP="00001ED5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001ED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001ED5" w:rsidRDefault="00001ED5" w:rsidP="00001ED5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001ED5" w:rsidRDefault="00001ED5" w:rsidP="00001ED5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001ED5" w:rsidRDefault="00001ED5" w:rsidP="00001ED5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</w:t>
      </w:r>
      <w:r w:rsidR="007D3B1F">
        <w:rPr>
          <w:sz w:val="24"/>
          <w:szCs w:val="22"/>
        </w:rPr>
        <w:t xml:space="preserve">. </w:t>
      </w:r>
      <w:bookmarkStart w:id="0" w:name="_GoBack"/>
      <w:bookmarkEnd w:id="0"/>
    </w:p>
    <w:p w:rsidR="00001ED5" w:rsidRDefault="00001ED5" w:rsidP="00001ED5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Экономист по договорной и претензионной работе  Латушко В.А.</w:t>
      </w:r>
    </w:p>
    <w:p w:rsidR="00001ED5" w:rsidRDefault="00001ED5" w:rsidP="00001ED5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Юрисконсульт  </w:t>
      </w:r>
      <w:r w:rsidR="0053321A">
        <w:rPr>
          <w:sz w:val="24"/>
          <w:szCs w:val="22"/>
        </w:rPr>
        <w:t xml:space="preserve"> </w:t>
      </w:r>
      <w:proofErr w:type="spellStart"/>
      <w:r w:rsidR="0053321A">
        <w:rPr>
          <w:sz w:val="24"/>
          <w:szCs w:val="22"/>
        </w:rPr>
        <w:t>Шеховцева</w:t>
      </w:r>
      <w:proofErr w:type="spellEnd"/>
      <w:r w:rsidR="0053321A">
        <w:rPr>
          <w:sz w:val="24"/>
          <w:szCs w:val="22"/>
        </w:rPr>
        <w:t xml:space="preserve"> Е.В.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F0E" w:rsidTr="00CC01FF">
        <w:tc>
          <w:tcPr>
            <w:tcW w:w="4785" w:type="dxa"/>
          </w:tcPr>
          <w:p w:rsidR="00A53F0E" w:rsidRDefault="00A53F0E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____________В.И. Реброва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июля   2018</w:t>
            </w:r>
          </w:p>
          <w:p w:rsidR="00A53F0E" w:rsidRDefault="00A53F0E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53F0E" w:rsidRDefault="00A53F0E" w:rsidP="00CC01F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A53F0E" w:rsidRDefault="00A53F0E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A53F0E" w:rsidRDefault="00A53F0E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A53F0E" w:rsidRDefault="00A53F0E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A53F0E" w:rsidRDefault="00A53F0E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июля  2018 г.</w:t>
            </w:r>
          </w:p>
          <w:p w:rsidR="00A53F0E" w:rsidRDefault="00A53F0E" w:rsidP="00CC01FF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A53F0E" w:rsidRDefault="00A53F0E" w:rsidP="00A53F0E">
      <w:pPr>
        <w:spacing w:line="240" w:lineRule="auto"/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ПРОЕКТ</w:t>
      </w:r>
    </w:p>
    <w:p w:rsidR="00A53F0E" w:rsidRDefault="00A53F0E" w:rsidP="00001ED5">
      <w:pPr>
        <w:spacing w:line="240" w:lineRule="auto"/>
        <w:ind w:firstLine="0"/>
        <w:rPr>
          <w:sz w:val="24"/>
          <w:szCs w:val="22"/>
        </w:rPr>
      </w:pPr>
    </w:p>
    <w:p w:rsidR="00A53F0E" w:rsidRDefault="00A53F0E" w:rsidP="00A53F0E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№_________</w:t>
      </w:r>
      <w:proofErr w:type="gramStart"/>
      <w:r>
        <w:rPr>
          <w:b/>
          <w:sz w:val="24"/>
          <w:szCs w:val="24"/>
        </w:rPr>
        <w:t>ЕП</w:t>
      </w:r>
      <w:proofErr w:type="gramEnd"/>
      <w:r>
        <w:rPr>
          <w:b/>
          <w:sz w:val="24"/>
          <w:szCs w:val="24"/>
        </w:rPr>
        <w:t xml:space="preserve">    </w:t>
      </w:r>
    </w:p>
    <w:p w:rsidR="00A53F0E" w:rsidRDefault="00A53F0E" w:rsidP="00A53F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возмездного оказания услуг </w:t>
      </w:r>
    </w:p>
    <w:p w:rsidR="00A53F0E" w:rsidRDefault="00A53F0E" w:rsidP="00A53F0E">
      <w:pPr>
        <w:spacing w:line="240" w:lineRule="auto"/>
        <w:jc w:val="center"/>
        <w:rPr>
          <w:b/>
          <w:sz w:val="24"/>
          <w:szCs w:val="24"/>
        </w:rPr>
      </w:pPr>
    </w:p>
    <w:p w:rsidR="00A53F0E" w:rsidRDefault="00A53F0E" w:rsidP="00A53F0E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Санкт-Петербург                                                                    </w:t>
      </w:r>
      <w:r>
        <w:rPr>
          <w:sz w:val="24"/>
          <w:szCs w:val="24"/>
        </w:rPr>
        <w:t xml:space="preserve">     «____» ________ 2018 </w:t>
      </w:r>
    </w:p>
    <w:p w:rsidR="00A53F0E" w:rsidRDefault="00A53F0E" w:rsidP="00A53F0E">
      <w:pPr>
        <w:spacing w:line="240" w:lineRule="auto"/>
        <w:ind w:firstLine="720"/>
        <w:rPr>
          <w:color w:val="000000"/>
          <w:sz w:val="24"/>
          <w:szCs w:val="24"/>
        </w:rPr>
      </w:pPr>
    </w:p>
    <w:p w:rsidR="00A53F0E" w:rsidRDefault="00A53F0E" w:rsidP="00A53F0E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>
        <w:rPr>
          <w:sz w:val="24"/>
          <w:szCs w:val="24"/>
        </w:rPr>
        <w:t>в лице ректора Ковальчук О.В., действующего на основании Устава, с одной стороны, и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именуемый в дальнейшем «Исполнитель», с другой стороны, </w:t>
      </w:r>
      <w:r>
        <w:rPr>
          <w:color w:val="000000"/>
          <w:sz w:val="24"/>
          <w:szCs w:val="24"/>
        </w:rPr>
        <w:t>а вместе далее именуемые Стороны, заключили настоящий Договор о нижеследующем:</w:t>
      </w:r>
    </w:p>
    <w:p w:rsidR="00A53F0E" w:rsidRDefault="00A53F0E" w:rsidP="00A53F0E">
      <w:pPr>
        <w:spacing w:line="240" w:lineRule="auto"/>
        <w:ind w:firstLine="720"/>
        <w:rPr>
          <w:color w:val="000000"/>
          <w:sz w:val="24"/>
          <w:szCs w:val="24"/>
        </w:rPr>
      </w:pPr>
    </w:p>
    <w:p w:rsidR="00A53F0E" w:rsidRDefault="00A53F0E" w:rsidP="00A53F0E">
      <w:pPr>
        <w:numPr>
          <w:ilvl w:val="0"/>
          <w:numId w:val="3"/>
        </w:numPr>
        <w:autoSpaceDE w:val="0"/>
        <w:autoSpaceDN w:val="0"/>
        <w:adjustRightInd w:val="0"/>
        <w:snapToGrid/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Предмет Договора</w:t>
      </w:r>
    </w:p>
    <w:p w:rsidR="00A53F0E" w:rsidRDefault="00A53F0E" w:rsidP="00A53F0E">
      <w:pPr>
        <w:tabs>
          <w:tab w:val="left" w:pos="5743"/>
          <w:tab w:val="left" w:pos="818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1.1. В течение срока действия настоящего Договора Исполнитель обязуется по заданию Заказчика оказать услуги по художественному оформлению областного педагогического совета (далее – «Мероприятие»), в 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</w:p>
    <w:p w:rsidR="00A53F0E" w:rsidRDefault="00A53F0E" w:rsidP="00A53F0E">
      <w:pPr>
        <w:tabs>
          <w:tab w:val="left" w:pos="5743"/>
          <w:tab w:val="left" w:pos="818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1.2. Дата и место проведения Мероприятия: 23 августа 2018 г. – ФГБУ «Президентская библиотека имени Б.Н. Ельцина» (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</w:t>
      </w:r>
      <w:proofErr w:type="spellEnd"/>
      <w:r>
        <w:rPr>
          <w:sz w:val="24"/>
          <w:szCs w:val="24"/>
        </w:rPr>
        <w:t>-Петербург,  Сенатская площадь, д. 3).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1.3. Услуги оказываются Исполнителем его силами и средствами</w:t>
      </w:r>
      <w:r>
        <w:rPr>
          <w:sz w:val="24"/>
          <w:szCs w:val="24"/>
        </w:rPr>
        <w:t>, с правом привлечения третьих лиц.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</w:p>
    <w:p w:rsidR="00A53F0E" w:rsidRDefault="00A53F0E" w:rsidP="00A53F0E">
      <w:pPr>
        <w:numPr>
          <w:ilvl w:val="0"/>
          <w:numId w:val="3"/>
        </w:numPr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2.1.Исполнитель обязуется оказать услугу с момента заключения договора в соответствии с целостной концепцией Мероприятия в полном объеме согласно п. 1.1. настоящего Договора качественно и в срок.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2.2. Исполнитель гарантирует качество оказанных Услуг в течение всего времени проведения Мероприятия (п. 1.2.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A53F0E" w:rsidRDefault="00A53F0E" w:rsidP="00A53F0E">
      <w:pPr>
        <w:tabs>
          <w:tab w:val="left" w:pos="360"/>
        </w:tabs>
        <w:spacing w:line="240" w:lineRule="auto"/>
        <w:ind w:firstLine="540"/>
        <w:rPr>
          <w:sz w:val="24"/>
          <w:szCs w:val="24"/>
        </w:rPr>
      </w:pPr>
    </w:p>
    <w:p w:rsidR="00A53F0E" w:rsidRDefault="00A53F0E" w:rsidP="00A53F0E">
      <w:pPr>
        <w:numPr>
          <w:ilvl w:val="0"/>
          <w:numId w:val="4"/>
        </w:numPr>
        <w:tabs>
          <w:tab w:val="left" w:pos="360"/>
        </w:tabs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Заказчика</w:t>
      </w:r>
    </w:p>
    <w:p w:rsidR="00A53F0E" w:rsidRDefault="00A53F0E" w:rsidP="00A53F0E">
      <w:pPr>
        <w:tabs>
          <w:tab w:val="left" w:pos="36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3.1 Заказчик обязан с</w:t>
      </w:r>
      <w:r>
        <w:rPr>
          <w:color w:val="000000"/>
          <w:sz w:val="24"/>
          <w:szCs w:val="24"/>
        </w:rPr>
        <w:t>воевременно передать Исполнителю необходимые документы  для выполнения последним своих обязательств, предусмотренных настоящим Договором.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(далее Акт) или заявить мотивированный отказ.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3.3. Заказчик имеет право на осуществление контроля со своей стороны и соотнесения результатов оказания услуги с разработанной концепцией Мероприятия.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Цена и порядок расчетов 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4.1.Общая стоимость оказываемых услуг </w:t>
      </w:r>
      <w:r>
        <w:rPr>
          <w:sz w:val="24"/>
          <w:szCs w:val="24"/>
        </w:rPr>
        <w:t xml:space="preserve">составляет  285 000, 00 (двести восемьдесят пять тысяч рублей) 00 коп. НДС не облагается (УСН). 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Расчёт производится  на основании счета, выставленного Исполнителем,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году; </w:t>
      </w:r>
      <w:r>
        <w:rPr>
          <w:b/>
          <w:sz w:val="24"/>
          <w:szCs w:val="24"/>
        </w:rPr>
        <w:t xml:space="preserve">мероприятие «Организация и проведение областного педагогического совета (Доп. </w:t>
      </w:r>
      <w:proofErr w:type="gramStart"/>
      <w:r>
        <w:rPr>
          <w:b/>
          <w:sz w:val="24"/>
          <w:szCs w:val="24"/>
        </w:rPr>
        <w:t>КР</w:t>
      </w:r>
      <w:proofErr w:type="gramEnd"/>
      <w:r>
        <w:rPr>
          <w:b/>
          <w:sz w:val="24"/>
          <w:szCs w:val="24"/>
        </w:rPr>
        <w:t xml:space="preserve"> 52070504)»</w:t>
      </w:r>
      <w:r>
        <w:rPr>
          <w:sz w:val="24"/>
          <w:szCs w:val="24"/>
        </w:rPr>
        <w:t>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4.3. Оплата за оказанные Исполнителем услуги производится Заказчиком в два этапа: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аванс  в размере 85 500,00 (восьмидесяти пяти тысяч пятисот рублей) 00 копеек в течение 5 (пяти) банковских дней после выставления счета путем перевода на расчетный счет Исполнителя; 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окончательный расчет в размере 199 500,00 руб. (ста девяноста девяти тысяч пятисот рублей) 00 копеек Заказчик производит в течение 15 (пятнадцати) банковских дней по факту выполнения работ после подписания Сторонами акта приемки оказанных услуг (в дальнейшем – «Акт»), с предоставлением счета и отчета о выполненной работе.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A53F0E" w:rsidRDefault="00A53F0E" w:rsidP="00A53F0E">
      <w:pPr>
        <w:spacing w:line="240" w:lineRule="auto"/>
        <w:ind w:firstLine="540"/>
        <w:rPr>
          <w:b/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Ответственность Сторон 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vanish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>
        <w:rPr>
          <w:sz w:val="24"/>
          <w:szCs w:val="24"/>
        </w:rPr>
        <w:t>действующего российского законодательства</w:t>
      </w:r>
      <w:r>
        <w:rPr>
          <w:color w:val="000000"/>
          <w:sz w:val="24"/>
          <w:szCs w:val="24"/>
        </w:rPr>
        <w:t>.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A53F0E" w:rsidRDefault="00A53F0E" w:rsidP="00A53F0E">
      <w:pPr>
        <w:spacing w:line="240" w:lineRule="auto"/>
        <w:ind w:firstLine="720"/>
        <w:rPr>
          <w:b/>
          <w:color w:val="000000"/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Порядок разрешения споров</w:t>
      </w: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>
        <w:rPr>
          <w:bCs/>
          <w:sz w:val="24"/>
          <w:szCs w:val="24"/>
        </w:rPr>
        <w:t>. Претензионный порядок является обязательным. Ответ на претензию составляет 10 (десять) рабочих дней.</w:t>
      </w: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Изменение, дополнение и расторжение настоящего Договора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A53F0E" w:rsidRDefault="00A53F0E" w:rsidP="00A53F0E">
      <w:pPr>
        <w:spacing w:line="240" w:lineRule="auto"/>
        <w:ind w:firstLine="540"/>
        <w:rPr>
          <w:b/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Срок действия настоящего Договора</w:t>
      </w:r>
    </w:p>
    <w:p w:rsidR="00A53F0E" w:rsidRDefault="00A53F0E" w:rsidP="00A53F0E">
      <w:pPr>
        <w:spacing w:line="240" w:lineRule="auto"/>
        <w:ind w:left="-107" w:hanging="114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</w:t>
      </w:r>
      <w:r>
        <w:rPr>
          <w:bCs/>
          <w:color w:val="000000"/>
          <w:sz w:val="24"/>
          <w:szCs w:val="24"/>
        </w:rPr>
        <w:t xml:space="preserve"> 8.1. </w:t>
      </w:r>
      <w:r>
        <w:rPr>
          <w:sz w:val="24"/>
          <w:szCs w:val="24"/>
        </w:rPr>
        <w:t xml:space="preserve">Настоящий договор вступает в силу с момента подписания Сторонами, действует до 31.10.2018 г., а в части исполнения обязательств до полного их исполнения Сторонами. </w:t>
      </w: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rPr>
          <w:bCs/>
          <w:color w:val="000000"/>
          <w:sz w:val="24"/>
          <w:szCs w:val="24"/>
        </w:rPr>
      </w:pPr>
    </w:p>
    <w:p w:rsidR="00A53F0E" w:rsidRDefault="00A53F0E" w:rsidP="00A53F0E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Заключительные положения 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A53F0E" w:rsidRDefault="00A53F0E" w:rsidP="00A53F0E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>
        <w:rPr>
          <w:sz w:val="24"/>
          <w:szCs w:val="24"/>
        </w:rPr>
        <w:t>изменении путем направления уведомления.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Все приложения к настоящему договору являются его неотъемлемой частью.</w:t>
      </w:r>
    </w:p>
    <w:p w:rsidR="00A53F0E" w:rsidRDefault="00A53F0E" w:rsidP="00A53F0E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A53F0E" w:rsidRDefault="00A53F0E" w:rsidP="00A53F0E">
      <w:pPr>
        <w:spacing w:line="240" w:lineRule="auto"/>
        <w:jc w:val="center"/>
        <w:rPr>
          <w:bCs/>
          <w:sz w:val="24"/>
          <w:szCs w:val="24"/>
        </w:rPr>
      </w:pPr>
    </w:p>
    <w:p w:rsidR="00A53F0E" w:rsidRDefault="00A53F0E" w:rsidP="00A53F0E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10. Адреса и другие реквизиты Сторон</w:t>
      </w:r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A53F0E" w:rsidTr="00A53F0E">
        <w:trPr>
          <w:cantSplit/>
          <w:trHeight w:val="5557"/>
        </w:trPr>
        <w:tc>
          <w:tcPr>
            <w:tcW w:w="4680" w:type="dxa"/>
          </w:tcPr>
          <w:p w:rsidR="00A53F0E" w:rsidRDefault="00A53F0E">
            <w:pPr>
              <w:keepNext/>
              <w:spacing w:before="240" w:after="6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(ГАОУ ДПО «ЛОИРО»)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Ффакт</w:t>
            </w:r>
            <w:proofErr w:type="spellEnd"/>
            <w:r>
              <w:rPr>
                <w:sz w:val="24"/>
                <w:szCs w:val="24"/>
              </w:rPr>
              <w:t>. адрес: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197136, г. Санкт-Петербург, Чкаловский пр., дом 25а Лит. А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Отдельный</w:t>
            </w:r>
            <w:proofErr w:type="gramEnd"/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40601810900001000022 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Ленинградское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 ИНН 4705016800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781301001 ОКТМО 40392000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О.В. Ковальчук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 w:rsidR="00E341D5">
              <w:rPr>
                <w:sz w:val="24"/>
                <w:szCs w:val="24"/>
              </w:rPr>
              <w:t xml:space="preserve"> </w:t>
            </w:r>
            <w:proofErr w:type="spellStart"/>
            <w:r w:rsidR="00E341D5">
              <w:rPr>
                <w:sz w:val="24"/>
                <w:szCs w:val="24"/>
              </w:rPr>
              <w:t>Шеховцева</w:t>
            </w:r>
            <w:proofErr w:type="spellEnd"/>
            <w:r w:rsidR="00E341D5">
              <w:rPr>
                <w:sz w:val="24"/>
                <w:szCs w:val="24"/>
              </w:rPr>
              <w:t xml:space="preserve"> Е.В.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A53F0E" w:rsidRDefault="00A53F0E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</w:p>
          <w:p w:rsidR="00A53F0E" w:rsidRDefault="00A53F0E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A53F0E" w:rsidRDefault="00A53F0E">
            <w:pPr>
              <w:spacing w:line="240" w:lineRule="auto"/>
              <w:rPr>
                <w:spacing w:val="1"/>
                <w:sz w:val="24"/>
                <w:szCs w:val="24"/>
              </w:rPr>
            </w:pPr>
          </w:p>
          <w:p w:rsidR="00A53F0E" w:rsidRDefault="00A53F0E" w:rsidP="00A53F0E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</w:tcPr>
          <w:p w:rsidR="00A53F0E" w:rsidRDefault="00A53F0E">
            <w:pPr>
              <w:keepNext/>
              <w:spacing w:line="240" w:lineRule="auto"/>
              <w:ind w:left="255"/>
              <w:jc w:val="center"/>
              <w:outlineLvl w:val="0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A53F0E" w:rsidRDefault="00A53F0E" w:rsidP="00A53F0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A53F0E" w:rsidRDefault="00A53F0E" w:rsidP="00A53F0E">
      <w:pPr>
        <w:spacing w:line="240" w:lineRule="auto"/>
        <w:rPr>
          <w:sz w:val="24"/>
          <w:szCs w:val="24"/>
        </w:rPr>
      </w:pPr>
    </w:p>
    <w:p w:rsidR="00A53F0E" w:rsidRDefault="00A53F0E" w:rsidP="00A53F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53F0E" w:rsidRDefault="00A53F0E" w:rsidP="00A53F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  «____»_____________07.2018 №______</w:t>
      </w:r>
      <w:proofErr w:type="gramStart"/>
      <w:r>
        <w:rPr>
          <w:sz w:val="24"/>
          <w:szCs w:val="24"/>
        </w:rPr>
        <w:t>ЕП</w:t>
      </w:r>
      <w:proofErr w:type="gramEnd"/>
      <w:r>
        <w:rPr>
          <w:sz w:val="24"/>
          <w:szCs w:val="24"/>
        </w:rPr>
        <w:t xml:space="preserve">______    </w:t>
      </w:r>
    </w:p>
    <w:p w:rsidR="00A53F0E" w:rsidRDefault="00A53F0E" w:rsidP="00A53F0E">
      <w:pPr>
        <w:jc w:val="center"/>
        <w:rPr>
          <w:sz w:val="24"/>
          <w:szCs w:val="24"/>
        </w:rPr>
      </w:pPr>
    </w:p>
    <w:p w:rsidR="00A53F0E" w:rsidRDefault="00A53F0E" w:rsidP="00A53F0E">
      <w:pPr>
        <w:spacing w:line="240" w:lineRule="auto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Соглашение</w:t>
      </w:r>
      <w:r>
        <w:rPr>
          <w:sz w:val="24"/>
          <w:szCs w:val="24"/>
        </w:rPr>
        <w:t xml:space="preserve"> </w:t>
      </w:r>
    </w:p>
    <w:p w:rsidR="00A53F0E" w:rsidRDefault="00A53F0E" w:rsidP="00A53F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договорной цене</w:t>
      </w:r>
    </w:p>
    <w:p w:rsidR="00A53F0E" w:rsidRDefault="00A53F0E" w:rsidP="00A53F0E">
      <w:pPr>
        <w:spacing w:line="240" w:lineRule="auto"/>
        <w:jc w:val="center"/>
        <w:rPr>
          <w:sz w:val="24"/>
          <w:szCs w:val="24"/>
        </w:rPr>
      </w:pPr>
    </w:p>
    <w:p w:rsidR="00A53F0E" w:rsidRDefault="00A53F0E" w:rsidP="00A53F0E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>
        <w:rPr>
          <w:sz w:val="24"/>
          <w:szCs w:val="24"/>
        </w:rPr>
        <w:t>в лице ректора Ковальчук О.В., действующего на основании Устава, с одной стороны, и</w:t>
      </w:r>
      <w:r w:rsidR="00E341D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., именуемый в дальнейшем «Исполнитель», с другой стороны, </w:t>
      </w:r>
      <w:r>
        <w:rPr>
          <w:color w:val="000000"/>
          <w:sz w:val="24"/>
          <w:szCs w:val="24"/>
        </w:rPr>
        <w:t xml:space="preserve">а вместе далее именуемые Стороны, заключили настоящее соглашение о нижеследующем: </w:t>
      </w:r>
    </w:p>
    <w:p w:rsidR="00A53F0E" w:rsidRDefault="00A53F0E" w:rsidP="00A53F0E">
      <w:pPr>
        <w:spacing w:line="240" w:lineRule="auto"/>
        <w:ind w:left="567" w:right="707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стоимость услуг по договору </w:t>
      </w:r>
      <w:r>
        <w:rPr>
          <w:i/>
          <w:sz w:val="24"/>
          <w:szCs w:val="24"/>
        </w:rPr>
        <w:t>составляет 285 000, 00 (двести восемьдесят пять тысяч рублей) 00 коп. НДС не облагается (УСН), является договорной и покрывает все расходы Исполнителя (как прямые, так и косвенные) по исполнению настоящего договора.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</w:p>
    <w:p w:rsidR="00A53F0E" w:rsidRDefault="00A53F0E" w:rsidP="00A53F0E">
      <w:pPr>
        <w:spacing w:line="240" w:lineRule="auto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A53F0E" w:rsidTr="00A53F0E">
        <w:trPr>
          <w:trHeight w:val="118"/>
        </w:trPr>
        <w:tc>
          <w:tcPr>
            <w:tcW w:w="4844" w:type="dxa"/>
          </w:tcPr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53F0E" w:rsidTr="00E341D5">
        <w:trPr>
          <w:trHeight w:val="59"/>
        </w:trPr>
        <w:tc>
          <w:tcPr>
            <w:tcW w:w="4844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176"/>
        </w:trPr>
        <w:tc>
          <w:tcPr>
            <w:tcW w:w="4844" w:type="dxa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_________________О.В. Ковальчук</w:t>
            </w:r>
          </w:p>
        </w:tc>
        <w:tc>
          <w:tcPr>
            <w:tcW w:w="4845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3F0E" w:rsidRDefault="00A53F0E" w:rsidP="00A53F0E">
      <w:pPr>
        <w:spacing w:line="240" w:lineRule="auto"/>
        <w:rPr>
          <w:sz w:val="24"/>
          <w:szCs w:val="24"/>
        </w:rPr>
      </w:pPr>
    </w:p>
    <w:p w:rsidR="00A53F0E" w:rsidRDefault="00A53F0E" w:rsidP="00A53F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3F0E" w:rsidRDefault="00A53F0E" w:rsidP="00A53F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A53F0E" w:rsidRDefault="00A53F0E" w:rsidP="00A53F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  «___»_________07.2018 №______</w:t>
      </w:r>
      <w:proofErr w:type="gramStart"/>
      <w:r>
        <w:rPr>
          <w:sz w:val="24"/>
          <w:szCs w:val="24"/>
        </w:rPr>
        <w:t>ЕП</w:t>
      </w:r>
      <w:proofErr w:type="gramEnd"/>
      <w:r>
        <w:rPr>
          <w:sz w:val="24"/>
          <w:szCs w:val="24"/>
        </w:rPr>
        <w:t>________</w:t>
      </w:r>
    </w:p>
    <w:p w:rsidR="00A53F0E" w:rsidRDefault="00A53F0E" w:rsidP="00A53F0E">
      <w:pPr>
        <w:spacing w:line="240" w:lineRule="auto"/>
        <w:rPr>
          <w:sz w:val="16"/>
          <w:szCs w:val="16"/>
        </w:rPr>
      </w:pPr>
    </w:p>
    <w:p w:rsidR="00A53F0E" w:rsidRDefault="00A53F0E" w:rsidP="00A53F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 задание</w:t>
      </w:r>
    </w:p>
    <w:p w:rsidR="00A53F0E" w:rsidRDefault="00A53F0E" w:rsidP="00A53F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 по разработке концепции областного педагогического совета</w:t>
      </w:r>
    </w:p>
    <w:p w:rsidR="00A53F0E" w:rsidRDefault="00A53F0E" w:rsidP="00A53F0E">
      <w:pPr>
        <w:spacing w:line="240" w:lineRule="auto"/>
        <w:rPr>
          <w:sz w:val="16"/>
          <w:szCs w:val="16"/>
        </w:rPr>
      </w:pP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Перечень услуг в рамках договора возмездного оказания услуг</w:t>
      </w:r>
      <w:r>
        <w:rPr>
          <w:sz w:val="24"/>
          <w:szCs w:val="24"/>
        </w:rPr>
        <w:t>: услуги по художественному оформлению областного педагогического совета (</w:t>
      </w:r>
      <w:r>
        <w:rPr>
          <w:b/>
          <w:sz w:val="24"/>
          <w:szCs w:val="24"/>
        </w:rPr>
        <w:t xml:space="preserve">мероприятие «Организация и проведение областного педагогического совета»; Доп. </w:t>
      </w:r>
      <w:proofErr w:type="gramStart"/>
      <w:r>
        <w:rPr>
          <w:b/>
          <w:sz w:val="24"/>
          <w:szCs w:val="24"/>
        </w:rPr>
        <w:t>КР</w:t>
      </w:r>
      <w:proofErr w:type="gramEnd"/>
      <w:r>
        <w:rPr>
          <w:b/>
          <w:sz w:val="24"/>
          <w:szCs w:val="24"/>
        </w:rPr>
        <w:t xml:space="preserve"> 52070504</w:t>
      </w:r>
      <w:r>
        <w:rPr>
          <w:sz w:val="24"/>
          <w:szCs w:val="24"/>
        </w:rPr>
        <w:t xml:space="preserve">), а именно: </w:t>
      </w:r>
    </w:p>
    <w:p w:rsidR="00A53F0E" w:rsidRDefault="00A53F0E" w:rsidP="00A53F0E">
      <w:pPr>
        <w:spacing w:line="240" w:lineRule="auto"/>
        <w:rPr>
          <w:sz w:val="16"/>
          <w:szCs w:val="16"/>
        </w:rPr>
      </w:pPr>
    </w:p>
    <w:tbl>
      <w:tblPr>
        <w:tblStyle w:val="a5"/>
        <w:tblW w:w="96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2058"/>
        <w:gridCol w:w="3120"/>
        <w:gridCol w:w="1560"/>
        <w:gridCol w:w="2270"/>
      </w:tblGrid>
      <w:tr w:rsidR="00A53F0E" w:rsidTr="00A53F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E" w:rsidRDefault="00A53F0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содержанию</w:t>
            </w:r>
          </w:p>
          <w:p w:rsidR="00A53F0E" w:rsidRDefault="00A53F0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Количественные и качественные характеристики услуги</w:t>
            </w:r>
          </w:p>
        </w:tc>
      </w:tr>
      <w:tr w:rsidR="00A53F0E" w:rsidTr="00A53F0E">
        <w:trPr>
          <w:trHeight w:val="21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художественному оформлению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соответствии с планом зонирования мероприятия организация и размещение тематической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выставки «От качественного образования к человеческому капиталу»: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 менее 80 экспонатов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выставки с одинаковым оформлением в соответствии с целостной концепцией Мероприятия с представлением фото- отчета каждого оформления и размещения экспоната</w:t>
            </w:r>
          </w:p>
        </w:tc>
      </w:tr>
      <w:tr w:rsidR="00A53F0E" w:rsidTr="00A53F0E">
        <w:trPr>
          <w:trHeight w:val="1353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материала, подбор работ, соответствующих тематике мероприятия и их доставка к месту проведение Мероприятия;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105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экспонатов  в едином стиле с учетом символики мероприятия и целостной концепции Мероприятия;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105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экспонатов в зоне выставочного пространства в соответствии с требованиями безопасности (закрепление);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выставки  и доставка экспонатов Заказчику (по месту юр.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22.08.2018 -23.08.2018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67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Услуги по созданию инсталляции: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инсталляции соответствии с целостной концепцией Мероприятия и тематикой </w:t>
            </w:r>
            <w:r>
              <w:rPr>
                <w:sz w:val="24"/>
                <w:szCs w:val="24"/>
              </w:rPr>
              <w:lastRenderedPageBreak/>
              <w:t>выставки, с представлением эскиза и 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отчета размещения инсталляции</w:t>
            </w:r>
          </w:p>
        </w:tc>
      </w:tr>
      <w:tr w:rsidR="00A53F0E" w:rsidTr="00A53F0E">
        <w:trPr>
          <w:trHeight w:val="1111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 согласование эскиза инсталляции с учетом целостной концепцией Мероприятия;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20.07.2018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85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художественной инсталляции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701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доставка, монтаж и размещение инсталляции в зоне выставочного пространства в соответствии с требованиями безопасности (закрепление);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 инсталляции и доставка Заказчику (по месту юр. адреса).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22.08.2018 -23.08.2018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 w:rsidP="00A53F0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napToGri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Доставка, размещение, монтаж, демонтаж двух баннеров, соответствующих тематике педагогического совета, размером 1*3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22.08.2018 -23.08.2018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двух баннеров размером 1*3 м  и </w:t>
            </w:r>
            <w:r>
              <w:rPr>
                <w:sz w:val="24"/>
                <w:szCs w:val="24"/>
                <w:lang w:val="en-US"/>
              </w:rPr>
              <w:t>PRESSWALL</w:t>
            </w:r>
            <w:r>
              <w:rPr>
                <w:sz w:val="24"/>
                <w:szCs w:val="24"/>
              </w:rPr>
              <w:t xml:space="preserve"> на сборной конструкции размером 2*3 м с представлением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отчета</w:t>
            </w:r>
          </w:p>
        </w:tc>
      </w:tr>
      <w:tr w:rsidR="00A53F0E" w:rsidTr="00A53F0E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 w:rsidP="00A53F0E">
            <w:pPr>
              <w:pStyle w:val="a4"/>
              <w:numPr>
                <w:ilvl w:val="0"/>
                <w:numId w:val="4"/>
              </w:numPr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Доставка, монтаж, размещение и установка </w:t>
            </w:r>
            <w:r>
              <w:rPr>
                <w:sz w:val="24"/>
                <w:szCs w:val="24"/>
                <w:lang w:val="en-US"/>
              </w:rPr>
              <w:t>PRESSWALL</w:t>
            </w:r>
            <w:r>
              <w:rPr>
                <w:sz w:val="24"/>
                <w:szCs w:val="24"/>
              </w:rPr>
              <w:t xml:space="preserve"> на сборной конструкции размером 2*3 м в соответствии с требованиями безопасности, включая последующие работы по демонтажу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22.08.2018 -23.08.2018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3F0E" w:rsidRDefault="00A53F0E" w:rsidP="00A53F0E">
      <w:pPr>
        <w:spacing w:line="240" w:lineRule="auto"/>
        <w:rPr>
          <w:sz w:val="16"/>
          <w:szCs w:val="16"/>
        </w:rPr>
      </w:pP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285 000, 00 руб. (двести восемьдесят пять тысяч рублей) 00 копеек.  НДС не облагается (упрощенная система налогообложения).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Дата проведения мероприятия</w:t>
      </w:r>
      <w:r>
        <w:rPr>
          <w:sz w:val="24"/>
          <w:szCs w:val="24"/>
        </w:rPr>
        <w:t xml:space="preserve">: 23 августа 2018 г. 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ФГБУ «Президентская библиотека имени Б.Н. Ельцина» (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</w:t>
      </w:r>
      <w:proofErr w:type="spellEnd"/>
      <w:r>
        <w:rPr>
          <w:sz w:val="24"/>
          <w:szCs w:val="24"/>
        </w:rPr>
        <w:t>-Петербург,  Сенатская площадь, д. 3).</w:t>
      </w:r>
    </w:p>
    <w:p w:rsidR="00A53F0E" w:rsidRDefault="00A53F0E" w:rsidP="00A53F0E">
      <w:pPr>
        <w:spacing w:line="240" w:lineRule="auto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A53F0E" w:rsidTr="00A53F0E">
        <w:trPr>
          <w:trHeight w:val="118"/>
        </w:trPr>
        <w:tc>
          <w:tcPr>
            <w:tcW w:w="4844" w:type="dxa"/>
          </w:tcPr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A53F0E" w:rsidRDefault="00A53F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A53F0E" w:rsidTr="00E341D5">
        <w:trPr>
          <w:trHeight w:val="59"/>
        </w:trPr>
        <w:tc>
          <w:tcPr>
            <w:tcW w:w="4844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3F0E" w:rsidTr="00A53F0E">
        <w:trPr>
          <w:trHeight w:val="176"/>
        </w:trPr>
        <w:tc>
          <w:tcPr>
            <w:tcW w:w="4844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_________________О.В. Ковальчук</w:t>
            </w:r>
          </w:p>
        </w:tc>
        <w:tc>
          <w:tcPr>
            <w:tcW w:w="4845" w:type="dxa"/>
          </w:tcPr>
          <w:p w:rsidR="00A53F0E" w:rsidRDefault="00A53F0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3F0E" w:rsidRDefault="00A53F0E" w:rsidP="00A53F0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3F0E" w:rsidRDefault="00A53F0E" w:rsidP="00001ED5">
      <w:pPr>
        <w:spacing w:line="240" w:lineRule="auto"/>
        <w:ind w:firstLine="0"/>
        <w:rPr>
          <w:sz w:val="24"/>
          <w:szCs w:val="22"/>
        </w:rPr>
      </w:pPr>
    </w:p>
    <w:p w:rsidR="00E0485B" w:rsidRDefault="00E0485B"/>
    <w:sectPr w:rsidR="00E0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F"/>
    <w:rsid w:val="00001ED5"/>
    <w:rsid w:val="0015245F"/>
    <w:rsid w:val="0053321A"/>
    <w:rsid w:val="007D3B1F"/>
    <w:rsid w:val="00A53F0E"/>
    <w:rsid w:val="00E0485B"/>
    <w:rsid w:val="00E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ED5"/>
    <w:pPr>
      <w:ind w:left="720"/>
      <w:contextualSpacing/>
    </w:pPr>
  </w:style>
  <w:style w:type="table" w:styleId="a5">
    <w:name w:val="Table Grid"/>
    <w:basedOn w:val="a1"/>
    <w:uiPriority w:val="59"/>
    <w:rsid w:val="00A53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ED5"/>
    <w:pPr>
      <w:ind w:left="720"/>
      <w:contextualSpacing/>
    </w:pPr>
  </w:style>
  <w:style w:type="table" w:styleId="a5">
    <w:name w:val="Table Grid"/>
    <w:basedOn w:val="a1"/>
    <w:uiPriority w:val="59"/>
    <w:rsid w:val="00A53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2018-06-29T08:11:00Z</cp:lastPrinted>
  <dcterms:created xsi:type="dcterms:W3CDTF">2018-06-29T07:36:00Z</dcterms:created>
  <dcterms:modified xsi:type="dcterms:W3CDTF">2018-06-29T08:22:00Z</dcterms:modified>
</cp:coreProperties>
</file>