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5E" w:rsidRPr="00C464AE" w:rsidRDefault="000E175E" w:rsidP="00C464AE">
      <w:pPr>
        <w:jc w:val="center"/>
      </w:pPr>
      <w:r w:rsidRPr="00C464AE">
        <w:t>Муниципальное бюджетное образовательное учреждение</w:t>
      </w:r>
    </w:p>
    <w:p w:rsidR="000E175E" w:rsidRPr="00E74E7C" w:rsidRDefault="000E175E" w:rsidP="00C464AE">
      <w:pPr>
        <w:jc w:val="center"/>
      </w:pPr>
      <w:r w:rsidRPr="00E74E7C">
        <w:t>«Средняя общеобразовательная школа № 5</w:t>
      </w:r>
    </w:p>
    <w:p w:rsidR="000E175E" w:rsidRPr="00C464AE" w:rsidRDefault="000E175E" w:rsidP="00C464AE">
      <w:pPr>
        <w:jc w:val="center"/>
      </w:pPr>
      <w:r w:rsidRPr="00C464AE">
        <w:t xml:space="preserve">Имени </w:t>
      </w:r>
      <w:proofErr w:type="gramStart"/>
      <w:r w:rsidRPr="00C464AE">
        <w:t>Героя Советского Союза Г</w:t>
      </w:r>
      <w:r w:rsidR="00035941">
        <w:t xml:space="preserve">еоргия </w:t>
      </w:r>
      <w:r w:rsidRPr="00C464AE">
        <w:t>П</w:t>
      </w:r>
      <w:r w:rsidR="00035941">
        <w:t>етровича</w:t>
      </w:r>
      <w:r w:rsidRPr="00C464AE">
        <w:t xml:space="preserve"> Ларионова</w:t>
      </w:r>
      <w:proofErr w:type="gramEnd"/>
      <w:r w:rsidRPr="00C464AE">
        <w:t>»</w:t>
      </w:r>
    </w:p>
    <w:p w:rsidR="000E175E" w:rsidRPr="00C464AE" w:rsidRDefault="000E175E" w:rsidP="00C464AE">
      <w:pPr>
        <w:jc w:val="center"/>
        <w:rPr>
          <w:rFonts w:eastAsia="Times New Roman"/>
          <w:b/>
          <w:bCs/>
        </w:rPr>
      </w:pPr>
      <w:r w:rsidRPr="00C464AE">
        <w:t>г. Приозерска Ленинградской области</w:t>
      </w: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C464AE" w:rsidRDefault="000E175E" w:rsidP="00C464AE">
      <w:pPr>
        <w:jc w:val="center"/>
        <w:rPr>
          <w:rFonts w:eastAsia="Times New Roman"/>
          <w:b/>
          <w:bCs/>
          <w:sz w:val="40"/>
          <w:szCs w:val="40"/>
        </w:rPr>
      </w:pPr>
      <w:r w:rsidRPr="00C464AE">
        <w:rPr>
          <w:rFonts w:eastAsia="Times New Roman"/>
          <w:b/>
          <w:bCs/>
          <w:sz w:val="40"/>
          <w:szCs w:val="40"/>
        </w:rPr>
        <w:t>Методические материалы</w:t>
      </w:r>
    </w:p>
    <w:p w:rsidR="000E175E" w:rsidRPr="00C464AE" w:rsidRDefault="000E175E" w:rsidP="00C464AE">
      <w:pPr>
        <w:jc w:val="center"/>
        <w:rPr>
          <w:rFonts w:eastAsia="Times New Roman"/>
          <w:b/>
          <w:bCs/>
          <w:i/>
          <w:sz w:val="40"/>
          <w:szCs w:val="40"/>
        </w:rPr>
      </w:pPr>
      <w:r w:rsidRPr="00C464AE">
        <w:rPr>
          <w:rFonts w:eastAsia="Times New Roman"/>
          <w:b/>
          <w:bCs/>
          <w:i/>
          <w:sz w:val="40"/>
          <w:szCs w:val="40"/>
        </w:rPr>
        <w:t>«</w:t>
      </w:r>
      <w:r w:rsidR="00223CA6" w:rsidRPr="00C464AE">
        <w:rPr>
          <w:rFonts w:eastAsia="Times New Roman"/>
          <w:b/>
          <w:bCs/>
          <w:i/>
          <w:sz w:val="40"/>
          <w:szCs w:val="40"/>
        </w:rPr>
        <w:t xml:space="preserve">Обучение рецептивным речевым умениям: </w:t>
      </w:r>
      <w:proofErr w:type="spellStart"/>
      <w:r w:rsidR="00223CA6" w:rsidRPr="00C464AE">
        <w:rPr>
          <w:rFonts w:eastAsia="Times New Roman"/>
          <w:b/>
          <w:bCs/>
          <w:i/>
          <w:sz w:val="40"/>
          <w:szCs w:val="40"/>
        </w:rPr>
        <w:t>аудирование</w:t>
      </w:r>
      <w:proofErr w:type="spellEnd"/>
      <w:r w:rsidR="00223CA6" w:rsidRPr="00C464AE">
        <w:rPr>
          <w:rFonts w:eastAsia="Times New Roman"/>
          <w:b/>
          <w:bCs/>
          <w:i/>
          <w:sz w:val="40"/>
          <w:szCs w:val="40"/>
        </w:rPr>
        <w:t>, чтение</w:t>
      </w:r>
      <w:r w:rsidR="005B6317" w:rsidRPr="00C464AE">
        <w:rPr>
          <w:rFonts w:eastAsia="Times New Roman"/>
          <w:b/>
          <w:bCs/>
          <w:i/>
          <w:sz w:val="40"/>
          <w:szCs w:val="40"/>
        </w:rPr>
        <w:t xml:space="preserve"> на уроках английского языка</w:t>
      </w:r>
      <w:r w:rsidRPr="00C464AE">
        <w:rPr>
          <w:rFonts w:eastAsia="Times New Roman"/>
          <w:b/>
          <w:bCs/>
          <w:i/>
          <w:sz w:val="40"/>
          <w:szCs w:val="40"/>
        </w:rPr>
        <w:t>»</w:t>
      </w: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b/>
          <w:bCs/>
          <w:sz w:val="28"/>
          <w:szCs w:val="28"/>
        </w:rPr>
      </w:pPr>
    </w:p>
    <w:p w:rsidR="000E175E" w:rsidRPr="00A11B8C" w:rsidRDefault="000E175E" w:rsidP="00C464AE">
      <w:pPr>
        <w:jc w:val="right"/>
        <w:rPr>
          <w:rFonts w:eastAsia="Times New Roman"/>
          <w:bCs/>
          <w:sz w:val="28"/>
          <w:szCs w:val="28"/>
        </w:rPr>
      </w:pPr>
      <w:r w:rsidRPr="00A11B8C">
        <w:rPr>
          <w:rFonts w:eastAsia="Times New Roman"/>
          <w:bCs/>
          <w:sz w:val="28"/>
          <w:szCs w:val="28"/>
        </w:rPr>
        <w:t>Авто</w:t>
      </w:r>
      <w:proofErr w:type="gramStart"/>
      <w:r w:rsidRPr="00A11B8C">
        <w:rPr>
          <w:rFonts w:eastAsia="Times New Roman"/>
          <w:bCs/>
          <w:sz w:val="28"/>
          <w:szCs w:val="28"/>
        </w:rPr>
        <w:t>р-</w:t>
      </w:r>
      <w:proofErr w:type="gramEnd"/>
      <w:r w:rsidRPr="00A11B8C">
        <w:rPr>
          <w:rFonts w:eastAsia="Times New Roman"/>
          <w:bCs/>
          <w:sz w:val="28"/>
          <w:szCs w:val="28"/>
        </w:rPr>
        <w:t xml:space="preserve"> составитель:</w:t>
      </w:r>
    </w:p>
    <w:p w:rsidR="000E175E" w:rsidRPr="00A11B8C" w:rsidRDefault="000E175E" w:rsidP="00C464AE">
      <w:pPr>
        <w:jc w:val="right"/>
        <w:rPr>
          <w:rFonts w:eastAsia="Times New Roman"/>
          <w:bCs/>
          <w:sz w:val="28"/>
          <w:szCs w:val="28"/>
        </w:rPr>
      </w:pPr>
      <w:r w:rsidRPr="00A11B8C">
        <w:rPr>
          <w:rFonts w:eastAsia="Times New Roman"/>
          <w:bCs/>
          <w:sz w:val="28"/>
          <w:szCs w:val="28"/>
        </w:rPr>
        <w:t xml:space="preserve">учитель </w:t>
      </w:r>
      <w:r w:rsidR="00955207" w:rsidRPr="00A11B8C">
        <w:rPr>
          <w:rFonts w:eastAsia="Times New Roman"/>
          <w:bCs/>
          <w:sz w:val="28"/>
          <w:szCs w:val="28"/>
        </w:rPr>
        <w:t>английского</w:t>
      </w:r>
      <w:r w:rsidRPr="00A11B8C">
        <w:rPr>
          <w:rFonts w:eastAsia="Times New Roman"/>
          <w:bCs/>
          <w:sz w:val="28"/>
          <w:szCs w:val="28"/>
        </w:rPr>
        <w:t xml:space="preserve"> языка </w:t>
      </w:r>
    </w:p>
    <w:p w:rsidR="000E175E" w:rsidRPr="00A11B8C" w:rsidRDefault="00955207" w:rsidP="00C464AE">
      <w:pPr>
        <w:jc w:val="right"/>
        <w:rPr>
          <w:rFonts w:eastAsia="Times New Roman"/>
          <w:bCs/>
          <w:sz w:val="28"/>
          <w:szCs w:val="28"/>
        </w:rPr>
      </w:pPr>
      <w:r w:rsidRPr="00A11B8C">
        <w:rPr>
          <w:rFonts w:eastAsia="Times New Roman"/>
          <w:bCs/>
          <w:sz w:val="28"/>
          <w:szCs w:val="28"/>
        </w:rPr>
        <w:t>первой</w:t>
      </w:r>
      <w:r w:rsidR="000E175E" w:rsidRPr="00A11B8C">
        <w:rPr>
          <w:rFonts w:eastAsia="Times New Roman"/>
          <w:bCs/>
          <w:sz w:val="28"/>
          <w:szCs w:val="28"/>
        </w:rPr>
        <w:t xml:space="preserve"> квалификационной категории</w:t>
      </w:r>
    </w:p>
    <w:p w:rsidR="000E175E" w:rsidRPr="00A11B8C" w:rsidRDefault="000E175E" w:rsidP="00C464AE">
      <w:pPr>
        <w:jc w:val="right"/>
        <w:rPr>
          <w:rFonts w:eastAsia="Times New Roman"/>
          <w:bCs/>
          <w:sz w:val="28"/>
          <w:szCs w:val="28"/>
        </w:rPr>
      </w:pPr>
      <w:r w:rsidRPr="00A11B8C">
        <w:rPr>
          <w:rFonts w:eastAsia="Times New Roman"/>
          <w:bCs/>
          <w:sz w:val="28"/>
          <w:szCs w:val="28"/>
        </w:rPr>
        <w:t xml:space="preserve"> </w:t>
      </w:r>
      <w:r w:rsidR="00955207" w:rsidRPr="00A11B8C">
        <w:rPr>
          <w:rFonts w:eastAsia="Times New Roman"/>
          <w:bCs/>
          <w:sz w:val="28"/>
          <w:szCs w:val="28"/>
        </w:rPr>
        <w:t>Глинская Н.В.</w:t>
      </w:r>
    </w:p>
    <w:p w:rsidR="000E175E" w:rsidRPr="00A11B8C" w:rsidRDefault="000E175E" w:rsidP="00A11B8C">
      <w:pPr>
        <w:jc w:val="both"/>
        <w:rPr>
          <w:rFonts w:eastAsia="Times New Roman"/>
          <w:b/>
          <w:bCs/>
          <w:sz w:val="28"/>
          <w:szCs w:val="28"/>
        </w:rPr>
      </w:pPr>
    </w:p>
    <w:p w:rsidR="000E175E" w:rsidRPr="00A11B8C" w:rsidRDefault="000E175E" w:rsidP="00A11B8C">
      <w:pPr>
        <w:jc w:val="both"/>
        <w:rPr>
          <w:rFonts w:eastAsia="Times New Roman"/>
          <w:sz w:val="28"/>
          <w:szCs w:val="28"/>
        </w:rPr>
      </w:pPr>
    </w:p>
    <w:p w:rsidR="000E175E" w:rsidRPr="00A11B8C" w:rsidRDefault="000E175E" w:rsidP="00A11B8C">
      <w:pPr>
        <w:jc w:val="both"/>
        <w:rPr>
          <w:rFonts w:eastAsia="Times New Roman"/>
          <w:sz w:val="28"/>
          <w:szCs w:val="28"/>
        </w:rPr>
      </w:pPr>
    </w:p>
    <w:p w:rsidR="000E175E" w:rsidRPr="00A11B8C" w:rsidRDefault="000E175E" w:rsidP="00A11B8C">
      <w:pPr>
        <w:jc w:val="both"/>
        <w:rPr>
          <w:rFonts w:eastAsia="Times New Roman"/>
          <w:sz w:val="28"/>
          <w:szCs w:val="28"/>
        </w:rPr>
      </w:pPr>
    </w:p>
    <w:p w:rsidR="000E175E" w:rsidRPr="00A11B8C" w:rsidRDefault="000E175E" w:rsidP="00A11B8C">
      <w:pPr>
        <w:jc w:val="both"/>
        <w:rPr>
          <w:rFonts w:eastAsia="Times New Roman"/>
          <w:sz w:val="28"/>
          <w:szCs w:val="28"/>
        </w:rPr>
      </w:pPr>
    </w:p>
    <w:p w:rsidR="000E175E" w:rsidRPr="00A11B8C" w:rsidRDefault="000E175E" w:rsidP="00A11B8C">
      <w:pPr>
        <w:jc w:val="both"/>
        <w:rPr>
          <w:rFonts w:eastAsia="Times New Roman"/>
          <w:sz w:val="28"/>
          <w:szCs w:val="28"/>
        </w:rPr>
      </w:pPr>
    </w:p>
    <w:p w:rsidR="000E175E" w:rsidRPr="00A11B8C" w:rsidRDefault="000E175E" w:rsidP="00A11B8C">
      <w:pPr>
        <w:jc w:val="both"/>
        <w:rPr>
          <w:rFonts w:eastAsia="Times New Roman"/>
          <w:sz w:val="28"/>
          <w:szCs w:val="28"/>
        </w:rPr>
      </w:pPr>
    </w:p>
    <w:p w:rsidR="000E175E" w:rsidRPr="00A11B8C" w:rsidRDefault="000E175E" w:rsidP="00A11B8C">
      <w:pPr>
        <w:jc w:val="both"/>
        <w:rPr>
          <w:rFonts w:eastAsia="Times New Roman"/>
          <w:sz w:val="28"/>
          <w:szCs w:val="28"/>
        </w:rPr>
      </w:pPr>
    </w:p>
    <w:p w:rsidR="000E175E" w:rsidRPr="00C464AE" w:rsidRDefault="000E175E" w:rsidP="00C464AE">
      <w:pPr>
        <w:jc w:val="center"/>
        <w:rPr>
          <w:rFonts w:eastAsia="Times New Roman"/>
        </w:rPr>
      </w:pPr>
      <w:r w:rsidRPr="00C464AE">
        <w:rPr>
          <w:rFonts w:eastAsia="Times New Roman"/>
        </w:rPr>
        <w:t>Приозерск</w:t>
      </w:r>
    </w:p>
    <w:p w:rsidR="000E175E" w:rsidRPr="00C464AE" w:rsidRDefault="000E175E" w:rsidP="00C464AE">
      <w:pPr>
        <w:jc w:val="center"/>
        <w:rPr>
          <w:rFonts w:eastAsia="Times New Roman"/>
        </w:rPr>
      </w:pPr>
      <w:r w:rsidRPr="00C464AE">
        <w:rPr>
          <w:rFonts w:eastAsia="Times New Roman"/>
        </w:rPr>
        <w:t>201</w:t>
      </w:r>
      <w:r w:rsidR="00955207" w:rsidRPr="00C464AE">
        <w:rPr>
          <w:rFonts w:eastAsia="Times New Roman"/>
        </w:rPr>
        <w:t>4</w:t>
      </w:r>
      <w:r w:rsidR="001378A9" w:rsidRPr="00C464AE">
        <w:rPr>
          <w:rFonts w:eastAsia="Times New Roman"/>
        </w:rPr>
        <w:t xml:space="preserve"> г.</w:t>
      </w:r>
    </w:p>
    <w:sdt>
      <w:sdtPr>
        <w:rPr>
          <w:rFonts w:ascii="Times New Roman" w:eastAsia="Calibri" w:hAnsi="Times New Roman" w:cs="Times New Roman"/>
          <w:b w:val="0"/>
          <w:bCs w:val="0"/>
          <w:color w:val="auto"/>
          <w:sz w:val="22"/>
          <w:szCs w:val="22"/>
          <w:lang w:eastAsia="ru-RU"/>
        </w:rPr>
        <w:id w:val="1056032"/>
        <w:docPartObj>
          <w:docPartGallery w:val="Table of Contents"/>
          <w:docPartUnique/>
        </w:docPartObj>
      </w:sdtPr>
      <w:sdtEndPr>
        <w:rPr>
          <w:lang w:eastAsia="en-US"/>
        </w:rPr>
      </w:sdtEndPr>
      <w:sdtContent>
        <w:p w:rsidR="007B17AA" w:rsidRPr="00A11B8C" w:rsidRDefault="00D81956" w:rsidP="00860DB4">
          <w:pPr>
            <w:pStyle w:val="ad"/>
            <w:jc w:val="center"/>
            <w:rPr>
              <w:rFonts w:ascii="Times New Roman" w:hAnsi="Times New Roman" w:cs="Times New Roman"/>
              <w:color w:val="000000" w:themeColor="text1"/>
            </w:rPr>
          </w:pPr>
          <w:r w:rsidRPr="00A11B8C">
            <w:rPr>
              <w:rFonts w:ascii="Times New Roman" w:hAnsi="Times New Roman" w:cs="Times New Roman"/>
              <w:color w:val="000000" w:themeColor="text1"/>
            </w:rPr>
            <w:t>Содержание</w:t>
          </w:r>
        </w:p>
        <w:p w:rsidR="004D01E3" w:rsidRPr="00A11B8C" w:rsidRDefault="004D01E3" w:rsidP="00A11B8C">
          <w:pPr>
            <w:jc w:val="both"/>
            <w:rPr>
              <w:sz w:val="28"/>
              <w:szCs w:val="28"/>
              <w:lang w:eastAsia="en-US"/>
            </w:rPr>
          </w:pPr>
        </w:p>
        <w:p w:rsidR="00D509A5" w:rsidRDefault="00D509A5" w:rsidP="00A11B8C">
          <w:pPr>
            <w:pStyle w:val="11"/>
            <w:numPr>
              <w:ilvl w:val="0"/>
              <w:numId w:val="21"/>
            </w:numPr>
            <w:jc w:val="both"/>
            <w:rPr>
              <w:sz w:val="28"/>
              <w:szCs w:val="28"/>
            </w:rPr>
          </w:pPr>
          <w:r>
            <w:rPr>
              <w:sz w:val="28"/>
              <w:szCs w:val="28"/>
            </w:rPr>
            <w:t>Аннотация…………………………………………………………………..3</w:t>
          </w:r>
        </w:p>
        <w:p w:rsidR="007B17AA" w:rsidRPr="00A11B8C" w:rsidRDefault="009260FE" w:rsidP="00A11B8C">
          <w:pPr>
            <w:pStyle w:val="11"/>
            <w:numPr>
              <w:ilvl w:val="0"/>
              <w:numId w:val="21"/>
            </w:numPr>
            <w:jc w:val="both"/>
            <w:rPr>
              <w:sz w:val="28"/>
              <w:szCs w:val="28"/>
            </w:rPr>
          </w:pPr>
          <w:r w:rsidRPr="00A11B8C">
            <w:rPr>
              <w:sz w:val="28"/>
              <w:szCs w:val="28"/>
            </w:rPr>
            <w:t>Пояснительная записка</w:t>
          </w:r>
          <w:r w:rsidR="007B17AA" w:rsidRPr="00A11B8C">
            <w:rPr>
              <w:sz w:val="28"/>
              <w:szCs w:val="28"/>
            </w:rPr>
            <w:ptab w:relativeTo="margin" w:alignment="right" w:leader="dot"/>
          </w:r>
          <w:r w:rsidRPr="00A11B8C">
            <w:rPr>
              <w:sz w:val="28"/>
              <w:szCs w:val="28"/>
            </w:rPr>
            <w:t>3</w:t>
          </w:r>
        </w:p>
        <w:p w:rsidR="00B01AF9" w:rsidRPr="00A11B8C" w:rsidRDefault="00B01AF9" w:rsidP="00A11B8C">
          <w:pPr>
            <w:pStyle w:val="21"/>
            <w:numPr>
              <w:ilvl w:val="0"/>
              <w:numId w:val="21"/>
            </w:numPr>
            <w:jc w:val="both"/>
            <w:rPr>
              <w:sz w:val="28"/>
              <w:szCs w:val="28"/>
            </w:rPr>
          </w:pPr>
          <w:r w:rsidRPr="00A11B8C">
            <w:rPr>
              <w:sz w:val="28"/>
              <w:szCs w:val="28"/>
            </w:rPr>
            <w:t xml:space="preserve">Основная часть. </w:t>
          </w:r>
          <w:r w:rsidRPr="00A11B8C">
            <w:rPr>
              <w:rFonts w:eastAsia="Times New Roman"/>
              <w:bCs/>
              <w:sz w:val="28"/>
              <w:szCs w:val="28"/>
            </w:rPr>
            <w:t xml:space="preserve">Обучение рецептивным речевым умениям: </w:t>
          </w:r>
          <w:proofErr w:type="spellStart"/>
          <w:r w:rsidRPr="00A11B8C">
            <w:rPr>
              <w:rFonts w:eastAsia="Times New Roman"/>
              <w:bCs/>
              <w:sz w:val="28"/>
              <w:szCs w:val="28"/>
            </w:rPr>
            <w:t>аудирование</w:t>
          </w:r>
          <w:proofErr w:type="spellEnd"/>
          <w:r w:rsidRPr="00A11B8C">
            <w:rPr>
              <w:rFonts w:eastAsia="Times New Roman"/>
              <w:bCs/>
              <w:sz w:val="28"/>
              <w:szCs w:val="28"/>
            </w:rPr>
            <w:t>, чтение на уроках английского языка……………………...</w:t>
          </w:r>
          <w:r w:rsidR="000752B5">
            <w:rPr>
              <w:rFonts w:eastAsia="Times New Roman"/>
              <w:bCs/>
              <w:sz w:val="28"/>
              <w:szCs w:val="28"/>
            </w:rPr>
            <w:t>5</w:t>
          </w:r>
        </w:p>
        <w:p w:rsidR="007B17AA" w:rsidRPr="00A11B8C" w:rsidRDefault="000216EA" w:rsidP="00A11B8C">
          <w:pPr>
            <w:pStyle w:val="21"/>
            <w:numPr>
              <w:ilvl w:val="0"/>
              <w:numId w:val="21"/>
            </w:numPr>
            <w:jc w:val="both"/>
            <w:rPr>
              <w:sz w:val="28"/>
              <w:szCs w:val="28"/>
            </w:rPr>
          </w:pPr>
          <w:r w:rsidRPr="00A11B8C">
            <w:rPr>
              <w:sz w:val="28"/>
              <w:szCs w:val="28"/>
            </w:rPr>
            <w:t xml:space="preserve">Раздел 1. </w:t>
          </w:r>
          <w:r w:rsidR="00CB5C46" w:rsidRPr="00A11B8C">
            <w:rPr>
              <w:sz w:val="28"/>
              <w:szCs w:val="28"/>
            </w:rPr>
            <w:t xml:space="preserve">Обучение </w:t>
          </w:r>
          <w:proofErr w:type="spellStart"/>
          <w:r w:rsidR="00CB5C46" w:rsidRPr="00A11B8C">
            <w:rPr>
              <w:sz w:val="28"/>
              <w:szCs w:val="28"/>
            </w:rPr>
            <w:t>аудированию</w:t>
          </w:r>
          <w:proofErr w:type="spellEnd"/>
          <w:r w:rsidR="00CB5C46" w:rsidRPr="00A11B8C">
            <w:rPr>
              <w:sz w:val="28"/>
              <w:szCs w:val="28"/>
            </w:rPr>
            <w:t>, как самостоятельному виду речевой деятельности</w:t>
          </w:r>
          <w:r w:rsidR="007B17AA" w:rsidRPr="00A11B8C">
            <w:rPr>
              <w:sz w:val="28"/>
              <w:szCs w:val="28"/>
            </w:rPr>
            <w:ptab w:relativeTo="margin" w:alignment="right" w:leader="dot"/>
          </w:r>
          <w:r w:rsidR="000752B5">
            <w:rPr>
              <w:sz w:val="28"/>
              <w:szCs w:val="28"/>
            </w:rPr>
            <w:t>5</w:t>
          </w:r>
        </w:p>
        <w:p w:rsidR="007B17AA" w:rsidRPr="00A11B8C" w:rsidRDefault="00CB5C46" w:rsidP="00A11B8C">
          <w:pPr>
            <w:pStyle w:val="31"/>
            <w:numPr>
              <w:ilvl w:val="1"/>
              <w:numId w:val="21"/>
            </w:numPr>
            <w:jc w:val="both"/>
            <w:rPr>
              <w:sz w:val="28"/>
              <w:szCs w:val="28"/>
            </w:rPr>
          </w:pPr>
          <w:r w:rsidRPr="00A11B8C">
            <w:rPr>
              <w:sz w:val="28"/>
              <w:szCs w:val="28"/>
            </w:rPr>
            <w:t xml:space="preserve">План-конспект урока для обучения навыкам </w:t>
          </w:r>
          <w:proofErr w:type="spellStart"/>
          <w:r w:rsidRPr="00A11B8C">
            <w:rPr>
              <w:sz w:val="28"/>
              <w:szCs w:val="28"/>
            </w:rPr>
            <w:t>аудирования</w:t>
          </w:r>
          <w:proofErr w:type="spellEnd"/>
          <w:r w:rsidR="007B17AA" w:rsidRPr="00A11B8C">
            <w:rPr>
              <w:sz w:val="28"/>
              <w:szCs w:val="28"/>
            </w:rPr>
            <w:ptab w:relativeTo="margin" w:alignment="right" w:leader="dot"/>
          </w:r>
          <w:r w:rsidR="000752B5">
            <w:rPr>
              <w:sz w:val="28"/>
              <w:szCs w:val="28"/>
            </w:rPr>
            <w:t>9</w:t>
          </w:r>
        </w:p>
        <w:p w:rsidR="007B17AA" w:rsidRPr="00A11B8C" w:rsidRDefault="008734A9" w:rsidP="00A11B8C">
          <w:pPr>
            <w:pStyle w:val="11"/>
            <w:numPr>
              <w:ilvl w:val="0"/>
              <w:numId w:val="21"/>
            </w:numPr>
            <w:jc w:val="both"/>
            <w:rPr>
              <w:sz w:val="28"/>
              <w:szCs w:val="28"/>
            </w:rPr>
          </w:pPr>
          <w:r w:rsidRPr="00A11B8C">
            <w:rPr>
              <w:sz w:val="28"/>
              <w:szCs w:val="28"/>
            </w:rPr>
            <w:t xml:space="preserve">Раздел 2. </w:t>
          </w:r>
          <w:r w:rsidR="00CB5C46" w:rsidRPr="00A11B8C">
            <w:rPr>
              <w:sz w:val="28"/>
              <w:szCs w:val="28"/>
            </w:rPr>
            <w:t>Обучение чтению, как самостоятельному виду речевой деятельности</w:t>
          </w:r>
          <w:r w:rsidR="007B17AA" w:rsidRPr="00A11B8C">
            <w:rPr>
              <w:sz w:val="28"/>
              <w:szCs w:val="28"/>
            </w:rPr>
            <w:ptab w:relativeTo="margin" w:alignment="right" w:leader="dot"/>
          </w:r>
          <w:r w:rsidR="00082098" w:rsidRPr="00A11B8C">
            <w:rPr>
              <w:sz w:val="28"/>
              <w:szCs w:val="28"/>
            </w:rPr>
            <w:t>1</w:t>
          </w:r>
          <w:r w:rsidR="000752B5">
            <w:rPr>
              <w:sz w:val="28"/>
              <w:szCs w:val="28"/>
            </w:rPr>
            <w:t>3</w:t>
          </w:r>
        </w:p>
        <w:p w:rsidR="007B17AA" w:rsidRPr="00A11B8C" w:rsidRDefault="00CB5C46" w:rsidP="00A11B8C">
          <w:pPr>
            <w:pStyle w:val="21"/>
            <w:numPr>
              <w:ilvl w:val="1"/>
              <w:numId w:val="21"/>
            </w:numPr>
            <w:jc w:val="both"/>
            <w:rPr>
              <w:sz w:val="28"/>
              <w:szCs w:val="28"/>
            </w:rPr>
          </w:pPr>
          <w:r w:rsidRPr="00A11B8C">
            <w:rPr>
              <w:sz w:val="28"/>
              <w:szCs w:val="28"/>
            </w:rPr>
            <w:t>План-конспект урока для обучения навыкам чтения</w:t>
          </w:r>
          <w:r w:rsidR="007B17AA" w:rsidRPr="00A11B8C">
            <w:rPr>
              <w:sz w:val="28"/>
              <w:szCs w:val="28"/>
            </w:rPr>
            <w:ptab w:relativeTo="margin" w:alignment="right" w:leader="dot"/>
          </w:r>
          <w:r w:rsidR="00082098" w:rsidRPr="00A11B8C">
            <w:rPr>
              <w:sz w:val="28"/>
              <w:szCs w:val="28"/>
            </w:rPr>
            <w:t>1</w:t>
          </w:r>
          <w:r w:rsidR="000752B5">
            <w:rPr>
              <w:sz w:val="28"/>
              <w:szCs w:val="28"/>
            </w:rPr>
            <w:t>7</w:t>
          </w:r>
        </w:p>
        <w:p w:rsidR="00C64D86" w:rsidRPr="00A11B8C" w:rsidRDefault="00C64D86" w:rsidP="00A11B8C">
          <w:pPr>
            <w:pStyle w:val="31"/>
            <w:numPr>
              <w:ilvl w:val="0"/>
              <w:numId w:val="21"/>
            </w:numPr>
            <w:jc w:val="both"/>
            <w:rPr>
              <w:sz w:val="28"/>
              <w:szCs w:val="28"/>
            </w:rPr>
          </w:pPr>
          <w:r w:rsidRPr="00A11B8C">
            <w:rPr>
              <w:sz w:val="28"/>
              <w:szCs w:val="28"/>
            </w:rPr>
            <w:t>Заключение</w:t>
          </w:r>
          <w:r w:rsidR="007B17AA" w:rsidRPr="00A11B8C">
            <w:rPr>
              <w:sz w:val="28"/>
              <w:szCs w:val="28"/>
            </w:rPr>
            <w:ptab w:relativeTo="margin" w:alignment="right" w:leader="dot"/>
          </w:r>
          <w:r w:rsidR="000752B5">
            <w:rPr>
              <w:sz w:val="28"/>
              <w:szCs w:val="28"/>
            </w:rPr>
            <w:t>20</w:t>
          </w:r>
        </w:p>
        <w:p w:rsidR="00E6693E" w:rsidRDefault="00C64D86" w:rsidP="000752B5">
          <w:pPr>
            <w:pStyle w:val="a4"/>
            <w:numPr>
              <w:ilvl w:val="0"/>
              <w:numId w:val="21"/>
            </w:numPr>
            <w:rPr>
              <w:rFonts w:ascii="Times New Roman" w:hAnsi="Times New Roman"/>
              <w:sz w:val="28"/>
              <w:szCs w:val="28"/>
            </w:rPr>
          </w:pPr>
          <w:r w:rsidRPr="00A11B8C">
            <w:rPr>
              <w:rFonts w:ascii="Times New Roman" w:hAnsi="Times New Roman"/>
              <w:sz w:val="28"/>
              <w:szCs w:val="28"/>
            </w:rPr>
            <w:t xml:space="preserve">Список </w:t>
          </w:r>
          <w:r w:rsidR="0050799A" w:rsidRPr="00A11B8C">
            <w:rPr>
              <w:rFonts w:ascii="Times New Roman" w:hAnsi="Times New Roman"/>
              <w:sz w:val="28"/>
              <w:szCs w:val="28"/>
            </w:rPr>
            <w:t xml:space="preserve">используемой </w:t>
          </w:r>
          <w:r w:rsidR="000752B5">
            <w:rPr>
              <w:rFonts w:ascii="Times New Roman" w:hAnsi="Times New Roman"/>
              <w:sz w:val="28"/>
              <w:szCs w:val="28"/>
            </w:rPr>
            <w:t>л</w:t>
          </w:r>
          <w:r w:rsidRPr="00A11B8C">
            <w:rPr>
              <w:rFonts w:ascii="Times New Roman" w:hAnsi="Times New Roman"/>
              <w:sz w:val="28"/>
              <w:szCs w:val="28"/>
            </w:rPr>
            <w:t>итературы……</w:t>
          </w:r>
          <w:r w:rsidR="0050799A" w:rsidRPr="00A11B8C">
            <w:rPr>
              <w:rFonts w:ascii="Times New Roman" w:hAnsi="Times New Roman"/>
              <w:sz w:val="28"/>
              <w:szCs w:val="28"/>
            </w:rPr>
            <w:t>...</w:t>
          </w:r>
          <w:r w:rsidRPr="00A11B8C">
            <w:rPr>
              <w:rFonts w:ascii="Times New Roman" w:hAnsi="Times New Roman"/>
              <w:sz w:val="28"/>
              <w:szCs w:val="28"/>
            </w:rPr>
            <w:t>………….………………</w:t>
          </w:r>
          <w:r w:rsidR="00F150F5" w:rsidRPr="00A11B8C">
            <w:rPr>
              <w:rFonts w:ascii="Times New Roman" w:hAnsi="Times New Roman"/>
              <w:sz w:val="28"/>
              <w:szCs w:val="28"/>
            </w:rPr>
            <w:t>....</w:t>
          </w:r>
          <w:r w:rsidR="000752B5">
            <w:rPr>
              <w:rFonts w:ascii="Times New Roman" w:hAnsi="Times New Roman"/>
              <w:sz w:val="28"/>
              <w:szCs w:val="28"/>
            </w:rPr>
            <w:t>....</w:t>
          </w:r>
          <w:r w:rsidR="00082098" w:rsidRPr="00A11B8C">
            <w:rPr>
              <w:rFonts w:ascii="Times New Roman" w:hAnsi="Times New Roman"/>
              <w:sz w:val="28"/>
              <w:szCs w:val="28"/>
            </w:rPr>
            <w:t>2</w:t>
          </w:r>
          <w:r w:rsidR="0049611B">
            <w:rPr>
              <w:rFonts w:ascii="Times New Roman" w:hAnsi="Times New Roman"/>
              <w:sz w:val="28"/>
              <w:szCs w:val="28"/>
            </w:rPr>
            <w:t>3</w:t>
          </w:r>
        </w:p>
        <w:p w:rsidR="00053C66" w:rsidRDefault="00E6693E" w:rsidP="008147DB">
          <w:pPr>
            <w:pStyle w:val="a4"/>
            <w:numPr>
              <w:ilvl w:val="0"/>
              <w:numId w:val="21"/>
            </w:numPr>
            <w:rPr>
              <w:rFonts w:ascii="Times New Roman" w:hAnsi="Times New Roman"/>
              <w:sz w:val="28"/>
              <w:szCs w:val="28"/>
            </w:rPr>
          </w:pPr>
          <w:r>
            <w:rPr>
              <w:rFonts w:ascii="Times New Roman" w:hAnsi="Times New Roman"/>
              <w:sz w:val="28"/>
              <w:szCs w:val="28"/>
            </w:rPr>
            <w:t>Приложение</w:t>
          </w:r>
          <w:r w:rsidR="008147DB">
            <w:rPr>
              <w:rFonts w:ascii="Times New Roman" w:hAnsi="Times New Roman"/>
              <w:sz w:val="28"/>
              <w:szCs w:val="28"/>
            </w:rPr>
            <w:t xml:space="preserve"> №1</w:t>
          </w:r>
          <w:r>
            <w:rPr>
              <w:rFonts w:ascii="Times New Roman" w:hAnsi="Times New Roman"/>
              <w:sz w:val="28"/>
              <w:szCs w:val="28"/>
            </w:rPr>
            <w:t xml:space="preserve"> </w:t>
          </w:r>
          <w:r w:rsidR="00AA1781">
            <w:rPr>
              <w:rFonts w:ascii="Times New Roman" w:hAnsi="Times New Roman"/>
              <w:sz w:val="28"/>
              <w:szCs w:val="28"/>
            </w:rPr>
            <w:t>(те</w:t>
          </w:r>
          <w:proofErr w:type="gramStart"/>
          <w:r w:rsidR="00AA1781">
            <w:rPr>
              <w:rFonts w:ascii="Times New Roman" w:hAnsi="Times New Roman"/>
              <w:sz w:val="28"/>
              <w:szCs w:val="28"/>
            </w:rPr>
            <w:t>кст дл</w:t>
          </w:r>
          <w:proofErr w:type="gramEnd"/>
          <w:r w:rsidR="00AA1781">
            <w:rPr>
              <w:rFonts w:ascii="Times New Roman" w:hAnsi="Times New Roman"/>
              <w:sz w:val="28"/>
              <w:szCs w:val="28"/>
            </w:rPr>
            <w:t xml:space="preserve">я </w:t>
          </w:r>
          <w:proofErr w:type="spellStart"/>
          <w:r w:rsidR="00AA1781">
            <w:rPr>
              <w:rFonts w:ascii="Times New Roman" w:hAnsi="Times New Roman"/>
              <w:sz w:val="28"/>
              <w:szCs w:val="28"/>
            </w:rPr>
            <w:t>аудирования</w:t>
          </w:r>
          <w:proofErr w:type="spellEnd"/>
          <w:r w:rsidR="00AA1781">
            <w:rPr>
              <w:rFonts w:ascii="Times New Roman" w:hAnsi="Times New Roman"/>
              <w:sz w:val="28"/>
              <w:szCs w:val="28"/>
            </w:rPr>
            <w:t>)……………………………</w:t>
          </w:r>
          <w:r w:rsidR="008147DB">
            <w:rPr>
              <w:rFonts w:ascii="Times New Roman" w:hAnsi="Times New Roman"/>
              <w:sz w:val="28"/>
              <w:szCs w:val="28"/>
            </w:rPr>
            <w:t>…</w:t>
          </w:r>
          <w:r w:rsidR="00C72AD7">
            <w:rPr>
              <w:rFonts w:ascii="Times New Roman" w:hAnsi="Times New Roman"/>
              <w:sz w:val="28"/>
              <w:szCs w:val="28"/>
            </w:rPr>
            <w:t>24</w:t>
          </w:r>
        </w:p>
        <w:p w:rsidR="008147DB" w:rsidRDefault="00053C66" w:rsidP="00A11B8C">
          <w:pPr>
            <w:pStyle w:val="a4"/>
            <w:numPr>
              <w:ilvl w:val="0"/>
              <w:numId w:val="21"/>
            </w:numPr>
            <w:jc w:val="both"/>
            <w:rPr>
              <w:rFonts w:ascii="Times New Roman" w:hAnsi="Times New Roman"/>
              <w:sz w:val="28"/>
              <w:szCs w:val="28"/>
            </w:rPr>
          </w:pPr>
          <w:r>
            <w:rPr>
              <w:rFonts w:ascii="Times New Roman" w:hAnsi="Times New Roman"/>
              <w:sz w:val="28"/>
              <w:szCs w:val="28"/>
            </w:rPr>
            <w:t>Приложение №2(</w:t>
          </w:r>
          <w:proofErr w:type="spellStart"/>
          <w:r>
            <w:rPr>
              <w:rFonts w:ascii="Times New Roman" w:hAnsi="Times New Roman"/>
              <w:sz w:val="28"/>
              <w:szCs w:val="28"/>
            </w:rPr>
            <w:t>аудиофайл</w:t>
          </w:r>
          <w:proofErr w:type="spellEnd"/>
          <w:r>
            <w:rPr>
              <w:rFonts w:ascii="Times New Roman" w:hAnsi="Times New Roman"/>
              <w:sz w:val="28"/>
              <w:szCs w:val="28"/>
            </w:rPr>
            <w:t xml:space="preserve"> </w:t>
          </w:r>
          <w:r>
            <w:rPr>
              <w:rFonts w:ascii="Times New Roman" w:hAnsi="Times New Roman"/>
              <w:sz w:val="28"/>
              <w:szCs w:val="28"/>
              <w:lang w:val="en-US"/>
            </w:rPr>
            <w:t>mp3)</w:t>
          </w:r>
        </w:p>
        <w:p w:rsidR="007B17AA" w:rsidRPr="00A11B8C" w:rsidRDefault="008147DB" w:rsidP="00A11B8C">
          <w:pPr>
            <w:pStyle w:val="a4"/>
            <w:numPr>
              <w:ilvl w:val="0"/>
              <w:numId w:val="21"/>
            </w:numPr>
            <w:jc w:val="both"/>
            <w:rPr>
              <w:rFonts w:ascii="Times New Roman" w:hAnsi="Times New Roman"/>
              <w:sz w:val="28"/>
              <w:szCs w:val="28"/>
            </w:rPr>
          </w:pPr>
          <w:r>
            <w:rPr>
              <w:rFonts w:ascii="Times New Roman" w:hAnsi="Times New Roman"/>
              <w:sz w:val="28"/>
              <w:szCs w:val="28"/>
            </w:rPr>
            <w:t xml:space="preserve">Приложение №3 (презентация к уроку </w:t>
          </w:r>
          <w:proofErr w:type="spellStart"/>
          <w:r>
            <w:rPr>
              <w:rFonts w:ascii="Times New Roman" w:hAnsi="Times New Roman"/>
              <w:sz w:val="28"/>
              <w:szCs w:val="28"/>
            </w:rPr>
            <w:t>аудирования</w:t>
          </w:r>
          <w:proofErr w:type="spellEnd"/>
          <w:r>
            <w:rPr>
              <w:rFonts w:ascii="Times New Roman" w:hAnsi="Times New Roman"/>
              <w:sz w:val="28"/>
              <w:szCs w:val="28"/>
            </w:rPr>
            <w:t>)</w:t>
          </w:r>
        </w:p>
      </w:sdtContent>
    </w:sdt>
    <w:p w:rsidR="006D36BD" w:rsidRPr="00A11B8C" w:rsidRDefault="006D36BD" w:rsidP="00A11B8C">
      <w:pPr>
        <w:jc w:val="both"/>
        <w:rPr>
          <w:sz w:val="28"/>
          <w:szCs w:val="28"/>
        </w:rPr>
      </w:pPr>
    </w:p>
    <w:p w:rsidR="00A8203D" w:rsidRPr="00A11B8C" w:rsidRDefault="00A8203D" w:rsidP="00A11B8C">
      <w:pPr>
        <w:pStyle w:val="1"/>
        <w:jc w:val="both"/>
        <w:rPr>
          <w:rFonts w:ascii="Times New Roman" w:hAnsi="Times New Roman" w:cs="Times New Roman"/>
          <w:color w:val="auto"/>
          <w:shd w:val="clear" w:color="auto" w:fill="F9F9F9"/>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Pr="00A11B8C" w:rsidRDefault="0065028C" w:rsidP="00A11B8C">
      <w:pPr>
        <w:jc w:val="both"/>
        <w:rPr>
          <w:sz w:val="28"/>
          <w:szCs w:val="28"/>
        </w:rPr>
      </w:pPr>
    </w:p>
    <w:p w:rsidR="0065028C" w:rsidRDefault="0065028C" w:rsidP="00A11B8C">
      <w:pPr>
        <w:jc w:val="both"/>
        <w:rPr>
          <w:sz w:val="28"/>
          <w:szCs w:val="28"/>
        </w:rPr>
      </w:pPr>
    </w:p>
    <w:p w:rsidR="00497A61" w:rsidRDefault="00497A61" w:rsidP="00A11B8C">
      <w:pPr>
        <w:jc w:val="both"/>
        <w:rPr>
          <w:sz w:val="28"/>
          <w:szCs w:val="28"/>
        </w:rPr>
      </w:pPr>
    </w:p>
    <w:p w:rsidR="00497A61" w:rsidRDefault="00497A61" w:rsidP="00A11B8C">
      <w:pPr>
        <w:jc w:val="both"/>
        <w:rPr>
          <w:sz w:val="28"/>
          <w:szCs w:val="28"/>
        </w:rPr>
      </w:pPr>
    </w:p>
    <w:p w:rsidR="00497A61" w:rsidRDefault="00497A61" w:rsidP="00A11B8C">
      <w:pPr>
        <w:jc w:val="both"/>
        <w:rPr>
          <w:sz w:val="28"/>
          <w:szCs w:val="28"/>
        </w:rPr>
      </w:pPr>
    </w:p>
    <w:p w:rsidR="00A71F32" w:rsidRDefault="00A71F32" w:rsidP="00497A61">
      <w:pPr>
        <w:jc w:val="both"/>
        <w:rPr>
          <w:sz w:val="28"/>
          <w:szCs w:val="28"/>
        </w:rPr>
      </w:pPr>
    </w:p>
    <w:p w:rsidR="00A71F32" w:rsidRPr="00A71F32" w:rsidRDefault="00A71F32" w:rsidP="00A71F32">
      <w:pPr>
        <w:jc w:val="center"/>
        <w:rPr>
          <w:b/>
          <w:sz w:val="28"/>
          <w:szCs w:val="28"/>
        </w:rPr>
      </w:pPr>
      <w:r w:rsidRPr="00A71F32">
        <w:rPr>
          <w:b/>
          <w:sz w:val="28"/>
          <w:szCs w:val="28"/>
        </w:rPr>
        <w:lastRenderedPageBreak/>
        <w:t>Аннотация</w:t>
      </w:r>
    </w:p>
    <w:p w:rsidR="00497A61" w:rsidRDefault="00497A61" w:rsidP="00497A61">
      <w:pPr>
        <w:jc w:val="both"/>
        <w:rPr>
          <w:sz w:val="28"/>
          <w:szCs w:val="28"/>
        </w:rPr>
      </w:pPr>
      <w:r w:rsidRPr="00497A61">
        <w:rPr>
          <w:sz w:val="28"/>
          <w:szCs w:val="28"/>
        </w:rPr>
        <w:t xml:space="preserve">Данные методические материалы посвящены исследованию проблемы обучения учащихся навыкам </w:t>
      </w:r>
      <w:proofErr w:type="spellStart"/>
      <w:r w:rsidRPr="00497A61">
        <w:rPr>
          <w:sz w:val="28"/>
          <w:szCs w:val="28"/>
        </w:rPr>
        <w:t>аудирования</w:t>
      </w:r>
      <w:proofErr w:type="spellEnd"/>
      <w:r w:rsidRPr="00497A61">
        <w:rPr>
          <w:sz w:val="28"/>
          <w:szCs w:val="28"/>
        </w:rPr>
        <w:t xml:space="preserve"> и чтения в соответствии с требованиями ФГОС ООО. Содержат анализ имеющегося теоретического материала по данному вопросу и планы-конспекты уроков. </w:t>
      </w:r>
      <w:proofErr w:type="gramStart"/>
      <w:r w:rsidRPr="00497A61">
        <w:rPr>
          <w:sz w:val="28"/>
          <w:szCs w:val="28"/>
        </w:rPr>
        <w:t>Созданы</w:t>
      </w:r>
      <w:proofErr w:type="gramEnd"/>
      <w:r w:rsidRPr="00497A61">
        <w:rPr>
          <w:sz w:val="28"/>
          <w:szCs w:val="28"/>
        </w:rPr>
        <w:t xml:space="preserve"> в помощь учителям при формировании у учащихся рецептивных речевых навыков.</w:t>
      </w:r>
    </w:p>
    <w:p w:rsidR="00497A61" w:rsidRDefault="00497A61" w:rsidP="00497A61">
      <w:pPr>
        <w:jc w:val="both"/>
        <w:rPr>
          <w:sz w:val="28"/>
          <w:szCs w:val="28"/>
        </w:rPr>
      </w:pPr>
    </w:p>
    <w:p w:rsidR="00497A61" w:rsidRDefault="00497A61" w:rsidP="00497A61">
      <w:pPr>
        <w:jc w:val="center"/>
        <w:rPr>
          <w:b/>
          <w:sz w:val="28"/>
          <w:szCs w:val="28"/>
        </w:rPr>
      </w:pPr>
      <w:r w:rsidRPr="00497A61">
        <w:rPr>
          <w:b/>
          <w:sz w:val="28"/>
          <w:szCs w:val="28"/>
        </w:rPr>
        <w:t>Пояснительная записка</w:t>
      </w:r>
    </w:p>
    <w:p w:rsidR="00497A61" w:rsidRPr="00497A61" w:rsidRDefault="00497A61" w:rsidP="00497A61">
      <w:pPr>
        <w:jc w:val="center"/>
        <w:rPr>
          <w:b/>
          <w:sz w:val="28"/>
          <w:szCs w:val="28"/>
        </w:rPr>
      </w:pPr>
    </w:p>
    <w:p w:rsidR="006E4E21" w:rsidRDefault="00497A61" w:rsidP="00A11B8C">
      <w:pPr>
        <w:pStyle w:val="a3"/>
        <w:ind w:firstLine="708"/>
        <w:jc w:val="both"/>
        <w:rPr>
          <w:rStyle w:val="c6"/>
          <w:rFonts w:ascii="Times New Roman" w:hAnsi="Times New Roman"/>
          <w:color w:val="000000"/>
          <w:sz w:val="28"/>
          <w:szCs w:val="28"/>
        </w:rPr>
      </w:pPr>
      <w:r>
        <w:rPr>
          <w:rStyle w:val="c6"/>
          <w:rFonts w:ascii="Times New Roman" w:hAnsi="Times New Roman"/>
          <w:color w:val="000000"/>
          <w:sz w:val="28"/>
          <w:szCs w:val="28"/>
        </w:rPr>
        <w:t>А</w:t>
      </w:r>
      <w:r w:rsidR="00B05D9E">
        <w:rPr>
          <w:rStyle w:val="c6"/>
          <w:rFonts w:ascii="Times New Roman" w:hAnsi="Times New Roman"/>
          <w:color w:val="000000"/>
          <w:sz w:val="28"/>
          <w:szCs w:val="28"/>
        </w:rPr>
        <w:t xml:space="preserve">ктуальность данной методической разработки </w:t>
      </w:r>
      <w:r w:rsidR="00951CAC">
        <w:rPr>
          <w:rStyle w:val="c6"/>
          <w:rFonts w:ascii="Times New Roman" w:hAnsi="Times New Roman"/>
          <w:color w:val="000000"/>
          <w:sz w:val="28"/>
          <w:szCs w:val="28"/>
        </w:rPr>
        <w:t xml:space="preserve">- </w:t>
      </w:r>
      <w:r w:rsidR="00553518">
        <w:rPr>
          <w:rStyle w:val="c6"/>
          <w:rFonts w:ascii="Times New Roman" w:hAnsi="Times New Roman"/>
          <w:color w:val="000000"/>
          <w:sz w:val="28"/>
          <w:szCs w:val="28"/>
        </w:rPr>
        <w:t xml:space="preserve">в преодолении трудностей возникающих у учителей в связи с переходом на новые стандарты при формировании у </w:t>
      </w:r>
      <w:proofErr w:type="spellStart"/>
      <w:r w:rsidR="007F6042">
        <w:rPr>
          <w:rStyle w:val="c6"/>
          <w:rFonts w:ascii="Times New Roman" w:hAnsi="Times New Roman"/>
          <w:color w:val="000000"/>
          <w:sz w:val="28"/>
          <w:szCs w:val="28"/>
        </w:rPr>
        <w:t>об</w:t>
      </w:r>
      <w:r w:rsidR="00553518">
        <w:rPr>
          <w:rStyle w:val="c6"/>
          <w:rFonts w:ascii="Times New Roman" w:hAnsi="Times New Roman"/>
          <w:color w:val="000000"/>
          <w:sz w:val="28"/>
          <w:szCs w:val="28"/>
        </w:rPr>
        <w:t>учащихся</w:t>
      </w:r>
      <w:proofErr w:type="spellEnd"/>
      <w:r w:rsidR="00553518">
        <w:rPr>
          <w:rStyle w:val="c6"/>
          <w:rFonts w:ascii="Times New Roman" w:hAnsi="Times New Roman"/>
          <w:color w:val="000000"/>
          <w:sz w:val="28"/>
          <w:szCs w:val="28"/>
        </w:rPr>
        <w:t xml:space="preserve"> рецептивных речевых навыков, введения новых технологий, форм, методов и приемов на уроках английского языка в соответствии с требованиями ФГОС ООО. </w:t>
      </w:r>
    </w:p>
    <w:p w:rsidR="00745A1E" w:rsidRPr="00A11B8C" w:rsidRDefault="00745A1E" w:rsidP="00A11B8C">
      <w:pPr>
        <w:pStyle w:val="a3"/>
        <w:ind w:firstLine="708"/>
        <w:jc w:val="both"/>
        <w:rPr>
          <w:rFonts w:ascii="Times New Roman" w:hAnsi="Times New Roman"/>
          <w:sz w:val="28"/>
          <w:szCs w:val="28"/>
        </w:rPr>
      </w:pPr>
      <w:r w:rsidRPr="00A11B8C">
        <w:rPr>
          <w:rStyle w:val="c6"/>
          <w:rFonts w:ascii="Times New Roman" w:hAnsi="Times New Roman"/>
          <w:color w:val="000000"/>
          <w:sz w:val="28"/>
          <w:szCs w:val="28"/>
        </w:rPr>
        <w:t xml:space="preserve">Главная черта современного общества состоит в развитии контактов на различных уровнях. И в данных условиях на первый план выходит задача </w:t>
      </w:r>
      <w:r w:rsidRPr="00A11B8C">
        <w:rPr>
          <w:rStyle w:val="c4"/>
          <w:rFonts w:ascii="Times New Roman" w:hAnsi="Times New Roman"/>
          <w:color w:val="000000"/>
          <w:sz w:val="28"/>
          <w:szCs w:val="28"/>
        </w:rPr>
        <w:t xml:space="preserve">повышения коммуникативной компетенции школьников. </w:t>
      </w:r>
    </w:p>
    <w:p w:rsidR="007E69CC" w:rsidRPr="00A11B8C" w:rsidRDefault="007E69CC" w:rsidP="00A11B8C">
      <w:pPr>
        <w:pStyle w:val="a3"/>
        <w:ind w:firstLine="708"/>
        <w:jc w:val="both"/>
        <w:rPr>
          <w:rFonts w:ascii="Times New Roman" w:hAnsi="Times New Roman"/>
          <w:color w:val="000000"/>
          <w:sz w:val="28"/>
          <w:szCs w:val="28"/>
        </w:rPr>
      </w:pPr>
      <w:r w:rsidRPr="00A11B8C">
        <w:rPr>
          <w:rFonts w:ascii="Times New Roman" w:hAnsi="Times New Roman"/>
          <w:sz w:val="28"/>
          <w:szCs w:val="28"/>
          <w:lang w:eastAsia="ru-RU"/>
        </w:rPr>
        <w:t xml:space="preserve">Основной акцент в </w:t>
      </w:r>
      <w:r w:rsidRPr="00A11B8C">
        <w:rPr>
          <w:rFonts w:ascii="Times New Roman" w:hAnsi="Times New Roman"/>
          <w:bCs/>
          <w:sz w:val="28"/>
          <w:szCs w:val="28"/>
        </w:rPr>
        <w:t>требованиях Нового Стандарта второго поколения к результатам изучения учебного предмета «Иностранный язык»</w:t>
      </w:r>
      <w:r w:rsidRPr="00A11B8C">
        <w:rPr>
          <w:rFonts w:ascii="Times New Roman" w:hAnsi="Times New Roman"/>
          <w:b/>
          <w:bCs/>
          <w:sz w:val="28"/>
          <w:szCs w:val="28"/>
        </w:rPr>
        <w:t xml:space="preserve"> </w:t>
      </w:r>
      <w:r w:rsidRPr="00A11B8C">
        <w:rPr>
          <w:rFonts w:ascii="Times New Roman" w:hAnsi="Times New Roman"/>
          <w:sz w:val="28"/>
          <w:szCs w:val="28"/>
          <w:lang w:eastAsia="ru-RU"/>
        </w:rPr>
        <w:t xml:space="preserve">делается на развитие коммуникаций, на умение человека общаться, на овладение языком в процессе общения. То есть, </w:t>
      </w:r>
      <w:r w:rsidRPr="00A11B8C">
        <w:rPr>
          <w:rFonts w:ascii="Times New Roman" w:hAnsi="Times New Roman"/>
          <w:sz w:val="28"/>
          <w:szCs w:val="28"/>
        </w:rPr>
        <w:t xml:space="preserve">формирование у учащихся коммуникативной компетенции, включающей в себя речевую, </w:t>
      </w:r>
      <w:r w:rsidRPr="00A11B8C">
        <w:rPr>
          <w:rFonts w:ascii="Times New Roman" w:hAnsi="Times New Roman"/>
          <w:color w:val="000000"/>
          <w:sz w:val="28"/>
          <w:szCs w:val="28"/>
        </w:rPr>
        <w:t xml:space="preserve">языковую, и </w:t>
      </w:r>
      <w:proofErr w:type="spellStart"/>
      <w:r w:rsidRPr="00A11B8C">
        <w:rPr>
          <w:rFonts w:ascii="Times New Roman" w:hAnsi="Times New Roman"/>
          <w:color w:val="000000"/>
          <w:sz w:val="28"/>
          <w:szCs w:val="28"/>
        </w:rPr>
        <w:t>социокультурную</w:t>
      </w:r>
      <w:proofErr w:type="spellEnd"/>
      <w:r w:rsidRPr="00A11B8C">
        <w:rPr>
          <w:rFonts w:ascii="Times New Roman" w:hAnsi="Times New Roman"/>
          <w:color w:val="000000"/>
          <w:sz w:val="28"/>
          <w:szCs w:val="28"/>
        </w:rPr>
        <w:t xml:space="preserve"> компетенцию. </w:t>
      </w:r>
      <w:r w:rsidRPr="00A11B8C">
        <w:rPr>
          <w:rStyle w:val="c2"/>
          <w:rFonts w:ascii="Times New Roman" w:hAnsi="Times New Roman"/>
          <w:sz w:val="28"/>
          <w:szCs w:val="28"/>
        </w:rPr>
        <w:t>Формирование речев</w:t>
      </w:r>
      <w:r w:rsidR="000035A7" w:rsidRPr="00A11B8C">
        <w:rPr>
          <w:rStyle w:val="c2"/>
          <w:rFonts w:ascii="Times New Roman" w:hAnsi="Times New Roman"/>
          <w:sz w:val="28"/>
          <w:szCs w:val="28"/>
        </w:rPr>
        <w:t>ой</w:t>
      </w:r>
      <w:r w:rsidRPr="00A11B8C">
        <w:rPr>
          <w:rStyle w:val="c2"/>
          <w:rFonts w:ascii="Times New Roman" w:hAnsi="Times New Roman"/>
          <w:sz w:val="28"/>
          <w:szCs w:val="28"/>
        </w:rPr>
        <w:t xml:space="preserve"> компетенци</w:t>
      </w:r>
      <w:r w:rsidR="000035A7" w:rsidRPr="00A11B8C">
        <w:rPr>
          <w:rStyle w:val="c2"/>
          <w:rFonts w:ascii="Times New Roman" w:hAnsi="Times New Roman"/>
          <w:sz w:val="28"/>
          <w:szCs w:val="28"/>
        </w:rPr>
        <w:t>и</w:t>
      </w:r>
      <w:r w:rsidRPr="00A11B8C">
        <w:rPr>
          <w:rFonts w:ascii="Times New Roman" w:hAnsi="Times New Roman"/>
          <w:sz w:val="28"/>
          <w:szCs w:val="28"/>
        </w:rPr>
        <w:t xml:space="preserve"> - это значит научить учащихся практически пользоваться иностранным языком в конкретных ситуациях общения, то есть выражать свои мысли, используя речевые, неречевые (мимика, жесты, движения) и интонационные средства выразительности речи в их совокупности, а также воспринимать речь собеседника. Но формирование речевой компетенции невозможно без развития у учащихся языковой компетенции  - способности учащихся употреблять слова, их формы, синтаксические структуры в соответствии с нормами литературного языка, использовать его синонимические структуры в соответствии с нормами литературного языка, использовать его синонимические средства, в конечном счёте – владение богатством языка как условие успешной речевой деятельности.</w:t>
      </w:r>
      <w:r w:rsidRPr="00A11B8C">
        <w:rPr>
          <w:rFonts w:ascii="Times New Roman" w:hAnsi="Times New Roman"/>
          <w:color w:val="000000"/>
          <w:sz w:val="28"/>
          <w:szCs w:val="28"/>
        </w:rPr>
        <w:t xml:space="preserve"> </w:t>
      </w:r>
      <w:r w:rsidRPr="00A11B8C">
        <w:rPr>
          <w:rFonts w:ascii="Times New Roman" w:hAnsi="Times New Roman"/>
          <w:sz w:val="28"/>
          <w:szCs w:val="28"/>
        </w:rPr>
        <w:t xml:space="preserve">Современное обучение иностранного языка призвано сформировать личность, способную и желающую участвовать в межкультурной коммуникации.  Для этого учащиеся должны овладевать  знаниями  о </w:t>
      </w:r>
      <w:proofErr w:type="spellStart"/>
      <w:r w:rsidRPr="00A11B8C">
        <w:rPr>
          <w:rFonts w:ascii="Times New Roman" w:hAnsi="Times New Roman"/>
          <w:sz w:val="28"/>
          <w:szCs w:val="28"/>
        </w:rPr>
        <w:t>социокультурных</w:t>
      </w:r>
      <w:proofErr w:type="spellEnd"/>
      <w:r w:rsidRPr="00A11B8C">
        <w:rPr>
          <w:rFonts w:ascii="Times New Roman" w:hAnsi="Times New Roman"/>
          <w:sz w:val="28"/>
          <w:szCs w:val="28"/>
        </w:rPr>
        <w:t xml:space="preserve"> особенностях и традициях страны изучаемого языка. Изучение языка и культуры одновременно – это не только эффективное достижение практических, общеобразовательных и развивающих целей, но и очень сильная  мотивация обучаемых к изучению иностранного языка. </w:t>
      </w:r>
    </w:p>
    <w:p w:rsidR="007E69CC" w:rsidRPr="00A11B8C" w:rsidRDefault="007E69CC" w:rsidP="00A11B8C">
      <w:pPr>
        <w:pStyle w:val="a3"/>
        <w:jc w:val="both"/>
        <w:rPr>
          <w:rFonts w:ascii="Times New Roman" w:hAnsi="Times New Roman"/>
          <w:sz w:val="28"/>
          <w:szCs w:val="28"/>
        </w:rPr>
      </w:pPr>
      <w:r w:rsidRPr="00A11B8C">
        <w:rPr>
          <w:rFonts w:ascii="Times New Roman" w:hAnsi="Times New Roman"/>
          <w:sz w:val="28"/>
          <w:szCs w:val="28"/>
        </w:rPr>
        <w:t xml:space="preserve">И формирование положительной мотивации - особая задача учителя. Как правило, мотивы связаны с познавательными интересами учащихся, </w:t>
      </w:r>
      <w:r w:rsidRPr="00A11B8C">
        <w:rPr>
          <w:rFonts w:ascii="Times New Roman" w:hAnsi="Times New Roman"/>
          <w:sz w:val="28"/>
          <w:szCs w:val="28"/>
        </w:rPr>
        <w:lastRenderedPageBreak/>
        <w:t>потребностью в овладении новыми  знаниями, навыками и умениями. Но главная и естественная потребность учащихся в изучении иностранного языка – это коммуникация, то есть общение, выражение своих мыслей и восприятие речи собеседника</w:t>
      </w:r>
      <w:r w:rsidR="004C712F" w:rsidRPr="00A11B8C">
        <w:rPr>
          <w:rFonts w:ascii="Times New Roman" w:hAnsi="Times New Roman"/>
          <w:sz w:val="28"/>
          <w:szCs w:val="28"/>
        </w:rPr>
        <w:t xml:space="preserve">, получение и обработка полученной информации. В данной работе речь пойдет о формировании рецептивных речевых умений – </w:t>
      </w:r>
      <w:r w:rsidR="000E7E35" w:rsidRPr="00A11B8C">
        <w:rPr>
          <w:rFonts w:ascii="Times New Roman" w:hAnsi="Times New Roman"/>
          <w:sz w:val="28"/>
          <w:szCs w:val="28"/>
        </w:rPr>
        <w:t xml:space="preserve">а именно навыков </w:t>
      </w:r>
      <w:proofErr w:type="spellStart"/>
      <w:r w:rsidR="004C712F" w:rsidRPr="00A11B8C">
        <w:rPr>
          <w:rFonts w:ascii="Times New Roman" w:hAnsi="Times New Roman"/>
          <w:sz w:val="28"/>
          <w:szCs w:val="28"/>
        </w:rPr>
        <w:t>аудировани</w:t>
      </w:r>
      <w:r w:rsidR="000E7E35" w:rsidRPr="00A11B8C">
        <w:rPr>
          <w:rFonts w:ascii="Times New Roman" w:hAnsi="Times New Roman"/>
          <w:sz w:val="28"/>
          <w:szCs w:val="28"/>
        </w:rPr>
        <w:t>я</w:t>
      </w:r>
      <w:proofErr w:type="spellEnd"/>
      <w:r w:rsidR="004C712F" w:rsidRPr="00A11B8C">
        <w:rPr>
          <w:rFonts w:ascii="Times New Roman" w:hAnsi="Times New Roman"/>
          <w:sz w:val="28"/>
          <w:szCs w:val="28"/>
        </w:rPr>
        <w:t xml:space="preserve"> и чтени</w:t>
      </w:r>
      <w:r w:rsidR="000E7E35" w:rsidRPr="00A11B8C">
        <w:rPr>
          <w:rFonts w:ascii="Times New Roman" w:hAnsi="Times New Roman"/>
          <w:sz w:val="28"/>
          <w:szCs w:val="28"/>
        </w:rPr>
        <w:t>я</w:t>
      </w:r>
      <w:r w:rsidR="004C712F" w:rsidRPr="00A11B8C">
        <w:rPr>
          <w:rFonts w:ascii="Times New Roman" w:hAnsi="Times New Roman"/>
          <w:sz w:val="28"/>
          <w:szCs w:val="28"/>
        </w:rPr>
        <w:t>.</w:t>
      </w:r>
    </w:p>
    <w:p w:rsidR="0089700D" w:rsidRPr="00A11B8C" w:rsidRDefault="000035A7" w:rsidP="00A11B8C">
      <w:pPr>
        <w:pStyle w:val="a3"/>
        <w:ind w:firstLine="708"/>
        <w:jc w:val="both"/>
        <w:rPr>
          <w:rStyle w:val="c6"/>
          <w:rFonts w:ascii="Times New Roman" w:hAnsi="Times New Roman"/>
          <w:color w:val="000000"/>
          <w:sz w:val="28"/>
          <w:szCs w:val="28"/>
        </w:rPr>
      </w:pPr>
      <w:r w:rsidRPr="00A11B8C">
        <w:rPr>
          <w:rStyle w:val="c6"/>
          <w:rFonts w:ascii="Times New Roman" w:hAnsi="Times New Roman"/>
          <w:color w:val="000000"/>
          <w:sz w:val="28"/>
          <w:szCs w:val="28"/>
        </w:rPr>
        <w:t>Ц</w:t>
      </w:r>
      <w:r w:rsidR="000E7E35" w:rsidRPr="00A11B8C">
        <w:rPr>
          <w:rStyle w:val="c6"/>
          <w:rFonts w:ascii="Times New Roman" w:hAnsi="Times New Roman"/>
          <w:color w:val="000000"/>
          <w:sz w:val="28"/>
          <w:szCs w:val="28"/>
        </w:rPr>
        <w:t xml:space="preserve">ель </w:t>
      </w:r>
      <w:r w:rsidRPr="00A11B8C">
        <w:rPr>
          <w:rStyle w:val="c6"/>
          <w:rFonts w:ascii="Times New Roman" w:hAnsi="Times New Roman"/>
          <w:color w:val="000000"/>
          <w:sz w:val="28"/>
          <w:szCs w:val="28"/>
        </w:rPr>
        <w:t xml:space="preserve">данной методической разработки -  </w:t>
      </w:r>
      <w:r w:rsidR="00224637">
        <w:rPr>
          <w:rStyle w:val="c6"/>
          <w:rFonts w:ascii="Times New Roman" w:hAnsi="Times New Roman"/>
          <w:color w:val="000000"/>
          <w:sz w:val="28"/>
          <w:szCs w:val="28"/>
        </w:rPr>
        <w:t>транслирование опыта формирования у учащихся рецептивных речевых навыков</w:t>
      </w:r>
      <w:r w:rsidR="00495356">
        <w:rPr>
          <w:rStyle w:val="c6"/>
          <w:rFonts w:ascii="Times New Roman" w:hAnsi="Times New Roman"/>
          <w:color w:val="000000"/>
          <w:sz w:val="28"/>
          <w:szCs w:val="28"/>
        </w:rPr>
        <w:t xml:space="preserve"> на уроках английского языка</w:t>
      </w:r>
      <w:r w:rsidR="00224637">
        <w:rPr>
          <w:rStyle w:val="c6"/>
          <w:rFonts w:ascii="Times New Roman" w:hAnsi="Times New Roman"/>
          <w:color w:val="000000"/>
          <w:sz w:val="28"/>
          <w:szCs w:val="28"/>
        </w:rPr>
        <w:t>, а именно</w:t>
      </w:r>
      <w:r w:rsidR="000E7E35" w:rsidRPr="00A11B8C">
        <w:rPr>
          <w:rStyle w:val="c6"/>
          <w:rFonts w:ascii="Times New Roman" w:hAnsi="Times New Roman"/>
          <w:color w:val="000000"/>
          <w:sz w:val="28"/>
          <w:szCs w:val="28"/>
        </w:rPr>
        <w:t xml:space="preserve"> </w:t>
      </w:r>
      <w:r w:rsidR="000D73A5">
        <w:rPr>
          <w:rStyle w:val="c6"/>
          <w:rFonts w:ascii="Times New Roman" w:hAnsi="Times New Roman"/>
          <w:color w:val="000000"/>
          <w:sz w:val="28"/>
          <w:szCs w:val="28"/>
        </w:rPr>
        <w:t xml:space="preserve">умения </w:t>
      </w:r>
      <w:r w:rsidR="004C2395" w:rsidRPr="00A11B8C">
        <w:rPr>
          <w:rStyle w:val="c6"/>
          <w:rFonts w:ascii="Times New Roman" w:hAnsi="Times New Roman"/>
          <w:color w:val="000000"/>
          <w:sz w:val="28"/>
          <w:szCs w:val="28"/>
        </w:rPr>
        <w:t xml:space="preserve">получать необходимую информацию </w:t>
      </w:r>
      <w:r w:rsidR="00224637">
        <w:rPr>
          <w:rStyle w:val="c6"/>
          <w:rFonts w:ascii="Times New Roman" w:hAnsi="Times New Roman"/>
          <w:color w:val="000000"/>
          <w:sz w:val="28"/>
          <w:szCs w:val="28"/>
        </w:rPr>
        <w:t xml:space="preserve">различными способами </w:t>
      </w:r>
      <w:r w:rsidR="004C2395" w:rsidRPr="00A11B8C">
        <w:rPr>
          <w:rStyle w:val="c6"/>
          <w:rFonts w:ascii="Times New Roman" w:hAnsi="Times New Roman"/>
          <w:color w:val="000000"/>
          <w:sz w:val="28"/>
          <w:szCs w:val="28"/>
        </w:rPr>
        <w:t xml:space="preserve">в соответствии с целью урока, анализировать полученные данные, </w:t>
      </w:r>
      <w:r w:rsidR="000E7E35" w:rsidRPr="00A11B8C">
        <w:rPr>
          <w:rStyle w:val="c6"/>
          <w:rFonts w:ascii="Times New Roman" w:hAnsi="Times New Roman"/>
          <w:color w:val="000000"/>
          <w:sz w:val="28"/>
          <w:szCs w:val="28"/>
        </w:rPr>
        <w:t xml:space="preserve">воспринимать иностранную речь на слух и </w:t>
      </w:r>
      <w:r w:rsidR="00224637">
        <w:rPr>
          <w:rStyle w:val="c6"/>
          <w:rFonts w:ascii="Times New Roman" w:hAnsi="Times New Roman"/>
          <w:color w:val="000000"/>
          <w:sz w:val="28"/>
          <w:szCs w:val="28"/>
        </w:rPr>
        <w:t xml:space="preserve">визуально и </w:t>
      </w:r>
      <w:r w:rsidR="000E7E35" w:rsidRPr="00A11B8C">
        <w:rPr>
          <w:rStyle w:val="c6"/>
          <w:rFonts w:ascii="Times New Roman" w:hAnsi="Times New Roman"/>
          <w:color w:val="000000"/>
          <w:sz w:val="28"/>
          <w:szCs w:val="28"/>
        </w:rPr>
        <w:t xml:space="preserve">понимать ее. </w:t>
      </w:r>
    </w:p>
    <w:p w:rsidR="00224637" w:rsidRPr="00A11B8C" w:rsidRDefault="0089700D" w:rsidP="00A11B8C">
      <w:pPr>
        <w:pStyle w:val="a3"/>
        <w:jc w:val="both"/>
        <w:rPr>
          <w:rStyle w:val="c6"/>
          <w:rFonts w:ascii="Times New Roman" w:hAnsi="Times New Roman"/>
          <w:color w:val="000000"/>
          <w:sz w:val="28"/>
          <w:szCs w:val="28"/>
        </w:rPr>
      </w:pPr>
      <w:r w:rsidRPr="00A11B8C">
        <w:rPr>
          <w:rStyle w:val="c6"/>
          <w:rFonts w:ascii="Times New Roman" w:hAnsi="Times New Roman"/>
          <w:color w:val="000000"/>
          <w:sz w:val="28"/>
          <w:szCs w:val="28"/>
        </w:rPr>
        <w:t>Задачи данной разработки:</w:t>
      </w:r>
    </w:p>
    <w:p w:rsidR="00841BB4" w:rsidRDefault="00841BB4" w:rsidP="00A11B8C">
      <w:pPr>
        <w:pStyle w:val="a3"/>
        <w:numPr>
          <w:ilvl w:val="0"/>
          <w:numId w:val="15"/>
        </w:numPr>
        <w:jc w:val="both"/>
        <w:rPr>
          <w:rStyle w:val="c6"/>
          <w:rFonts w:ascii="Times New Roman" w:hAnsi="Times New Roman"/>
          <w:color w:val="000000"/>
          <w:sz w:val="28"/>
          <w:szCs w:val="28"/>
        </w:rPr>
      </w:pPr>
      <w:r>
        <w:rPr>
          <w:rStyle w:val="c6"/>
          <w:rFonts w:ascii="Times New Roman" w:hAnsi="Times New Roman"/>
          <w:color w:val="000000"/>
          <w:sz w:val="28"/>
          <w:szCs w:val="28"/>
        </w:rPr>
        <w:t xml:space="preserve">Анализ трудностей возникающих при обучении учащихся </w:t>
      </w:r>
      <w:proofErr w:type="spellStart"/>
      <w:r>
        <w:rPr>
          <w:rStyle w:val="c6"/>
          <w:rFonts w:ascii="Times New Roman" w:hAnsi="Times New Roman"/>
          <w:color w:val="000000"/>
          <w:sz w:val="28"/>
          <w:szCs w:val="28"/>
        </w:rPr>
        <w:t>аудированию</w:t>
      </w:r>
      <w:proofErr w:type="spellEnd"/>
      <w:r>
        <w:rPr>
          <w:rStyle w:val="c6"/>
          <w:rFonts w:ascii="Times New Roman" w:hAnsi="Times New Roman"/>
          <w:color w:val="000000"/>
          <w:sz w:val="28"/>
          <w:szCs w:val="28"/>
        </w:rPr>
        <w:t xml:space="preserve"> и чтению на уроках английского языка.</w:t>
      </w:r>
    </w:p>
    <w:p w:rsidR="0089700D" w:rsidRPr="00A11B8C" w:rsidRDefault="0089700D" w:rsidP="00A11B8C">
      <w:pPr>
        <w:pStyle w:val="a3"/>
        <w:numPr>
          <w:ilvl w:val="0"/>
          <w:numId w:val="15"/>
        </w:numPr>
        <w:jc w:val="both"/>
        <w:rPr>
          <w:rStyle w:val="c6"/>
          <w:rFonts w:ascii="Times New Roman" w:hAnsi="Times New Roman"/>
          <w:color w:val="000000"/>
          <w:sz w:val="28"/>
          <w:szCs w:val="28"/>
        </w:rPr>
      </w:pPr>
      <w:r w:rsidRPr="00A11B8C">
        <w:rPr>
          <w:rStyle w:val="c6"/>
          <w:rFonts w:ascii="Times New Roman" w:hAnsi="Times New Roman"/>
          <w:color w:val="000000"/>
          <w:sz w:val="28"/>
          <w:szCs w:val="28"/>
        </w:rPr>
        <w:t>Изучение теоретического опыта по данной проблеме.</w:t>
      </w:r>
    </w:p>
    <w:p w:rsidR="0089700D" w:rsidRPr="00A11B8C" w:rsidRDefault="00376C37" w:rsidP="00A11B8C">
      <w:pPr>
        <w:pStyle w:val="a3"/>
        <w:numPr>
          <w:ilvl w:val="0"/>
          <w:numId w:val="15"/>
        </w:numPr>
        <w:jc w:val="both"/>
        <w:rPr>
          <w:rStyle w:val="c6"/>
          <w:rFonts w:ascii="Times New Roman" w:hAnsi="Times New Roman"/>
          <w:color w:val="000000"/>
          <w:sz w:val="28"/>
          <w:szCs w:val="28"/>
        </w:rPr>
      </w:pPr>
      <w:r>
        <w:rPr>
          <w:rStyle w:val="c6"/>
          <w:rFonts w:ascii="Times New Roman" w:hAnsi="Times New Roman"/>
          <w:color w:val="000000"/>
          <w:sz w:val="28"/>
          <w:szCs w:val="28"/>
        </w:rPr>
        <w:t>Обобщение</w:t>
      </w:r>
      <w:r w:rsidR="0089700D" w:rsidRPr="00A11B8C">
        <w:rPr>
          <w:rStyle w:val="c6"/>
          <w:rFonts w:ascii="Times New Roman" w:hAnsi="Times New Roman"/>
          <w:color w:val="000000"/>
          <w:sz w:val="28"/>
          <w:szCs w:val="28"/>
        </w:rPr>
        <w:t xml:space="preserve"> собранного материала.</w:t>
      </w:r>
    </w:p>
    <w:p w:rsidR="0089700D" w:rsidRPr="00A11B8C" w:rsidRDefault="00376C37" w:rsidP="00A11B8C">
      <w:pPr>
        <w:pStyle w:val="a3"/>
        <w:numPr>
          <w:ilvl w:val="0"/>
          <w:numId w:val="15"/>
        </w:numPr>
        <w:jc w:val="both"/>
        <w:rPr>
          <w:rStyle w:val="c6"/>
          <w:rFonts w:ascii="Times New Roman" w:hAnsi="Times New Roman"/>
          <w:color w:val="000000"/>
          <w:sz w:val="28"/>
          <w:szCs w:val="28"/>
        </w:rPr>
      </w:pPr>
      <w:r>
        <w:rPr>
          <w:rStyle w:val="c6"/>
          <w:rFonts w:ascii="Times New Roman" w:hAnsi="Times New Roman"/>
          <w:color w:val="000000"/>
          <w:sz w:val="28"/>
          <w:szCs w:val="28"/>
        </w:rPr>
        <w:t>С</w:t>
      </w:r>
      <w:r w:rsidR="0089700D" w:rsidRPr="00A11B8C">
        <w:rPr>
          <w:rStyle w:val="c6"/>
          <w:rFonts w:ascii="Times New Roman" w:hAnsi="Times New Roman"/>
          <w:color w:val="000000"/>
          <w:sz w:val="28"/>
          <w:szCs w:val="28"/>
        </w:rPr>
        <w:t>истематизация материала.</w:t>
      </w:r>
    </w:p>
    <w:p w:rsidR="00841BB4" w:rsidRDefault="0089700D" w:rsidP="00A11B8C">
      <w:pPr>
        <w:pStyle w:val="a3"/>
        <w:numPr>
          <w:ilvl w:val="0"/>
          <w:numId w:val="15"/>
        </w:numPr>
        <w:jc w:val="both"/>
        <w:rPr>
          <w:rStyle w:val="c6"/>
          <w:rFonts w:ascii="Times New Roman" w:hAnsi="Times New Roman"/>
          <w:color w:val="000000"/>
          <w:sz w:val="28"/>
          <w:szCs w:val="28"/>
        </w:rPr>
      </w:pPr>
      <w:r w:rsidRPr="00A11B8C">
        <w:rPr>
          <w:rStyle w:val="c6"/>
          <w:rFonts w:ascii="Times New Roman" w:hAnsi="Times New Roman"/>
          <w:color w:val="000000"/>
          <w:sz w:val="28"/>
          <w:szCs w:val="28"/>
        </w:rPr>
        <w:t>Написание планов-конспектов уроков по обучению рецептивным речевым навыкам.</w:t>
      </w:r>
    </w:p>
    <w:p w:rsidR="004E5D93" w:rsidRPr="00A11B8C" w:rsidRDefault="00841BB4" w:rsidP="00A11B8C">
      <w:pPr>
        <w:pStyle w:val="a3"/>
        <w:numPr>
          <w:ilvl w:val="0"/>
          <w:numId w:val="15"/>
        </w:numPr>
        <w:jc w:val="both"/>
        <w:rPr>
          <w:rStyle w:val="c6"/>
          <w:rFonts w:ascii="Times New Roman" w:hAnsi="Times New Roman"/>
          <w:color w:val="000000"/>
          <w:sz w:val="28"/>
          <w:szCs w:val="28"/>
        </w:rPr>
      </w:pPr>
      <w:r>
        <w:rPr>
          <w:rStyle w:val="c6"/>
          <w:rFonts w:ascii="Times New Roman" w:hAnsi="Times New Roman"/>
          <w:color w:val="000000"/>
          <w:sz w:val="28"/>
          <w:szCs w:val="28"/>
        </w:rPr>
        <w:t>Создание методической разработки.</w:t>
      </w:r>
      <w:r w:rsidR="004E5D93" w:rsidRPr="00A11B8C">
        <w:rPr>
          <w:rStyle w:val="c6"/>
          <w:rFonts w:ascii="Times New Roman" w:hAnsi="Times New Roman"/>
          <w:color w:val="000000"/>
          <w:sz w:val="28"/>
          <w:szCs w:val="28"/>
        </w:rPr>
        <w:t xml:space="preserve"> </w:t>
      </w:r>
    </w:p>
    <w:p w:rsidR="0089700D" w:rsidRPr="00A11B8C" w:rsidRDefault="004E5D93" w:rsidP="00A11B8C">
      <w:pPr>
        <w:pStyle w:val="a3"/>
        <w:ind w:firstLine="360"/>
        <w:jc w:val="both"/>
        <w:rPr>
          <w:rStyle w:val="c6"/>
          <w:rFonts w:ascii="Times New Roman" w:hAnsi="Times New Roman"/>
          <w:color w:val="000000"/>
          <w:sz w:val="28"/>
          <w:szCs w:val="28"/>
        </w:rPr>
      </w:pPr>
      <w:r w:rsidRPr="00A11B8C">
        <w:rPr>
          <w:rStyle w:val="c6"/>
          <w:rFonts w:ascii="Times New Roman" w:hAnsi="Times New Roman"/>
          <w:color w:val="000000"/>
          <w:sz w:val="28"/>
          <w:szCs w:val="28"/>
        </w:rPr>
        <w:t>Ожидаемые результаты – улучшение качества обучения рецептивным речевым умениям</w:t>
      </w:r>
      <w:r w:rsidR="003B5B61">
        <w:rPr>
          <w:rStyle w:val="c6"/>
          <w:rFonts w:ascii="Times New Roman" w:hAnsi="Times New Roman"/>
          <w:color w:val="000000"/>
          <w:sz w:val="28"/>
          <w:szCs w:val="28"/>
        </w:rPr>
        <w:t xml:space="preserve"> на уроках английского языка</w:t>
      </w:r>
      <w:r w:rsidRPr="00A11B8C">
        <w:rPr>
          <w:rStyle w:val="c6"/>
          <w:rFonts w:ascii="Times New Roman" w:hAnsi="Times New Roman"/>
          <w:color w:val="000000"/>
          <w:sz w:val="28"/>
          <w:szCs w:val="28"/>
        </w:rPr>
        <w:t>.</w:t>
      </w:r>
    </w:p>
    <w:p w:rsidR="00A01BB2" w:rsidRPr="00A11B8C" w:rsidRDefault="000E7E35" w:rsidP="00C446E2">
      <w:pPr>
        <w:pStyle w:val="a3"/>
        <w:ind w:firstLine="360"/>
        <w:jc w:val="both"/>
        <w:rPr>
          <w:rFonts w:ascii="Times New Roman" w:hAnsi="Times New Roman"/>
          <w:color w:val="000000"/>
          <w:sz w:val="28"/>
          <w:szCs w:val="28"/>
        </w:rPr>
      </w:pPr>
      <w:r w:rsidRPr="00A11B8C">
        <w:rPr>
          <w:rStyle w:val="c6"/>
          <w:rFonts w:ascii="Times New Roman" w:hAnsi="Times New Roman"/>
          <w:color w:val="000000"/>
          <w:sz w:val="28"/>
          <w:szCs w:val="28"/>
        </w:rPr>
        <w:t xml:space="preserve">Мы </w:t>
      </w:r>
      <w:r w:rsidR="00D13921">
        <w:rPr>
          <w:rStyle w:val="c6"/>
          <w:rFonts w:ascii="Times New Roman" w:hAnsi="Times New Roman"/>
          <w:color w:val="000000"/>
          <w:sz w:val="28"/>
          <w:szCs w:val="28"/>
        </w:rPr>
        <w:t xml:space="preserve">предлагаем </w:t>
      </w:r>
      <w:r w:rsidRPr="00A11B8C">
        <w:rPr>
          <w:rStyle w:val="c6"/>
          <w:rFonts w:ascii="Times New Roman" w:hAnsi="Times New Roman"/>
          <w:color w:val="000000"/>
          <w:sz w:val="28"/>
          <w:szCs w:val="28"/>
        </w:rPr>
        <w:t>подробно рассмотр</w:t>
      </w:r>
      <w:r w:rsidR="00D13921">
        <w:rPr>
          <w:rStyle w:val="c6"/>
          <w:rFonts w:ascii="Times New Roman" w:hAnsi="Times New Roman"/>
          <w:color w:val="000000"/>
          <w:sz w:val="28"/>
          <w:szCs w:val="28"/>
        </w:rPr>
        <w:t>еть</w:t>
      </w:r>
      <w:r w:rsidRPr="00A11B8C">
        <w:rPr>
          <w:rStyle w:val="c6"/>
          <w:rFonts w:ascii="Times New Roman" w:hAnsi="Times New Roman"/>
          <w:color w:val="000000"/>
          <w:sz w:val="28"/>
          <w:szCs w:val="28"/>
        </w:rPr>
        <w:t xml:space="preserve"> механизмы </w:t>
      </w:r>
      <w:r w:rsidR="004C2395" w:rsidRPr="00A11B8C">
        <w:rPr>
          <w:rStyle w:val="c6"/>
          <w:rFonts w:ascii="Times New Roman" w:hAnsi="Times New Roman"/>
          <w:color w:val="000000"/>
          <w:sz w:val="28"/>
          <w:szCs w:val="28"/>
        </w:rPr>
        <w:t xml:space="preserve">чтения и </w:t>
      </w:r>
      <w:proofErr w:type="spellStart"/>
      <w:r w:rsidRPr="00A11B8C">
        <w:rPr>
          <w:rStyle w:val="c6"/>
          <w:rFonts w:ascii="Times New Roman" w:hAnsi="Times New Roman"/>
          <w:color w:val="000000"/>
          <w:sz w:val="28"/>
          <w:szCs w:val="28"/>
        </w:rPr>
        <w:t>аудирования</w:t>
      </w:r>
      <w:proofErr w:type="spellEnd"/>
      <w:r w:rsidRPr="00A11B8C">
        <w:rPr>
          <w:rStyle w:val="c6"/>
          <w:rFonts w:ascii="Times New Roman" w:hAnsi="Times New Roman"/>
          <w:color w:val="000000"/>
          <w:sz w:val="28"/>
          <w:szCs w:val="28"/>
        </w:rPr>
        <w:t>.</w:t>
      </w:r>
      <w:r w:rsidR="004C2395" w:rsidRPr="00A11B8C">
        <w:rPr>
          <w:rStyle w:val="c6"/>
          <w:rFonts w:ascii="Times New Roman" w:hAnsi="Times New Roman"/>
          <w:color w:val="000000"/>
          <w:sz w:val="28"/>
          <w:szCs w:val="28"/>
        </w:rPr>
        <w:t xml:space="preserve"> </w:t>
      </w:r>
      <w:r w:rsidRPr="00A11B8C">
        <w:rPr>
          <w:rStyle w:val="c6"/>
          <w:rFonts w:ascii="Times New Roman" w:hAnsi="Times New Roman"/>
          <w:color w:val="000000"/>
          <w:sz w:val="28"/>
          <w:szCs w:val="28"/>
        </w:rPr>
        <w:t xml:space="preserve">В разработке отражена логическая последовательность изложения учебного материала, обеспечивающая овладение </w:t>
      </w:r>
      <w:r w:rsidR="00342088" w:rsidRPr="00A11B8C">
        <w:rPr>
          <w:rStyle w:val="c6"/>
          <w:rFonts w:ascii="Times New Roman" w:hAnsi="Times New Roman"/>
          <w:color w:val="000000"/>
          <w:sz w:val="28"/>
          <w:szCs w:val="28"/>
        </w:rPr>
        <w:t>учащимися</w:t>
      </w:r>
      <w:r w:rsidRPr="00A11B8C">
        <w:rPr>
          <w:rStyle w:val="c6"/>
          <w:rFonts w:ascii="Times New Roman" w:hAnsi="Times New Roman"/>
          <w:color w:val="000000"/>
          <w:sz w:val="28"/>
          <w:szCs w:val="28"/>
        </w:rPr>
        <w:t xml:space="preserve"> системой знаний, умений, навыков</w:t>
      </w:r>
      <w:r w:rsidR="004E5D93" w:rsidRPr="00A11B8C">
        <w:rPr>
          <w:rStyle w:val="c6"/>
          <w:rFonts w:ascii="Times New Roman" w:hAnsi="Times New Roman"/>
          <w:color w:val="000000"/>
          <w:sz w:val="28"/>
          <w:szCs w:val="28"/>
        </w:rPr>
        <w:t xml:space="preserve">. </w:t>
      </w:r>
    </w:p>
    <w:p w:rsidR="007F2458" w:rsidRDefault="007F2458" w:rsidP="00A11B8C">
      <w:pPr>
        <w:pStyle w:val="2"/>
        <w:jc w:val="both"/>
        <w:rPr>
          <w:rStyle w:val="10"/>
          <w:rFonts w:ascii="Times New Roman" w:hAnsi="Times New Roman" w:cs="Times New Roman"/>
          <w:b/>
          <w:color w:val="auto"/>
        </w:rPr>
      </w:pPr>
    </w:p>
    <w:p w:rsidR="007F2458" w:rsidRDefault="007F2458" w:rsidP="00A11B8C">
      <w:pPr>
        <w:pStyle w:val="2"/>
        <w:jc w:val="both"/>
        <w:rPr>
          <w:rStyle w:val="10"/>
          <w:rFonts w:ascii="Times New Roman" w:hAnsi="Times New Roman" w:cs="Times New Roman"/>
          <w:b/>
          <w:color w:val="auto"/>
        </w:rPr>
      </w:pPr>
    </w:p>
    <w:p w:rsidR="007F2458" w:rsidRDefault="007F2458" w:rsidP="00A11B8C">
      <w:pPr>
        <w:pStyle w:val="2"/>
        <w:jc w:val="both"/>
        <w:rPr>
          <w:rStyle w:val="10"/>
          <w:rFonts w:ascii="Times New Roman" w:hAnsi="Times New Roman" w:cs="Times New Roman"/>
          <w:b/>
          <w:color w:val="auto"/>
        </w:rPr>
      </w:pPr>
    </w:p>
    <w:p w:rsidR="007F2458" w:rsidRDefault="007F2458" w:rsidP="00A11B8C">
      <w:pPr>
        <w:pStyle w:val="2"/>
        <w:jc w:val="both"/>
        <w:rPr>
          <w:rStyle w:val="10"/>
          <w:rFonts w:ascii="Times New Roman" w:hAnsi="Times New Roman" w:cs="Times New Roman"/>
          <w:b/>
          <w:color w:val="auto"/>
        </w:rPr>
      </w:pPr>
    </w:p>
    <w:p w:rsidR="007F2458" w:rsidRDefault="007F2458" w:rsidP="00A11B8C">
      <w:pPr>
        <w:pStyle w:val="2"/>
        <w:jc w:val="both"/>
        <w:rPr>
          <w:rStyle w:val="10"/>
          <w:rFonts w:ascii="Times New Roman" w:hAnsi="Times New Roman" w:cs="Times New Roman"/>
          <w:b/>
          <w:color w:val="auto"/>
        </w:rPr>
      </w:pPr>
    </w:p>
    <w:p w:rsidR="007F2458" w:rsidRDefault="007F2458" w:rsidP="00A11B8C">
      <w:pPr>
        <w:pStyle w:val="2"/>
        <w:jc w:val="both"/>
        <w:rPr>
          <w:rStyle w:val="10"/>
          <w:rFonts w:ascii="Times New Roman" w:hAnsi="Times New Roman" w:cs="Times New Roman"/>
          <w:b/>
          <w:color w:val="auto"/>
        </w:rPr>
      </w:pPr>
    </w:p>
    <w:p w:rsidR="007F2458" w:rsidRDefault="007F2458" w:rsidP="00A11B8C">
      <w:pPr>
        <w:pStyle w:val="2"/>
        <w:jc w:val="both"/>
        <w:rPr>
          <w:rStyle w:val="10"/>
          <w:rFonts w:ascii="Times New Roman" w:hAnsi="Times New Roman" w:cs="Times New Roman"/>
          <w:b/>
          <w:color w:val="auto"/>
        </w:rPr>
      </w:pPr>
    </w:p>
    <w:p w:rsidR="007F2458" w:rsidRDefault="007F2458" w:rsidP="00A11B8C">
      <w:pPr>
        <w:pStyle w:val="2"/>
        <w:jc w:val="both"/>
        <w:rPr>
          <w:rStyle w:val="10"/>
          <w:rFonts w:ascii="Times New Roman" w:hAnsi="Times New Roman" w:cs="Times New Roman"/>
          <w:b/>
          <w:color w:val="auto"/>
        </w:rPr>
      </w:pPr>
    </w:p>
    <w:p w:rsidR="007F2458" w:rsidRDefault="007F2458" w:rsidP="00A11B8C">
      <w:pPr>
        <w:pStyle w:val="2"/>
        <w:jc w:val="both"/>
        <w:rPr>
          <w:rStyle w:val="10"/>
          <w:rFonts w:ascii="Times New Roman" w:hAnsi="Times New Roman" w:cs="Times New Roman"/>
          <w:b/>
          <w:color w:val="auto"/>
        </w:rPr>
      </w:pPr>
    </w:p>
    <w:p w:rsidR="007F2458" w:rsidRDefault="007F2458" w:rsidP="007344E5">
      <w:pPr>
        <w:jc w:val="both"/>
        <w:rPr>
          <w:color w:val="000000"/>
          <w:sz w:val="28"/>
          <w:szCs w:val="28"/>
          <w:shd w:val="clear" w:color="auto" w:fill="F9F9F9"/>
        </w:rPr>
      </w:pPr>
    </w:p>
    <w:p w:rsidR="007F2458" w:rsidRDefault="007F2458" w:rsidP="007F2458">
      <w:pPr>
        <w:pStyle w:val="2"/>
        <w:jc w:val="both"/>
        <w:rPr>
          <w:rFonts w:ascii="Times New Roman" w:hAnsi="Times New Roman" w:cs="Times New Roman"/>
          <w:color w:val="000000" w:themeColor="text1"/>
          <w:sz w:val="28"/>
          <w:szCs w:val="28"/>
          <w:shd w:val="clear" w:color="auto" w:fill="F9F9F9"/>
        </w:rPr>
      </w:pPr>
      <w:r w:rsidRPr="00A11B8C">
        <w:rPr>
          <w:rStyle w:val="10"/>
          <w:rFonts w:ascii="Times New Roman" w:hAnsi="Times New Roman" w:cs="Times New Roman"/>
          <w:b/>
          <w:color w:val="auto"/>
        </w:rPr>
        <w:lastRenderedPageBreak/>
        <w:t xml:space="preserve">Обучение рецептивным речевым умениям: </w:t>
      </w:r>
      <w:proofErr w:type="spellStart"/>
      <w:r w:rsidRPr="00A11B8C">
        <w:rPr>
          <w:rStyle w:val="10"/>
          <w:rFonts w:ascii="Times New Roman" w:hAnsi="Times New Roman" w:cs="Times New Roman"/>
          <w:b/>
          <w:color w:val="auto"/>
        </w:rPr>
        <w:t>аудирование</w:t>
      </w:r>
      <w:proofErr w:type="spellEnd"/>
      <w:r w:rsidRPr="00A11B8C">
        <w:rPr>
          <w:rStyle w:val="10"/>
          <w:rFonts w:ascii="Times New Roman" w:hAnsi="Times New Roman" w:cs="Times New Roman"/>
          <w:b/>
          <w:color w:val="auto"/>
        </w:rPr>
        <w:t>, чтение на уроках английского языка</w:t>
      </w:r>
      <w:r w:rsidRPr="00A11B8C">
        <w:rPr>
          <w:rFonts w:ascii="Times New Roman" w:hAnsi="Times New Roman" w:cs="Times New Roman"/>
          <w:color w:val="000000" w:themeColor="text1"/>
          <w:sz w:val="28"/>
          <w:szCs w:val="28"/>
          <w:shd w:val="clear" w:color="auto" w:fill="F9F9F9"/>
        </w:rPr>
        <w:t xml:space="preserve"> </w:t>
      </w:r>
    </w:p>
    <w:p w:rsidR="00761512" w:rsidRDefault="00761512" w:rsidP="00761512">
      <w:pPr>
        <w:rPr>
          <w:b/>
          <w:sz w:val="28"/>
          <w:szCs w:val="28"/>
        </w:rPr>
      </w:pPr>
      <w:r w:rsidRPr="00761512">
        <w:rPr>
          <w:b/>
          <w:sz w:val="28"/>
          <w:szCs w:val="28"/>
        </w:rPr>
        <w:t xml:space="preserve">Раздел 1. Обучение </w:t>
      </w:r>
      <w:proofErr w:type="spellStart"/>
      <w:r w:rsidRPr="00761512">
        <w:rPr>
          <w:b/>
          <w:sz w:val="28"/>
          <w:szCs w:val="28"/>
        </w:rPr>
        <w:t>аудированию</w:t>
      </w:r>
      <w:proofErr w:type="spellEnd"/>
      <w:r w:rsidRPr="00761512">
        <w:rPr>
          <w:b/>
          <w:sz w:val="28"/>
          <w:szCs w:val="28"/>
        </w:rPr>
        <w:t>, как самостоятельному виду речевой деятельности</w:t>
      </w:r>
    </w:p>
    <w:p w:rsidR="00D81F4B" w:rsidRPr="00D81F4B" w:rsidRDefault="00D81F4B" w:rsidP="00D81F4B">
      <w:pPr>
        <w:ind w:left="3540" w:firstLine="708"/>
        <w:rPr>
          <w:sz w:val="28"/>
          <w:szCs w:val="28"/>
        </w:rPr>
      </w:pPr>
      <w:proofErr w:type="spellStart"/>
      <w:r w:rsidRPr="00D81F4B">
        <w:rPr>
          <w:sz w:val="28"/>
          <w:szCs w:val="28"/>
        </w:rPr>
        <w:t>Аудирование</w:t>
      </w:r>
      <w:proofErr w:type="spellEnd"/>
      <w:r w:rsidRPr="00D81F4B">
        <w:rPr>
          <w:sz w:val="28"/>
          <w:szCs w:val="28"/>
        </w:rPr>
        <w:t xml:space="preserve"> на иностранном языке</w:t>
      </w:r>
    </w:p>
    <w:p w:rsidR="00D81F4B" w:rsidRPr="00D81F4B" w:rsidRDefault="00D81F4B" w:rsidP="00D81F4B">
      <w:pPr>
        <w:ind w:left="3540" w:firstLine="708"/>
        <w:rPr>
          <w:sz w:val="28"/>
          <w:szCs w:val="28"/>
        </w:rPr>
      </w:pPr>
      <w:r w:rsidRPr="00D81F4B">
        <w:rPr>
          <w:sz w:val="28"/>
          <w:szCs w:val="28"/>
        </w:rPr>
        <w:t xml:space="preserve">является задачей высокого уровня </w:t>
      </w:r>
    </w:p>
    <w:p w:rsidR="00D81F4B" w:rsidRPr="00D81F4B" w:rsidRDefault="00D81F4B" w:rsidP="00D81F4B">
      <w:pPr>
        <w:ind w:left="3540" w:firstLine="708"/>
        <w:rPr>
          <w:sz w:val="28"/>
          <w:szCs w:val="28"/>
        </w:rPr>
      </w:pPr>
      <w:r w:rsidRPr="00D81F4B">
        <w:rPr>
          <w:sz w:val="28"/>
          <w:szCs w:val="28"/>
        </w:rPr>
        <w:t xml:space="preserve">сложности в терминах познавательной </w:t>
      </w:r>
    </w:p>
    <w:p w:rsidR="00D81F4B" w:rsidRPr="00D81F4B" w:rsidRDefault="00D81F4B" w:rsidP="00D81F4B">
      <w:pPr>
        <w:ind w:left="3540" w:firstLine="708"/>
        <w:rPr>
          <w:sz w:val="28"/>
          <w:szCs w:val="28"/>
        </w:rPr>
      </w:pPr>
      <w:r w:rsidRPr="00D81F4B">
        <w:rPr>
          <w:sz w:val="28"/>
          <w:szCs w:val="28"/>
        </w:rPr>
        <w:t xml:space="preserve">деятельности, и требует, поэтому </w:t>
      </w:r>
    </w:p>
    <w:p w:rsidR="00D81F4B" w:rsidRPr="00D81F4B" w:rsidRDefault="00D81F4B" w:rsidP="00D81F4B">
      <w:pPr>
        <w:ind w:left="3540" w:firstLine="708"/>
        <w:rPr>
          <w:sz w:val="28"/>
          <w:szCs w:val="28"/>
        </w:rPr>
      </w:pPr>
      <w:r w:rsidRPr="00D81F4B">
        <w:rPr>
          <w:sz w:val="28"/>
          <w:szCs w:val="28"/>
        </w:rPr>
        <w:t>полного внимания.</w:t>
      </w:r>
    </w:p>
    <w:p w:rsidR="005D4D1E" w:rsidRPr="00A11B8C" w:rsidRDefault="005D4D1E" w:rsidP="000B20C0">
      <w:pPr>
        <w:ind w:left="7080" w:firstLine="708"/>
        <w:jc w:val="both"/>
        <w:rPr>
          <w:color w:val="000000"/>
          <w:sz w:val="28"/>
          <w:szCs w:val="28"/>
          <w:shd w:val="clear" w:color="auto" w:fill="F9F9F9"/>
        </w:rPr>
      </w:pPr>
      <w:proofErr w:type="spellStart"/>
      <w:r w:rsidRPr="00A11B8C">
        <w:rPr>
          <w:color w:val="000000"/>
          <w:sz w:val="28"/>
          <w:szCs w:val="28"/>
          <w:shd w:val="clear" w:color="auto" w:fill="F9F9F9"/>
        </w:rPr>
        <w:t>Т.Ридгвей</w:t>
      </w:r>
      <w:proofErr w:type="spellEnd"/>
      <w:r w:rsidR="00F73F8F" w:rsidRPr="00A11B8C">
        <w:rPr>
          <w:rStyle w:val="a9"/>
          <w:color w:val="000000"/>
          <w:sz w:val="28"/>
          <w:szCs w:val="28"/>
          <w:shd w:val="clear" w:color="auto" w:fill="F9F9F9"/>
        </w:rPr>
        <w:footnoteReference w:id="1"/>
      </w:r>
    </w:p>
    <w:p w:rsidR="00F927DC" w:rsidRPr="00A11B8C" w:rsidRDefault="00F927DC" w:rsidP="00A11B8C">
      <w:pPr>
        <w:ind w:left="6372"/>
        <w:jc w:val="both"/>
        <w:rPr>
          <w:color w:val="000000"/>
          <w:sz w:val="28"/>
          <w:szCs w:val="28"/>
          <w:shd w:val="clear" w:color="auto" w:fill="F9F9F9"/>
        </w:rPr>
      </w:pPr>
    </w:p>
    <w:p w:rsidR="00196361" w:rsidRPr="00A11B8C" w:rsidRDefault="005B361B" w:rsidP="00A11B8C">
      <w:pPr>
        <w:pStyle w:val="c1"/>
        <w:spacing w:before="0" w:beforeAutospacing="0" w:after="0" w:afterAutospacing="0"/>
        <w:jc w:val="both"/>
        <w:rPr>
          <w:color w:val="000000"/>
          <w:sz w:val="28"/>
          <w:szCs w:val="28"/>
        </w:rPr>
      </w:pPr>
      <w:proofErr w:type="spellStart"/>
      <w:r w:rsidRPr="00A11B8C">
        <w:rPr>
          <w:rStyle w:val="c6"/>
          <w:color w:val="000000"/>
          <w:sz w:val="28"/>
          <w:szCs w:val="28"/>
        </w:rPr>
        <w:t>Аудирование</w:t>
      </w:r>
      <w:proofErr w:type="spellEnd"/>
      <w:r w:rsidRPr="00A11B8C">
        <w:rPr>
          <w:rStyle w:val="c6"/>
          <w:color w:val="000000"/>
          <w:sz w:val="28"/>
          <w:szCs w:val="28"/>
        </w:rPr>
        <w:t xml:space="preserve"> играет важную роль в изучении иностранного языка и особенно при коммуникативно-направленном </w:t>
      </w:r>
      <w:proofErr w:type="gramStart"/>
      <w:r w:rsidRPr="00A11B8C">
        <w:rPr>
          <w:rStyle w:val="c6"/>
          <w:color w:val="000000"/>
          <w:sz w:val="28"/>
          <w:szCs w:val="28"/>
        </w:rPr>
        <w:t>обучении</w:t>
      </w:r>
      <w:proofErr w:type="gramEnd"/>
      <w:r w:rsidRPr="00A11B8C">
        <w:rPr>
          <w:rStyle w:val="c6"/>
          <w:color w:val="000000"/>
          <w:sz w:val="28"/>
          <w:szCs w:val="28"/>
        </w:rPr>
        <w:t xml:space="preserve"> так как</w:t>
      </w:r>
      <w:r w:rsidR="00196361" w:rsidRPr="00A11B8C">
        <w:rPr>
          <w:rStyle w:val="c6"/>
          <w:color w:val="000000"/>
          <w:sz w:val="28"/>
          <w:szCs w:val="28"/>
        </w:rPr>
        <w:t xml:space="preserve"> тесно связан</w:t>
      </w:r>
      <w:r w:rsidRPr="00A11B8C">
        <w:rPr>
          <w:rStyle w:val="c6"/>
          <w:color w:val="000000"/>
          <w:sz w:val="28"/>
          <w:szCs w:val="28"/>
        </w:rPr>
        <w:t>о</w:t>
      </w:r>
      <w:r w:rsidR="00196361" w:rsidRPr="00A11B8C">
        <w:rPr>
          <w:rStyle w:val="c6"/>
          <w:color w:val="000000"/>
          <w:sz w:val="28"/>
          <w:szCs w:val="28"/>
        </w:rPr>
        <w:t xml:space="preserve"> с друг</w:t>
      </w:r>
      <w:r w:rsidRPr="00A11B8C">
        <w:rPr>
          <w:rStyle w:val="c6"/>
          <w:color w:val="000000"/>
          <w:sz w:val="28"/>
          <w:szCs w:val="28"/>
        </w:rPr>
        <w:t>ими видами речевой деятельности</w:t>
      </w:r>
      <w:r w:rsidR="00196361" w:rsidRPr="00A11B8C">
        <w:rPr>
          <w:rStyle w:val="c6"/>
          <w:color w:val="000000"/>
          <w:sz w:val="28"/>
          <w:szCs w:val="28"/>
        </w:rPr>
        <w:t xml:space="preserve">. </w:t>
      </w:r>
      <w:r w:rsidR="00E90BC0" w:rsidRPr="00A11B8C">
        <w:rPr>
          <w:rStyle w:val="c6"/>
          <w:color w:val="000000"/>
          <w:sz w:val="28"/>
          <w:szCs w:val="28"/>
        </w:rPr>
        <w:t>Во</w:t>
      </w:r>
      <w:r w:rsidR="00613064" w:rsidRPr="00A11B8C">
        <w:rPr>
          <w:color w:val="000000"/>
          <w:sz w:val="28"/>
          <w:szCs w:val="28"/>
        </w:rPr>
        <w:t xml:space="preserve">сприятие и понимание звучащей речи является сложной психической деятельностью. </w:t>
      </w:r>
      <w:r w:rsidR="00E90BC0" w:rsidRPr="00A11B8C">
        <w:rPr>
          <w:rStyle w:val="c6"/>
          <w:color w:val="000000"/>
          <w:sz w:val="28"/>
          <w:szCs w:val="28"/>
        </w:rPr>
        <w:t xml:space="preserve">Сложность в обучении </w:t>
      </w:r>
      <w:proofErr w:type="spellStart"/>
      <w:proofErr w:type="gramStart"/>
      <w:r w:rsidR="00E90BC0" w:rsidRPr="00A11B8C">
        <w:rPr>
          <w:rStyle w:val="c6"/>
          <w:color w:val="000000"/>
          <w:sz w:val="28"/>
          <w:szCs w:val="28"/>
        </w:rPr>
        <w:t>аудированию</w:t>
      </w:r>
      <w:proofErr w:type="spellEnd"/>
      <w:proofErr w:type="gramEnd"/>
      <w:r w:rsidR="00E90BC0" w:rsidRPr="00A11B8C">
        <w:rPr>
          <w:rStyle w:val="c6"/>
          <w:color w:val="000000"/>
          <w:sz w:val="28"/>
          <w:szCs w:val="28"/>
        </w:rPr>
        <w:t xml:space="preserve"> прежде всего в том, что учащиеся</w:t>
      </w:r>
      <w:r w:rsidR="00613064" w:rsidRPr="00A11B8C">
        <w:rPr>
          <w:color w:val="000000"/>
          <w:sz w:val="28"/>
          <w:szCs w:val="28"/>
        </w:rPr>
        <w:t xml:space="preserve"> должны не только внимательно слушать</w:t>
      </w:r>
      <w:r w:rsidR="00E90BC0" w:rsidRPr="00A11B8C">
        <w:rPr>
          <w:color w:val="000000"/>
          <w:sz w:val="28"/>
          <w:szCs w:val="28"/>
        </w:rPr>
        <w:t xml:space="preserve"> иностранную речь</w:t>
      </w:r>
      <w:r w:rsidR="00613064" w:rsidRPr="00A11B8C">
        <w:rPr>
          <w:color w:val="000000"/>
          <w:sz w:val="28"/>
          <w:szCs w:val="28"/>
        </w:rPr>
        <w:t>, но и одновременно «переводить п</w:t>
      </w:r>
      <w:r w:rsidR="00E90BC0" w:rsidRPr="00A11B8C">
        <w:rPr>
          <w:color w:val="000000"/>
          <w:sz w:val="28"/>
          <w:szCs w:val="28"/>
        </w:rPr>
        <w:t xml:space="preserve">ро себя». </w:t>
      </w:r>
      <w:r w:rsidR="00613064" w:rsidRPr="00A11B8C">
        <w:rPr>
          <w:color w:val="000000"/>
          <w:sz w:val="28"/>
          <w:szCs w:val="28"/>
        </w:rPr>
        <w:t xml:space="preserve">Известно, звуковая память у большинства людей развита хуже </w:t>
      </w:r>
      <w:proofErr w:type="gramStart"/>
      <w:r w:rsidR="00613064" w:rsidRPr="00A11B8C">
        <w:rPr>
          <w:color w:val="000000"/>
          <w:sz w:val="28"/>
          <w:szCs w:val="28"/>
        </w:rPr>
        <w:t>зрительной</w:t>
      </w:r>
      <w:proofErr w:type="gramEnd"/>
      <w:r w:rsidR="00613064" w:rsidRPr="00A11B8C">
        <w:rPr>
          <w:color w:val="000000"/>
          <w:sz w:val="28"/>
          <w:szCs w:val="28"/>
        </w:rPr>
        <w:t xml:space="preserve">. </w:t>
      </w:r>
      <w:r w:rsidR="00E90BC0" w:rsidRPr="00A11B8C">
        <w:rPr>
          <w:color w:val="000000"/>
          <w:sz w:val="28"/>
          <w:szCs w:val="28"/>
        </w:rPr>
        <w:t xml:space="preserve"> </w:t>
      </w:r>
      <w:r w:rsidR="00196361" w:rsidRPr="00A11B8C">
        <w:rPr>
          <w:rStyle w:val="c6"/>
          <w:color w:val="000000"/>
          <w:sz w:val="28"/>
          <w:szCs w:val="28"/>
        </w:rPr>
        <w:t xml:space="preserve">Учащихся необходимо специально обучать умению понимать на слух </w:t>
      </w:r>
      <w:r w:rsidR="00D04A0C" w:rsidRPr="00A11B8C">
        <w:rPr>
          <w:rStyle w:val="c6"/>
          <w:color w:val="000000"/>
          <w:sz w:val="28"/>
          <w:szCs w:val="28"/>
        </w:rPr>
        <w:t xml:space="preserve">чужую </w:t>
      </w:r>
      <w:r w:rsidR="00196361" w:rsidRPr="00A11B8C">
        <w:rPr>
          <w:rStyle w:val="c6"/>
          <w:color w:val="000000"/>
          <w:sz w:val="28"/>
          <w:szCs w:val="28"/>
        </w:rPr>
        <w:t>речь, содержащую незнакомую лексику.</w:t>
      </w:r>
    </w:p>
    <w:p w:rsidR="005D4D1E" w:rsidRPr="00A11B8C" w:rsidRDefault="00AB7EE9" w:rsidP="00A11B8C">
      <w:pPr>
        <w:spacing w:line="184" w:lineRule="atLeast"/>
        <w:ind w:firstLine="708"/>
        <w:jc w:val="both"/>
        <w:rPr>
          <w:color w:val="000000" w:themeColor="text1"/>
          <w:sz w:val="28"/>
          <w:szCs w:val="28"/>
          <w:shd w:val="clear" w:color="auto" w:fill="FFFFFF"/>
        </w:rPr>
      </w:pPr>
      <w:r w:rsidRPr="00A11B8C">
        <w:rPr>
          <w:sz w:val="28"/>
          <w:szCs w:val="28"/>
          <w:shd w:val="clear" w:color="auto" w:fill="FFFFFF"/>
        </w:rPr>
        <w:t>Но п</w:t>
      </w:r>
      <w:r w:rsidR="008020C3" w:rsidRPr="00A11B8C">
        <w:rPr>
          <w:sz w:val="28"/>
          <w:szCs w:val="28"/>
          <w:shd w:val="clear" w:color="auto" w:fill="FFFFFF"/>
        </w:rPr>
        <w:t xml:space="preserve">режде чем мы </w:t>
      </w:r>
      <w:r w:rsidR="00993907" w:rsidRPr="00A11B8C">
        <w:rPr>
          <w:sz w:val="28"/>
          <w:szCs w:val="28"/>
          <w:shd w:val="clear" w:color="auto" w:fill="FFFFFF"/>
        </w:rPr>
        <w:t>рассмотрим</w:t>
      </w:r>
      <w:r w:rsidR="008020C3" w:rsidRPr="00A11B8C">
        <w:rPr>
          <w:sz w:val="28"/>
          <w:szCs w:val="28"/>
          <w:shd w:val="clear" w:color="auto" w:fill="FFFFFF"/>
        </w:rPr>
        <w:t xml:space="preserve"> </w:t>
      </w:r>
      <w:r w:rsidR="00FD2E60" w:rsidRPr="00A11B8C">
        <w:rPr>
          <w:sz w:val="28"/>
          <w:szCs w:val="28"/>
          <w:shd w:val="clear" w:color="auto" w:fill="FFFFFF"/>
        </w:rPr>
        <w:t xml:space="preserve">возможные пути преодоления сложностей в процессе восприятия и понимания иностранной речи на слух, а также </w:t>
      </w:r>
      <w:r w:rsidR="008020C3" w:rsidRPr="00A11B8C">
        <w:rPr>
          <w:sz w:val="28"/>
          <w:szCs w:val="28"/>
          <w:shd w:val="clear" w:color="auto" w:fill="FFFFFF"/>
        </w:rPr>
        <w:t xml:space="preserve">способы обучения </w:t>
      </w:r>
      <w:proofErr w:type="spellStart"/>
      <w:r w:rsidR="008020C3" w:rsidRPr="00A11B8C">
        <w:rPr>
          <w:sz w:val="28"/>
          <w:szCs w:val="28"/>
          <w:shd w:val="clear" w:color="auto" w:fill="FFFFFF"/>
        </w:rPr>
        <w:t>аудированию</w:t>
      </w:r>
      <w:proofErr w:type="spellEnd"/>
      <w:r w:rsidR="008020C3" w:rsidRPr="00A11B8C">
        <w:rPr>
          <w:sz w:val="28"/>
          <w:szCs w:val="28"/>
          <w:shd w:val="clear" w:color="auto" w:fill="FFFFFF"/>
        </w:rPr>
        <w:t xml:space="preserve">, </w:t>
      </w:r>
      <w:r w:rsidR="007841FC" w:rsidRPr="00A11B8C">
        <w:rPr>
          <w:sz w:val="28"/>
          <w:szCs w:val="28"/>
          <w:shd w:val="clear" w:color="auto" w:fill="FFFFFF"/>
        </w:rPr>
        <w:t>как самостоятельному виду речевой</w:t>
      </w:r>
      <w:r w:rsidR="007841FC" w:rsidRPr="00A11B8C">
        <w:rPr>
          <w:rStyle w:val="apple-converted-space"/>
          <w:sz w:val="28"/>
          <w:szCs w:val="28"/>
          <w:shd w:val="clear" w:color="auto" w:fill="FFFFFF"/>
        </w:rPr>
        <w:t> </w:t>
      </w:r>
      <w:r w:rsidR="007841FC" w:rsidRPr="00A11B8C">
        <w:rPr>
          <w:sz w:val="28"/>
          <w:szCs w:val="28"/>
          <w:shd w:val="clear" w:color="auto" w:fill="FFFFFF"/>
        </w:rPr>
        <w:t xml:space="preserve">деятельности </w:t>
      </w:r>
      <w:r w:rsidR="008020C3" w:rsidRPr="00A11B8C">
        <w:rPr>
          <w:sz w:val="28"/>
          <w:szCs w:val="28"/>
          <w:shd w:val="clear" w:color="auto" w:fill="FFFFFF"/>
        </w:rPr>
        <w:t>необходимо четко понимать что такое «</w:t>
      </w:r>
      <w:proofErr w:type="spellStart"/>
      <w:r w:rsidR="008020C3" w:rsidRPr="00A11B8C">
        <w:rPr>
          <w:sz w:val="28"/>
          <w:szCs w:val="28"/>
          <w:shd w:val="clear" w:color="auto" w:fill="FFFFFF"/>
        </w:rPr>
        <w:t>аудирование</w:t>
      </w:r>
      <w:proofErr w:type="spellEnd"/>
      <w:r w:rsidR="008020C3" w:rsidRPr="00A11B8C">
        <w:rPr>
          <w:sz w:val="28"/>
          <w:szCs w:val="28"/>
          <w:shd w:val="clear" w:color="auto" w:fill="FFFFFF"/>
        </w:rPr>
        <w:t>»</w:t>
      </w:r>
      <w:proofErr w:type="gramStart"/>
      <w:r w:rsidR="007841FC" w:rsidRPr="00A11B8C">
        <w:rPr>
          <w:sz w:val="28"/>
          <w:szCs w:val="28"/>
          <w:shd w:val="clear" w:color="auto" w:fill="FFFFFF"/>
        </w:rPr>
        <w:t xml:space="preserve"> </w:t>
      </w:r>
      <w:r w:rsidR="008020C3" w:rsidRPr="00A11B8C">
        <w:rPr>
          <w:sz w:val="28"/>
          <w:szCs w:val="28"/>
          <w:shd w:val="clear" w:color="auto" w:fill="FFFFFF"/>
        </w:rPr>
        <w:t>.</w:t>
      </w:r>
      <w:proofErr w:type="gramEnd"/>
      <w:r w:rsidR="008020C3" w:rsidRPr="00A11B8C">
        <w:rPr>
          <w:sz w:val="28"/>
          <w:szCs w:val="28"/>
          <w:shd w:val="clear" w:color="auto" w:fill="FFFFFF"/>
        </w:rPr>
        <w:t xml:space="preserve"> Обратимся к «словарю иностранных слов» под редакцией Н.Г. Комлева:</w:t>
      </w:r>
      <w:r w:rsidR="008020C3" w:rsidRPr="00A11B8C">
        <w:rPr>
          <w:rFonts w:eastAsia="Times New Roman"/>
          <w:sz w:val="28"/>
          <w:szCs w:val="28"/>
        </w:rPr>
        <w:t xml:space="preserve"> «(от лат. </w:t>
      </w:r>
      <w:proofErr w:type="spellStart"/>
      <w:r w:rsidR="008020C3" w:rsidRPr="00A11B8C">
        <w:rPr>
          <w:rFonts w:eastAsia="Times New Roman"/>
          <w:sz w:val="28"/>
          <w:szCs w:val="28"/>
        </w:rPr>
        <w:t>audire</w:t>
      </w:r>
      <w:proofErr w:type="spellEnd"/>
      <w:r w:rsidR="008020C3" w:rsidRPr="00A11B8C">
        <w:rPr>
          <w:rFonts w:eastAsia="Times New Roman"/>
          <w:sz w:val="28"/>
          <w:szCs w:val="28"/>
        </w:rPr>
        <w:t> – слышать) - слушание звучащих текстов с учебной целью для тренировки восприятия и понимания их содержания на слух</w:t>
      </w:r>
      <w:proofErr w:type="gramStart"/>
      <w:r w:rsidR="008020C3" w:rsidRPr="00A11B8C">
        <w:rPr>
          <w:rFonts w:eastAsia="Times New Roman"/>
          <w:sz w:val="28"/>
          <w:szCs w:val="28"/>
        </w:rPr>
        <w:t>.</w:t>
      </w:r>
      <w:r w:rsidR="008020C3" w:rsidRPr="00A11B8C">
        <w:rPr>
          <w:sz w:val="28"/>
          <w:szCs w:val="28"/>
          <w:shd w:val="clear" w:color="auto" w:fill="FFFFFF"/>
        </w:rPr>
        <w:t>»</w:t>
      </w:r>
      <w:r w:rsidR="008020C3" w:rsidRPr="00A11B8C">
        <w:rPr>
          <w:rStyle w:val="a9"/>
          <w:sz w:val="28"/>
          <w:szCs w:val="28"/>
          <w:shd w:val="clear" w:color="auto" w:fill="FFFFFF"/>
        </w:rPr>
        <w:footnoteReference w:id="2"/>
      </w:r>
      <w:r w:rsidR="00155CC8" w:rsidRPr="00A11B8C">
        <w:rPr>
          <w:sz w:val="28"/>
          <w:szCs w:val="28"/>
          <w:shd w:val="clear" w:color="auto" w:fill="FFFFFF"/>
        </w:rPr>
        <w:t xml:space="preserve"> </w:t>
      </w:r>
      <w:proofErr w:type="gramEnd"/>
      <w:r w:rsidR="00155CC8" w:rsidRPr="00A11B8C">
        <w:rPr>
          <w:sz w:val="28"/>
          <w:szCs w:val="28"/>
          <w:shd w:val="clear" w:color="auto" w:fill="FFFFFF"/>
        </w:rPr>
        <w:t>А еще определение «</w:t>
      </w:r>
      <w:proofErr w:type="spellStart"/>
      <w:r w:rsidR="00155CC8" w:rsidRPr="00A11B8C">
        <w:rPr>
          <w:sz w:val="28"/>
          <w:szCs w:val="28"/>
          <w:shd w:val="clear" w:color="auto" w:fill="FFFFFF"/>
        </w:rPr>
        <w:t>аудирования</w:t>
      </w:r>
      <w:proofErr w:type="spellEnd"/>
      <w:r w:rsidR="00155CC8" w:rsidRPr="00A11B8C">
        <w:rPr>
          <w:sz w:val="28"/>
          <w:szCs w:val="28"/>
          <w:shd w:val="clear" w:color="auto" w:fill="FFFFFF"/>
        </w:rPr>
        <w:t xml:space="preserve">» мы находим в «Толковом </w:t>
      </w:r>
      <w:proofErr w:type="spellStart"/>
      <w:r w:rsidR="00155CC8" w:rsidRPr="00A11B8C">
        <w:rPr>
          <w:sz w:val="28"/>
          <w:szCs w:val="28"/>
          <w:shd w:val="clear" w:color="auto" w:fill="FFFFFF"/>
        </w:rPr>
        <w:t>переводоведческом</w:t>
      </w:r>
      <w:proofErr w:type="spellEnd"/>
      <w:r w:rsidR="00155CC8" w:rsidRPr="00A11B8C">
        <w:rPr>
          <w:sz w:val="28"/>
          <w:szCs w:val="28"/>
          <w:shd w:val="clear" w:color="auto" w:fill="FFFFFF"/>
        </w:rPr>
        <w:t xml:space="preserve"> словаре» под редакцией Л.Л. </w:t>
      </w:r>
      <w:proofErr w:type="spellStart"/>
      <w:r w:rsidR="00155CC8" w:rsidRPr="00A11B8C">
        <w:rPr>
          <w:sz w:val="28"/>
          <w:szCs w:val="28"/>
          <w:shd w:val="clear" w:color="auto" w:fill="FFFFFF"/>
        </w:rPr>
        <w:t>Нелюбина</w:t>
      </w:r>
      <w:proofErr w:type="spellEnd"/>
      <w:r w:rsidR="00155CC8" w:rsidRPr="00A11B8C">
        <w:rPr>
          <w:sz w:val="28"/>
          <w:szCs w:val="28"/>
          <w:shd w:val="clear" w:color="auto" w:fill="FFFFFF"/>
        </w:rPr>
        <w:t>: «</w:t>
      </w:r>
      <w:proofErr w:type="spellStart"/>
      <w:r w:rsidR="00D17897" w:rsidRPr="00A11B8C">
        <w:rPr>
          <w:rFonts w:eastAsia="Times New Roman"/>
          <w:sz w:val="28"/>
          <w:szCs w:val="28"/>
        </w:rPr>
        <w:t>А</w:t>
      </w:r>
      <w:r w:rsidR="00155CC8" w:rsidRPr="00A11B8C">
        <w:rPr>
          <w:rFonts w:eastAsia="Times New Roman"/>
          <w:sz w:val="28"/>
          <w:szCs w:val="28"/>
        </w:rPr>
        <w:t>удирование</w:t>
      </w:r>
      <w:proofErr w:type="spellEnd"/>
      <w:r w:rsidR="00155CC8" w:rsidRPr="00A11B8C">
        <w:rPr>
          <w:rFonts w:eastAsia="Times New Roman"/>
          <w:sz w:val="28"/>
          <w:szCs w:val="28"/>
        </w:rPr>
        <w:t xml:space="preserve"> - восприятие на слух и понимание устной речи.</w:t>
      </w:r>
      <w:r w:rsidR="00D17897" w:rsidRPr="00A11B8C">
        <w:rPr>
          <w:rStyle w:val="a9"/>
          <w:rFonts w:eastAsia="Times New Roman"/>
          <w:sz w:val="28"/>
          <w:szCs w:val="28"/>
        </w:rPr>
        <w:footnoteReference w:id="3"/>
      </w:r>
      <w:r w:rsidR="00AB1560" w:rsidRPr="00A11B8C">
        <w:rPr>
          <w:sz w:val="28"/>
          <w:szCs w:val="28"/>
          <w:shd w:val="clear" w:color="auto" w:fill="FFFFFF"/>
        </w:rPr>
        <w:t xml:space="preserve"> Таким образом, мы видим, что  термин «</w:t>
      </w:r>
      <w:proofErr w:type="spellStart"/>
      <w:r w:rsidR="00625A54">
        <w:fldChar w:fldCharType="begin"/>
      </w:r>
      <w:r w:rsidR="00ED4C21">
        <w:instrText>HYPERLINK "http://www.dioo.ru/audirovanie.html" \o "аудирование"</w:instrText>
      </w:r>
      <w:r w:rsidR="00625A54">
        <w:fldChar w:fldCharType="separate"/>
      </w:r>
      <w:r w:rsidR="00AB1560" w:rsidRPr="00A11B8C">
        <w:rPr>
          <w:rStyle w:val="a5"/>
          <w:color w:val="auto"/>
          <w:sz w:val="28"/>
          <w:szCs w:val="28"/>
          <w:shd w:val="clear" w:color="auto" w:fill="FFFFFF"/>
        </w:rPr>
        <w:t>аудирование</w:t>
      </w:r>
      <w:proofErr w:type="spellEnd"/>
      <w:r w:rsidR="00625A54">
        <w:fldChar w:fldCharType="end"/>
      </w:r>
      <w:r w:rsidR="00AB1560" w:rsidRPr="00A11B8C">
        <w:rPr>
          <w:sz w:val="28"/>
          <w:szCs w:val="28"/>
          <w:shd w:val="clear" w:color="auto" w:fill="FFFFFF"/>
        </w:rPr>
        <w:t>» означает не просто слушание, а «понимание звучащей речи».</w:t>
      </w:r>
      <w:r w:rsidR="00AB1560" w:rsidRPr="00A11B8C">
        <w:rPr>
          <w:color w:val="000000" w:themeColor="text1"/>
          <w:sz w:val="28"/>
          <w:szCs w:val="28"/>
          <w:shd w:val="clear" w:color="auto" w:fill="FFFFFF"/>
        </w:rPr>
        <w:t xml:space="preserve"> И в этом его отличие от термина «слушание». А в чем состоит процесс понимания? Это способность человека запоминать услышанные им отрезки речи, при этом узнавать языковые средства и осмысливать содержание данной информации.</w:t>
      </w:r>
      <w:r w:rsidR="000E272D" w:rsidRPr="00A11B8C">
        <w:rPr>
          <w:rFonts w:eastAsia="Times New Roman"/>
          <w:sz w:val="28"/>
          <w:szCs w:val="28"/>
        </w:rPr>
        <w:t xml:space="preserve"> </w:t>
      </w:r>
      <w:r w:rsidR="00AB1560" w:rsidRPr="00A11B8C">
        <w:rPr>
          <w:color w:val="000000"/>
          <w:sz w:val="28"/>
          <w:szCs w:val="28"/>
          <w:shd w:val="clear" w:color="auto" w:fill="FFFFFF"/>
        </w:rPr>
        <w:t>«</w:t>
      </w:r>
      <w:r w:rsidR="00F927DC" w:rsidRPr="00A11B8C">
        <w:rPr>
          <w:color w:val="000000"/>
          <w:sz w:val="28"/>
          <w:szCs w:val="28"/>
          <w:shd w:val="clear" w:color="auto" w:fill="FFFFFF"/>
        </w:rPr>
        <w:t xml:space="preserve">Понимание иноязычной речи является важным умением в связи с переходом к информационному обществу и одним из основных способов получения информации. В процессе устной иноязычной коммуникации </w:t>
      </w:r>
      <w:r w:rsidR="008D4963" w:rsidRPr="00A11B8C">
        <w:rPr>
          <w:color w:val="000000"/>
          <w:sz w:val="28"/>
          <w:szCs w:val="28"/>
          <w:shd w:val="clear" w:color="auto" w:fill="FFFFFF"/>
        </w:rPr>
        <w:t>…</w:t>
      </w:r>
      <w:r w:rsidR="00F927DC" w:rsidRPr="00A11B8C">
        <w:rPr>
          <w:color w:val="000000"/>
          <w:sz w:val="28"/>
          <w:szCs w:val="28"/>
          <w:shd w:val="clear" w:color="auto" w:fill="FFFFFF"/>
        </w:rPr>
        <w:t xml:space="preserve"> успех акта коммуникации зависит от того, насколько точно и полно воспринято сообщение. Следовательно, возникает необходимость обучать </w:t>
      </w:r>
      <w:r w:rsidR="008D4963" w:rsidRPr="00A11B8C">
        <w:rPr>
          <w:color w:val="000000"/>
          <w:sz w:val="28"/>
          <w:szCs w:val="28"/>
          <w:shd w:val="clear" w:color="auto" w:fill="FFFFFF"/>
        </w:rPr>
        <w:t>…</w:t>
      </w:r>
      <w:r w:rsidR="00F927DC" w:rsidRPr="00A11B8C">
        <w:rPr>
          <w:color w:val="000000"/>
          <w:sz w:val="28"/>
          <w:szCs w:val="28"/>
          <w:shd w:val="clear" w:color="auto" w:fill="FFFFFF"/>
        </w:rPr>
        <w:t>эффективным способам понимания иноязычной речи на слух</w:t>
      </w:r>
      <w:proofErr w:type="gramStart"/>
      <w:r w:rsidR="00F927DC" w:rsidRPr="00A11B8C">
        <w:rPr>
          <w:color w:val="000000"/>
          <w:sz w:val="28"/>
          <w:szCs w:val="28"/>
          <w:shd w:val="clear" w:color="auto" w:fill="FFFFFF"/>
        </w:rPr>
        <w:t>.</w:t>
      </w:r>
      <w:r w:rsidR="00F73F8F" w:rsidRPr="00A11B8C">
        <w:rPr>
          <w:color w:val="000000"/>
          <w:sz w:val="28"/>
          <w:szCs w:val="28"/>
          <w:shd w:val="clear" w:color="auto" w:fill="FFFFFF"/>
        </w:rPr>
        <w:t>»</w:t>
      </w:r>
      <w:r w:rsidR="00F73F8F" w:rsidRPr="00A11B8C">
        <w:rPr>
          <w:rStyle w:val="a9"/>
          <w:color w:val="000000"/>
          <w:sz w:val="28"/>
          <w:szCs w:val="28"/>
          <w:shd w:val="clear" w:color="auto" w:fill="FFFFFF"/>
        </w:rPr>
        <w:footnoteReference w:id="4"/>
      </w:r>
      <w:r w:rsidR="008020C3" w:rsidRPr="00A11B8C">
        <w:rPr>
          <w:color w:val="000000"/>
          <w:sz w:val="28"/>
          <w:szCs w:val="28"/>
          <w:shd w:val="clear" w:color="auto" w:fill="FFFFFF"/>
        </w:rPr>
        <w:t xml:space="preserve"> </w:t>
      </w:r>
      <w:proofErr w:type="gramEnd"/>
      <w:r w:rsidR="00492ED2" w:rsidRPr="00A11B8C">
        <w:rPr>
          <w:color w:val="000000"/>
          <w:sz w:val="28"/>
          <w:szCs w:val="28"/>
          <w:shd w:val="clear" w:color="auto" w:fill="FFFFFF"/>
        </w:rPr>
        <w:t xml:space="preserve">Исходя из вышеизложенного, становится ясно, что нельзя считать </w:t>
      </w:r>
      <w:r w:rsidR="00492ED2" w:rsidRPr="00A11B8C">
        <w:rPr>
          <w:color w:val="000000"/>
          <w:sz w:val="28"/>
          <w:szCs w:val="28"/>
          <w:shd w:val="clear" w:color="auto" w:fill="FFFFFF"/>
        </w:rPr>
        <w:lastRenderedPageBreak/>
        <w:t xml:space="preserve">синонимами </w:t>
      </w:r>
      <w:r w:rsidR="00492ED2" w:rsidRPr="00A11B8C">
        <w:rPr>
          <w:color w:val="000000" w:themeColor="text1"/>
          <w:sz w:val="28"/>
          <w:szCs w:val="28"/>
          <w:shd w:val="clear" w:color="auto" w:fill="FFFFFF"/>
        </w:rPr>
        <w:t>п</w:t>
      </w:r>
      <w:r w:rsidR="007841FC" w:rsidRPr="00A11B8C">
        <w:rPr>
          <w:color w:val="000000" w:themeColor="text1"/>
          <w:sz w:val="28"/>
          <w:szCs w:val="28"/>
          <w:shd w:val="clear" w:color="auto" w:fill="FFFFFF"/>
        </w:rPr>
        <w:t>онятия «</w:t>
      </w:r>
      <w:proofErr w:type="spellStart"/>
      <w:r w:rsidR="007841FC" w:rsidRPr="00A11B8C">
        <w:rPr>
          <w:color w:val="000000" w:themeColor="text1"/>
          <w:sz w:val="28"/>
          <w:szCs w:val="28"/>
          <w:shd w:val="clear" w:color="auto" w:fill="FFFFFF"/>
        </w:rPr>
        <w:t>аудирование</w:t>
      </w:r>
      <w:proofErr w:type="spellEnd"/>
      <w:r w:rsidR="007841FC" w:rsidRPr="00A11B8C">
        <w:rPr>
          <w:color w:val="000000" w:themeColor="text1"/>
          <w:sz w:val="28"/>
          <w:szCs w:val="28"/>
          <w:shd w:val="clear" w:color="auto" w:fill="FFFFFF"/>
        </w:rPr>
        <w:t xml:space="preserve">» и «слушание». </w:t>
      </w:r>
      <w:r w:rsidR="00492ED2" w:rsidRPr="00A11B8C">
        <w:rPr>
          <w:color w:val="000000" w:themeColor="text1"/>
          <w:sz w:val="28"/>
          <w:szCs w:val="28"/>
          <w:shd w:val="clear" w:color="auto" w:fill="FFFFFF"/>
        </w:rPr>
        <w:t>«</w:t>
      </w:r>
      <w:r w:rsidR="007841FC" w:rsidRPr="00A11B8C">
        <w:rPr>
          <w:color w:val="000000" w:themeColor="text1"/>
          <w:sz w:val="28"/>
          <w:szCs w:val="28"/>
          <w:shd w:val="clear" w:color="auto" w:fill="FFFFFF"/>
        </w:rPr>
        <w:t>Слушание</w:t>
      </w:r>
      <w:r w:rsidR="00492ED2" w:rsidRPr="00A11B8C">
        <w:rPr>
          <w:color w:val="000000" w:themeColor="text1"/>
          <w:sz w:val="28"/>
          <w:szCs w:val="28"/>
          <w:shd w:val="clear" w:color="auto" w:fill="FFFFFF"/>
        </w:rPr>
        <w:t>»</w:t>
      </w:r>
      <w:r w:rsidR="007841FC" w:rsidRPr="00A11B8C">
        <w:rPr>
          <w:color w:val="000000" w:themeColor="text1"/>
          <w:sz w:val="28"/>
          <w:szCs w:val="28"/>
          <w:shd w:val="clear" w:color="auto" w:fill="FFFFFF"/>
        </w:rPr>
        <w:t xml:space="preserve"> обозначает лишь акустическое восприятие звукоряда, а </w:t>
      </w:r>
      <w:r w:rsidR="00492ED2" w:rsidRPr="00A11B8C">
        <w:rPr>
          <w:color w:val="000000" w:themeColor="text1"/>
          <w:sz w:val="28"/>
          <w:szCs w:val="28"/>
          <w:shd w:val="clear" w:color="auto" w:fill="FFFFFF"/>
        </w:rPr>
        <w:t>«</w:t>
      </w:r>
      <w:proofErr w:type="spellStart"/>
      <w:r w:rsidR="007841FC" w:rsidRPr="00A11B8C">
        <w:rPr>
          <w:color w:val="000000" w:themeColor="text1"/>
          <w:sz w:val="28"/>
          <w:szCs w:val="28"/>
          <w:shd w:val="clear" w:color="auto" w:fill="FFFFFF"/>
        </w:rPr>
        <w:t>аудирование</w:t>
      </w:r>
      <w:proofErr w:type="spellEnd"/>
      <w:r w:rsidR="00492ED2" w:rsidRPr="00A11B8C">
        <w:rPr>
          <w:color w:val="000000" w:themeColor="text1"/>
          <w:sz w:val="28"/>
          <w:szCs w:val="28"/>
          <w:shd w:val="clear" w:color="auto" w:fill="FFFFFF"/>
        </w:rPr>
        <w:t>»</w:t>
      </w:r>
      <w:r w:rsidR="007841FC" w:rsidRPr="00A11B8C">
        <w:rPr>
          <w:color w:val="000000" w:themeColor="text1"/>
          <w:sz w:val="28"/>
          <w:szCs w:val="28"/>
          <w:shd w:val="clear" w:color="auto" w:fill="FFFFFF"/>
        </w:rPr>
        <w:t xml:space="preserve"> – это процесс восприятия звучащей речи, </w:t>
      </w:r>
      <w:r w:rsidR="007C6A83" w:rsidRPr="00A11B8C">
        <w:rPr>
          <w:color w:val="000000" w:themeColor="text1"/>
          <w:sz w:val="28"/>
          <w:szCs w:val="28"/>
          <w:shd w:val="clear" w:color="auto" w:fill="FFFFFF"/>
        </w:rPr>
        <w:t xml:space="preserve">включающий в себя </w:t>
      </w:r>
      <w:r w:rsidR="007841FC" w:rsidRPr="00A11B8C">
        <w:rPr>
          <w:color w:val="000000" w:themeColor="text1"/>
          <w:sz w:val="28"/>
          <w:szCs w:val="28"/>
          <w:shd w:val="clear" w:color="auto" w:fill="FFFFFF"/>
        </w:rPr>
        <w:t xml:space="preserve"> понимание</w:t>
      </w:r>
      <w:r w:rsidR="007C6A83" w:rsidRPr="00A11B8C">
        <w:rPr>
          <w:color w:val="000000" w:themeColor="text1"/>
          <w:sz w:val="28"/>
          <w:szCs w:val="28"/>
          <w:shd w:val="clear" w:color="auto" w:fill="FFFFFF"/>
        </w:rPr>
        <w:t>, осмысление</w:t>
      </w:r>
      <w:r w:rsidR="007841FC" w:rsidRPr="00A11B8C">
        <w:rPr>
          <w:color w:val="000000" w:themeColor="text1"/>
          <w:sz w:val="28"/>
          <w:szCs w:val="28"/>
          <w:shd w:val="clear" w:color="auto" w:fill="FFFFFF"/>
        </w:rPr>
        <w:t xml:space="preserve"> и интерпретацию воспринимаемо</w:t>
      </w:r>
      <w:r w:rsidR="001F6899" w:rsidRPr="00A11B8C">
        <w:rPr>
          <w:color w:val="000000" w:themeColor="text1"/>
          <w:sz w:val="28"/>
          <w:szCs w:val="28"/>
          <w:shd w:val="clear" w:color="auto" w:fill="FFFFFF"/>
        </w:rPr>
        <w:t>го</w:t>
      </w:r>
      <w:r w:rsidR="007841FC" w:rsidRPr="00A11B8C">
        <w:rPr>
          <w:color w:val="000000" w:themeColor="text1"/>
          <w:sz w:val="28"/>
          <w:szCs w:val="28"/>
          <w:shd w:val="clear" w:color="auto" w:fill="FFFFFF"/>
        </w:rPr>
        <w:t xml:space="preserve"> на слух </w:t>
      </w:r>
      <w:r w:rsidR="001F6899" w:rsidRPr="00A11B8C">
        <w:rPr>
          <w:color w:val="000000" w:themeColor="text1"/>
          <w:sz w:val="28"/>
          <w:szCs w:val="28"/>
          <w:shd w:val="clear" w:color="auto" w:fill="FFFFFF"/>
        </w:rPr>
        <w:t>текста</w:t>
      </w:r>
      <w:r w:rsidR="007841FC" w:rsidRPr="00A11B8C">
        <w:rPr>
          <w:color w:val="000000" w:themeColor="text1"/>
          <w:sz w:val="28"/>
          <w:szCs w:val="28"/>
          <w:shd w:val="clear" w:color="auto" w:fill="FFFFFF"/>
        </w:rPr>
        <w:t>.</w:t>
      </w:r>
      <w:r w:rsidR="006B58FC" w:rsidRPr="00A11B8C">
        <w:rPr>
          <w:color w:val="000000" w:themeColor="text1"/>
          <w:sz w:val="28"/>
          <w:szCs w:val="28"/>
        </w:rPr>
        <w:t xml:space="preserve"> И н</w:t>
      </w:r>
      <w:r w:rsidR="00556EF5" w:rsidRPr="00A11B8C">
        <w:rPr>
          <w:color w:val="000000" w:themeColor="text1"/>
          <w:sz w:val="28"/>
          <w:szCs w:val="28"/>
          <w:shd w:val="clear" w:color="auto" w:fill="FFFFFF"/>
        </w:rPr>
        <w:t>аучить учащихся понимать звучащую речь – одна из важнейших</w:t>
      </w:r>
      <w:r w:rsidR="006B58FC" w:rsidRPr="00A11B8C">
        <w:rPr>
          <w:color w:val="000000" w:themeColor="text1"/>
          <w:sz w:val="28"/>
          <w:szCs w:val="28"/>
          <w:shd w:val="clear" w:color="auto" w:fill="FFFFFF"/>
        </w:rPr>
        <w:t xml:space="preserve"> </w:t>
      </w:r>
      <w:r w:rsidR="00556EF5" w:rsidRPr="00BD4764">
        <w:rPr>
          <w:rStyle w:val="a6"/>
          <w:i w:val="0"/>
          <w:color w:val="000000" w:themeColor="text1"/>
          <w:sz w:val="28"/>
          <w:szCs w:val="28"/>
          <w:shd w:val="clear" w:color="auto" w:fill="FFFFFF"/>
        </w:rPr>
        <w:t>целей обучения</w:t>
      </w:r>
      <w:r w:rsidR="00556EF5" w:rsidRPr="00BD4764">
        <w:rPr>
          <w:i/>
          <w:color w:val="000000" w:themeColor="text1"/>
          <w:sz w:val="28"/>
          <w:szCs w:val="28"/>
          <w:shd w:val="clear" w:color="auto" w:fill="FFFFFF"/>
        </w:rPr>
        <w:t>.</w:t>
      </w:r>
      <w:r w:rsidR="00556EF5" w:rsidRPr="00A11B8C">
        <w:rPr>
          <w:color w:val="000000" w:themeColor="text1"/>
          <w:sz w:val="28"/>
          <w:szCs w:val="28"/>
          <w:shd w:val="clear" w:color="auto" w:fill="FFFFFF"/>
        </w:rPr>
        <w:t xml:space="preserve"> </w:t>
      </w:r>
    </w:p>
    <w:p w:rsidR="00072B02" w:rsidRPr="00A11B8C" w:rsidRDefault="00072B02" w:rsidP="00A11B8C">
      <w:pPr>
        <w:spacing w:line="184" w:lineRule="atLeast"/>
        <w:ind w:firstLine="708"/>
        <w:jc w:val="both"/>
        <w:rPr>
          <w:color w:val="000000" w:themeColor="text1"/>
          <w:sz w:val="28"/>
          <w:szCs w:val="28"/>
          <w:shd w:val="clear" w:color="auto" w:fill="FFFFFF"/>
        </w:rPr>
      </w:pPr>
      <w:r w:rsidRPr="00A11B8C">
        <w:rPr>
          <w:color w:val="000000" w:themeColor="text1"/>
          <w:sz w:val="28"/>
          <w:szCs w:val="28"/>
          <w:shd w:val="clear" w:color="auto" w:fill="FFFFFF"/>
        </w:rPr>
        <w:t xml:space="preserve">На уроке невозможно формировать </w:t>
      </w:r>
      <w:proofErr w:type="gramStart"/>
      <w:r w:rsidRPr="00A11B8C">
        <w:rPr>
          <w:color w:val="000000" w:themeColor="text1"/>
          <w:sz w:val="28"/>
          <w:szCs w:val="28"/>
          <w:shd w:val="clear" w:color="auto" w:fill="FFFFFF"/>
        </w:rPr>
        <w:t>какой то</w:t>
      </w:r>
      <w:proofErr w:type="gramEnd"/>
      <w:r w:rsidRPr="00A11B8C">
        <w:rPr>
          <w:color w:val="000000" w:themeColor="text1"/>
          <w:sz w:val="28"/>
          <w:szCs w:val="28"/>
          <w:shd w:val="clear" w:color="auto" w:fill="FFFFFF"/>
        </w:rPr>
        <w:t xml:space="preserve"> навык отдельно от всех остальных. Работая с </w:t>
      </w:r>
      <w:proofErr w:type="spellStart"/>
      <w:r w:rsidRPr="00A11B8C">
        <w:rPr>
          <w:color w:val="000000" w:themeColor="text1"/>
          <w:sz w:val="28"/>
          <w:szCs w:val="28"/>
          <w:shd w:val="clear" w:color="auto" w:fill="FFFFFF"/>
        </w:rPr>
        <w:t>аудиотекстами</w:t>
      </w:r>
      <w:proofErr w:type="spellEnd"/>
      <w:r w:rsidRPr="00A11B8C">
        <w:rPr>
          <w:color w:val="000000" w:themeColor="text1"/>
          <w:sz w:val="28"/>
          <w:szCs w:val="28"/>
          <w:shd w:val="clear" w:color="auto" w:fill="FFFFFF"/>
        </w:rPr>
        <w:t xml:space="preserve">, мы параллельно формируем </w:t>
      </w:r>
      <w:r w:rsidR="00B34CFF">
        <w:rPr>
          <w:color w:val="000000" w:themeColor="text1"/>
          <w:sz w:val="28"/>
          <w:szCs w:val="28"/>
          <w:shd w:val="clear" w:color="auto" w:fill="FFFFFF"/>
        </w:rPr>
        <w:t>и лексические, и грамматические</w:t>
      </w:r>
      <w:r w:rsidRPr="00A11B8C">
        <w:rPr>
          <w:color w:val="000000" w:themeColor="text1"/>
          <w:sz w:val="28"/>
          <w:szCs w:val="28"/>
          <w:shd w:val="clear" w:color="auto" w:fill="FFFFFF"/>
        </w:rPr>
        <w:t>, и фонетические навыки. После прослушанного текста, учащиеся обсуждают его, отвечают на вопросы к тексту, таким образом</w:t>
      </w:r>
      <w:r w:rsidR="00B34CFF">
        <w:rPr>
          <w:color w:val="000000" w:themeColor="text1"/>
          <w:sz w:val="28"/>
          <w:szCs w:val="28"/>
          <w:shd w:val="clear" w:color="auto" w:fill="FFFFFF"/>
        </w:rPr>
        <w:t>,</w:t>
      </w:r>
      <w:r w:rsidRPr="00A11B8C">
        <w:rPr>
          <w:color w:val="000000" w:themeColor="text1"/>
          <w:sz w:val="28"/>
          <w:szCs w:val="28"/>
          <w:shd w:val="clear" w:color="auto" w:fill="FFFFFF"/>
        </w:rPr>
        <w:t xml:space="preserve"> развивая навыки говорения, они делают письменные задания, а значит</w:t>
      </w:r>
      <w:r w:rsidR="003D5BFC">
        <w:rPr>
          <w:color w:val="000000" w:themeColor="text1"/>
          <w:sz w:val="28"/>
          <w:szCs w:val="28"/>
          <w:shd w:val="clear" w:color="auto" w:fill="FFFFFF"/>
        </w:rPr>
        <w:t>,</w:t>
      </w:r>
      <w:r w:rsidRPr="00A11B8C">
        <w:rPr>
          <w:color w:val="000000" w:themeColor="text1"/>
          <w:sz w:val="28"/>
          <w:szCs w:val="28"/>
          <w:shd w:val="clear" w:color="auto" w:fill="FFFFFF"/>
        </w:rPr>
        <w:t xml:space="preserve"> отрабатывают навыки письменной речи. Мы помним, что термин «устная речь» изначально предполагает как навыки </w:t>
      </w:r>
      <w:proofErr w:type="spellStart"/>
      <w:r w:rsidRPr="00A11B8C">
        <w:rPr>
          <w:color w:val="000000" w:themeColor="text1"/>
          <w:sz w:val="28"/>
          <w:szCs w:val="28"/>
          <w:shd w:val="clear" w:color="auto" w:fill="FFFFFF"/>
        </w:rPr>
        <w:t>аудирования</w:t>
      </w:r>
      <w:proofErr w:type="spellEnd"/>
      <w:r w:rsidRPr="00A11B8C">
        <w:rPr>
          <w:color w:val="000000" w:themeColor="text1"/>
          <w:sz w:val="28"/>
          <w:szCs w:val="28"/>
          <w:shd w:val="clear" w:color="auto" w:fill="FFFFFF"/>
        </w:rPr>
        <w:t xml:space="preserve">, так и навыки говорения. Таким образом, </w:t>
      </w:r>
      <w:proofErr w:type="spellStart"/>
      <w:r w:rsidRPr="00A11B8C">
        <w:rPr>
          <w:color w:val="000000" w:themeColor="text1"/>
          <w:sz w:val="28"/>
          <w:szCs w:val="28"/>
          <w:shd w:val="clear" w:color="auto" w:fill="FFFFFF"/>
        </w:rPr>
        <w:t>аудирование</w:t>
      </w:r>
      <w:proofErr w:type="spellEnd"/>
      <w:r w:rsidRPr="00A11B8C">
        <w:rPr>
          <w:color w:val="000000" w:themeColor="text1"/>
          <w:sz w:val="28"/>
          <w:szCs w:val="28"/>
          <w:shd w:val="clear" w:color="auto" w:fill="FFFFFF"/>
        </w:rPr>
        <w:t xml:space="preserve"> выступает средством обучения.</w:t>
      </w:r>
    </w:p>
    <w:p w:rsidR="00072B02" w:rsidRPr="00A11B8C" w:rsidRDefault="004A273D" w:rsidP="00A11B8C">
      <w:pPr>
        <w:spacing w:line="184" w:lineRule="atLeast"/>
        <w:ind w:firstLine="708"/>
        <w:jc w:val="both"/>
        <w:rPr>
          <w:color w:val="000000" w:themeColor="text1"/>
          <w:sz w:val="28"/>
          <w:szCs w:val="28"/>
          <w:shd w:val="clear" w:color="auto" w:fill="FFFFFF"/>
        </w:rPr>
      </w:pPr>
      <w:r w:rsidRPr="00A11B8C">
        <w:rPr>
          <w:color w:val="000000" w:themeColor="text1"/>
          <w:sz w:val="28"/>
          <w:szCs w:val="28"/>
          <w:shd w:val="clear" w:color="auto" w:fill="FFFFFF"/>
        </w:rPr>
        <w:t>Теперь, когда мы определили разницу между понятиями «</w:t>
      </w:r>
      <w:proofErr w:type="spellStart"/>
      <w:r w:rsidRPr="00A11B8C">
        <w:rPr>
          <w:color w:val="000000" w:themeColor="text1"/>
          <w:sz w:val="28"/>
          <w:szCs w:val="28"/>
          <w:shd w:val="clear" w:color="auto" w:fill="FFFFFF"/>
        </w:rPr>
        <w:t>аудирование</w:t>
      </w:r>
      <w:proofErr w:type="spellEnd"/>
      <w:r w:rsidRPr="00A11B8C">
        <w:rPr>
          <w:color w:val="000000" w:themeColor="text1"/>
          <w:sz w:val="28"/>
          <w:szCs w:val="28"/>
          <w:shd w:val="clear" w:color="auto" w:fill="FFFFFF"/>
        </w:rPr>
        <w:t xml:space="preserve">» и «слушание», мы должны понять к каким трудностям нужно подготовить учеников перед тем, как предложить им работу с </w:t>
      </w:r>
      <w:proofErr w:type="spellStart"/>
      <w:r w:rsidRPr="00A11B8C">
        <w:rPr>
          <w:color w:val="000000" w:themeColor="text1"/>
          <w:sz w:val="28"/>
          <w:szCs w:val="28"/>
          <w:shd w:val="clear" w:color="auto" w:fill="FFFFFF"/>
        </w:rPr>
        <w:t>аудиоматералом</w:t>
      </w:r>
      <w:proofErr w:type="spellEnd"/>
      <w:r w:rsidRPr="00A11B8C">
        <w:rPr>
          <w:color w:val="000000" w:themeColor="text1"/>
          <w:sz w:val="28"/>
          <w:szCs w:val="28"/>
          <w:shd w:val="clear" w:color="auto" w:fill="FFFFFF"/>
        </w:rPr>
        <w:t>.</w:t>
      </w:r>
      <w:r w:rsidR="00072B02" w:rsidRPr="00A11B8C">
        <w:rPr>
          <w:color w:val="000000" w:themeColor="text1"/>
          <w:sz w:val="28"/>
          <w:szCs w:val="28"/>
          <w:shd w:val="clear" w:color="auto" w:fill="FFFFFF"/>
        </w:rPr>
        <w:t xml:space="preserve"> С какие же трудности при </w:t>
      </w:r>
      <w:proofErr w:type="spellStart"/>
      <w:r w:rsidR="00072B02" w:rsidRPr="00A11B8C">
        <w:rPr>
          <w:color w:val="000000" w:themeColor="text1"/>
          <w:sz w:val="28"/>
          <w:szCs w:val="28"/>
          <w:shd w:val="clear" w:color="auto" w:fill="FFFFFF"/>
        </w:rPr>
        <w:t>аудировании</w:t>
      </w:r>
      <w:proofErr w:type="spellEnd"/>
      <w:r w:rsidR="00072B02" w:rsidRPr="00A11B8C">
        <w:rPr>
          <w:color w:val="000000" w:themeColor="text1"/>
          <w:sz w:val="28"/>
          <w:szCs w:val="28"/>
          <w:shd w:val="clear" w:color="auto" w:fill="FFFFFF"/>
        </w:rPr>
        <w:t xml:space="preserve"> существуют в обычной жизни? Конечно, это внешние шумы и помехи</w:t>
      </w:r>
      <w:r w:rsidR="00BA5D3C" w:rsidRPr="00A11B8C">
        <w:rPr>
          <w:color w:val="000000" w:themeColor="text1"/>
          <w:sz w:val="28"/>
          <w:szCs w:val="28"/>
          <w:shd w:val="clear" w:color="auto" w:fill="FFFFFF"/>
        </w:rPr>
        <w:t xml:space="preserve">. Не может быть полной тишины на улице или в общественном помещении. Многое зависит также от того, видим мы или нет говорящего,  и даже от качества акустики в помещении. На уроке помехой для восприятия текста на слух может стать плохое качество записи либо некачественная техника. Это так называемые объективные трудности. </w:t>
      </w:r>
      <w:r w:rsidR="00F4397F" w:rsidRPr="00A11B8C">
        <w:rPr>
          <w:color w:val="000000" w:themeColor="text1"/>
          <w:sz w:val="28"/>
          <w:szCs w:val="28"/>
          <w:shd w:val="clear" w:color="auto" w:fill="FFFFFF"/>
        </w:rPr>
        <w:t>Далее, это</w:t>
      </w:r>
      <w:r w:rsidR="00BA5D3C" w:rsidRPr="00A11B8C">
        <w:rPr>
          <w:color w:val="000000" w:themeColor="text1"/>
          <w:sz w:val="28"/>
          <w:szCs w:val="28"/>
          <w:shd w:val="clear" w:color="auto" w:fill="FFFFFF"/>
        </w:rPr>
        <w:t xml:space="preserve"> индивидуальные особенности речи говорящего, то есть его дикция, скорость говорения, тембр. </w:t>
      </w:r>
      <w:r w:rsidR="00F4397F" w:rsidRPr="00A11B8C">
        <w:rPr>
          <w:color w:val="000000" w:themeColor="text1"/>
          <w:sz w:val="28"/>
          <w:szCs w:val="28"/>
          <w:shd w:val="clear" w:color="auto" w:fill="FFFFFF"/>
        </w:rPr>
        <w:t>Отсутствие у учащихся практики восприятия на слух чужой речи. Т</w:t>
      </w:r>
      <w:r w:rsidR="00BA5D3C" w:rsidRPr="00A11B8C">
        <w:rPr>
          <w:color w:val="000000" w:themeColor="text1"/>
          <w:sz w:val="28"/>
          <w:szCs w:val="28"/>
          <w:shd w:val="clear" w:color="auto" w:fill="FFFFFF"/>
        </w:rPr>
        <w:t>ак</w:t>
      </w:r>
      <w:r w:rsidR="00F4397F" w:rsidRPr="00A11B8C">
        <w:rPr>
          <w:color w:val="000000" w:themeColor="text1"/>
          <w:sz w:val="28"/>
          <w:szCs w:val="28"/>
          <w:shd w:val="clear" w:color="auto" w:fill="FFFFFF"/>
        </w:rPr>
        <w:t xml:space="preserve"> </w:t>
      </w:r>
      <w:r w:rsidR="00BA5D3C" w:rsidRPr="00A11B8C">
        <w:rPr>
          <w:color w:val="000000" w:themeColor="text1"/>
          <w:sz w:val="28"/>
          <w:szCs w:val="28"/>
          <w:shd w:val="clear" w:color="auto" w:fill="FFFFFF"/>
        </w:rPr>
        <w:t xml:space="preserve">же это могут быть различия в диалектах языка. Но чаще </w:t>
      </w:r>
      <w:r w:rsidR="008F3B5A">
        <w:rPr>
          <w:color w:val="000000" w:themeColor="text1"/>
          <w:sz w:val="28"/>
          <w:szCs w:val="28"/>
          <w:shd w:val="clear" w:color="auto" w:fill="FFFFFF"/>
        </w:rPr>
        <w:t>ученики</w:t>
      </w:r>
      <w:r w:rsidR="00F4397F" w:rsidRPr="00A11B8C">
        <w:rPr>
          <w:color w:val="000000" w:themeColor="text1"/>
          <w:sz w:val="28"/>
          <w:szCs w:val="28"/>
          <w:shd w:val="clear" w:color="auto" w:fill="FFFFFF"/>
        </w:rPr>
        <w:t xml:space="preserve"> </w:t>
      </w:r>
      <w:r w:rsidR="00BA5D3C" w:rsidRPr="00A11B8C">
        <w:rPr>
          <w:color w:val="000000" w:themeColor="text1"/>
          <w:sz w:val="28"/>
          <w:szCs w:val="28"/>
          <w:shd w:val="clear" w:color="auto" w:fill="FFFFFF"/>
        </w:rPr>
        <w:t xml:space="preserve">сталкиваются с </w:t>
      </w:r>
      <w:r w:rsidR="00F4397F" w:rsidRPr="00A11B8C">
        <w:rPr>
          <w:color w:val="000000" w:themeColor="text1"/>
          <w:sz w:val="28"/>
          <w:szCs w:val="28"/>
          <w:shd w:val="clear" w:color="auto" w:fill="FFFFFF"/>
        </w:rPr>
        <w:t xml:space="preserve">так называемыми </w:t>
      </w:r>
      <w:r w:rsidR="00BA5D3C" w:rsidRPr="00A11B8C">
        <w:rPr>
          <w:color w:val="000000" w:themeColor="text1"/>
          <w:sz w:val="28"/>
          <w:szCs w:val="28"/>
          <w:shd w:val="clear" w:color="auto" w:fill="FFFFFF"/>
        </w:rPr>
        <w:t>языковыми трудностями. К ним относится</w:t>
      </w:r>
      <w:r w:rsidR="00A7755C">
        <w:rPr>
          <w:color w:val="000000" w:themeColor="text1"/>
          <w:sz w:val="28"/>
          <w:szCs w:val="28"/>
          <w:shd w:val="clear" w:color="auto" w:fill="FFFFFF"/>
        </w:rPr>
        <w:t>,</w:t>
      </w:r>
      <w:r w:rsidR="00BA5D3C" w:rsidRPr="00A11B8C">
        <w:rPr>
          <w:color w:val="000000" w:themeColor="text1"/>
          <w:sz w:val="28"/>
          <w:szCs w:val="28"/>
          <w:shd w:val="clear" w:color="auto" w:fill="FFFFFF"/>
        </w:rPr>
        <w:t xml:space="preserve"> прежде всего</w:t>
      </w:r>
      <w:r w:rsidR="00A7755C">
        <w:rPr>
          <w:color w:val="000000" w:themeColor="text1"/>
          <w:sz w:val="28"/>
          <w:szCs w:val="28"/>
          <w:shd w:val="clear" w:color="auto" w:fill="FFFFFF"/>
        </w:rPr>
        <w:t>,</w:t>
      </w:r>
      <w:r w:rsidR="00BA5D3C" w:rsidRPr="00A11B8C">
        <w:rPr>
          <w:color w:val="000000" w:themeColor="text1"/>
          <w:sz w:val="28"/>
          <w:szCs w:val="28"/>
          <w:shd w:val="clear" w:color="auto" w:fill="FFFFFF"/>
        </w:rPr>
        <w:t xml:space="preserve"> незнание большого количества лексики изучаемого языка, разговорных формул, непонимание значений идиоматических выражений, специальных терминов и аббревиатур и т.д. И преподаватель</w:t>
      </w:r>
      <w:r w:rsidR="00F4397F" w:rsidRPr="00A11B8C">
        <w:rPr>
          <w:color w:val="000000" w:themeColor="text1"/>
          <w:sz w:val="28"/>
          <w:szCs w:val="28"/>
          <w:shd w:val="clear" w:color="auto" w:fill="FFFFFF"/>
        </w:rPr>
        <w:t>,</w:t>
      </w:r>
      <w:r w:rsidR="00BA5D3C" w:rsidRPr="00A11B8C">
        <w:rPr>
          <w:color w:val="000000" w:themeColor="text1"/>
          <w:sz w:val="28"/>
          <w:szCs w:val="28"/>
          <w:shd w:val="clear" w:color="auto" w:fill="FFFFFF"/>
        </w:rPr>
        <w:t xml:space="preserve"> зная все</w:t>
      </w:r>
      <w:r w:rsidR="00F4397F" w:rsidRPr="00A11B8C">
        <w:rPr>
          <w:color w:val="000000" w:themeColor="text1"/>
          <w:sz w:val="28"/>
          <w:szCs w:val="28"/>
          <w:shd w:val="clear" w:color="auto" w:fill="FFFFFF"/>
        </w:rPr>
        <w:t xml:space="preserve"> </w:t>
      </w:r>
      <w:r w:rsidR="00BA5D3C" w:rsidRPr="00A11B8C">
        <w:rPr>
          <w:color w:val="000000" w:themeColor="text1"/>
          <w:sz w:val="28"/>
          <w:szCs w:val="28"/>
          <w:shd w:val="clear" w:color="auto" w:fill="FFFFFF"/>
        </w:rPr>
        <w:t>вышеперечисленные трудности восприятия информации на слух</w:t>
      </w:r>
      <w:r w:rsidR="00F4397F" w:rsidRPr="00A11B8C">
        <w:rPr>
          <w:color w:val="000000" w:themeColor="text1"/>
          <w:sz w:val="28"/>
          <w:szCs w:val="28"/>
          <w:shd w:val="clear" w:color="auto" w:fill="FFFFFF"/>
        </w:rPr>
        <w:t>,</w:t>
      </w:r>
      <w:r w:rsidR="00BA5D3C" w:rsidRPr="00A11B8C">
        <w:rPr>
          <w:color w:val="000000" w:themeColor="text1"/>
          <w:sz w:val="28"/>
          <w:szCs w:val="28"/>
          <w:shd w:val="clear" w:color="auto" w:fill="FFFFFF"/>
        </w:rPr>
        <w:t xml:space="preserve"> должен правильно оценивать уровень подготовленности учащихся и </w:t>
      </w:r>
      <w:r w:rsidR="0052002E" w:rsidRPr="00A11B8C">
        <w:rPr>
          <w:color w:val="000000" w:themeColor="text1"/>
          <w:sz w:val="28"/>
          <w:szCs w:val="28"/>
          <w:shd w:val="clear" w:color="auto" w:fill="FFFFFF"/>
        </w:rPr>
        <w:t xml:space="preserve">учитывать их при разработке урока, используя в своей методике различные механизмы </w:t>
      </w:r>
      <w:proofErr w:type="spellStart"/>
      <w:r w:rsidR="0052002E" w:rsidRPr="00A11B8C">
        <w:rPr>
          <w:color w:val="000000" w:themeColor="text1"/>
          <w:sz w:val="28"/>
          <w:szCs w:val="28"/>
          <w:shd w:val="clear" w:color="auto" w:fill="FFFFFF"/>
        </w:rPr>
        <w:t>аудирования</w:t>
      </w:r>
      <w:proofErr w:type="spellEnd"/>
      <w:r w:rsidR="0052002E" w:rsidRPr="00A11B8C">
        <w:rPr>
          <w:color w:val="000000" w:themeColor="text1"/>
          <w:sz w:val="28"/>
          <w:szCs w:val="28"/>
          <w:shd w:val="clear" w:color="auto" w:fill="FFFFFF"/>
        </w:rPr>
        <w:t>.</w:t>
      </w:r>
      <w:r w:rsidR="00BA5D3C" w:rsidRPr="00A11B8C">
        <w:rPr>
          <w:color w:val="000000" w:themeColor="text1"/>
          <w:sz w:val="28"/>
          <w:szCs w:val="28"/>
          <w:shd w:val="clear" w:color="auto" w:fill="FFFFFF"/>
        </w:rPr>
        <w:t xml:space="preserve"> </w:t>
      </w:r>
    </w:p>
    <w:p w:rsidR="0052002E" w:rsidRPr="00A11B8C" w:rsidRDefault="0052002E"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xml:space="preserve">В отечественной педагогике различают 4 </w:t>
      </w:r>
      <w:proofErr w:type="gramStart"/>
      <w:r w:rsidRPr="00A11B8C">
        <w:rPr>
          <w:color w:val="000000" w:themeColor="text1"/>
          <w:sz w:val="28"/>
          <w:szCs w:val="28"/>
          <w:shd w:val="clear" w:color="auto" w:fill="FFFFFF"/>
        </w:rPr>
        <w:t>основных</w:t>
      </w:r>
      <w:proofErr w:type="gramEnd"/>
      <w:r w:rsidRPr="00A11B8C">
        <w:rPr>
          <w:color w:val="000000" w:themeColor="text1"/>
          <w:sz w:val="28"/>
          <w:szCs w:val="28"/>
          <w:shd w:val="clear" w:color="auto" w:fill="FFFFFF"/>
        </w:rPr>
        <w:t xml:space="preserve"> механизма </w:t>
      </w:r>
      <w:proofErr w:type="spellStart"/>
      <w:r w:rsidRPr="00A11B8C">
        <w:rPr>
          <w:color w:val="000000" w:themeColor="text1"/>
          <w:sz w:val="28"/>
          <w:szCs w:val="28"/>
          <w:shd w:val="clear" w:color="auto" w:fill="FFFFFF"/>
        </w:rPr>
        <w:t>аудирования</w:t>
      </w:r>
      <w:proofErr w:type="spellEnd"/>
      <w:r w:rsidRPr="00A11B8C">
        <w:rPr>
          <w:color w:val="000000" w:themeColor="text1"/>
          <w:sz w:val="28"/>
          <w:szCs w:val="28"/>
          <w:shd w:val="clear" w:color="auto" w:fill="FFFFFF"/>
        </w:rPr>
        <w:t>:</w:t>
      </w:r>
    </w:p>
    <w:p w:rsidR="0052002E" w:rsidRPr="00A11B8C" w:rsidRDefault="0052002E" w:rsidP="00A11B8C">
      <w:pPr>
        <w:pStyle w:val="a4"/>
        <w:numPr>
          <w:ilvl w:val="0"/>
          <w:numId w:val="2"/>
        </w:numPr>
        <w:spacing w:line="184" w:lineRule="atLeast"/>
        <w:jc w:val="both"/>
        <w:rPr>
          <w:rFonts w:ascii="Times New Roman" w:hAnsi="Times New Roman"/>
          <w:color w:val="000000" w:themeColor="text1"/>
          <w:sz w:val="28"/>
          <w:szCs w:val="28"/>
          <w:shd w:val="clear" w:color="auto" w:fill="FFFFFF"/>
        </w:rPr>
      </w:pPr>
      <w:r w:rsidRPr="00A11B8C">
        <w:rPr>
          <w:rFonts w:ascii="Times New Roman" w:hAnsi="Times New Roman"/>
          <w:b/>
          <w:color w:val="000000" w:themeColor="text1"/>
          <w:sz w:val="28"/>
          <w:szCs w:val="28"/>
          <w:shd w:val="clear" w:color="auto" w:fill="FFFFFF"/>
        </w:rPr>
        <w:t>Речевой слух</w:t>
      </w:r>
      <w:r w:rsidRPr="00A11B8C">
        <w:rPr>
          <w:rFonts w:ascii="Times New Roman" w:hAnsi="Times New Roman"/>
          <w:color w:val="000000" w:themeColor="text1"/>
          <w:sz w:val="28"/>
          <w:szCs w:val="28"/>
          <w:shd w:val="clear" w:color="auto" w:fill="FFFFFF"/>
        </w:rPr>
        <w:t>, обеспечивающий восприятие устной речи. Благодаря данному механизму происходит узнавание речевых единиц.</w:t>
      </w:r>
    </w:p>
    <w:p w:rsidR="0052002E" w:rsidRPr="00A11B8C" w:rsidRDefault="0052002E" w:rsidP="00A11B8C">
      <w:pPr>
        <w:pStyle w:val="a4"/>
        <w:numPr>
          <w:ilvl w:val="0"/>
          <w:numId w:val="2"/>
        </w:numPr>
        <w:spacing w:line="184" w:lineRule="atLeast"/>
        <w:jc w:val="both"/>
        <w:rPr>
          <w:rFonts w:ascii="Times New Roman" w:hAnsi="Times New Roman"/>
          <w:color w:val="000000" w:themeColor="text1"/>
          <w:sz w:val="28"/>
          <w:szCs w:val="28"/>
          <w:shd w:val="clear" w:color="auto" w:fill="FFFFFF"/>
        </w:rPr>
      </w:pPr>
      <w:r w:rsidRPr="00A11B8C">
        <w:rPr>
          <w:rFonts w:ascii="Times New Roman" w:hAnsi="Times New Roman"/>
          <w:b/>
          <w:color w:val="000000" w:themeColor="text1"/>
          <w:sz w:val="28"/>
          <w:szCs w:val="28"/>
          <w:shd w:val="clear" w:color="auto" w:fill="FFFFFF"/>
        </w:rPr>
        <w:t>Память.</w:t>
      </w:r>
      <w:r w:rsidRPr="00A11B8C">
        <w:rPr>
          <w:rFonts w:ascii="Times New Roman" w:hAnsi="Times New Roman"/>
          <w:color w:val="000000" w:themeColor="text1"/>
          <w:sz w:val="28"/>
          <w:szCs w:val="28"/>
          <w:shd w:val="clear" w:color="auto" w:fill="FFFFFF"/>
        </w:rPr>
        <w:t xml:space="preserve"> Этот важный механизм позволяет </w:t>
      </w:r>
      <w:proofErr w:type="gramStart"/>
      <w:r w:rsidRPr="00A11B8C">
        <w:rPr>
          <w:rFonts w:ascii="Times New Roman" w:hAnsi="Times New Roman"/>
          <w:color w:val="000000" w:themeColor="text1"/>
          <w:sz w:val="28"/>
          <w:szCs w:val="28"/>
          <w:shd w:val="clear" w:color="auto" w:fill="FFFFFF"/>
        </w:rPr>
        <w:t>слушающему</w:t>
      </w:r>
      <w:proofErr w:type="gramEnd"/>
      <w:r w:rsidRPr="00A11B8C">
        <w:rPr>
          <w:rFonts w:ascii="Times New Roman" w:hAnsi="Times New Roman"/>
          <w:color w:val="000000" w:themeColor="text1"/>
          <w:sz w:val="28"/>
          <w:szCs w:val="28"/>
          <w:shd w:val="clear" w:color="auto" w:fill="FFFFFF"/>
        </w:rPr>
        <w:t xml:space="preserve"> запоминать необходимую информацию, но возможно это только при узнавании речевых единиц.</w:t>
      </w:r>
    </w:p>
    <w:p w:rsidR="0052002E" w:rsidRPr="00A11B8C" w:rsidRDefault="0052002E" w:rsidP="00A11B8C">
      <w:pPr>
        <w:pStyle w:val="a4"/>
        <w:numPr>
          <w:ilvl w:val="0"/>
          <w:numId w:val="2"/>
        </w:numPr>
        <w:spacing w:line="184" w:lineRule="atLeast"/>
        <w:jc w:val="both"/>
        <w:rPr>
          <w:rFonts w:ascii="Times New Roman" w:hAnsi="Times New Roman"/>
          <w:color w:val="000000" w:themeColor="text1"/>
          <w:sz w:val="28"/>
          <w:szCs w:val="28"/>
          <w:shd w:val="clear" w:color="auto" w:fill="FFFFFF"/>
        </w:rPr>
      </w:pPr>
      <w:r w:rsidRPr="00A11B8C">
        <w:rPr>
          <w:rFonts w:ascii="Times New Roman" w:hAnsi="Times New Roman"/>
          <w:b/>
          <w:color w:val="000000" w:themeColor="text1"/>
          <w:sz w:val="28"/>
          <w:szCs w:val="28"/>
          <w:shd w:val="clear" w:color="auto" w:fill="FFFFFF"/>
        </w:rPr>
        <w:t>Вероятностное прогнозирование.</w:t>
      </w:r>
      <w:r w:rsidRPr="00A11B8C">
        <w:rPr>
          <w:rFonts w:ascii="Times New Roman" w:hAnsi="Times New Roman"/>
          <w:color w:val="000000" w:themeColor="text1"/>
          <w:sz w:val="28"/>
          <w:szCs w:val="28"/>
          <w:shd w:val="clear" w:color="auto" w:fill="FFFFFF"/>
        </w:rPr>
        <w:t xml:space="preserve"> Это умение слушающего предсказать ход событий, то есть построить свою гипотезу происходящего. Происходит это потому, что слова и фразы существуют в нашей памяти не изолированно друг от друга, а являются единой системой лексико-</w:t>
      </w:r>
      <w:r w:rsidRPr="00A11B8C">
        <w:rPr>
          <w:rFonts w:ascii="Times New Roman" w:hAnsi="Times New Roman"/>
          <w:color w:val="000000" w:themeColor="text1"/>
          <w:sz w:val="28"/>
          <w:szCs w:val="28"/>
          <w:shd w:val="clear" w:color="auto" w:fill="FFFFFF"/>
        </w:rPr>
        <w:lastRenderedPageBreak/>
        <w:t xml:space="preserve">семантических отношений. Существует смысловое прогнозирование и лингвистическое прогнозирование. Смысловое прогнозирование определяется знанием контекста, а значит и возможных </w:t>
      </w:r>
      <w:r w:rsidR="005A6432" w:rsidRPr="00A11B8C">
        <w:rPr>
          <w:rFonts w:ascii="Times New Roman" w:hAnsi="Times New Roman"/>
          <w:color w:val="000000" w:themeColor="text1"/>
          <w:sz w:val="28"/>
          <w:szCs w:val="28"/>
          <w:shd w:val="clear" w:color="auto" w:fill="FFFFFF"/>
        </w:rPr>
        <w:t>ситуаций</w:t>
      </w:r>
      <w:r w:rsidRPr="00A11B8C">
        <w:rPr>
          <w:rFonts w:ascii="Times New Roman" w:hAnsi="Times New Roman"/>
          <w:color w:val="000000" w:themeColor="text1"/>
          <w:sz w:val="28"/>
          <w:szCs w:val="28"/>
          <w:shd w:val="clear" w:color="auto" w:fill="FFFFFF"/>
        </w:rPr>
        <w:t xml:space="preserve">, в которых применяются те или иные речевые единицы, клише или речевых формул. Лингвистическое прогнозирование основано на </w:t>
      </w:r>
      <w:r w:rsidR="005A6432" w:rsidRPr="00A11B8C">
        <w:rPr>
          <w:rFonts w:ascii="Times New Roman" w:hAnsi="Times New Roman"/>
          <w:color w:val="000000" w:themeColor="text1"/>
          <w:sz w:val="28"/>
          <w:szCs w:val="28"/>
          <w:shd w:val="clear" w:color="auto" w:fill="FFFFFF"/>
        </w:rPr>
        <w:t>знании</w:t>
      </w:r>
      <w:r w:rsidRPr="00A11B8C">
        <w:rPr>
          <w:rFonts w:ascii="Times New Roman" w:hAnsi="Times New Roman"/>
          <w:color w:val="000000" w:themeColor="text1"/>
          <w:sz w:val="28"/>
          <w:szCs w:val="28"/>
          <w:shd w:val="clear" w:color="auto" w:fill="FFFFFF"/>
        </w:rPr>
        <w:t xml:space="preserve"> сочетаемости слова</w:t>
      </w:r>
      <w:r w:rsidR="005A6432" w:rsidRPr="00A11B8C">
        <w:rPr>
          <w:rFonts w:ascii="Times New Roman" w:hAnsi="Times New Roman"/>
          <w:color w:val="000000" w:themeColor="text1"/>
          <w:sz w:val="28"/>
          <w:szCs w:val="28"/>
          <w:shd w:val="clear" w:color="auto" w:fill="FFFFFF"/>
        </w:rPr>
        <w:t xml:space="preserve"> с другими словами, возможности использовать его в определенном словосочетании либо клише.</w:t>
      </w:r>
    </w:p>
    <w:p w:rsidR="00524382" w:rsidRPr="00A11B8C" w:rsidRDefault="005A6432" w:rsidP="00A11B8C">
      <w:pPr>
        <w:pStyle w:val="a4"/>
        <w:numPr>
          <w:ilvl w:val="0"/>
          <w:numId w:val="2"/>
        </w:numPr>
        <w:spacing w:line="184" w:lineRule="atLeast"/>
        <w:jc w:val="both"/>
        <w:rPr>
          <w:rFonts w:ascii="Times New Roman" w:hAnsi="Times New Roman"/>
          <w:color w:val="000000" w:themeColor="text1"/>
          <w:sz w:val="28"/>
          <w:szCs w:val="28"/>
          <w:shd w:val="clear" w:color="auto" w:fill="FFFFFF"/>
        </w:rPr>
      </w:pPr>
      <w:proofErr w:type="spellStart"/>
      <w:r w:rsidRPr="00A11B8C">
        <w:rPr>
          <w:rFonts w:ascii="Times New Roman" w:hAnsi="Times New Roman"/>
          <w:b/>
          <w:color w:val="000000" w:themeColor="text1"/>
          <w:sz w:val="28"/>
          <w:szCs w:val="28"/>
          <w:shd w:val="clear" w:color="auto" w:fill="FFFFFF"/>
        </w:rPr>
        <w:t>Артикулирование</w:t>
      </w:r>
      <w:proofErr w:type="spellEnd"/>
      <w:r w:rsidRPr="00A11B8C">
        <w:rPr>
          <w:rFonts w:ascii="Times New Roman" w:hAnsi="Times New Roman"/>
          <w:b/>
          <w:color w:val="000000" w:themeColor="text1"/>
          <w:sz w:val="28"/>
          <w:szCs w:val="28"/>
          <w:shd w:val="clear" w:color="auto" w:fill="FFFFFF"/>
        </w:rPr>
        <w:t xml:space="preserve">. </w:t>
      </w:r>
      <w:r w:rsidRPr="00A11B8C">
        <w:rPr>
          <w:rFonts w:ascii="Times New Roman" w:hAnsi="Times New Roman"/>
          <w:color w:val="000000" w:themeColor="text1"/>
          <w:sz w:val="28"/>
          <w:szCs w:val="28"/>
          <w:shd w:val="clear" w:color="auto" w:fill="FFFFFF"/>
        </w:rPr>
        <w:t xml:space="preserve">При </w:t>
      </w:r>
      <w:proofErr w:type="spellStart"/>
      <w:r w:rsidRPr="00A11B8C">
        <w:rPr>
          <w:rFonts w:ascii="Times New Roman" w:hAnsi="Times New Roman"/>
          <w:color w:val="000000" w:themeColor="text1"/>
          <w:sz w:val="28"/>
          <w:szCs w:val="28"/>
          <w:shd w:val="clear" w:color="auto" w:fill="FFFFFF"/>
        </w:rPr>
        <w:t>аудировании</w:t>
      </w:r>
      <w:proofErr w:type="spellEnd"/>
      <w:r w:rsidRPr="00A11B8C">
        <w:rPr>
          <w:rFonts w:ascii="Times New Roman" w:hAnsi="Times New Roman"/>
          <w:color w:val="000000" w:themeColor="text1"/>
          <w:sz w:val="28"/>
          <w:szCs w:val="28"/>
          <w:shd w:val="clear" w:color="auto" w:fill="FFFFFF"/>
        </w:rPr>
        <w:t xml:space="preserve"> у каждого слушателя происходит внутреннее проговаривание речи за источником. И чем четче проговаривание, тем выше</w:t>
      </w:r>
      <w:r w:rsidR="00A92B80">
        <w:rPr>
          <w:rFonts w:ascii="Times New Roman" w:hAnsi="Times New Roman"/>
          <w:color w:val="000000" w:themeColor="text1"/>
          <w:sz w:val="28"/>
          <w:szCs w:val="28"/>
          <w:shd w:val="clear" w:color="auto" w:fill="FFFFFF"/>
        </w:rPr>
        <w:t xml:space="preserve"> качество </w:t>
      </w:r>
      <w:proofErr w:type="spellStart"/>
      <w:r w:rsidR="00A92B80">
        <w:rPr>
          <w:rFonts w:ascii="Times New Roman" w:hAnsi="Times New Roman"/>
          <w:color w:val="000000" w:themeColor="text1"/>
          <w:sz w:val="28"/>
          <w:szCs w:val="28"/>
          <w:shd w:val="clear" w:color="auto" w:fill="FFFFFF"/>
        </w:rPr>
        <w:t>аудирования</w:t>
      </w:r>
      <w:proofErr w:type="spellEnd"/>
      <w:r w:rsidR="00A92B80">
        <w:rPr>
          <w:rFonts w:ascii="Times New Roman" w:hAnsi="Times New Roman"/>
          <w:color w:val="000000" w:themeColor="text1"/>
          <w:sz w:val="28"/>
          <w:szCs w:val="28"/>
          <w:shd w:val="clear" w:color="auto" w:fill="FFFFFF"/>
        </w:rPr>
        <w:t>, ведь тот</w:t>
      </w:r>
      <w:r w:rsidRPr="00A11B8C">
        <w:rPr>
          <w:rFonts w:ascii="Times New Roman" w:hAnsi="Times New Roman"/>
          <w:color w:val="000000" w:themeColor="text1"/>
          <w:sz w:val="28"/>
          <w:szCs w:val="28"/>
          <w:shd w:val="clear" w:color="auto" w:fill="FFFFFF"/>
        </w:rPr>
        <w:t>, кто имеет привычку проговаривать, лучше запоминает полученную информацию.</w:t>
      </w:r>
    </w:p>
    <w:p w:rsidR="00C02DB3" w:rsidRPr="00A11B8C" w:rsidRDefault="005A6432" w:rsidP="00A11B8C">
      <w:pPr>
        <w:spacing w:line="184" w:lineRule="atLeast"/>
        <w:ind w:firstLine="360"/>
        <w:jc w:val="both"/>
        <w:rPr>
          <w:color w:val="000000" w:themeColor="text1"/>
          <w:sz w:val="28"/>
          <w:szCs w:val="28"/>
          <w:shd w:val="clear" w:color="auto" w:fill="FFFFFF"/>
        </w:rPr>
      </w:pPr>
      <w:r w:rsidRPr="00A11B8C">
        <w:rPr>
          <w:color w:val="000000" w:themeColor="text1"/>
          <w:sz w:val="28"/>
          <w:szCs w:val="28"/>
          <w:shd w:val="clear" w:color="auto" w:fill="FFFFFF"/>
        </w:rPr>
        <w:t xml:space="preserve">Зная эти четыре механизма </w:t>
      </w:r>
      <w:proofErr w:type="spellStart"/>
      <w:r w:rsidRPr="00A11B8C">
        <w:rPr>
          <w:color w:val="000000" w:themeColor="text1"/>
          <w:sz w:val="28"/>
          <w:szCs w:val="28"/>
          <w:shd w:val="clear" w:color="auto" w:fill="FFFFFF"/>
        </w:rPr>
        <w:t>аудирования</w:t>
      </w:r>
      <w:proofErr w:type="spellEnd"/>
      <w:r w:rsidRPr="00A11B8C">
        <w:rPr>
          <w:color w:val="000000" w:themeColor="text1"/>
          <w:sz w:val="28"/>
          <w:szCs w:val="28"/>
          <w:shd w:val="clear" w:color="auto" w:fill="FFFFFF"/>
        </w:rPr>
        <w:t xml:space="preserve">, учителю необходимо правильно выстроить систему упражнений, направленную на </w:t>
      </w:r>
      <w:r w:rsidR="00C02DB3" w:rsidRPr="00A11B8C">
        <w:rPr>
          <w:color w:val="000000" w:themeColor="text1"/>
          <w:sz w:val="28"/>
          <w:szCs w:val="28"/>
          <w:shd w:val="clear" w:color="auto" w:fill="FFFFFF"/>
        </w:rPr>
        <w:t xml:space="preserve">их </w:t>
      </w:r>
      <w:r w:rsidRPr="00A11B8C">
        <w:rPr>
          <w:color w:val="000000" w:themeColor="text1"/>
          <w:sz w:val="28"/>
          <w:szCs w:val="28"/>
          <w:shd w:val="clear" w:color="auto" w:fill="FFFFFF"/>
        </w:rPr>
        <w:t>развитие</w:t>
      </w:r>
      <w:r w:rsidR="00383C9C" w:rsidRPr="00A11B8C">
        <w:rPr>
          <w:color w:val="000000" w:themeColor="text1"/>
          <w:sz w:val="28"/>
          <w:szCs w:val="28"/>
          <w:shd w:val="clear" w:color="auto" w:fill="FFFFFF"/>
        </w:rPr>
        <w:t xml:space="preserve"> и закрепление</w:t>
      </w:r>
      <w:r w:rsidR="00C02DB3" w:rsidRPr="00A11B8C">
        <w:rPr>
          <w:color w:val="000000" w:themeColor="text1"/>
          <w:sz w:val="28"/>
          <w:szCs w:val="28"/>
          <w:shd w:val="clear" w:color="auto" w:fill="FFFFFF"/>
        </w:rPr>
        <w:t>.</w:t>
      </w:r>
    </w:p>
    <w:p w:rsidR="005A6432" w:rsidRPr="00A11B8C" w:rsidRDefault="00C02DB3"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xml:space="preserve">Первым и, можно сказать, базовым видом упражнения, которое мы предлагаем ученикам, является повторение. Повторять они могут за диктором, в паузах между его фразами, либо вместе с диктором (синхронное повторение). Базовое это упражнение </w:t>
      </w:r>
      <w:r w:rsidR="00725144" w:rsidRPr="00A11B8C">
        <w:rPr>
          <w:color w:val="000000" w:themeColor="text1"/>
          <w:sz w:val="28"/>
          <w:szCs w:val="28"/>
          <w:shd w:val="clear" w:color="auto" w:fill="FFFFFF"/>
        </w:rPr>
        <w:t>называется</w:t>
      </w:r>
      <w:r w:rsidRPr="00A11B8C">
        <w:rPr>
          <w:color w:val="000000" w:themeColor="text1"/>
          <w:sz w:val="28"/>
          <w:szCs w:val="28"/>
          <w:shd w:val="clear" w:color="auto" w:fill="FFFFFF"/>
        </w:rPr>
        <w:t xml:space="preserve"> потому, что оно развивает все четыре механизма </w:t>
      </w:r>
      <w:proofErr w:type="spellStart"/>
      <w:r w:rsidRPr="00A11B8C">
        <w:rPr>
          <w:color w:val="000000" w:themeColor="text1"/>
          <w:sz w:val="28"/>
          <w:szCs w:val="28"/>
          <w:shd w:val="clear" w:color="auto" w:fill="FFFFFF"/>
        </w:rPr>
        <w:t>аудирования</w:t>
      </w:r>
      <w:proofErr w:type="spellEnd"/>
      <w:r w:rsidRPr="00A11B8C">
        <w:rPr>
          <w:color w:val="000000" w:themeColor="text1"/>
          <w:sz w:val="28"/>
          <w:szCs w:val="28"/>
          <w:shd w:val="clear" w:color="auto" w:fill="FFFFFF"/>
        </w:rPr>
        <w:t xml:space="preserve"> одновременно. Ведь надо услышать текст, разбить его на синтагмы, узнать знакомые слова, фразы, клише. А это развитие речевого слуха. Чтобы повторить за диктором, необходимо </w:t>
      </w:r>
      <w:proofErr w:type="spellStart"/>
      <w:r w:rsidRPr="00A11B8C">
        <w:rPr>
          <w:color w:val="000000" w:themeColor="text1"/>
          <w:sz w:val="28"/>
          <w:szCs w:val="28"/>
          <w:shd w:val="clear" w:color="auto" w:fill="FFFFFF"/>
        </w:rPr>
        <w:t>запонить</w:t>
      </w:r>
      <w:proofErr w:type="spellEnd"/>
      <w:r w:rsidRPr="00A11B8C">
        <w:rPr>
          <w:color w:val="000000" w:themeColor="text1"/>
          <w:sz w:val="28"/>
          <w:szCs w:val="28"/>
          <w:shd w:val="clear" w:color="auto" w:fill="FFFFFF"/>
        </w:rPr>
        <w:t xml:space="preserve"> предлагаемую информацию. А это – развитие памяти. Если </w:t>
      </w:r>
      <w:proofErr w:type="gramStart"/>
      <w:r w:rsidRPr="00A11B8C">
        <w:rPr>
          <w:color w:val="000000" w:themeColor="text1"/>
          <w:sz w:val="28"/>
          <w:szCs w:val="28"/>
          <w:shd w:val="clear" w:color="auto" w:fill="FFFFFF"/>
        </w:rPr>
        <w:t>что то</w:t>
      </w:r>
      <w:proofErr w:type="gramEnd"/>
      <w:r w:rsidRPr="00A11B8C">
        <w:rPr>
          <w:color w:val="000000" w:themeColor="text1"/>
          <w:sz w:val="28"/>
          <w:szCs w:val="28"/>
          <w:shd w:val="clear" w:color="auto" w:fill="FFFFFF"/>
        </w:rPr>
        <w:t xml:space="preserve"> не понятно или не смог узнать, можно догадаться по контексту или сочетаемости слов. А это вероятностное прогнозирование. И наконец, именно проговаривание развивает артикуляцию. Очень полезный вид упражнения. И предлагать его можно в любом классе и на любом уровне владения языком.</w:t>
      </w:r>
    </w:p>
    <w:p w:rsidR="00C02DB3" w:rsidRPr="00A11B8C" w:rsidRDefault="00C02DB3" w:rsidP="00A11B8C">
      <w:pPr>
        <w:spacing w:line="184" w:lineRule="atLeast"/>
        <w:ind w:firstLine="708"/>
        <w:jc w:val="both"/>
        <w:rPr>
          <w:color w:val="000000" w:themeColor="text1"/>
          <w:sz w:val="28"/>
          <w:szCs w:val="28"/>
          <w:shd w:val="clear" w:color="auto" w:fill="FFFFFF"/>
        </w:rPr>
      </w:pPr>
      <w:r w:rsidRPr="00A11B8C">
        <w:rPr>
          <w:color w:val="000000" w:themeColor="text1"/>
          <w:sz w:val="28"/>
          <w:szCs w:val="28"/>
          <w:shd w:val="clear" w:color="auto" w:fill="FFFFFF"/>
        </w:rPr>
        <w:t xml:space="preserve">Но для </w:t>
      </w:r>
      <w:r w:rsidR="00FA7F70" w:rsidRPr="00A11B8C">
        <w:rPr>
          <w:color w:val="000000" w:themeColor="text1"/>
          <w:sz w:val="28"/>
          <w:szCs w:val="28"/>
          <w:shd w:val="clear" w:color="auto" w:fill="FFFFFF"/>
        </w:rPr>
        <w:t>отдельных</w:t>
      </w:r>
      <w:r w:rsidRPr="00A11B8C">
        <w:rPr>
          <w:color w:val="000000" w:themeColor="text1"/>
          <w:sz w:val="28"/>
          <w:szCs w:val="28"/>
          <w:shd w:val="clear" w:color="auto" w:fill="FFFFFF"/>
        </w:rPr>
        <w:t xml:space="preserve"> механизм</w:t>
      </w:r>
      <w:r w:rsidR="00FA7F70" w:rsidRPr="00A11B8C">
        <w:rPr>
          <w:color w:val="000000" w:themeColor="text1"/>
          <w:sz w:val="28"/>
          <w:szCs w:val="28"/>
          <w:shd w:val="clear" w:color="auto" w:fill="FFFFFF"/>
        </w:rPr>
        <w:t>ов</w:t>
      </w:r>
      <w:r w:rsidRPr="00A11B8C">
        <w:rPr>
          <w:color w:val="000000" w:themeColor="text1"/>
          <w:sz w:val="28"/>
          <w:szCs w:val="28"/>
          <w:shd w:val="clear" w:color="auto" w:fill="FFFFFF"/>
        </w:rPr>
        <w:t xml:space="preserve"> существуют конкретные виды упражнения. Например, для развития речевого слуха предлагается </w:t>
      </w:r>
      <w:proofErr w:type="spellStart"/>
      <w:r w:rsidRPr="00A11B8C">
        <w:rPr>
          <w:color w:val="000000" w:themeColor="text1"/>
          <w:sz w:val="28"/>
          <w:szCs w:val="28"/>
          <w:shd w:val="clear" w:color="auto" w:fill="FFFFFF"/>
        </w:rPr>
        <w:t>аудирование</w:t>
      </w:r>
      <w:proofErr w:type="spellEnd"/>
      <w:r w:rsidRPr="00A11B8C">
        <w:rPr>
          <w:color w:val="000000" w:themeColor="text1"/>
          <w:sz w:val="28"/>
          <w:szCs w:val="28"/>
          <w:shd w:val="clear" w:color="auto" w:fill="FFFFFF"/>
        </w:rPr>
        <w:t xml:space="preserve"> со зрительной опорой, где можно использовать карточки с отдельными словами или фразами, небольшой текст или иллюстрации. Широко на уроках используется также </w:t>
      </w:r>
      <w:proofErr w:type="gramStart"/>
      <w:r w:rsidR="00D21E66" w:rsidRPr="00A11B8C">
        <w:rPr>
          <w:color w:val="000000" w:themeColor="text1"/>
          <w:sz w:val="28"/>
          <w:szCs w:val="28"/>
          <w:shd w:val="clear" w:color="auto" w:fill="FFFFFF"/>
        </w:rPr>
        <w:t>направленное</w:t>
      </w:r>
      <w:proofErr w:type="gramEnd"/>
      <w:r w:rsidR="00D21E66" w:rsidRPr="00A11B8C">
        <w:rPr>
          <w:color w:val="000000" w:themeColor="text1"/>
          <w:sz w:val="28"/>
          <w:szCs w:val="28"/>
          <w:shd w:val="clear" w:color="auto" w:fill="FFFFFF"/>
        </w:rPr>
        <w:t xml:space="preserve"> </w:t>
      </w:r>
      <w:proofErr w:type="spellStart"/>
      <w:r w:rsidR="00D21E66" w:rsidRPr="00A11B8C">
        <w:rPr>
          <w:color w:val="000000" w:themeColor="text1"/>
          <w:sz w:val="28"/>
          <w:szCs w:val="28"/>
          <w:shd w:val="clear" w:color="auto" w:fill="FFFFFF"/>
        </w:rPr>
        <w:t>аудирование</w:t>
      </w:r>
      <w:proofErr w:type="spellEnd"/>
      <w:r w:rsidR="00D21E66" w:rsidRPr="00A11B8C">
        <w:rPr>
          <w:color w:val="000000" w:themeColor="text1"/>
          <w:sz w:val="28"/>
          <w:szCs w:val="28"/>
          <w:shd w:val="clear" w:color="auto" w:fill="FFFFFF"/>
        </w:rPr>
        <w:t>. Его суть в узнавании обучающимися конкретных слов или извлечение ими необходимой информации. В таком упражнении ученики могут заполнить пропуски в предложениях, вставить подходящий артикль, предлог. Записать начало или окончание предложения.</w:t>
      </w:r>
    </w:p>
    <w:p w:rsidR="00D21E66" w:rsidRPr="00A11B8C" w:rsidRDefault="00D21E66"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xml:space="preserve">Для развития памяти существует несколько типов упражнений. Согласиться или опровергнуть утверждение, прослушать </w:t>
      </w:r>
      <w:proofErr w:type="spellStart"/>
      <w:r w:rsidRPr="00A11B8C">
        <w:rPr>
          <w:color w:val="000000" w:themeColor="text1"/>
          <w:sz w:val="28"/>
          <w:szCs w:val="28"/>
          <w:shd w:val="clear" w:color="auto" w:fill="FFFFFF"/>
        </w:rPr>
        <w:t>аудиотекст</w:t>
      </w:r>
      <w:proofErr w:type="spellEnd"/>
      <w:r w:rsidRPr="00A11B8C">
        <w:rPr>
          <w:color w:val="000000" w:themeColor="text1"/>
          <w:sz w:val="28"/>
          <w:szCs w:val="28"/>
          <w:shd w:val="clear" w:color="auto" w:fill="FFFFFF"/>
        </w:rPr>
        <w:t xml:space="preserve">, прочитать текст на карточке и найти различия, расставить предложения в том порядке, в котором они стоят в </w:t>
      </w:r>
      <w:proofErr w:type="spellStart"/>
      <w:r w:rsidRPr="00A11B8C">
        <w:rPr>
          <w:color w:val="000000" w:themeColor="text1"/>
          <w:sz w:val="28"/>
          <w:szCs w:val="28"/>
          <w:shd w:val="clear" w:color="auto" w:fill="FFFFFF"/>
        </w:rPr>
        <w:t>аудиотексте</w:t>
      </w:r>
      <w:proofErr w:type="spellEnd"/>
      <w:r w:rsidRPr="00A11B8C">
        <w:rPr>
          <w:color w:val="000000" w:themeColor="text1"/>
          <w:sz w:val="28"/>
          <w:szCs w:val="28"/>
          <w:shd w:val="clear" w:color="auto" w:fill="FFFFFF"/>
        </w:rPr>
        <w:t xml:space="preserve">, систематизировать слова по определенному признаку, выбрать слова (предложения), которые присутствовали (отсутствовали) в </w:t>
      </w:r>
      <w:proofErr w:type="spellStart"/>
      <w:r w:rsidRPr="00A11B8C">
        <w:rPr>
          <w:color w:val="000000" w:themeColor="text1"/>
          <w:sz w:val="28"/>
          <w:szCs w:val="28"/>
          <w:shd w:val="clear" w:color="auto" w:fill="FFFFFF"/>
        </w:rPr>
        <w:t>аудиотексте</w:t>
      </w:r>
      <w:proofErr w:type="spellEnd"/>
      <w:r w:rsidRPr="00A11B8C">
        <w:rPr>
          <w:color w:val="000000" w:themeColor="text1"/>
          <w:sz w:val="28"/>
          <w:szCs w:val="28"/>
          <w:shd w:val="clear" w:color="auto" w:fill="FFFFFF"/>
        </w:rPr>
        <w:t>.</w:t>
      </w:r>
    </w:p>
    <w:p w:rsidR="00FA7F70" w:rsidRPr="00A11B8C" w:rsidRDefault="00FA7F70" w:rsidP="00A11B8C">
      <w:pPr>
        <w:spacing w:line="184" w:lineRule="atLeast"/>
        <w:ind w:firstLine="708"/>
        <w:jc w:val="both"/>
        <w:rPr>
          <w:color w:val="000000" w:themeColor="text1"/>
          <w:sz w:val="28"/>
          <w:szCs w:val="28"/>
          <w:shd w:val="clear" w:color="auto" w:fill="FFFFFF"/>
        </w:rPr>
      </w:pPr>
      <w:r w:rsidRPr="00A11B8C">
        <w:rPr>
          <w:color w:val="000000" w:themeColor="text1"/>
          <w:sz w:val="28"/>
          <w:szCs w:val="28"/>
          <w:shd w:val="clear" w:color="auto" w:fill="FFFFFF"/>
        </w:rPr>
        <w:t xml:space="preserve">Упражнения на тренировку вероятностного прогнозирования содержат в себе задания на составление возможных словосочетаний, подбор большего количества определений к словам, составление клише. Интересным заданием </w:t>
      </w:r>
      <w:r w:rsidRPr="00A11B8C">
        <w:rPr>
          <w:color w:val="000000" w:themeColor="text1"/>
          <w:sz w:val="28"/>
          <w:szCs w:val="28"/>
          <w:shd w:val="clear" w:color="auto" w:fill="FFFFFF"/>
        </w:rPr>
        <w:lastRenderedPageBreak/>
        <w:t>является определение содержания по иллюстрациям, заголовку, ключевым словам, вопросам и т.д.</w:t>
      </w:r>
    </w:p>
    <w:p w:rsidR="007B7AFA" w:rsidRPr="00A11B8C" w:rsidRDefault="007B7AFA"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Работу над текстом традиционно разбивают на три этапа:</w:t>
      </w:r>
    </w:p>
    <w:p w:rsidR="007B7AFA" w:rsidRPr="00A11B8C" w:rsidRDefault="007B7AFA" w:rsidP="00A11B8C">
      <w:pPr>
        <w:pStyle w:val="a4"/>
        <w:numPr>
          <w:ilvl w:val="0"/>
          <w:numId w:val="3"/>
        </w:numPr>
        <w:spacing w:line="184" w:lineRule="atLeast"/>
        <w:jc w:val="both"/>
        <w:rPr>
          <w:rFonts w:ascii="Times New Roman" w:hAnsi="Times New Roman"/>
          <w:color w:val="000000" w:themeColor="text1"/>
          <w:sz w:val="28"/>
          <w:szCs w:val="28"/>
          <w:shd w:val="clear" w:color="auto" w:fill="FFFFFF"/>
        </w:rPr>
      </w:pPr>
      <w:r w:rsidRPr="00A11B8C">
        <w:rPr>
          <w:rFonts w:ascii="Times New Roman" w:hAnsi="Times New Roman"/>
          <w:color w:val="000000" w:themeColor="text1"/>
          <w:sz w:val="28"/>
          <w:szCs w:val="28"/>
          <w:shd w:val="clear" w:color="auto" w:fill="FFFFFF"/>
        </w:rPr>
        <w:t xml:space="preserve">До прослушивания </w:t>
      </w:r>
      <w:r w:rsidRPr="00A11B8C">
        <w:rPr>
          <w:rFonts w:ascii="Times New Roman" w:hAnsi="Times New Roman"/>
          <w:color w:val="000000" w:themeColor="text1"/>
          <w:sz w:val="28"/>
          <w:szCs w:val="28"/>
          <w:shd w:val="clear" w:color="auto" w:fill="FFFFFF"/>
          <w:lang w:val="en-US"/>
        </w:rPr>
        <w:t>(Before listening)</w:t>
      </w:r>
    </w:p>
    <w:p w:rsidR="007B7AFA" w:rsidRPr="00A11B8C" w:rsidRDefault="007B7AFA" w:rsidP="00A11B8C">
      <w:pPr>
        <w:pStyle w:val="a4"/>
        <w:numPr>
          <w:ilvl w:val="0"/>
          <w:numId w:val="3"/>
        </w:numPr>
        <w:spacing w:line="184" w:lineRule="atLeast"/>
        <w:jc w:val="both"/>
        <w:rPr>
          <w:rFonts w:ascii="Times New Roman" w:hAnsi="Times New Roman"/>
          <w:color w:val="000000" w:themeColor="text1"/>
          <w:sz w:val="28"/>
          <w:szCs w:val="28"/>
          <w:shd w:val="clear" w:color="auto" w:fill="FFFFFF"/>
        </w:rPr>
      </w:pPr>
      <w:r w:rsidRPr="00A11B8C">
        <w:rPr>
          <w:rFonts w:ascii="Times New Roman" w:hAnsi="Times New Roman"/>
          <w:color w:val="000000" w:themeColor="text1"/>
          <w:sz w:val="28"/>
          <w:szCs w:val="28"/>
          <w:shd w:val="clear" w:color="auto" w:fill="FFFFFF"/>
        </w:rPr>
        <w:t>Во время прослушивания</w:t>
      </w:r>
      <w:r w:rsidR="00C74885" w:rsidRPr="00A11B8C">
        <w:rPr>
          <w:rFonts w:ascii="Times New Roman" w:hAnsi="Times New Roman"/>
          <w:color w:val="000000" w:themeColor="text1"/>
          <w:sz w:val="28"/>
          <w:szCs w:val="28"/>
          <w:shd w:val="clear" w:color="auto" w:fill="FFFFFF"/>
        </w:rPr>
        <w:t xml:space="preserve"> (</w:t>
      </w:r>
      <w:r w:rsidR="00C74885" w:rsidRPr="00A11B8C">
        <w:rPr>
          <w:rFonts w:ascii="Times New Roman" w:hAnsi="Times New Roman"/>
          <w:color w:val="000000" w:themeColor="text1"/>
          <w:sz w:val="28"/>
          <w:szCs w:val="28"/>
          <w:shd w:val="clear" w:color="auto" w:fill="FFFFFF"/>
          <w:lang w:val="en-US"/>
        </w:rPr>
        <w:t>While</w:t>
      </w:r>
      <w:r w:rsidR="00C74885" w:rsidRPr="00A11B8C">
        <w:rPr>
          <w:rFonts w:ascii="Times New Roman" w:hAnsi="Times New Roman"/>
          <w:color w:val="000000" w:themeColor="text1"/>
          <w:sz w:val="28"/>
          <w:szCs w:val="28"/>
          <w:shd w:val="clear" w:color="auto" w:fill="FFFFFF"/>
        </w:rPr>
        <w:t xml:space="preserve"> </w:t>
      </w:r>
      <w:r w:rsidR="00C74885" w:rsidRPr="00A11B8C">
        <w:rPr>
          <w:rFonts w:ascii="Times New Roman" w:hAnsi="Times New Roman"/>
          <w:color w:val="000000" w:themeColor="text1"/>
          <w:sz w:val="28"/>
          <w:szCs w:val="28"/>
          <w:shd w:val="clear" w:color="auto" w:fill="FFFFFF"/>
          <w:lang w:val="en-US"/>
        </w:rPr>
        <w:t>listening</w:t>
      </w:r>
      <w:r w:rsidR="00C74885" w:rsidRPr="00A11B8C">
        <w:rPr>
          <w:rFonts w:ascii="Times New Roman" w:hAnsi="Times New Roman"/>
          <w:color w:val="000000" w:themeColor="text1"/>
          <w:sz w:val="28"/>
          <w:szCs w:val="28"/>
          <w:shd w:val="clear" w:color="auto" w:fill="FFFFFF"/>
        </w:rPr>
        <w:t>)</w:t>
      </w:r>
    </w:p>
    <w:p w:rsidR="00C74885" w:rsidRPr="00A11B8C" w:rsidRDefault="00C74885" w:rsidP="00A11B8C">
      <w:pPr>
        <w:pStyle w:val="a4"/>
        <w:numPr>
          <w:ilvl w:val="0"/>
          <w:numId w:val="3"/>
        </w:numPr>
        <w:spacing w:line="184" w:lineRule="atLeast"/>
        <w:jc w:val="both"/>
        <w:rPr>
          <w:rFonts w:ascii="Times New Roman" w:hAnsi="Times New Roman"/>
          <w:color w:val="000000" w:themeColor="text1"/>
          <w:sz w:val="28"/>
          <w:szCs w:val="28"/>
          <w:shd w:val="clear" w:color="auto" w:fill="FFFFFF"/>
        </w:rPr>
      </w:pPr>
      <w:r w:rsidRPr="00A11B8C">
        <w:rPr>
          <w:rFonts w:ascii="Times New Roman" w:hAnsi="Times New Roman"/>
          <w:color w:val="000000" w:themeColor="text1"/>
          <w:sz w:val="28"/>
          <w:szCs w:val="28"/>
          <w:shd w:val="clear" w:color="auto" w:fill="FFFFFF"/>
        </w:rPr>
        <w:t>После прослушивания (</w:t>
      </w:r>
      <w:r w:rsidRPr="00A11B8C">
        <w:rPr>
          <w:rFonts w:ascii="Times New Roman" w:hAnsi="Times New Roman"/>
          <w:color w:val="000000" w:themeColor="text1"/>
          <w:sz w:val="28"/>
          <w:szCs w:val="28"/>
          <w:shd w:val="clear" w:color="auto" w:fill="FFFFFF"/>
          <w:lang w:val="en-US"/>
        </w:rPr>
        <w:t>Follow-up activities)</w:t>
      </w:r>
    </w:p>
    <w:p w:rsidR="00C74885" w:rsidRPr="00A11B8C" w:rsidRDefault="00C74885" w:rsidP="00A11B8C">
      <w:pPr>
        <w:spacing w:line="184" w:lineRule="atLeast"/>
        <w:ind w:firstLine="360"/>
        <w:jc w:val="both"/>
        <w:rPr>
          <w:color w:val="000000" w:themeColor="text1"/>
          <w:sz w:val="28"/>
          <w:szCs w:val="28"/>
          <w:shd w:val="clear" w:color="auto" w:fill="FFFFFF"/>
        </w:rPr>
      </w:pPr>
      <w:r w:rsidRPr="00A11B8C">
        <w:rPr>
          <w:color w:val="000000" w:themeColor="text1"/>
          <w:sz w:val="28"/>
          <w:szCs w:val="28"/>
          <w:shd w:val="clear" w:color="auto" w:fill="FFFFFF"/>
        </w:rPr>
        <w:t>Рассмотрим несколько типичных заданий для каждого из вышеперечисленных этапов.</w:t>
      </w:r>
    </w:p>
    <w:p w:rsidR="00C74885" w:rsidRPr="00A11B8C" w:rsidRDefault="00B37CA7" w:rsidP="00A11B8C">
      <w:pPr>
        <w:spacing w:line="184" w:lineRule="atLeast"/>
        <w:ind w:firstLine="360"/>
        <w:jc w:val="both"/>
        <w:rPr>
          <w:color w:val="000000" w:themeColor="text1"/>
          <w:sz w:val="28"/>
          <w:szCs w:val="28"/>
          <w:shd w:val="clear" w:color="auto" w:fill="FFFFFF"/>
        </w:rPr>
      </w:pPr>
      <w:r w:rsidRPr="00A11B8C">
        <w:rPr>
          <w:color w:val="000000" w:themeColor="text1"/>
          <w:sz w:val="28"/>
          <w:szCs w:val="28"/>
          <w:shd w:val="clear" w:color="auto" w:fill="FFFFFF"/>
        </w:rPr>
        <w:t>Этап до прослушивания (</w:t>
      </w:r>
      <w:r w:rsidRPr="00A11B8C">
        <w:rPr>
          <w:color w:val="000000" w:themeColor="text1"/>
          <w:sz w:val="28"/>
          <w:szCs w:val="28"/>
          <w:shd w:val="clear" w:color="auto" w:fill="FFFFFF"/>
          <w:lang w:val="en-US"/>
        </w:rPr>
        <w:t>Before</w:t>
      </w:r>
      <w:r w:rsidRPr="00A11B8C">
        <w:rPr>
          <w:color w:val="000000" w:themeColor="text1"/>
          <w:sz w:val="28"/>
          <w:szCs w:val="28"/>
          <w:shd w:val="clear" w:color="auto" w:fill="FFFFFF"/>
        </w:rPr>
        <w:t xml:space="preserve"> </w:t>
      </w:r>
      <w:r w:rsidRPr="00A11B8C">
        <w:rPr>
          <w:color w:val="000000" w:themeColor="text1"/>
          <w:sz w:val="28"/>
          <w:szCs w:val="28"/>
          <w:shd w:val="clear" w:color="auto" w:fill="FFFFFF"/>
          <w:lang w:val="en-US"/>
        </w:rPr>
        <w:t>listening</w:t>
      </w:r>
      <w:r w:rsidRPr="00A11B8C">
        <w:rPr>
          <w:color w:val="000000" w:themeColor="text1"/>
          <w:sz w:val="28"/>
          <w:szCs w:val="28"/>
          <w:shd w:val="clear" w:color="auto" w:fill="FFFFFF"/>
        </w:rPr>
        <w:t>)</w:t>
      </w:r>
      <w:r w:rsidR="00C74885" w:rsidRPr="00A11B8C">
        <w:rPr>
          <w:color w:val="000000" w:themeColor="text1"/>
          <w:sz w:val="28"/>
          <w:szCs w:val="28"/>
          <w:shd w:val="clear" w:color="auto" w:fill="FFFFFF"/>
        </w:rPr>
        <w:t xml:space="preserve"> очень важен для успешного понимания материала. Это от того на сколько сильна мотивация слушателя зависит качество усвоения содержания.</w:t>
      </w:r>
      <w:r w:rsidR="001708C1" w:rsidRPr="00A11B8C">
        <w:rPr>
          <w:color w:val="000000" w:themeColor="text1"/>
          <w:sz w:val="28"/>
          <w:szCs w:val="28"/>
          <w:shd w:val="clear" w:color="auto" w:fill="FFFFFF"/>
        </w:rPr>
        <w:t xml:space="preserve"> Для этого можно предложить следующие задания:</w:t>
      </w:r>
    </w:p>
    <w:p w:rsidR="001708C1"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догадайся по заголовку;</w:t>
      </w:r>
    </w:p>
    <w:p w:rsidR="001708C1"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xml:space="preserve">- посмотри на картинки и </w:t>
      </w:r>
      <w:proofErr w:type="gramStart"/>
      <w:r w:rsidRPr="00A11B8C">
        <w:rPr>
          <w:color w:val="000000" w:themeColor="text1"/>
          <w:sz w:val="28"/>
          <w:szCs w:val="28"/>
          <w:shd w:val="clear" w:color="auto" w:fill="FFFFFF"/>
        </w:rPr>
        <w:t>догадайся о чем будет</w:t>
      </w:r>
      <w:proofErr w:type="gramEnd"/>
      <w:r w:rsidRPr="00A11B8C">
        <w:rPr>
          <w:color w:val="000000" w:themeColor="text1"/>
          <w:sz w:val="28"/>
          <w:szCs w:val="28"/>
          <w:shd w:val="clear" w:color="auto" w:fill="FFFFFF"/>
        </w:rPr>
        <w:t xml:space="preserve"> текст;</w:t>
      </w:r>
    </w:p>
    <w:p w:rsidR="001708C1"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прочитай ключевые слова и подумай о содержании текста;</w:t>
      </w:r>
    </w:p>
    <w:p w:rsidR="001708C1"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прочитай вопросы, ответь на них и скажи о чем пойдет речь.</w:t>
      </w:r>
    </w:p>
    <w:p w:rsidR="001708C1"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Но в старших классах можно предложить прослушать краткое изложение основной темы учителем на иностранном языке и спрогнозировать тему.</w:t>
      </w:r>
    </w:p>
    <w:p w:rsidR="001708C1" w:rsidRPr="00A11B8C" w:rsidRDefault="00B37CA7" w:rsidP="00A11B8C">
      <w:pPr>
        <w:spacing w:line="184" w:lineRule="atLeast"/>
        <w:ind w:firstLine="708"/>
        <w:jc w:val="both"/>
        <w:rPr>
          <w:color w:val="000000" w:themeColor="text1"/>
          <w:sz w:val="28"/>
          <w:szCs w:val="28"/>
          <w:shd w:val="clear" w:color="auto" w:fill="FFFFFF"/>
        </w:rPr>
      </w:pPr>
      <w:r w:rsidRPr="00A11B8C">
        <w:rPr>
          <w:color w:val="000000" w:themeColor="text1"/>
          <w:sz w:val="28"/>
          <w:szCs w:val="28"/>
          <w:shd w:val="clear" w:color="auto" w:fill="FFFFFF"/>
        </w:rPr>
        <w:t>На этапе во время прослушивания (</w:t>
      </w:r>
      <w:r w:rsidRPr="00A11B8C">
        <w:rPr>
          <w:color w:val="000000" w:themeColor="text1"/>
          <w:sz w:val="28"/>
          <w:szCs w:val="28"/>
          <w:shd w:val="clear" w:color="auto" w:fill="FFFFFF"/>
          <w:lang w:val="en-US"/>
        </w:rPr>
        <w:t>While</w:t>
      </w:r>
      <w:r w:rsidRPr="00A11B8C">
        <w:rPr>
          <w:color w:val="000000" w:themeColor="text1"/>
          <w:sz w:val="28"/>
          <w:szCs w:val="28"/>
          <w:shd w:val="clear" w:color="auto" w:fill="FFFFFF"/>
        </w:rPr>
        <w:t xml:space="preserve"> </w:t>
      </w:r>
      <w:r w:rsidRPr="00A11B8C">
        <w:rPr>
          <w:color w:val="000000" w:themeColor="text1"/>
          <w:sz w:val="28"/>
          <w:szCs w:val="28"/>
          <w:shd w:val="clear" w:color="auto" w:fill="FFFFFF"/>
          <w:lang w:val="en-US"/>
        </w:rPr>
        <w:t>listening</w:t>
      </w:r>
      <w:r w:rsidRPr="00A11B8C">
        <w:rPr>
          <w:color w:val="000000" w:themeColor="text1"/>
          <w:sz w:val="28"/>
          <w:szCs w:val="28"/>
          <w:shd w:val="clear" w:color="auto" w:fill="FFFFFF"/>
        </w:rPr>
        <w:t>)</w:t>
      </w:r>
      <w:r w:rsidR="001708C1" w:rsidRPr="00A11B8C">
        <w:rPr>
          <w:color w:val="000000" w:themeColor="text1"/>
          <w:sz w:val="28"/>
          <w:szCs w:val="28"/>
          <w:shd w:val="clear" w:color="auto" w:fill="FFFFFF"/>
        </w:rPr>
        <w:t>обучающие могут:</w:t>
      </w:r>
    </w:p>
    <w:p w:rsidR="001708C1"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вставить слова (фразы);</w:t>
      </w:r>
    </w:p>
    <w:p w:rsidR="001708C1"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отметить галочкой предложения, которые присутствуют в тексте;</w:t>
      </w:r>
    </w:p>
    <w:p w:rsidR="001708C1"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выписать определения к словам;</w:t>
      </w:r>
    </w:p>
    <w:p w:rsidR="001708C1"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найдите английский эквивалент из текста к предложенным в карточке словам.</w:t>
      </w:r>
    </w:p>
    <w:p w:rsidR="001708C1" w:rsidRPr="00A11B8C" w:rsidRDefault="0023087D" w:rsidP="00A11B8C">
      <w:pPr>
        <w:spacing w:line="184" w:lineRule="atLeast"/>
        <w:ind w:firstLine="708"/>
        <w:jc w:val="both"/>
        <w:rPr>
          <w:color w:val="000000" w:themeColor="text1"/>
          <w:sz w:val="28"/>
          <w:szCs w:val="28"/>
          <w:shd w:val="clear" w:color="auto" w:fill="FFFFFF"/>
        </w:rPr>
      </w:pPr>
      <w:r w:rsidRPr="00A11B8C">
        <w:rPr>
          <w:color w:val="000000" w:themeColor="text1"/>
          <w:sz w:val="28"/>
          <w:szCs w:val="28"/>
          <w:shd w:val="clear" w:color="auto" w:fill="FFFFFF"/>
        </w:rPr>
        <w:t>Этап после прослушивания (</w:t>
      </w:r>
      <w:r w:rsidRPr="00A11B8C">
        <w:rPr>
          <w:color w:val="000000" w:themeColor="text1"/>
          <w:sz w:val="28"/>
          <w:szCs w:val="28"/>
          <w:shd w:val="clear" w:color="auto" w:fill="FFFFFF"/>
          <w:lang w:val="en-US"/>
        </w:rPr>
        <w:t>Follow</w:t>
      </w:r>
      <w:r w:rsidRPr="00A11B8C">
        <w:rPr>
          <w:color w:val="000000" w:themeColor="text1"/>
          <w:sz w:val="28"/>
          <w:szCs w:val="28"/>
          <w:shd w:val="clear" w:color="auto" w:fill="FFFFFF"/>
        </w:rPr>
        <w:t>-</w:t>
      </w:r>
      <w:r w:rsidRPr="00A11B8C">
        <w:rPr>
          <w:color w:val="000000" w:themeColor="text1"/>
          <w:sz w:val="28"/>
          <w:szCs w:val="28"/>
          <w:shd w:val="clear" w:color="auto" w:fill="FFFFFF"/>
          <w:lang w:val="en-US"/>
        </w:rPr>
        <w:t>up</w:t>
      </w:r>
      <w:r w:rsidRPr="00A11B8C">
        <w:rPr>
          <w:color w:val="000000" w:themeColor="text1"/>
          <w:sz w:val="28"/>
          <w:szCs w:val="28"/>
          <w:shd w:val="clear" w:color="auto" w:fill="FFFFFF"/>
        </w:rPr>
        <w:t xml:space="preserve"> </w:t>
      </w:r>
      <w:r w:rsidRPr="00A11B8C">
        <w:rPr>
          <w:color w:val="000000" w:themeColor="text1"/>
          <w:sz w:val="28"/>
          <w:szCs w:val="28"/>
          <w:shd w:val="clear" w:color="auto" w:fill="FFFFFF"/>
          <w:lang w:val="en-US"/>
        </w:rPr>
        <w:t>activities</w:t>
      </w:r>
      <w:r w:rsidRPr="00A11B8C">
        <w:rPr>
          <w:color w:val="000000" w:themeColor="text1"/>
          <w:sz w:val="28"/>
          <w:szCs w:val="28"/>
          <w:shd w:val="clear" w:color="auto" w:fill="FFFFFF"/>
        </w:rPr>
        <w:t>)</w:t>
      </w:r>
      <w:r w:rsidR="006B1B62" w:rsidRPr="00A11B8C">
        <w:rPr>
          <w:color w:val="000000" w:themeColor="text1"/>
          <w:sz w:val="28"/>
          <w:szCs w:val="28"/>
          <w:shd w:val="clear" w:color="auto" w:fill="FFFFFF"/>
        </w:rPr>
        <w:t xml:space="preserve"> </w:t>
      </w:r>
      <w:r w:rsidR="001708C1" w:rsidRPr="00A11B8C">
        <w:rPr>
          <w:color w:val="000000" w:themeColor="text1"/>
          <w:sz w:val="28"/>
          <w:szCs w:val="28"/>
          <w:shd w:val="clear" w:color="auto" w:fill="FFFFFF"/>
        </w:rPr>
        <w:t>должен показать</w:t>
      </w:r>
      <w:r w:rsidR="004A169F" w:rsidRPr="00A11B8C">
        <w:rPr>
          <w:color w:val="000000" w:themeColor="text1"/>
          <w:sz w:val="28"/>
          <w:szCs w:val="28"/>
          <w:shd w:val="clear" w:color="auto" w:fill="FFFFFF"/>
        </w:rPr>
        <w:t>,</w:t>
      </w:r>
      <w:r w:rsidR="001708C1" w:rsidRPr="00A11B8C">
        <w:rPr>
          <w:color w:val="000000" w:themeColor="text1"/>
          <w:sz w:val="28"/>
          <w:szCs w:val="28"/>
          <w:shd w:val="clear" w:color="auto" w:fill="FFFFFF"/>
        </w:rPr>
        <w:t xml:space="preserve">  </w:t>
      </w:r>
      <w:proofErr w:type="gramStart"/>
      <w:r w:rsidR="001708C1" w:rsidRPr="00A11B8C">
        <w:rPr>
          <w:color w:val="000000" w:themeColor="text1"/>
          <w:sz w:val="28"/>
          <w:szCs w:val="28"/>
          <w:shd w:val="clear" w:color="auto" w:fill="FFFFFF"/>
        </w:rPr>
        <w:t>на сколько</w:t>
      </w:r>
      <w:proofErr w:type="gramEnd"/>
      <w:r w:rsidR="001708C1" w:rsidRPr="00A11B8C">
        <w:rPr>
          <w:color w:val="000000" w:themeColor="text1"/>
          <w:sz w:val="28"/>
          <w:szCs w:val="28"/>
          <w:shd w:val="clear" w:color="auto" w:fill="FFFFFF"/>
        </w:rPr>
        <w:t xml:space="preserve"> хорошо обучаемые поняли предложенный </w:t>
      </w:r>
      <w:proofErr w:type="spellStart"/>
      <w:r w:rsidR="001708C1" w:rsidRPr="00A11B8C">
        <w:rPr>
          <w:color w:val="000000" w:themeColor="text1"/>
          <w:sz w:val="28"/>
          <w:szCs w:val="28"/>
          <w:shd w:val="clear" w:color="auto" w:fill="FFFFFF"/>
        </w:rPr>
        <w:t>ауди</w:t>
      </w:r>
      <w:r w:rsidR="004A169F" w:rsidRPr="00A11B8C">
        <w:rPr>
          <w:color w:val="000000" w:themeColor="text1"/>
          <w:sz w:val="28"/>
          <w:szCs w:val="28"/>
          <w:shd w:val="clear" w:color="auto" w:fill="FFFFFF"/>
        </w:rPr>
        <w:t>о</w:t>
      </w:r>
      <w:r w:rsidR="001708C1" w:rsidRPr="00A11B8C">
        <w:rPr>
          <w:color w:val="000000" w:themeColor="text1"/>
          <w:sz w:val="28"/>
          <w:szCs w:val="28"/>
          <w:shd w:val="clear" w:color="auto" w:fill="FFFFFF"/>
        </w:rPr>
        <w:t>текст</w:t>
      </w:r>
      <w:proofErr w:type="spellEnd"/>
      <w:r w:rsidR="001708C1" w:rsidRPr="00A11B8C">
        <w:rPr>
          <w:color w:val="000000" w:themeColor="text1"/>
          <w:sz w:val="28"/>
          <w:szCs w:val="28"/>
          <w:shd w:val="clear" w:color="auto" w:fill="FFFFFF"/>
        </w:rPr>
        <w:t>. Для этого можно предложить им:</w:t>
      </w:r>
    </w:p>
    <w:p w:rsidR="00FE4068" w:rsidRPr="00A11B8C" w:rsidRDefault="001708C1"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прослушайте текст и скажите</w:t>
      </w:r>
      <w:r w:rsidR="004A169F" w:rsidRPr="00A11B8C">
        <w:rPr>
          <w:color w:val="000000" w:themeColor="text1"/>
          <w:sz w:val="28"/>
          <w:szCs w:val="28"/>
          <w:shd w:val="clear" w:color="auto" w:fill="FFFFFF"/>
        </w:rPr>
        <w:t>,</w:t>
      </w:r>
      <w:r w:rsidRPr="00A11B8C">
        <w:rPr>
          <w:color w:val="000000" w:themeColor="text1"/>
          <w:sz w:val="28"/>
          <w:szCs w:val="28"/>
          <w:shd w:val="clear" w:color="auto" w:fill="FFFFFF"/>
        </w:rPr>
        <w:t xml:space="preserve"> о чем в нем говорилось,</w:t>
      </w:r>
    </w:p>
    <w:p w:rsidR="00FE4068" w:rsidRPr="00A11B8C" w:rsidRDefault="00FE4068"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закончить предложения (можно записать начало предложения);</w:t>
      </w:r>
    </w:p>
    <w:p w:rsidR="00FE4068" w:rsidRPr="00A11B8C" w:rsidRDefault="00FE4068"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вычеркните предложения, которых не было в тексте;</w:t>
      </w:r>
    </w:p>
    <w:p w:rsidR="00FE4068" w:rsidRPr="00A11B8C" w:rsidRDefault="00FE4068"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поставьте предложения в том порядке,  котором они стояли в тексте.</w:t>
      </w:r>
    </w:p>
    <w:p w:rsidR="00971E9D" w:rsidRPr="00F91DF7" w:rsidRDefault="00955C6D" w:rsidP="00F91DF7">
      <w:pPr>
        <w:spacing w:line="184" w:lineRule="atLeast"/>
        <w:ind w:firstLine="708"/>
        <w:jc w:val="both"/>
        <w:rPr>
          <w:color w:val="000000" w:themeColor="text1"/>
          <w:sz w:val="28"/>
          <w:szCs w:val="28"/>
          <w:shd w:val="clear" w:color="auto" w:fill="FFFFFF"/>
        </w:rPr>
      </w:pPr>
      <w:r w:rsidRPr="00A11B8C">
        <w:rPr>
          <w:color w:val="000000" w:themeColor="text1"/>
          <w:sz w:val="28"/>
          <w:szCs w:val="28"/>
          <w:shd w:val="clear" w:color="auto" w:fill="FFFFFF"/>
        </w:rPr>
        <w:t xml:space="preserve">В качестве примера, предлагаем рассмотреть разработку урока </w:t>
      </w:r>
      <w:r w:rsidR="00EC4F26">
        <w:rPr>
          <w:color w:val="000000" w:themeColor="text1"/>
          <w:sz w:val="28"/>
          <w:szCs w:val="28"/>
          <w:shd w:val="clear" w:color="auto" w:fill="FFFFFF"/>
        </w:rPr>
        <w:t xml:space="preserve">по теме </w:t>
      </w:r>
      <w:r w:rsidR="00937030">
        <w:rPr>
          <w:color w:val="000000" w:themeColor="text1"/>
          <w:sz w:val="28"/>
          <w:szCs w:val="28"/>
          <w:shd w:val="clear" w:color="auto" w:fill="FFFFFF"/>
        </w:rPr>
        <w:t xml:space="preserve">«Экология» в 8 классе </w:t>
      </w:r>
      <w:r w:rsidRPr="00A11B8C">
        <w:rPr>
          <w:color w:val="000000" w:themeColor="text1"/>
          <w:sz w:val="28"/>
          <w:szCs w:val="28"/>
          <w:shd w:val="clear" w:color="auto" w:fill="FFFFFF"/>
        </w:rPr>
        <w:t xml:space="preserve">для обучения навыкам </w:t>
      </w:r>
      <w:proofErr w:type="spellStart"/>
      <w:r w:rsidRPr="00A11B8C">
        <w:rPr>
          <w:color w:val="000000" w:themeColor="text1"/>
          <w:sz w:val="28"/>
          <w:szCs w:val="28"/>
          <w:shd w:val="clear" w:color="auto" w:fill="FFFFFF"/>
        </w:rPr>
        <w:t>аудирования</w:t>
      </w:r>
      <w:proofErr w:type="spellEnd"/>
      <w:r w:rsidRPr="00A11B8C">
        <w:rPr>
          <w:color w:val="000000" w:themeColor="text1"/>
          <w:sz w:val="28"/>
          <w:szCs w:val="28"/>
          <w:shd w:val="clear" w:color="auto" w:fill="FFFFFF"/>
        </w:rPr>
        <w:t>.</w:t>
      </w:r>
    </w:p>
    <w:p w:rsidR="007F2458" w:rsidRDefault="007F2458" w:rsidP="00A11B8C">
      <w:pPr>
        <w:pStyle w:val="3"/>
        <w:jc w:val="center"/>
        <w:rPr>
          <w:rFonts w:ascii="Times New Roman" w:hAnsi="Times New Roman" w:cs="Times New Roman"/>
          <w:color w:val="000000" w:themeColor="text1"/>
          <w:sz w:val="28"/>
          <w:szCs w:val="28"/>
          <w:shd w:val="clear" w:color="auto" w:fill="FFFFFF"/>
        </w:rPr>
      </w:pPr>
    </w:p>
    <w:p w:rsidR="007F2458" w:rsidRDefault="007F2458" w:rsidP="00A11B8C">
      <w:pPr>
        <w:pStyle w:val="3"/>
        <w:jc w:val="center"/>
        <w:rPr>
          <w:rFonts w:ascii="Times New Roman" w:hAnsi="Times New Roman" w:cs="Times New Roman"/>
          <w:color w:val="000000" w:themeColor="text1"/>
          <w:sz w:val="28"/>
          <w:szCs w:val="28"/>
          <w:shd w:val="clear" w:color="auto" w:fill="FFFFFF"/>
        </w:rPr>
      </w:pPr>
    </w:p>
    <w:p w:rsidR="007F2458" w:rsidRDefault="007F2458" w:rsidP="00E0445B">
      <w:pPr>
        <w:pStyle w:val="a3"/>
        <w:jc w:val="both"/>
        <w:rPr>
          <w:rFonts w:ascii="Times New Roman" w:hAnsi="Times New Roman"/>
          <w:sz w:val="28"/>
          <w:szCs w:val="28"/>
          <w:lang w:eastAsia="ru-RU"/>
        </w:rPr>
      </w:pPr>
    </w:p>
    <w:p w:rsidR="00D601A9" w:rsidRDefault="00D601A9" w:rsidP="007F2458">
      <w:pPr>
        <w:pStyle w:val="3"/>
        <w:jc w:val="center"/>
        <w:rPr>
          <w:rFonts w:ascii="Times New Roman" w:hAnsi="Times New Roman" w:cs="Times New Roman"/>
          <w:color w:val="000000" w:themeColor="text1"/>
          <w:sz w:val="28"/>
          <w:szCs w:val="28"/>
          <w:shd w:val="clear" w:color="auto" w:fill="FFFFFF"/>
        </w:rPr>
      </w:pPr>
    </w:p>
    <w:p w:rsidR="007F2458" w:rsidRDefault="007F2458" w:rsidP="007F2458">
      <w:pPr>
        <w:jc w:val="both"/>
        <w:rPr>
          <w:sz w:val="28"/>
          <w:szCs w:val="28"/>
        </w:rPr>
      </w:pPr>
    </w:p>
    <w:p w:rsidR="00D601A9" w:rsidRDefault="00D601A9" w:rsidP="007F2458">
      <w:pPr>
        <w:jc w:val="both"/>
        <w:rPr>
          <w:sz w:val="28"/>
          <w:szCs w:val="28"/>
        </w:rPr>
      </w:pPr>
    </w:p>
    <w:p w:rsidR="00D601A9" w:rsidRDefault="00D601A9" w:rsidP="007F2458">
      <w:pPr>
        <w:jc w:val="both"/>
        <w:rPr>
          <w:sz w:val="28"/>
          <w:szCs w:val="28"/>
        </w:rPr>
      </w:pPr>
    </w:p>
    <w:p w:rsidR="00D601A9" w:rsidRDefault="00D601A9" w:rsidP="007F2458">
      <w:pPr>
        <w:jc w:val="both"/>
        <w:rPr>
          <w:sz w:val="28"/>
          <w:szCs w:val="28"/>
        </w:rPr>
      </w:pPr>
    </w:p>
    <w:p w:rsidR="00D601A9" w:rsidRPr="00A11B8C" w:rsidRDefault="00D601A9" w:rsidP="007F2458">
      <w:pPr>
        <w:jc w:val="both"/>
        <w:rPr>
          <w:sz w:val="28"/>
          <w:szCs w:val="28"/>
        </w:rPr>
      </w:pPr>
    </w:p>
    <w:p w:rsidR="00D601A9" w:rsidRPr="00D601A9" w:rsidRDefault="00D601A9" w:rsidP="00A11B8C">
      <w:pPr>
        <w:pStyle w:val="a3"/>
        <w:ind w:firstLine="709"/>
        <w:jc w:val="both"/>
        <w:rPr>
          <w:rFonts w:ascii="Times New Roman" w:hAnsi="Times New Roman"/>
          <w:b/>
          <w:sz w:val="28"/>
          <w:szCs w:val="28"/>
          <w:lang w:eastAsia="ru-RU"/>
        </w:rPr>
      </w:pPr>
      <w:r w:rsidRPr="00D601A9">
        <w:rPr>
          <w:rFonts w:ascii="Times New Roman" w:hAnsi="Times New Roman"/>
          <w:b/>
          <w:sz w:val="28"/>
          <w:szCs w:val="28"/>
          <w:lang w:eastAsia="ru-RU"/>
        </w:rPr>
        <w:lastRenderedPageBreak/>
        <w:t xml:space="preserve">План-конспект урока для обучения навыкам </w:t>
      </w:r>
      <w:proofErr w:type="spellStart"/>
      <w:r w:rsidRPr="00D601A9">
        <w:rPr>
          <w:rFonts w:ascii="Times New Roman" w:hAnsi="Times New Roman"/>
          <w:b/>
          <w:sz w:val="28"/>
          <w:szCs w:val="28"/>
          <w:lang w:eastAsia="ru-RU"/>
        </w:rPr>
        <w:t>аудирования</w:t>
      </w:r>
      <w:proofErr w:type="spellEnd"/>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 xml:space="preserve">Цели урока: </w:t>
      </w:r>
    </w:p>
    <w:p w:rsidR="00A15DB1" w:rsidRPr="00A11B8C" w:rsidRDefault="00A15DB1" w:rsidP="00A11B8C">
      <w:pPr>
        <w:pStyle w:val="a3"/>
        <w:ind w:firstLine="709"/>
        <w:jc w:val="both"/>
        <w:rPr>
          <w:rFonts w:ascii="Times New Roman" w:eastAsia="Times New Roman" w:hAnsi="Times New Roman"/>
          <w:color w:val="333333"/>
          <w:sz w:val="28"/>
          <w:szCs w:val="28"/>
        </w:rPr>
      </w:pPr>
      <w:r w:rsidRPr="00A11B8C">
        <w:rPr>
          <w:rFonts w:ascii="Times New Roman" w:hAnsi="Times New Roman"/>
          <w:sz w:val="28"/>
          <w:szCs w:val="28"/>
          <w:lang w:eastAsia="ru-RU"/>
        </w:rPr>
        <w:t xml:space="preserve">Развитие навыка восприятия иностранной речи на слух и умения извлекать нужную информацию. Развитие речевых умений учащихся на основе услышанного материала. Развитие слуховой памяти и реакции учащихся. </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 xml:space="preserve">Развивающая цель: Развитие логического мышления, умения анализировать и сопоставлять. </w:t>
      </w:r>
    </w:p>
    <w:p w:rsidR="00A15DB1" w:rsidRPr="00A11B8C" w:rsidRDefault="00A15DB1" w:rsidP="00A11B8C">
      <w:pPr>
        <w:pStyle w:val="a3"/>
        <w:ind w:firstLine="709"/>
        <w:jc w:val="both"/>
        <w:rPr>
          <w:rFonts w:ascii="Times New Roman" w:hAnsi="Times New Roman"/>
          <w:color w:val="333333"/>
          <w:sz w:val="28"/>
          <w:szCs w:val="28"/>
          <w:shd w:val="clear" w:color="auto" w:fill="FFFFFF"/>
          <w:lang w:eastAsia="ru-RU"/>
        </w:rPr>
      </w:pPr>
      <w:r w:rsidRPr="00A11B8C">
        <w:rPr>
          <w:rFonts w:ascii="Times New Roman" w:hAnsi="Times New Roman"/>
          <w:sz w:val="28"/>
          <w:szCs w:val="28"/>
          <w:lang w:eastAsia="ru-RU"/>
        </w:rPr>
        <w:t>Воспитательная цель: Привитие интереса к предмету, развитие памяти, внимания.</w:t>
      </w:r>
    </w:p>
    <w:p w:rsidR="00A15DB1" w:rsidRPr="00A11B8C" w:rsidRDefault="00A15DB1" w:rsidP="00A11B8C">
      <w:pPr>
        <w:pStyle w:val="a3"/>
        <w:ind w:firstLine="709"/>
        <w:jc w:val="both"/>
        <w:rPr>
          <w:rFonts w:ascii="Times New Roman" w:hAnsi="Times New Roman"/>
          <w:sz w:val="28"/>
          <w:szCs w:val="28"/>
          <w:shd w:val="clear" w:color="auto" w:fill="FFFFFF"/>
          <w:lang w:eastAsia="ru-RU"/>
        </w:rPr>
      </w:pPr>
      <w:r w:rsidRPr="00A11B8C">
        <w:rPr>
          <w:rFonts w:ascii="Times New Roman" w:hAnsi="Times New Roman"/>
          <w:sz w:val="28"/>
          <w:szCs w:val="28"/>
          <w:shd w:val="clear" w:color="auto" w:fill="FFFFFF"/>
          <w:lang w:eastAsia="ru-RU"/>
        </w:rPr>
        <w:t>Задачи урока:</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а) основные (коммуникативные):</w:t>
      </w:r>
    </w:p>
    <w:p w:rsidR="00A15DB1" w:rsidRPr="00A11B8C" w:rsidRDefault="00A15DB1" w:rsidP="00A11B8C">
      <w:pPr>
        <w:pStyle w:val="a3"/>
        <w:numPr>
          <w:ilvl w:val="0"/>
          <w:numId w:val="4"/>
        </w:numPr>
        <w:ind w:firstLine="709"/>
        <w:jc w:val="both"/>
        <w:rPr>
          <w:rFonts w:ascii="Times New Roman" w:hAnsi="Times New Roman"/>
          <w:sz w:val="28"/>
          <w:szCs w:val="28"/>
          <w:lang w:eastAsia="ru-RU"/>
        </w:rPr>
      </w:pPr>
      <w:r w:rsidRPr="00A11B8C">
        <w:rPr>
          <w:rFonts w:ascii="Times New Roman" w:hAnsi="Times New Roman"/>
          <w:sz w:val="28"/>
          <w:szCs w:val="28"/>
          <w:lang w:eastAsia="ru-RU"/>
        </w:rPr>
        <w:t xml:space="preserve">совершенствование навыков </w:t>
      </w:r>
      <w:proofErr w:type="spellStart"/>
      <w:r w:rsidRPr="00A11B8C">
        <w:rPr>
          <w:rFonts w:ascii="Times New Roman" w:hAnsi="Times New Roman"/>
          <w:sz w:val="28"/>
          <w:szCs w:val="28"/>
          <w:lang w:eastAsia="ru-RU"/>
        </w:rPr>
        <w:t>аудирования</w:t>
      </w:r>
      <w:proofErr w:type="spellEnd"/>
      <w:r w:rsidRPr="00A11B8C">
        <w:rPr>
          <w:rFonts w:ascii="Times New Roman" w:hAnsi="Times New Roman"/>
          <w:sz w:val="28"/>
          <w:szCs w:val="28"/>
          <w:lang w:eastAsia="ru-RU"/>
        </w:rPr>
        <w:t>;</w:t>
      </w:r>
    </w:p>
    <w:p w:rsidR="00A15DB1" w:rsidRPr="00A11B8C" w:rsidRDefault="00A15DB1" w:rsidP="00A11B8C">
      <w:pPr>
        <w:pStyle w:val="a3"/>
        <w:numPr>
          <w:ilvl w:val="0"/>
          <w:numId w:val="4"/>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формирование умений оценивать полученную информацию, выражать свое мнение;</w:t>
      </w:r>
    </w:p>
    <w:p w:rsidR="00A15DB1" w:rsidRPr="00A11B8C" w:rsidRDefault="00A15DB1" w:rsidP="00A11B8C">
      <w:pPr>
        <w:pStyle w:val="a3"/>
        <w:numPr>
          <w:ilvl w:val="0"/>
          <w:numId w:val="4"/>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совершенствование умений говорения учащихся (монологической и диалогической речи) по теме; овладение умениями общаться на изучаемом языке.</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б) сопутствующие:</w:t>
      </w:r>
    </w:p>
    <w:p w:rsidR="00A15DB1" w:rsidRPr="00A11B8C" w:rsidRDefault="00A15DB1" w:rsidP="00A11B8C">
      <w:pPr>
        <w:pStyle w:val="a3"/>
        <w:numPr>
          <w:ilvl w:val="0"/>
          <w:numId w:val="5"/>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совершенствовать фонетические и лексико-грамматические навыки в рамках вышеупомянутых речевых умений;</w:t>
      </w:r>
    </w:p>
    <w:p w:rsidR="00A15DB1" w:rsidRPr="00A11B8C" w:rsidRDefault="00A15DB1" w:rsidP="00A11B8C">
      <w:pPr>
        <w:pStyle w:val="a3"/>
        <w:ind w:firstLine="709"/>
        <w:jc w:val="both"/>
        <w:rPr>
          <w:rFonts w:ascii="Times New Roman" w:hAnsi="Times New Roman"/>
          <w:sz w:val="28"/>
          <w:szCs w:val="28"/>
          <w:shd w:val="clear" w:color="auto" w:fill="FFFFFF"/>
          <w:lang w:eastAsia="ru-RU"/>
        </w:rPr>
      </w:pPr>
      <w:r w:rsidRPr="00A11B8C">
        <w:rPr>
          <w:rFonts w:ascii="Times New Roman" w:hAnsi="Times New Roman"/>
          <w:sz w:val="28"/>
          <w:szCs w:val="28"/>
          <w:shd w:val="clear" w:color="auto" w:fill="FFFFFF"/>
          <w:lang w:eastAsia="ru-RU"/>
        </w:rPr>
        <w:t>в) развивающие:</w:t>
      </w:r>
    </w:p>
    <w:p w:rsidR="00A15DB1" w:rsidRPr="00A11B8C" w:rsidRDefault="00A15DB1" w:rsidP="00A11B8C">
      <w:pPr>
        <w:pStyle w:val="a3"/>
        <w:numPr>
          <w:ilvl w:val="0"/>
          <w:numId w:val="6"/>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развивать память и внимание учащихся;</w:t>
      </w:r>
    </w:p>
    <w:p w:rsidR="00A15DB1" w:rsidRPr="00A11B8C" w:rsidRDefault="00A15DB1" w:rsidP="00A11B8C">
      <w:pPr>
        <w:pStyle w:val="a3"/>
        <w:numPr>
          <w:ilvl w:val="0"/>
          <w:numId w:val="6"/>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развивать умение вести беседу по заданной теме;</w:t>
      </w:r>
    </w:p>
    <w:p w:rsidR="00A15DB1" w:rsidRPr="00A11B8C" w:rsidRDefault="00A15DB1" w:rsidP="00A11B8C">
      <w:pPr>
        <w:pStyle w:val="a3"/>
        <w:numPr>
          <w:ilvl w:val="0"/>
          <w:numId w:val="6"/>
        </w:numPr>
        <w:ind w:firstLine="709"/>
        <w:jc w:val="both"/>
        <w:rPr>
          <w:rFonts w:ascii="Times New Roman" w:hAnsi="Times New Roman"/>
          <w:sz w:val="28"/>
          <w:szCs w:val="28"/>
          <w:lang w:eastAsia="ru-RU"/>
        </w:rPr>
      </w:pPr>
      <w:r w:rsidRPr="00A11B8C">
        <w:rPr>
          <w:rFonts w:ascii="Times New Roman" w:hAnsi="Times New Roman"/>
          <w:sz w:val="28"/>
          <w:szCs w:val="28"/>
          <w:lang w:eastAsia="ru-RU"/>
        </w:rPr>
        <w:t xml:space="preserve">комментировать те или иные факты, устанавливать логическую последовательность основных фактов текста, определять тему, содержание по </w:t>
      </w:r>
      <w:r w:rsidR="00716745" w:rsidRPr="00A11B8C">
        <w:rPr>
          <w:rFonts w:ascii="Times New Roman" w:hAnsi="Times New Roman"/>
          <w:sz w:val="28"/>
          <w:szCs w:val="28"/>
          <w:lang w:eastAsia="ru-RU"/>
        </w:rPr>
        <w:t>зрительным опорам</w:t>
      </w:r>
      <w:r w:rsidRPr="00A11B8C">
        <w:rPr>
          <w:rFonts w:ascii="Times New Roman" w:hAnsi="Times New Roman"/>
          <w:sz w:val="28"/>
          <w:szCs w:val="28"/>
          <w:lang w:eastAsia="ru-RU"/>
        </w:rPr>
        <w:t>;</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г) воспитательно-образовательные:</w:t>
      </w:r>
    </w:p>
    <w:p w:rsidR="00A15DB1" w:rsidRPr="00A11B8C" w:rsidRDefault="00A15DB1" w:rsidP="00A11B8C">
      <w:pPr>
        <w:pStyle w:val="a3"/>
        <w:numPr>
          <w:ilvl w:val="0"/>
          <w:numId w:val="7"/>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способствовать формированию интереса к изучению культуры стран изучаемого языка;</w:t>
      </w:r>
    </w:p>
    <w:p w:rsidR="00A15DB1" w:rsidRPr="00A11B8C" w:rsidRDefault="00A15DB1" w:rsidP="00A11B8C">
      <w:pPr>
        <w:pStyle w:val="a3"/>
        <w:numPr>
          <w:ilvl w:val="0"/>
          <w:numId w:val="7"/>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развитие умений работать в коллективе;</w:t>
      </w:r>
    </w:p>
    <w:p w:rsidR="00A15DB1" w:rsidRPr="00A11B8C" w:rsidRDefault="00A15DB1" w:rsidP="00A11B8C">
      <w:pPr>
        <w:pStyle w:val="a3"/>
        <w:numPr>
          <w:ilvl w:val="0"/>
          <w:numId w:val="7"/>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формирование культуры общения.</w:t>
      </w:r>
    </w:p>
    <w:p w:rsidR="00A15DB1" w:rsidRPr="00A11B8C" w:rsidRDefault="00A15DB1" w:rsidP="00A11B8C">
      <w:pPr>
        <w:pStyle w:val="a3"/>
        <w:ind w:firstLine="709"/>
        <w:jc w:val="both"/>
        <w:rPr>
          <w:rFonts w:ascii="Times New Roman" w:hAnsi="Times New Roman"/>
          <w:sz w:val="28"/>
          <w:szCs w:val="28"/>
          <w:shd w:val="clear" w:color="auto" w:fill="FFFFFF"/>
          <w:lang w:eastAsia="ru-RU"/>
        </w:rPr>
      </w:pPr>
      <w:r w:rsidRPr="00A11B8C">
        <w:rPr>
          <w:rFonts w:ascii="Times New Roman" w:hAnsi="Times New Roman"/>
          <w:sz w:val="28"/>
          <w:szCs w:val="28"/>
          <w:shd w:val="clear" w:color="auto" w:fill="FFFFFF"/>
          <w:lang w:eastAsia="ru-RU"/>
        </w:rPr>
        <w:t>Тип урока: комбинированный.</w:t>
      </w:r>
    </w:p>
    <w:p w:rsidR="0028129D" w:rsidRPr="00A11B8C" w:rsidRDefault="0028129D" w:rsidP="00A11B8C">
      <w:pPr>
        <w:pStyle w:val="a3"/>
        <w:ind w:firstLine="709"/>
        <w:jc w:val="both"/>
        <w:rPr>
          <w:rFonts w:ascii="Times New Roman" w:hAnsi="Times New Roman"/>
          <w:sz w:val="28"/>
          <w:szCs w:val="28"/>
          <w:shd w:val="clear" w:color="auto" w:fill="FFFFFF"/>
          <w:lang w:eastAsia="ru-RU"/>
        </w:rPr>
      </w:pPr>
      <w:r w:rsidRPr="00A11B8C">
        <w:rPr>
          <w:rFonts w:ascii="Times New Roman" w:hAnsi="Times New Roman"/>
          <w:sz w:val="28"/>
          <w:szCs w:val="28"/>
          <w:lang w:eastAsia="ru-RU"/>
        </w:rPr>
        <w:t>Оборудование урока:</w:t>
      </w:r>
    </w:p>
    <w:p w:rsidR="0028129D" w:rsidRPr="00A11B8C" w:rsidRDefault="0028129D" w:rsidP="00A11B8C">
      <w:pPr>
        <w:pStyle w:val="a3"/>
        <w:numPr>
          <w:ilvl w:val="0"/>
          <w:numId w:val="8"/>
        </w:numPr>
        <w:ind w:firstLine="709"/>
        <w:jc w:val="both"/>
        <w:rPr>
          <w:rFonts w:ascii="Times New Roman" w:hAnsi="Times New Roman"/>
          <w:sz w:val="28"/>
          <w:szCs w:val="28"/>
        </w:rPr>
      </w:pPr>
      <w:r w:rsidRPr="00A11B8C">
        <w:rPr>
          <w:rFonts w:ascii="Times New Roman" w:hAnsi="Times New Roman"/>
          <w:sz w:val="28"/>
          <w:szCs w:val="28"/>
          <w:lang w:eastAsia="ru-RU"/>
        </w:rPr>
        <w:t>Лингафонный кабинет.</w:t>
      </w:r>
    </w:p>
    <w:p w:rsidR="0028129D" w:rsidRPr="00A11B8C" w:rsidRDefault="0028129D" w:rsidP="00A11B8C">
      <w:pPr>
        <w:pStyle w:val="a3"/>
        <w:numPr>
          <w:ilvl w:val="0"/>
          <w:numId w:val="8"/>
        </w:numPr>
        <w:ind w:firstLine="709"/>
        <w:jc w:val="both"/>
        <w:rPr>
          <w:rFonts w:ascii="Times New Roman" w:hAnsi="Times New Roman"/>
          <w:sz w:val="28"/>
          <w:szCs w:val="28"/>
        </w:rPr>
      </w:pPr>
      <w:r w:rsidRPr="00A11B8C">
        <w:rPr>
          <w:rFonts w:ascii="Times New Roman" w:hAnsi="Times New Roman"/>
          <w:sz w:val="28"/>
          <w:szCs w:val="28"/>
          <w:lang w:eastAsia="ru-RU"/>
        </w:rPr>
        <w:t xml:space="preserve">Компьютер и </w:t>
      </w:r>
      <w:proofErr w:type="spellStart"/>
      <w:r w:rsidRPr="00A11B8C">
        <w:rPr>
          <w:rFonts w:ascii="Times New Roman" w:hAnsi="Times New Roman"/>
          <w:sz w:val="28"/>
          <w:szCs w:val="28"/>
          <w:lang w:eastAsia="ru-RU"/>
        </w:rPr>
        <w:t>пректор</w:t>
      </w:r>
      <w:proofErr w:type="spellEnd"/>
      <w:r w:rsidRPr="00A11B8C">
        <w:rPr>
          <w:rFonts w:ascii="Times New Roman" w:hAnsi="Times New Roman"/>
          <w:sz w:val="28"/>
          <w:szCs w:val="28"/>
          <w:lang w:eastAsia="ru-RU"/>
        </w:rPr>
        <w:t>.</w:t>
      </w:r>
    </w:p>
    <w:p w:rsidR="0028129D" w:rsidRPr="00A11B8C" w:rsidRDefault="0028129D" w:rsidP="00A11B8C">
      <w:pPr>
        <w:pStyle w:val="a3"/>
        <w:numPr>
          <w:ilvl w:val="0"/>
          <w:numId w:val="8"/>
        </w:numPr>
        <w:ind w:firstLine="709"/>
        <w:jc w:val="both"/>
        <w:rPr>
          <w:rFonts w:ascii="Times New Roman" w:hAnsi="Times New Roman"/>
          <w:sz w:val="28"/>
          <w:szCs w:val="28"/>
          <w:lang w:eastAsia="ru-RU"/>
        </w:rPr>
      </w:pPr>
      <w:r w:rsidRPr="00A11B8C">
        <w:rPr>
          <w:rFonts w:ascii="Times New Roman" w:hAnsi="Times New Roman"/>
          <w:sz w:val="28"/>
          <w:szCs w:val="28"/>
        </w:rPr>
        <w:t>Раздаточный материал с вопросами и заданиями.</w:t>
      </w:r>
    </w:p>
    <w:p w:rsidR="0028129D" w:rsidRPr="00A11B8C" w:rsidRDefault="0028129D" w:rsidP="00A11B8C">
      <w:pPr>
        <w:pStyle w:val="a3"/>
        <w:jc w:val="both"/>
        <w:rPr>
          <w:rFonts w:ascii="Times New Roman" w:hAnsi="Times New Roman"/>
          <w:sz w:val="28"/>
          <w:szCs w:val="28"/>
          <w:lang w:val="en-US"/>
        </w:rPr>
      </w:pPr>
      <w:r w:rsidRPr="00A11B8C">
        <w:rPr>
          <w:rFonts w:ascii="Times New Roman" w:hAnsi="Times New Roman"/>
          <w:sz w:val="28"/>
          <w:szCs w:val="28"/>
        </w:rPr>
        <w:t>Ход</w:t>
      </w:r>
      <w:r w:rsidRPr="00A11B8C">
        <w:rPr>
          <w:rFonts w:ascii="Times New Roman" w:hAnsi="Times New Roman"/>
          <w:sz w:val="28"/>
          <w:szCs w:val="28"/>
          <w:lang w:val="en-US"/>
        </w:rPr>
        <w:t xml:space="preserve"> </w:t>
      </w:r>
      <w:r w:rsidRPr="00A11B8C">
        <w:rPr>
          <w:rFonts w:ascii="Times New Roman" w:hAnsi="Times New Roman"/>
          <w:sz w:val="28"/>
          <w:szCs w:val="28"/>
        </w:rPr>
        <w:t>урока</w:t>
      </w:r>
      <w:r w:rsidRPr="00A11B8C">
        <w:rPr>
          <w:rFonts w:ascii="Times New Roman" w:hAnsi="Times New Roman"/>
          <w:sz w:val="28"/>
          <w:szCs w:val="28"/>
          <w:lang w:val="en-US"/>
        </w:rPr>
        <w:t>:</w:t>
      </w:r>
    </w:p>
    <w:p w:rsidR="0028129D" w:rsidRPr="00EB76F1" w:rsidRDefault="0028129D" w:rsidP="00A11B8C">
      <w:pPr>
        <w:pStyle w:val="a3"/>
        <w:ind w:left="720"/>
        <w:jc w:val="both"/>
        <w:rPr>
          <w:rFonts w:ascii="Times New Roman" w:hAnsi="Times New Roman"/>
          <w:sz w:val="28"/>
          <w:szCs w:val="28"/>
          <w:lang w:val="en-US"/>
        </w:rPr>
      </w:pPr>
      <w:r w:rsidRPr="00A11B8C">
        <w:rPr>
          <w:rFonts w:ascii="Times New Roman" w:hAnsi="Times New Roman"/>
          <w:sz w:val="28"/>
          <w:szCs w:val="28"/>
          <w:lang w:val="en-US"/>
        </w:rPr>
        <w:t xml:space="preserve">- Good morning, pupils. Today we’ll </w:t>
      </w:r>
      <w:r w:rsidRPr="00A11B8C">
        <w:rPr>
          <w:rFonts w:ascii="Times New Roman" w:hAnsi="Times New Roman"/>
          <w:sz w:val="28"/>
          <w:szCs w:val="28"/>
          <w:lang w:val="en-US" w:eastAsia="ru-RU"/>
        </w:rPr>
        <w:t>listen to a text</w:t>
      </w:r>
      <w:r w:rsidRPr="00A11B8C">
        <w:rPr>
          <w:rFonts w:ascii="Times New Roman" w:hAnsi="Times New Roman"/>
          <w:sz w:val="28"/>
          <w:szCs w:val="28"/>
          <w:lang w:val="en-US"/>
        </w:rPr>
        <w:t>. The aim of our lesson is to understand this text, to get the useful information, to learn the new words, discuss the text and to do some exercises.</w:t>
      </w:r>
      <w:r w:rsidR="00B70E58" w:rsidRPr="00A11B8C">
        <w:rPr>
          <w:rFonts w:ascii="Times New Roman" w:hAnsi="Times New Roman"/>
          <w:sz w:val="28"/>
          <w:szCs w:val="28"/>
          <w:lang w:val="en-US"/>
        </w:rPr>
        <w:t xml:space="preserve"> Before</w:t>
      </w:r>
      <w:r w:rsidR="00B70E58" w:rsidRPr="00EB76F1">
        <w:rPr>
          <w:rFonts w:ascii="Times New Roman" w:hAnsi="Times New Roman"/>
          <w:sz w:val="28"/>
          <w:szCs w:val="28"/>
          <w:lang w:val="en-US"/>
        </w:rPr>
        <w:t xml:space="preserve"> </w:t>
      </w:r>
      <w:r w:rsidR="00B70E58" w:rsidRPr="00A11B8C">
        <w:rPr>
          <w:rFonts w:ascii="Times New Roman" w:hAnsi="Times New Roman"/>
          <w:sz w:val="28"/>
          <w:szCs w:val="28"/>
          <w:lang w:val="en-US"/>
        </w:rPr>
        <w:t>listening</w:t>
      </w:r>
      <w:r w:rsidR="00B70E58" w:rsidRPr="00EB76F1">
        <w:rPr>
          <w:rFonts w:ascii="Times New Roman" w:hAnsi="Times New Roman"/>
          <w:sz w:val="28"/>
          <w:szCs w:val="28"/>
          <w:lang w:val="en-US"/>
        </w:rPr>
        <w:t xml:space="preserve">, </w:t>
      </w:r>
      <w:r w:rsidR="00B70E58" w:rsidRPr="00A11B8C">
        <w:rPr>
          <w:rFonts w:ascii="Times New Roman" w:hAnsi="Times New Roman"/>
          <w:sz w:val="28"/>
          <w:szCs w:val="28"/>
          <w:lang w:val="en-US"/>
        </w:rPr>
        <w:t>read</w:t>
      </w:r>
      <w:r w:rsidR="00B70E58" w:rsidRPr="00EB76F1">
        <w:rPr>
          <w:rFonts w:ascii="Times New Roman" w:hAnsi="Times New Roman"/>
          <w:sz w:val="28"/>
          <w:szCs w:val="28"/>
          <w:lang w:val="en-US"/>
        </w:rPr>
        <w:t xml:space="preserve"> </w:t>
      </w:r>
      <w:r w:rsidR="00B70E58" w:rsidRPr="00A11B8C">
        <w:rPr>
          <w:rFonts w:ascii="Times New Roman" w:hAnsi="Times New Roman"/>
          <w:sz w:val="28"/>
          <w:szCs w:val="28"/>
          <w:lang w:val="en-US"/>
        </w:rPr>
        <w:t>and</w:t>
      </w:r>
      <w:r w:rsidR="00B70E58" w:rsidRPr="00EB76F1">
        <w:rPr>
          <w:rFonts w:ascii="Times New Roman" w:hAnsi="Times New Roman"/>
          <w:sz w:val="28"/>
          <w:szCs w:val="28"/>
          <w:lang w:val="en-US"/>
        </w:rPr>
        <w:t xml:space="preserve"> </w:t>
      </w:r>
      <w:r w:rsidR="00B70E58" w:rsidRPr="00A11B8C">
        <w:rPr>
          <w:rFonts w:ascii="Times New Roman" w:hAnsi="Times New Roman"/>
          <w:sz w:val="28"/>
          <w:szCs w:val="28"/>
          <w:lang w:val="en-US"/>
        </w:rPr>
        <w:t>translate</w:t>
      </w:r>
      <w:r w:rsidR="00B70E58" w:rsidRPr="00EB76F1">
        <w:rPr>
          <w:rFonts w:ascii="Times New Roman" w:hAnsi="Times New Roman"/>
          <w:sz w:val="28"/>
          <w:szCs w:val="28"/>
          <w:lang w:val="en-US"/>
        </w:rPr>
        <w:t xml:space="preserve"> </w:t>
      </w:r>
      <w:r w:rsidR="00B70E58" w:rsidRPr="00A11B8C">
        <w:rPr>
          <w:rFonts w:ascii="Times New Roman" w:hAnsi="Times New Roman"/>
          <w:sz w:val="28"/>
          <w:szCs w:val="28"/>
          <w:lang w:val="en-US"/>
        </w:rPr>
        <w:t>the</w:t>
      </w:r>
      <w:r w:rsidR="00B70E58" w:rsidRPr="00EB76F1">
        <w:rPr>
          <w:rFonts w:ascii="Times New Roman" w:hAnsi="Times New Roman"/>
          <w:sz w:val="28"/>
          <w:szCs w:val="28"/>
          <w:lang w:val="en-US"/>
        </w:rPr>
        <w:t xml:space="preserve"> </w:t>
      </w:r>
      <w:r w:rsidR="00B70E58" w:rsidRPr="00A11B8C">
        <w:rPr>
          <w:rFonts w:ascii="Times New Roman" w:hAnsi="Times New Roman"/>
          <w:sz w:val="28"/>
          <w:szCs w:val="28"/>
          <w:lang w:val="en-US"/>
        </w:rPr>
        <w:t>new</w:t>
      </w:r>
      <w:r w:rsidR="00B70E58" w:rsidRPr="00EB76F1">
        <w:rPr>
          <w:rFonts w:ascii="Times New Roman" w:hAnsi="Times New Roman"/>
          <w:sz w:val="28"/>
          <w:szCs w:val="28"/>
          <w:lang w:val="en-US"/>
        </w:rPr>
        <w:t xml:space="preserve"> </w:t>
      </w:r>
      <w:r w:rsidR="00B70E58" w:rsidRPr="00A11B8C">
        <w:rPr>
          <w:rFonts w:ascii="Times New Roman" w:hAnsi="Times New Roman"/>
          <w:sz w:val="28"/>
          <w:szCs w:val="28"/>
          <w:lang w:val="en-US"/>
        </w:rPr>
        <w:t>words</w:t>
      </w:r>
      <w:r w:rsidR="00B70E58" w:rsidRPr="00EB76F1">
        <w:rPr>
          <w:rFonts w:ascii="Times New Roman" w:hAnsi="Times New Roman"/>
          <w:sz w:val="28"/>
          <w:szCs w:val="28"/>
          <w:lang w:val="en-US"/>
        </w:rPr>
        <w:t>.</w:t>
      </w:r>
      <w:r w:rsidR="00973457" w:rsidRPr="00EB76F1">
        <w:rPr>
          <w:rFonts w:ascii="Times New Roman" w:hAnsi="Times New Roman"/>
          <w:sz w:val="28"/>
          <w:szCs w:val="28"/>
          <w:lang w:val="en-US"/>
        </w:rPr>
        <w:t xml:space="preserve"> </w:t>
      </w:r>
    </w:p>
    <w:p w:rsidR="00973457" w:rsidRPr="00A11B8C" w:rsidRDefault="00973457" w:rsidP="00A11B8C">
      <w:pPr>
        <w:pStyle w:val="a3"/>
        <w:ind w:left="720"/>
        <w:jc w:val="both"/>
        <w:rPr>
          <w:rFonts w:ascii="Times New Roman" w:hAnsi="Times New Roman"/>
          <w:sz w:val="28"/>
          <w:szCs w:val="28"/>
        </w:rPr>
      </w:pPr>
      <w:r w:rsidRPr="00A11B8C">
        <w:rPr>
          <w:rFonts w:ascii="Times New Roman" w:hAnsi="Times New Roman"/>
          <w:sz w:val="28"/>
          <w:szCs w:val="28"/>
        </w:rPr>
        <w:t>У каждого ученика есть лист с заданиями, но также задания показываются при пом</w:t>
      </w:r>
      <w:r w:rsidR="005B7FC9">
        <w:rPr>
          <w:rFonts w:ascii="Times New Roman" w:hAnsi="Times New Roman"/>
          <w:sz w:val="28"/>
          <w:szCs w:val="28"/>
        </w:rPr>
        <w:t>ощи проектора на доске. У</w:t>
      </w:r>
      <w:r w:rsidRPr="00A11B8C">
        <w:rPr>
          <w:rFonts w:ascii="Times New Roman" w:hAnsi="Times New Roman"/>
          <w:sz w:val="28"/>
          <w:szCs w:val="28"/>
        </w:rPr>
        <w:t xml:space="preserve">чащиеся </w:t>
      </w:r>
      <w:r w:rsidRPr="00A11B8C">
        <w:rPr>
          <w:rFonts w:ascii="Times New Roman" w:hAnsi="Times New Roman"/>
          <w:sz w:val="28"/>
          <w:szCs w:val="28"/>
        </w:rPr>
        <w:lastRenderedPageBreak/>
        <w:t>просматривают глоссарий и пытаются перевести или догадаться о значении слов или словосочетаний. Затем, учащиеся могут воспользоваться словарями, чтобы подтвердить или опровергнуть свои предположения.</w:t>
      </w:r>
    </w:p>
    <w:p w:rsidR="006F7ED4" w:rsidRPr="00A11B8C" w:rsidRDefault="006F7ED4" w:rsidP="00A11B8C">
      <w:pPr>
        <w:pStyle w:val="a3"/>
        <w:ind w:left="720"/>
        <w:jc w:val="both"/>
        <w:rPr>
          <w:rFonts w:ascii="Times New Roman" w:hAnsi="Times New Roman"/>
          <w:sz w:val="28"/>
          <w:szCs w:val="28"/>
        </w:rPr>
      </w:pPr>
    </w:p>
    <w:p w:rsidR="006A3DB0" w:rsidRPr="00211074" w:rsidRDefault="006A3DB0" w:rsidP="00F6312E">
      <w:pPr>
        <w:pStyle w:val="Default"/>
        <w:numPr>
          <w:ilvl w:val="0"/>
          <w:numId w:val="23"/>
        </w:numPr>
        <w:rPr>
          <w:rFonts w:ascii="Times New Roman" w:hAnsi="Times New Roman" w:cs="Times New Roman"/>
          <w:b/>
          <w:bCs/>
          <w:sz w:val="28"/>
          <w:szCs w:val="28"/>
          <w:u w:val="single"/>
          <w:lang w:val="en-US"/>
        </w:rPr>
      </w:pPr>
      <w:r w:rsidRPr="00211074">
        <w:rPr>
          <w:rFonts w:ascii="Times New Roman" w:hAnsi="Times New Roman" w:cs="Times New Roman"/>
          <w:b/>
          <w:bCs/>
          <w:sz w:val="28"/>
          <w:szCs w:val="28"/>
          <w:u w:val="single"/>
          <w:lang w:val="en-US"/>
        </w:rPr>
        <w:t xml:space="preserve">Before listening </w:t>
      </w:r>
    </w:p>
    <w:p w:rsidR="000C5318" w:rsidRDefault="000C5318" w:rsidP="000C5318">
      <w:pPr>
        <w:pStyle w:val="Default"/>
        <w:ind w:left="1080"/>
        <w:rPr>
          <w:b/>
          <w:bCs/>
          <w:sz w:val="28"/>
          <w:szCs w:val="28"/>
          <w:u w:val="single"/>
          <w:lang w:val="en-US"/>
        </w:rPr>
      </w:pPr>
    </w:p>
    <w:p w:rsidR="00865227" w:rsidRPr="006308B8" w:rsidRDefault="000C6877" w:rsidP="00F6312E">
      <w:pPr>
        <w:pStyle w:val="Default"/>
        <w:ind w:left="1080"/>
        <w:rPr>
          <w:b/>
          <w:bCs/>
          <w:sz w:val="28"/>
          <w:szCs w:val="28"/>
          <w:lang w:val="en-US"/>
        </w:rPr>
      </w:pPr>
      <w:r>
        <w:rPr>
          <w:b/>
          <w:bCs/>
          <w:sz w:val="28"/>
          <w:szCs w:val="28"/>
          <w:lang w:val="en-US"/>
        </w:rPr>
        <w:t>First of all, r</w:t>
      </w:r>
      <w:r w:rsidR="00F6312E" w:rsidRPr="00F6312E">
        <w:rPr>
          <w:b/>
          <w:bCs/>
          <w:sz w:val="28"/>
          <w:szCs w:val="28"/>
          <w:lang w:val="en-US"/>
        </w:rPr>
        <w:t>ead the words and their definitions.</w:t>
      </w:r>
    </w:p>
    <w:p w:rsidR="00F6312E" w:rsidRPr="00865227" w:rsidRDefault="00865227" w:rsidP="00F6312E">
      <w:pPr>
        <w:pStyle w:val="Default"/>
        <w:ind w:left="1080"/>
        <w:rPr>
          <w:sz w:val="28"/>
          <w:szCs w:val="28"/>
          <w:lang w:val="en-US"/>
        </w:rPr>
      </w:pPr>
      <w:r w:rsidRPr="00865227">
        <w:rPr>
          <w:bCs/>
          <w:sz w:val="28"/>
          <w:szCs w:val="28"/>
          <w:lang w:val="en-US"/>
        </w:rPr>
        <w:t>(</w:t>
      </w:r>
      <w:r w:rsidRPr="00865227">
        <w:rPr>
          <w:bCs/>
          <w:sz w:val="28"/>
          <w:szCs w:val="28"/>
        </w:rPr>
        <w:t>См</w:t>
      </w:r>
      <w:r w:rsidRPr="00865227">
        <w:rPr>
          <w:bCs/>
          <w:sz w:val="28"/>
          <w:szCs w:val="28"/>
          <w:lang w:val="en-US"/>
        </w:rPr>
        <w:t xml:space="preserve">. </w:t>
      </w:r>
      <w:r w:rsidRPr="00865227">
        <w:rPr>
          <w:bCs/>
          <w:sz w:val="28"/>
          <w:szCs w:val="28"/>
        </w:rPr>
        <w:t>презентацию</w:t>
      </w:r>
      <w:r w:rsidRPr="00865227">
        <w:rPr>
          <w:bCs/>
          <w:sz w:val="28"/>
          <w:szCs w:val="28"/>
          <w:lang w:val="en-US"/>
        </w:rPr>
        <w:t>.</w:t>
      </w:r>
      <w:r w:rsidRPr="00865227">
        <w:rPr>
          <w:bCs/>
          <w:sz w:val="28"/>
          <w:szCs w:val="28"/>
        </w:rPr>
        <w:t>Слайд</w:t>
      </w:r>
      <w:r w:rsidRPr="00865227">
        <w:rPr>
          <w:bCs/>
          <w:sz w:val="28"/>
          <w:szCs w:val="28"/>
          <w:lang w:val="en-US"/>
        </w:rPr>
        <w:t xml:space="preserve"> №1)</w:t>
      </w:r>
    </w:p>
    <w:p w:rsidR="006A3DB0" w:rsidRPr="00334C9E" w:rsidRDefault="006A3DB0" w:rsidP="006A3DB0">
      <w:pPr>
        <w:pStyle w:val="Default"/>
        <w:ind w:left="720"/>
        <w:rPr>
          <w:sz w:val="28"/>
          <w:szCs w:val="28"/>
          <w:lang w:val="en-US"/>
        </w:rPr>
      </w:pPr>
      <w:r w:rsidRPr="00334C9E">
        <w:rPr>
          <w:b/>
          <w:bCs/>
          <w:sz w:val="28"/>
          <w:szCs w:val="28"/>
          <w:lang w:val="en-US"/>
        </w:rPr>
        <w:t xml:space="preserve">Glossary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aquatic</w:t>
      </w:r>
      <w:proofErr w:type="gramEnd"/>
      <w:r w:rsidRPr="00EB76F1">
        <w:rPr>
          <w:rFonts w:ascii="Times New Roman" w:hAnsi="Times New Roman" w:cs="Times New Roman"/>
          <w:i/>
          <w:iCs/>
          <w:sz w:val="28"/>
          <w:szCs w:val="28"/>
          <w:lang w:val="en-US"/>
        </w:rPr>
        <w:t xml:space="preserve"> </w:t>
      </w:r>
      <w:r w:rsidRPr="00EB76F1">
        <w:rPr>
          <w:rFonts w:ascii="Times New Roman" w:hAnsi="Times New Roman" w:cs="Times New Roman"/>
          <w:sz w:val="28"/>
          <w:szCs w:val="28"/>
          <w:lang w:val="en-US"/>
        </w:rPr>
        <w:t>(</w:t>
      </w:r>
      <w:proofErr w:type="spellStart"/>
      <w:r w:rsidRPr="00EB76F1">
        <w:rPr>
          <w:rFonts w:ascii="Times New Roman" w:hAnsi="Times New Roman" w:cs="Times New Roman"/>
          <w:sz w:val="28"/>
          <w:szCs w:val="28"/>
          <w:lang w:val="en-US"/>
        </w:rPr>
        <w:t>adj</w:t>
      </w:r>
      <w:proofErr w:type="spellEnd"/>
      <w:r w:rsidRPr="00EB76F1">
        <w:rPr>
          <w:rFonts w:ascii="Times New Roman" w:hAnsi="Times New Roman" w:cs="Times New Roman"/>
          <w:sz w:val="28"/>
          <w:szCs w:val="28"/>
          <w:lang w:val="en-US"/>
        </w:rPr>
        <w:t xml:space="preserve">): living or growing in, happening in, or connected with water.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blockbuster</w:t>
      </w:r>
      <w:proofErr w:type="gramEnd"/>
      <w:r w:rsidRPr="00EB76F1">
        <w:rPr>
          <w:rFonts w:ascii="Times New Roman" w:hAnsi="Times New Roman" w:cs="Times New Roman"/>
          <w:i/>
          <w:iCs/>
          <w:sz w:val="28"/>
          <w:szCs w:val="28"/>
          <w:lang w:val="en-US"/>
        </w:rPr>
        <w:t xml:space="preserve"> </w:t>
      </w:r>
      <w:r w:rsidRPr="00EB76F1">
        <w:rPr>
          <w:rFonts w:ascii="Times New Roman" w:hAnsi="Times New Roman" w:cs="Times New Roman"/>
          <w:sz w:val="28"/>
          <w:szCs w:val="28"/>
          <w:lang w:val="en-US"/>
        </w:rPr>
        <w:t xml:space="preserve">(n): a book, film, etc that is very popular and successful.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epic</w:t>
      </w:r>
      <w:proofErr w:type="gramEnd"/>
      <w:r w:rsidRPr="00EB76F1">
        <w:rPr>
          <w:rFonts w:ascii="Times New Roman" w:hAnsi="Times New Roman" w:cs="Times New Roman"/>
          <w:i/>
          <w:iCs/>
          <w:sz w:val="28"/>
          <w:szCs w:val="28"/>
          <w:lang w:val="en-US"/>
        </w:rPr>
        <w:t xml:space="preserve"> </w:t>
      </w:r>
      <w:r w:rsidRPr="00EB76F1">
        <w:rPr>
          <w:rFonts w:ascii="Times New Roman" w:hAnsi="Times New Roman" w:cs="Times New Roman"/>
          <w:sz w:val="28"/>
          <w:szCs w:val="28"/>
          <w:lang w:val="en-US"/>
        </w:rPr>
        <w:t xml:space="preserve">(n): a story or film which is very long and contains a lot of action. </w:t>
      </w:r>
    </w:p>
    <w:p w:rsidR="006A3DB0" w:rsidRPr="00EB76F1" w:rsidRDefault="006A3DB0" w:rsidP="006A3DB0">
      <w:pPr>
        <w:pStyle w:val="Default"/>
        <w:numPr>
          <w:ilvl w:val="0"/>
          <w:numId w:val="19"/>
        </w:numPr>
        <w:rPr>
          <w:rFonts w:ascii="Times New Roman" w:hAnsi="Times New Roman" w:cs="Times New Roman"/>
          <w:sz w:val="28"/>
          <w:szCs w:val="28"/>
          <w:lang w:val="en-US"/>
        </w:rPr>
      </w:pPr>
      <w:r w:rsidRPr="00EB76F1">
        <w:rPr>
          <w:rFonts w:ascii="Times New Roman" w:hAnsi="Times New Roman" w:cs="Times New Roman"/>
          <w:i/>
          <w:iCs/>
          <w:sz w:val="28"/>
          <w:szCs w:val="28"/>
          <w:lang w:val="en-US"/>
        </w:rPr>
        <w:t xml:space="preserve">Ernst </w:t>
      </w:r>
      <w:proofErr w:type="spellStart"/>
      <w:r w:rsidRPr="00EB76F1">
        <w:rPr>
          <w:rFonts w:ascii="Times New Roman" w:hAnsi="Times New Roman" w:cs="Times New Roman"/>
          <w:i/>
          <w:iCs/>
          <w:sz w:val="28"/>
          <w:szCs w:val="28"/>
          <w:lang w:val="en-US"/>
        </w:rPr>
        <w:t>Blofeld</w:t>
      </w:r>
      <w:proofErr w:type="spellEnd"/>
      <w:r w:rsidRPr="00EB76F1">
        <w:rPr>
          <w:rFonts w:ascii="Times New Roman" w:hAnsi="Times New Roman" w:cs="Times New Roman"/>
          <w:sz w:val="28"/>
          <w:szCs w:val="28"/>
          <w:lang w:val="en-US"/>
        </w:rPr>
        <w:t xml:space="preserve">: the villain in some James Bond films.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spellStart"/>
      <w:r w:rsidRPr="00EB76F1">
        <w:rPr>
          <w:rFonts w:ascii="Times New Roman" w:hAnsi="Times New Roman" w:cs="Times New Roman"/>
          <w:i/>
          <w:iCs/>
          <w:sz w:val="28"/>
          <w:szCs w:val="28"/>
          <w:lang w:val="en-US"/>
        </w:rPr>
        <w:t>Lex</w:t>
      </w:r>
      <w:proofErr w:type="spellEnd"/>
      <w:r w:rsidRPr="00EB76F1">
        <w:rPr>
          <w:rFonts w:ascii="Times New Roman" w:hAnsi="Times New Roman" w:cs="Times New Roman"/>
          <w:i/>
          <w:iCs/>
          <w:sz w:val="28"/>
          <w:szCs w:val="28"/>
          <w:lang w:val="en-US"/>
        </w:rPr>
        <w:t xml:space="preserve"> Luther</w:t>
      </w:r>
      <w:r w:rsidRPr="00EB76F1">
        <w:rPr>
          <w:rFonts w:ascii="Times New Roman" w:hAnsi="Times New Roman" w:cs="Times New Roman"/>
          <w:sz w:val="28"/>
          <w:szCs w:val="28"/>
          <w:lang w:val="en-US"/>
        </w:rPr>
        <w:t xml:space="preserve">: the villain in Superman.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found</w:t>
      </w:r>
      <w:proofErr w:type="gramEnd"/>
      <w:r w:rsidRPr="00EB76F1">
        <w:rPr>
          <w:rFonts w:ascii="Times New Roman" w:hAnsi="Times New Roman" w:cs="Times New Roman"/>
          <w:i/>
          <w:iCs/>
          <w:sz w:val="28"/>
          <w:szCs w:val="28"/>
          <w:lang w:val="en-US"/>
        </w:rPr>
        <w:t xml:space="preserve"> </w:t>
      </w:r>
      <w:r w:rsidRPr="00EB76F1">
        <w:rPr>
          <w:rFonts w:ascii="Times New Roman" w:hAnsi="Times New Roman" w:cs="Times New Roman"/>
          <w:sz w:val="28"/>
          <w:szCs w:val="28"/>
          <w:lang w:val="en-US"/>
        </w:rPr>
        <w:t xml:space="preserve">(v): to start an organization, especially by providing money.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household</w:t>
      </w:r>
      <w:proofErr w:type="gramEnd"/>
      <w:r w:rsidRPr="00EB76F1">
        <w:rPr>
          <w:rFonts w:ascii="Times New Roman" w:hAnsi="Times New Roman" w:cs="Times New Roman"/>
          <w:i/>
          <w:iCs/>
          <w:sz w:val="28"/>
          <w:szCs w:val="28"/>
          <w:lang w:val="en-US"/>
        </w:rPr>
        <w:t xml:space="preserve"> name </w:t>
      </w:r>
      <w:r w:rsidRPr="00EB76F1">
        <w:rPr>
          <w:rFonts w:ascii="Times New Roman" w:hAnsi="Times New Roman" w:cs="Times New Roman"/>
          <w:sz w:val="28"/>
          <w:szCs w:val="28"/>
          <w:lang w:val="en-US"/>
        </w:rPr>
        <w:t xml:space="preserve">(n): someone or something that everyone knows.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mar</w:t>
      </w:r>
      <w:proofErr w:type="gramEnd"/>
      <w:r w:rsidRPr="00EB76F1">
        <w:rPr>
          <w:rFonts w:ascii="Times New Roman" w:hAnsi="Times New Roman" w:cs="Times New Roman"/>
          <w:i/>
          <w:iCs/>
          <w:sz w:val="28"/>
          <w:szCs w:val="28"/>
          <w:lang w:val="en-US"/>
        </w:rPr>
        <w:t xml:space="preserve"> </w:t>
      </w:r>
      <w:r w:rsidRPr="00EB76F1">
        <w:rPr>
          <w:rFonts w:ascii="Times New Roman" w:hAnsi="Times New Roman" w:cs="Times New Roman"/>
          <w:sz w:val="28"/>
          <w:szCs w:val="28"/>
          <w:lang w:val="en-US"/>
        </w:rPr>
        <w:t xml:space="preserve">(v): to spoil something.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paddling</w:t>
      </w:r>
      <w:proofErr w:type="gramEnd"/>
      <w:r w:rsidRPr="00EB76F1">
        <w:rPr>
          <w:rFonts w:ascii="Times New Roman" w:hAnsi="Times New Roman" w:cs="Times New Roman"/>
          <w:i/>
          <w:iCs/>
          <w:sz w:val="28"/>
          <w:szCs w:val="28"/>
          <w:lang w:val="en-US"/>
        </w:rPr>
        <w:t xml:space="preserve"> pool </w:t>
      </w:r>
      <w:r w:rsidRPr="00EB76F1">
        <w:rPr>
          <w:rFonts w:ascii="Times New Roman" w:hAnsi="Times New Roman" w:cs="Times New Roman"/>
          <w:sz w:val="28"/>
          <w:szCs w:val="28"/>
          <w:lang w:val="en-US"/>
        </w:rPr>
        <w:t xml:space="preserve">(n): a shallow pool that small children can play in.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polar</w:t>
      </w:r>
      <w:proofErr w:type="gramEnd"/>
      <w:r w:rsidRPr="00EB76F1">
        <w:rPr>
          <w:rFonts w:ascii="Times New Roman" w:hAnsi="Times New Roman" w:cs="Times New Roman"/>
          <w:i/>
          <w:iCs/>
          <w:sz w:val="28"/>
          <w:szCs w:val="28"/>
          <w:lang w:val="en-US"/>
        </w:rPr>
        <w:t xml:space="preserve"> </w:t>
      </w:r>
      <w:r w:rsidRPr="00EB76F1">
        <w:rPr>
          <w:rFonts w:ascii="Times New Roman" w:hAnsi="Times New Roman" w:cs="Times New Roman"/>
          <w:sz w:val="28"/>
          <w:szCs w:val="28"/>
          <w:lang w:val="en-US"/>
        </w:rPr>
        <w:t>(</w:t>
      </w:r>
      <w:proofErr w:type="spellStart"/>
      <w:r w:rsidRPr="00EB76F1">
        <w:rPr>
          <w:rFonts w:ascii="Times New Roman" w:hAnsi="Times New Roman" w:cs="Times New Roman"/>
          <w:sz w:val="28"/>
          <w:szCs w:val="28"/>
          <w:lang w:val="en-US"/>
        </w:rPr>
        <w:t>adj</w:t>
      </w:r>
      <w:proofErr w:type="spellEnd"/>
      <w:r w:rsidRPr="00EB76F1">
        <w:rPr>
          <w:rFonts w:ascii="Times New Roman" w:hAnsi="Times New Roman" w:cs="Times New Roman"/>
          <w:sz w:val="28"/>
          <w:szCs w:val="28"/>
          <w:lang w:val="en-US"/>
        </w:rPr>
        <w:t xml:space="preserve">): relating to the North or South Pole. </w:t>
      </w:r>
    </w:p>
    <w:p w:rsidR="006A3DB0" w:rsidRPr="00EB76F1" w:rsidRDefault="006A3DB0" w:rsidP="006A3DB0">
      <w:pPr>
        <w:pStyle w:val="Default"/>
        <w:numPr>
          <w:ilvl w:val="0"/>
          <w:numId w:val="19"/>
        </w:numPr>
        <w:rPr>
          <w:rFonts w:ascii="Times New Roman" w:hAnsi="Times New Roman" w:cs="Times New Roman"/>
          <w:sz w:val="28"/>
          <w:szCs w:val="28"/>
          <w:lang w:val="en-US"/>
        </w:rPr>
      </w:pPr>
      <w:r w:rsidRPr="00EB76F1">
        <w:rPr>
          <w:rFonts w:ascii="Times New Roman" w:hAnsi="Times New Roman" w:cs="Times New Roman"/>
          <w:i/>
          <w:iCs/>
          <w:sz w:val="28"/>
          <w:szCs w:val="28"/>
          <w:lang w:val="en-US"/>
        </w:rPr>
        <w:t xml:space="preserve">Russian roulette </w:t>
      </w:r>
      <w:r w:rsidRPr="00EB76F1">
        <w:rPr>
          <w:rFonts w:ascii="Times New Roman" w:hAnsi="Times New Roman" w:cs="Times New Roman"/>
          <w:sz w:val="28"/>
          <w:szCs w:val="28"/>
          <w:lang w:val="en-US"/>
        </w:rPr>
        <w:t xml:space="preserve">(n): a very dangerous game of chance where each player aims at their own head with a gun which has one bullet in it and five empty chambers (= spaces where bullets could go).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status</w:t>
      </w:r>
      <w:proofErr w:type="gramEnd"/>
      <w:r w:rsidRPr="00EB76F1">
        <w:rPr>
          <w:rFonts w:ascii="Times New Roman" w:hAnsi="Times New Roman" w:cs="Times New Roman"/>
          <w:i/>
          <w:iCs/>
          <w:sz w:val="28"/>
          <w:szCs w:val="28"/>
          <w:lang w:val="en-US"/>
        </w:rPr>
        <w:t xml:space="preserve"> quo </w:t>
      </w:r>
      <w:r w:rsidRPr="00EB76F1">
        <w:rPr>
          <w:rFonts w:ascii="Times New Roman" w:hAnsi="Times New Roman" w:cs="Times New Roman"/>
          <w:sz w:val="28"/>
          <w:szCs w:val="28"/>
          <w:lang w:val="en-US"/>
        </w:rPr>
        <w:t xml:space="preserve">(n): the situation that exists now, without any changes. </w:t>
      </w:r>
    </w:p>
    <w:p w:rsidR="006A3DB0" w:rsidRPr="00EB76F1" w:rsidRDefault="006A3DB0" w:rsidP="006A3DB0">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tarmac</w:t>
      </w:r>
      <w:proofErr w:type="gramEnd"/>
      <w:r w:rsidRPr="00EB76F1">
        <w:rPr>
          <w:rFonts w:ascii="Times New Roman" w:hAnsi="Times New Roman" w:cs="Times New Roman"/>
          <w:i/>
          <w:iCs/>
          <w:sz w:val="28"/>
          <w:szCs w:val="28"/>
          <w:lang w:val="en-US"/>
        </w:rPr>
        <w:t xml:space="preserve"> </w:t>
      </w:r>
      <w:r w:rsidRPr="00EB76F1">
        <w:rPr>
          <w:rFonts w:ascii="Times New Roman" w:hAnsi="Times New Roman" w:cs="Times New Roman"/>
          <w:sz w:val="28"/>
          <w:szCs w:val="28"/>
          <w:lang w:val="en-US"/>
        </w:rPr>
        <w:t xml:space="preserve">(n): a thick, black substance that is sticky when hot and is used to cover roads. </w:t>
      </w:r>
    </w:p>
    <w:p w:rsidR="00A15DB1" w:rsidRPr="00592935" w:rsidRDefault="006A3DB0" w:rsidP="00592935">
      <w:pPr>
        <w:pStyle w:val="Default"/>
        <w:numPr>
          <w:ilvl w:val="0"/>
          <w:numId w:val="19"/>
        </w:numPr>
        <w:rPr>
          <w:rFonts w:ascii="Times New Roman" w:hAnsi="Times New Roman" w:cs="Times New Roman"/>
          <w:sz w:val="28"/>
          <w:szCs w:val="28"/>
          <w:lang w:val="en-US"/>
        </w:rPr>
      </w:pPr>
      <w:proofErr w:type="gramStart"/>
      <w:r w:rsidRPr="00EB76F1">
        <w:rPr>
          <w:rFonts w:ascii="Times New Roman" w:hAnsi="Times New Roman" w:cs="Times New Roman"/>
          <w:i/>
          <w:iCs/>
          <w:sz w:val="28"/>
          <w:szCs w:val="28"/>
          <w:lang w:val="en-US"/>
        </w:rPr>
        <w:t>toxic</w:t>
      </w:r>
      <w:proofErr w:type="gramEnd"/>
      <w:r w:rsidRPr="00EB76F1">
        <w:rPr>
          <w:rFonts w:ascii="Times New Roman" w:hAnsi="Times New Roman" w:cs="Times New Roman"/>
          <w:i/>
          <w:iCs/>
          <w:sz w:val="28"/>
          <w:szCs w:val="28"/>
          <w:lang w:val="en-US"/>
        </w:rPr>
        <w:t xml:space="preserve"> </w:t>
      </w:r>
      <w:r w:rsidRPr="00EB76F1">
        <w:rPr>
          <w:rFonts w:ascii="Times New Roman" w:hAnsi="Times New Roman" w:cs="Times New Roman"/>
          <w:sz w:val="28"/>
          <w:szCs w:val="28"/>
          <w:lang w:val="en-US"/>
        </w:rPr>
        <w:t>(</w:t>
      </w:r>
      <w:proofErr w:type="spellStart"/>
      <w:r w:rsidRPr="00EB76F1">
        <w:rPr>
          <w:rFonts w:ascii="Times New Roman" w:hAnsi="Times New Roman" w:cs="Times New Roman"/>
          <w:sz w:val="28"/>
          <w:szCs w:val="28"/>
          <w:lang w:val="en-US"/>
        </w:rPr>
        <w:t>adj</w:t>
      </w:r>
      <w:proofErr w:type="spellEnd"/>
      <w:r w:rsidRPr="00EB76F1">
        <w:rPr>
          <w:rFonts w:ascii="Times New Roman" w:hAnsi="Times New Roman" w:cs="Times New Roman"/>
          <w:sz w:val="28"/>
          <w:szCs w:val="28"/>
          <w:lang w:val="en-US"/>
        </w:rPr>
        <w:t>): poisonous.</w:t>
      </w:r>
    </w:p>
    <w:tbl>
      <w:tblPr>
        <w:tblStyle w:val="af2"/>
        <w:tblpPr w:leftFromText="180" w:rightFromText="180" w:vertAnchor="text" w:horzAnchor="margin" w:tblpXSpec="center" w:tblpY="115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6"/>
      </w:tblGrid>
      <w:tr w:rsidR="00AE2F6C" w:rsidTr="00AE2F6C">
        <w:trPr>
          <w:trHeight w:val="2461"/>
        </w:trPr>
        <w:tc>
          <w:tcPr>
            <w:tcW w:w="3426" w:type="dxa"/>
          </w:tcPr>
          <w:p w:rsidR="00AE2F6C" w:rsidRDefault="00AE2F6C" w:rsidP="00AE2F6C">
            <w:pPr>
              <w:pStyle w:val="a3"/>
              <w:jc w:val="both"/>
              <w:rPr>
                <w:rFonts w:ascii="Times New Roman" w:hAnsi="Times New Roman"/>
                <w:b/>
                <w:color w:val="333333"/>
                <w:sz w:val="28"/>
                <w:szCs w:val="28"/>
                <w:u w:val="single"/>
                <w:shd w:val="clear" w:color="auto" w:fill="FFFFFF"/>
              </w:rPr>
            </w:pPr>
          </w:p>
          <w:p w:rsidR="00AE2F6C" w:rsidRDefault="00AE2F6C" w:rsidP="00AE2F6C">
            <w:pPr>
              <w:pStyle w:val="a3"/>
              <w:jc w:val="both"/>
              <w:rPr>
                <w:rFonts w:ascii="Times New Roman" w:hAnsi="Times New Roman"/>
                <w:b/>
                <w:color w:val="333333"/>
                <w:sz w:val="28"/>
                <w:szCs w:val="28"/>
                <w:u w:val="single"/>
                <w:shd w:val="clear" w:color="auto" w:fill="FFFFFF"/>
                <w:lang w:val="en-US"/>
              </w:rPr>
            </w:pPr>
            <w:r>
              <w:rPr>
                <w:rFonts w:ascii="Times New Roman" w:hAnsi="Times New Roman"/>
                <w:b/>
                <w:noProof/>
                <w:color w:val="333333"/>
                <w:sz w:val="28"/>
                <w:szCs w:val="28"/>
                <w:u w:val="single"/>
                <w:shd w:val="clear" w:color="auto" w:fill="FFFFFF"/>
                <w:lang w:eastAsia="ru-RU"/>
              </w:rPr>
              <w:drawing>
                <wp:inline distT="0" distB="0" distL="0" distR="0">
                  <wp:extent cx="2011680" cy="1508760"/>
                  <wp:effectExtent l="19050" t="0" r="7620" b="0"/>
                  <wp:docPr id="10" name="Рисунок 2" descr="D:\0014-014-Slovo-ekolog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14-014-Slovo-ekologija.jpg"/>
                          <pic:cNvPicPr>
                            <a:picLocks noChangeAspect="1" noChangeArrowheads="1"/>
                          </pic:cNvPicPr>
                        </pic:nvPicPr>
                        <pic:blipFill>
                          <a:blip r:embed="rId8" cstate="print"/>
                          <a:srcRect/>
                          <a:stretch>
                            <a:fillRect/>
                          </a:stretch>
                        </pic:blipFill>
                        <pic:spPr bwMode="auto">
                          <a:xfrm>
                            <a:off x="0" y="0"/>
                            <a:ext cx="2011680" cy="1508760"/>
                          </a:xfrm>
                          <a:prstGeom prst="rect">
                            <a:avLst/>
                          </a:prstGeom>
                          <a:noFill/>
                          <a:ln w="9525">
                            <a:noFill/>
                            <a:miter lim="800000"/>
                            <a:headEnd/>
                            <a:tailEnd/>
                          </a:ln>
                        </pic:spPr>
                      </pic:pic>
                    </a:graphicData>
                  </a:graphic>
                </wp:inline>
              </w:drawing>
            </w:r>
          </w:p>
        </w:tc>
      </w:tr>
    </w:tbl>
    <w:p w:rsidR="00A15DB1" w:rsidRPr="00865227" w:rsidRDefault="004B3A71" w:rsidP="00A11B8C">
      <w:pPr>
        <w:pStyle w:val="a3"/>
        <w:jc w:val="both"/>
        <w:rPr>
          <w:rFonts w:ascii="Times New Roman" w:hAnsi="Times New Roman"/>
          <w:sz w:val="28"/>
          <w:szCs w:val="28"/>
          <w:shd w:val="clear" w:color="auto" w:fill="FFFFFF"/>
        </w:rPr>
      </w:pPr>
      <w:r w:rsidRPr="00865227">
        <w:rPr>
          <w:rFonts w:ascii="Times New Roman" w:hAnsi="Times New Roman"/>
          <w:b/>
          <w:sz w:val="28"/>
          <w:szCs w:val="28"/>
          <w:u w:val="single"/>
          <w:shd w:val="clear" w:color="auto" w:fill="FFFFFF"/>
          <w:lang w:val="en-US"/>
        </w:rPr>
        <w:t>Now, l</w:t>
      </w:r>
      <w:r w:rsidR="00A15DB1" w:rsidRPr="00865227">
        <w:rPr>
          <w:rFonts w:ascii="Times New Roman" w:hAnsi="Times New Roman"/>
          <w:b/>
          <w:sz w:val="28"/>
          <w:szCs w:val="28"/>
          <w:u w:val="single"/>
          <w:shd w:val="clear" w:color="auto" w:fill="FFFFFF"/>
          <w:lang w:val="en-US"/>
        </w:rPr>
        <w:t>ook at the pictures and through the words again. Can you name the topic of our lesson today?</w:t>
      </w:r>
      <w:r w:rsidR="00973457" w:rsidRPr="00865227">
        <w:rPr>
          <w:rFonts w:ascii="Times New Roman" w:hAnsi="Times New Roman"/>
          <w:b/>
          <w:sz w:val="28"/>
          <w:szCs w:val="28"/>
          <w:u w:val="single"/>
          <w:shd w:val="clear" w:color="auto" w:fill="FFFFFF"/>
          <w:lang w:val="en-US"/>
        </w:rPr>
        <w:t xml:space="preserve"> </w:t>
      </w:r>
      <w:proofErr w:type="gramStart"/>
      <w:r w:rsidR="00973457" w:rsidRPr="00865227">
        <w:rPr>
          <w:rFonts w:ascii="Times New Roman" w:hAnsi="Times New Roman"/>
          <w:sz w:val="28"/>
          <w:szCs w:val="28"/>
          <w:shd w:val="clear" w:color="auto" w:fill="FFFFFF"/>
        </w:rPr>
        <w:t>(Учащиеся делают предположения, глядя на картинки.</w:t>
      </w:r>
      <w:proofErr w:type="gramEnd"/>
      <w:r w:rsidR="00973457" w:rsidRPr="00865227">
        <w:rPr>
          <w:rFonts w:ascii="Times New Roman" w:hAnsi="Times New Roman"/>
          <w:sz w:val="28"/>
          <w:szCs w:val="28"/>
          <w:shd w:val="clear" w:color="auto" w:fill="FFFFFF"/>
        </w:rPr>
        <w:t xml:space="preserve"> Высказываются на английском языке</w:t>
      </w:r>
      <w:proofErr w:type="gramStart"/>
      <w:r w:rsidR="00973457" w:rsidRPr="00865227">
        <w:rPr>
          <w:rFonts w:ascii="Times New Roman" w:hAnsi="Times New Roman"/>
          <w:sz w:val="28"/>
          <w:szCs w:val="28"/>
          <w:shd w:val="clear" w:color="auto" w:fill="FFFFFF"/>
        </w:rPr>
        <w:t>)</w:t>
      </w:r>
      <w:r w:rsidR="00865227">
        <w:rPr>
          <w:rFonts w:ascii="Times New Roman" w:hAnsi="Times New Roman"/>
          <w:sz w:val="28"/>
          <w:szCs w:val="28"/>
          <w:shd w:val="clear" w:color="auto" w:fill="FFFFFF"/>
        </w:rPr>
        <w:t>(</w:t>
      </w:r>
      <w:proofErr w:type="gramEnd"/>
      <w:r w:rsidR="00865227">
        <w:rPr>
          <w:rFonts w:ascii="Times New Roman" w:hAnsi="Times New Roman"/>
          <w:sz w:val="28"/>
          <w:szCs w:val="28"/>
          <w:shd w:val="clear" w:color="auto" w:fill="FFFFFF"/>
        </w:rPr>
        <w:t>См. презентацию. Слайд №2)</w:t>
      </w:r>
    </w:p>
    <w:p w:rsidR="00A15DB1" w:rsidRPr="00A11B8C" w:rsidRDefault="00A15DB1" w:rsidP="00A11B8C">
      <w:pPr>
        <w:pStyle w:val="a3"/>
        <w:jc w:val="both"/>
        <w:rPr>
          <w:rFonts w:ascii="Times New Roman" w:hAnsi="Times New Roman"/>
          <w:b/>
          <w:color w:val="333333"/>
          <w:sz w:val="28"/>
          <w:szCs w:val="28"/>
          <w:u w:val="single"/>
          <w:shd w:val="clear" w:color="auto" w:fill="FFFFFF"/>
        </w:rPr>
      </w:pPr>
    </w:p>
    <w:p w:rsidR="00592935" w:rsidRDefault="00592935" w:rsidP="00A11B8C">
      <w:pPr>
        <w:pStyle w:val="a3"/>
        <w:jc w:val="both"/>
        <w:rPr>
          <w:rFonts w:ascii="Times New Roman" w:hAnsi="Times New Roman"/>
          <w:b/>
          <w:sz w:val="28"/>
          <w:szCs w:val="28"/>
          <w:u w:val="single"/>
        </w:rPr>
      </w:pPr>
    </w:p>
    <w:p w:rsidR="00AE2F6C" w:rsidRDefault="00AE2F6C" w:rsidP="00A11B8C">
      <w:pPr>
        <w:pStyle w:val="a3"/>
        <w:jc w:val="both"/>
        <w:rPr>
          <w:rFonts w:ascii="Times New Roman" w:hAnsi="Times New Roman"/>
          <w:b/>
          <w:sz w:val="28"/>
          <w:szCs w:val="28"/>
          <w:u w:val="single"/>
        </w:rPr>
      </w:pPr>
    </w:p>
    <w:p w:rsidR="00AE2F6C" w:rsidRDefault="00AE2F6C" w:rsidP="00A11B8C">
      <w:pPr>
        <w:pStyle w:val="a3"/>
        <w:jc w:val="both"/>
        <w:rPr>
          <w:rFonts w:ascii="Times New Roman" w:hAnsi="Times New Roman"/>
          <w:b/>
          <w:sz w:val="28"/>
          <w:szCs w:val="28"/>
          <w:u w:val="single"/>
        </w:rPr>
      </w:pPr>
    </w:p>
    <w:p w:rsidR="00AE2F6C" w:rsidRDefault="00AE2F6C" w:rsidP="00A11B8C">
      <w:pPr>
        <w:pStyle w:val="a3"/>
        <w:jc w:val="both"/>
        <w:rPr>
          <w:rFonts w:ascii="Times New Roman" w:hAnsi="Times New Roman"/>
          <w:b/>
          <w:sz w:val="28"/>
          <w:szCs w:val="28"/>
          <w:u w:val="single"/>
        </w:rPr>
      </w:pPr>
    </w:p>
    <w:p w:rsidR="00AE2F6C" w:rsidRDefault="00AE2F6C" w:rsidP="00A11B8C">
      <w:pPr>
        <w:pStyle w:val="a3"/>
        <w:jc w:val="both"/>
        <w:rPr>
          <w:rFonts w:ascii="Times New Roman" w:hAnsi="Times New Roman"/>
          <w:b/>
          <w:sz w:val="28"/>
          <w:szCs w:val="28"/>
          <w:u w:val="single"/>
        </w:rPr>
      </w:pPr>
    </w:p>
    <w:p w:rsidR="00AE2F6C" w:rsidRPr="00592935" w:rsidRDefault="00AE2F6C" w:rsidP="00A11B8C">
      <w:pPr>
        <w:pStyle w:val="a3"/>
        <w:jc w:val="both"/>
        <w:rPr>
          <w:rFonts w:ascii="Times New Roman" w:hAnsi="Times New Roman"/>
          <w:b/>
          <w:sz w:val="28"/>
          <w:szCs w:val="28"/>
          <w:u w:val="single"/>
        </w:rPr>
      </w:pPr>
    </w:p>
    <w:p w:rsidR="00AE2F6C" w:rsidRDefault="00AE2F6C" w:rsidP="00A11B8C">
      <w:pPr>
        <w:pStyle w:val="a3"/>
        <w:jc w:val="both"/>
        <w:rPr>
          <w:rFonts w:ascii="Times New Roman" w:hAnsi="Times New Roman"/>
          <w:b/>
          <w:sz w:val="28"/>
          <w:szCs w:val="28"/>
          <w:u w:val="single"/>
        </w:rPr>
      </w:pPr>
    </w:p>
    <w:p w:rsidR="001E0A95" w:rsidRDefault="001E0A95" w:rsidP="001E0A95">
      <w:pPr>
        <w:pStyle w:val="Default"/>
        <w:rPr>
          <w:b/>
          <w:sz w:val="22"/>
          <w:szCs w:val="22"/>
          <w:u w:val="single"/>
        </w:rPr>
      </w:pPr>
    </w:p>
    <w:p w:rsidR="001E0A95" w:rsidRDefault="001E0A95" w:rsidP="001E0A95">
      <w:pPr>
        <w:pStyle w:val="Default"/>
        <w:rPr>
          <w:rFonts w:ascii="Times New Roman" w:hAnsi="Times New Roman" w:cs="Times New Roman"/>
          <w:b/>
          <w:sz w:val="28"/>
          <w:szCs w:val="28"/>
        </w:rPr>
      </w:pPr>
      <w:r w:rsidRPr="00A752F1">
        <w:rPr>
          <w:rFonts w:ascii="Times New Roman" w:hAnsi="Times New Roman" w:cs="Times New Roman"/>
          <w:b/>
          <w:sz w:val="28"/>
          <w:szCs w:val="28"/>
          <w:lang w:val="en-US"/>
        </w:rPr>
        <w:t xml:space="preserve">Well, now take your pens and match the words and phrases in the table to their definitions. </w:t>
      </w:r>
      <w:proofErr w:type="gramStart"/>
      <w:r w:rsidRPr="00A752F1">
        <w:rPr>
          <w:rFonts w:ascii="Times New Roman" w:hAnsi="Times New Roman" w:cs="Times New Roman"/>
          <w:b/>
          <w:sz w:val="28"/>
          <w:szCs w:val="28"/>
        </w:rPr>
        <w:t>(Распечатать слова на карточках, поделить класс на 4 группы, раздать каждой группе по комплекту карточек, дать время на работу в группах.</w:t>
      </w:r>
      <w:proofErr w:type="gramEnd"/>
      <w:r w:rsidRPr="00A752F1">
        <w:rPr>
          <w:rFonts w:ascii="Times New Roman" w:hAnsi="Times New Roman" w:cs="Times New Roman"/>
          <w:b/>
          <w:sz w:val="28"/>
          <w:szCs w:val="28"/>
        </w:rPr>
        <w:t xml:space="preserve"> На доске написать </w:t>
      </w:r>
      <w:r w:rsidR="0059698C">
        <w:rPr>
          <w:rFonts w:ascii="Times New Roman" w:hAnsi="Times New Roman" w:cs="Times New Roman"/>
          <w:b/>
          <w:sz w:val="28"/>
          <w:szCs w:val="28"/>
        </w:rPr>
        <w:t>определение</w:t>
      </w:r>
      <w:r w:rsidRPr="00A752F1">
        <w:rPr>
          <w:rFonts w:ascii="Times New Roman" w:hAnsi="Times New Roman" w:cs="Times New Roman"/>
          <w:b/>
          <w:sz w:val="28"/>
          <w:szCs w:val="28"/>
        </w:rPr>
        <w:t xml:space="preserve"> к каждому слову (либо </w:t>
      </w:r>
      <w:proofErr w:type="spellStart"/>
      <w:r w:rsidR="0059698C">
        <w:rPr>
          <w:rFonts w:ascii="Times New Roman" w:hAnsi="Times New Roman" w:cs="Times New Roman"/>
          <w:b/>
          <w:sz w:val="28"/>
          <w:szCs w:val="28"/>
        </w:rPr>
        <w:t>р</w:t>
      </w:r>
      <w:r w:rsidR="0059698C" w:rsidRPr="00A752F1">
        <w:rPr>
          <w:rFonts w:ascii="Times New Roman" w:hAnsi="Times New Roman" w:cs="Times New Roman"/>
          <w:b/>
          <w:sz w:val="28"/>
          <w:szCs w:val="28"/>
        </w:rPr>
        <w:t>а</w:t>
      </w:r>
      <w:proofErr w:type="spellEnd"/>
      <w:proofErr w:type="gramStart"/>
      <w:r w:rsidRPr="00A752F1">
        <w:rPr>
          <w:rFonts w:ascii="Times New Roman" w:hAnsi="Times New Roman" w:cs="Times New Roman"/>
          <w:b/>
          <w:sz w:val="28"/>
          <w:szCs w:val="28"/>
          <w:lang w:val="en-US"/>
        </w:rPr>
        <w:t>c</w:t>
      </w:r>
      <w:proofErr w:type="gramEnd"/>
      <w:r w:rsidRPr="00A752F1">
        <w:rPr>
          <w:rFonts w:ascii="Times New Roman" w:hAnsi="Times New Roman" w:cs="Times New Roman"/>
          <w:b/>
          <w:sz w:val="28"/>
          <w:szCs w:val="28"/>
        </w:rPr>
        <w:t xml:space="preserve">печатать и повесить на магнитах). Вызывать по одному </w:t>
      </w:r>
      <w:r w:rsidRPr="00A752F1">
        <w:rPr>
          <w:rFonts w:ascii="Times New Roman" w:hAnsi="Times New Roman" w:cs="Times New Roman"/>
          <w:b/>
          <w:sz w:val="28"/>
          <w:szCs w:val="28"/>
        </w:rPr>
        <w:lastRenderedPageBreak/>
        <w:t>представителю от группы, который будет крепить на магнит слово на карточке к подходящему ему определению. Проверять правильность, задавая вопросы остальным группам «</w:t>
      </w:r>
      <w:r w:rsidRPr="00A752F1">
        <w:rPr>
          <w:rFonts w:ascii="Times New Roman" w:hAnsi="Times New Roman" w:cs="Times New Roman"/>
          <w:b/>
          <w:sz w:val="28"/>
          <w:szCs w:val="28"/>
          <w:lang w:val="en-US"/>
        </w:rPr>
        <w:t>do</w:t>
      </w:r>
      <w:r w:rsidRPr="00A752F1">
        <w:rPr>
          <w:rFonts w:ascii="Times New Roman" w:hAnsi="Times New Roman" w:cs="Times New Roman"/>
          <w:b/>
          <w:sz w:val="28"/>
          <w:szCs w:val="28"/>
        </w:rPr>
        <w:t xml:space="preserve"> </w:t>
      </w:r>
      <w:r w:rsidRPr="00A752F1">
        <w:rPr>
          <w:rFonts w:ascii="Times New Roman" w:hAnsi="Times New Roman" w:cs="Times New Roman"/>
          <w:b/>
          <w:sz w:val="28"/>
          <w:szCs w:val="28"/>
          <w:lang w:val="en-US"/>
        </w:rPr>
        <w:t>you</w:t>
      </w:r>
      <w:r w:rsidRPr="00A752F1">
        <w:rPr>
          <w:rFonts w:ascii="Times New Roman" w:hAnsi="Times New Roman" w:cs="Times New Roman"/>
          <w:b/>
          <w:sz w:val="28"/>
          <w:szCs w:val="28"/>
        </w:rPr>
        <w:t xml:space="preserve"> </w:t>
      </w:r>
      <w:r w:rsidRPr="00A752F1">
        <w:rPr>
          <w:rFonts w:ascii="Times New Roman" w:hAnsi="Times New Roman" w:cs="Times New Roman"/>
          <w:b/>
          <w:sz w:val="28"/>
          <w:szCs w:val="28"/>
          <w:lang w:val="en-US"/>
        </w:rPr>
        <w:t>agree</w:t>
      </w:r>
      <w:r w:rsidRPr="00A752F1">
        <w:rPr>
          <w:rFonts w:ascii="Times New Roman" w:hAnsi="Times New Roman" w:cs="Times New Roman"/>
          <w:b/>
          <w:sz w:val="28"/>
          <w:szCs w:val="28"/>
        </w:rPr>
        <w:t xml:space="preserve">…». </w:t>
      </w:r>
      <w:proofErr w:type="gramStart"/>
      <w:r w:rsidRPr="00A752F1">
        <w:rPr>
          <w:rFonts w:ascii="Times New Roman" w:hAnsi="Times New Roman" w:cs="Times New Roman"/>
          <w:b/>
          <w:sz w:val="28"/>
          <w:szCs w:val="28"/>
        </w:rPr>
        <w:t>Е</w:t>
      </w:r>
      <w:r w:rsidR="00A752F1" w:rsidRPr="00A752F1">
        <w:rPr>
          <w:rFonts w:ascii="Times New Roman" w:hAnsi="Times New Roman" w:cs="Times New Roman"/>
          <w:b/>
          <w:sz w:val="28"/>
          <w:szCs w:val="28"/>
        </w:rPr>
        <w:t>сли ответ неверный</w:t>
      </w:r>
      <w:r w:rsidRPr="00A752F1">
        <w:rPr>
          <w:rFonts w:ascii="Times New Roman" w:hAnsi="Times New Roman" w:cs="Times New Roman"/>
          <w:b/>
          <w:sz w:val="28"/>
          <w:szCs w:val="28"/>
        </w:rPr>
        <w:t>, то просить другую группу дать верный ответ)</w:t>
      </w:r>
      <w:proofErr w:type="gramEnd"/>
    </w:p>
    <w:p w:rsidR="0059698C" w:rsidRPr="00A752F1" w:rsidRDefault="0059698C" w:rsidP="001E0A95">
      <w:pPr>
        <w:pStyle w:val="Default"/>
        <w:rPr>
          <w:rFonts w:ascii="Times New Roman" w:hAnsi="Times New Roman" w:cs="Times New Roman"/>
          <w:b/>
          <w:sz w:val="28"/>
          <w:szCs w:val="28"/>
        </w:rPr>
      </w:pPr>
    </w:p>
    <w:tbl>
      <w:tblPr>
        <w:tblW w:w="0" w:type="auto"/>
        <w:tblBorders>
          <w:top w:val="nil"/>
          <w:left w:val="nil"/>
          <w:bottom w:val="nil"/>
          <w:right w:val="nil"/>
        </w:tblBorders>
        <w:tblLayout w:type="fixed"/>
        <w:tblLook w:val="0000"/>
      </w:tblPr>
      <w:tblGrid>
        <w:gridCol w:w="2153"/>
        <w:gridCol w:w="2153"/>
        <w:gridCol w:w="2153"/>
        <w:gridCol w:w="2153"/>
      </w:tblGrid>
      <w:tr w:rsidR="001E0A95" w:rsidRPr="00A752F1" w:rsidTr="00D57D37">
        <w:trPr>
          <w:trHeight w:val="189"/>
        </w:trPr>
        <w:tc>
          <w:tcPr>
            <w:tcW w:w="2153" w:type="dxa"/>
          </w:tcPr>
          <w:p w:rsidR="001E0A95" w:rsidRPr="00A752F1" w:rsidRDefault="001E0A95" w:rsidP="00D57D37">
            <w:pPr>
              <w:pStyle w:val="Default"/>
              <w:rPr>
                <w:rFonts w:ascii="Times New Roman" w:hAnsi="Times New Roman" w:cs="Times New Roman"/>
                <w:sz w:val="28"/>
                <w:szCs w:val="28"/>
              </w:rPr>
            </w:pPr>
          </w:p>
        </w:tc>
        <w:tc>
          <w:tcPr>
            <w:tcW w:w="2153" w:type="dxa"/>
          </w:tcPr>
          <w:p w:rsidR="001E0A95" w:rsidRPr="00A752F1" w:rsidRDefault="001E0A95" w:rsidP="00D57D37">
            <w:pPr>
              <w:pStyle w:val="Default"/>
              <w:rPr>
                <w:rFonts w:ascii="Times New Roman" w:hAnsi="Times New Roman" w:cs="Times New Roman"/>
                <w:sz w:val="28"/>
                <w:szCs w:val="28"/>
              </w:rPr>
            </w:pPr>
          </w:p>
        </w:tc>
        <w:tc>
          <w:tcPr>
            <w:tcW w:w="2153" w:type="dxa"/>
          </w:tcPr>
          <w:p w:rsidR="001E0A95" w:rsidRPr="00A752F1" w:rsidRDefault="001E0A95" w:rsidP="00D57D37">
            <w:pPr>
              <w:pStyle w:val="Default"/>
              <w:rPr>
                <w:rFonts w:ascii="Times New Roman" w:hAnsi="Times New Roman" w:cs="Times New Roman"/>
                <w:sz w:val="28"/>
                <w:szCs w:val="28"/>
              </w:rPr>
            </w:pPr>
          </w:p>
        </w:tc>
        <w:tc>
          <w:tcPr>
            <w:tcW w:w="2153" w:type="dxa"/>
          </w:tcPr>
          <w:p w:rsidR="001E0A95" w:rsidRPr="00A752F1" w:rsidRDefault="001E0A95" w:rsidP="00D57D37">
            <w:pPr>
              <w:pStyle w:val="Default"/>
              <w:rPr>
                <w:rFonts w:ascii="Times New Roman" w:hAnsi="Times New Roman" w:cs="Times New Roman"/>
                <w:sz w:val="28"/>
                <w:szCs w:val="28"/>
              </w:rPr>
            </w:pPr>
          </w:p>
        </w:tc>
      </w:tr>
    </w:tbl>
    <w:tbl>
      <w:tblPr>
        <w:tblStyle w:val="af2"/>
        <w:tblW w:w="0" w:type="auto"/>
        <w:tblLook w:val="04A0"/>
      </w:tblPr>
      <w:tblGrid>
        <w:gridCol w:w="2391"/>
        <w:gridCol w:w="2393"/>
        <w:gridCol w:w="2393"/>
        <w:gridCol w:w="2393"/>
      </w:tblGrid>
      <w:tr w:rsidR="001E0A95" w:rsidRPr="00A752F1" w:rsidTr="00D57D37">
        <w:tc>
          <w:tcPr>
            <w:tcW w:w="2392" w:type="dxa"/>
          </w:tcPr>
          <w:p w:rsidR="001E0A95" w:rsidRPr="00A752F1" w:rsidRDefault="001E0A95" w:rsidP="00D57D37">
            <w:pPr>
              <w:pStyle w:val="Default"/>
              <w:rPr>
                <w:rFonts w:ascii="Times New Roman" w:hAnsi="Times New Roman" w:cs="Times New Roman"/>
                <w:sz w:val="28"/>
                <w:szCs w:val="28"/>
                <w:lang w:val="en-US"/>
              </w:rPr>
            </w:pPr>
            <w:r w:rsidRPr="00A752F1">
              <w:rPr>
                <w:rFonts w:ascii="Times New Roman" w:hAnsi="Times New Roman" w:cs="Times New Roman"/>
                <w:sz w:val="28"/>
                <w:szCs w:val="28"/>
                <w:lang w:val="en-US"/>
              </w:rPr>
              <w:t xml:space="preserve">1. banner </w:t>
            </w:r>
          </w:p>
          <w:p w:rsidR="001E0A95" w:rsidRPr="00A752F1" w:rsidRDefault="001E0A95" w:rsidP="00D57D37">
            <w:pPr>
              <w:rPr>
                <w:sz w:val="28"/>
                <w:szCs w:val="28"/>
                <w:lang w:val="en-US"/>
              </w:rPr>
            </w:pPr>
          </w:p>
        </w:tc>
        <w:tc>
          <w:tcPr>
            <w:tcW w:w="2393" w:type="dxa"/>
          </w:tcPr>
          <w:p w:rsidR="001E0A95" w:rsidRPr="00A752F1" w:rsidRDefault="001E0A95" w:rsidP="00D57D37">
            <w:pPr>
              <w:pStyle w:val="Default"/>
              <w:rPr>
                <w:rFonts w:ascii="Times New Roman" w:hAnsi="Times New Roman" w:cs="Times New Roman"/>
                <w:sz w:val="28"/>
                <w:szCs w:val="28"/>
                <w:lang w:val="en-US"/>
              </w:rPr>
            </w:pPr>
            <w:r w:rsidRPr="00A752F1">
              <w:rPr>
                <w:rFonts w:ascii="Times New Roman" w:hAnsi="Times New Roman" w:cs="Times New Roman"/>
                <w:sz w:val="28"/>
                <w:szCs w:val="28"/>
                <w:lang w:val="en-US"/>
              </w:rPr>
              <w:t xml:space="preserve">2. campaign </w:t>
            </w:r>
          </w:p>
          <w:p w:rsidR="001E0A95" w:rsidRPr="00A752F1" w:rsidRDefault="001E0A95" w:rsidP="00D57D37">
            <w:pPr>
              <w:rPr>
                <w:sz w:val="28"/>
                <w:szCs w:val="28"/>
                <w:lang w:val="en-US"/>
              </w:rPr>
            </w:pPr>
          </w:p>
        </w:tc>
        <w:tc>
          <w:tcPr>
            <w:tcW w:w="2393" w:type="dxa"/>
          </w:tcPr>
          <w:p w:rsidR="001E0A95" w:rsidRPr="00A752F1" w:rsidRDefault="001E0A95" w:rsidP="00D57D37">
            <w:pPr>
              <w:pStyle w:val="Default"/>
              <w:rPr>
                <w:rFonts w:ascii="Times New Roman" w:hAnsi="Times New Roman" w:cs="Times New Roman"/>
                <w:sz w:val="28"/>
                <w:szCs w:val="28"/>
                <w:lang w:val="en-US"/>
              </w:rPr>
            </w:pPr>
            <w:r w:rsidRPr="00A752F1">
              <w:rPr>
                <w:rFonts w:ascii="Times New Roman" w:hAnsi="Times New Roman" w:cs="Times New Roman"/>
                <w:sz w:val="28"/>
                <w:szCs w:val="28"/>
                <w:lang w:val="en-US"/>
              </w:rPr>
              <w:t xml:space="preserve">3. enthusiast </w:t>
            </w:r>
          </w:p>
          <w:p w:rsidR="001E0A95" w:rsidRPr="00A752F1" w:rsidRDefault="001E0A95" w:rsidP="00D57D37">
            <w:pPr>
              <w:rPr>
                <w:sz w:val="28"/>
                <w:szCs w:val="28"/>
                <w:lang w:val="en-US"/>
              </w:rPr>
            </w:pPr>
          </w:p>
        </w:tc>
        <w:tc>
          <w:tcPr>
            <w:tcW w:w="2393" w:type="dxa"/>
          </w:tcPr>
          <w:p w:rsidR="001E0A95" w:rsidRPr="00A752F1" w:rsidRDefault="001E0A95" w:rsidP="00D57D37">
            <w:pPr>
              <w:pStyle w:val="Default"/>
              <w:rPr>
                <w:rFonts w:ascii="Times New Roman" w:hAnsi="Times New Roman" w:cs="Times New Roman"/>
                <w:sz w:val="28"/>
                <w:szCs w:val="28"/>
                <w:lang w:val="en-US"/>
              </w:rPr>
            </w:pPr>
            <w:r w:rsidRPr="00A752F1">
              <w:rPr>
                <w:rFonts w:ascii="Times New Roman" w:hAnsi="Times New Roman" w:cs="Times New Roman"/>
                <w:sz w:val="28"/>
                <w:szCs w:val="28"/>
                <w:lang w:val="en-US"/>
              </w:rPr>
              <w:t xml:space="preserve">4. injustice </w:t>
            </w:r>
          </w:p>
          <w:p w:rsidR="001E0A95" w:rsidRPr="00A752F1" w:rsidRDefault="001E0A95" w:rsidP="00D57D37">
            <w:pPr>
              <w:rPr>
                <w:sz w:val="28"/>
                <w:szCs w:val="28"/>
                <w:lang w:val="en-US"/>
              </w:rPr>
            </w:pPr>
          </w:p>
        </w:tc>
      </w:tr>
      <w:tr w:rsidR="001E0A95" w:rsidRPr="00A752F1" w:rsidTr="00D57D37">
        <w:tc>
          <w:tcPr>
            <w:tcW w:w="2392" w:type="dxa"/>
          </w:tcPr>
          <w:p w:rsidR="001E0A95" w:rsidRPr="00A752F1" w:rsidRDefault="001E0A95" w:rsidP="00D57D37">
            <w:pPr>
              <w:pStyle w:val="Default"/>
              <w:rPr>
                <w:rFonts w:ascii="Times New Roman" w:hAnsi="Times New Roman" w:cs="Times New Roman"/>
                <w:sz w:val="28"/>
                <w:szCs w:val="28"/>
              </w:rPr>
            </w:pPr>
            <w:r w:rsidRPr="00A752F1">
              <w:rPr>
                <w:rFonts w:ascii="Times New Roman" w:hAnsi="Times New Roman" w:cs="Times New Roman"/>
                <w:sz w:val="28"/>
                <w:szCs w:val="28"/>
              </w:rPr>
              <w:t xml:space="preserve">5. </w:t>
            </w:r>
            <w:proofErr w:type="spellStart"/>
            <w:r w:rsidRPr="00A752F1">
              <w:rPr>
                <w:rFonts w:ascii="Times New Roman" w:hAnsi="Times New Roman" w:cs="Times New Roman"/>
                <w:sz w:val="28"/>
                <w:szCs w:val="28"/>
              </w:rPr>
              <w:t>issue</w:t>
            </w:r>
            <w:proofErr w:type="spellEnd"/>
            <w:r w:rsidRPr="00A752F1">
              <w:rPr>
                <w:rFonts w:ascii="Times New Roman" w:hAnsi="Times New Roman" w:cs="Times New Roman"/>
                <w:sz w:val="28"/>
                <w:szCs w:val="28"/>
              </w:rPr>
              <w:t xml:space="preserve"> </w:t>
            </w:r>
          </w:p>
          <w:p w:rsidR="001E0A95" w:rsidRPr="00A752F1" w:rsidRDefault="001E0A95" w:rsidP="00D57D37">
            <w:pPr>
              <w:rPr>
                <w:sz w:val="28"/>
                <w:szCs w:val="28"/>
              </w:rPr>
            </w:pPr>
          </w:p>
        </w:tc>
        <w:tc>
          <w:tcPr>
            <w:tcW w:w="2393" w:type="dxa"/>
          </w:tcPr>
          <w:p w:rsidR="001E0A95" w:rsidRPr="00A752F1" w:rsidRDefault="001E0A95" w:rsidP="00D57D37">
            <w:pPr>
              <w:pStyle w:val="Default"/>
              <w:rPr>
                <w:rFonts w:ascii="Times New Roman" w:hAnsi="Times New Roman" w:cs="Times New Roman"/>
                <w:sz w:val="28"/>
                <w:szCs w:val="28"/>
              </w:rPr>
            </w:pPr>
            <w:r w:rsidRPr="00A752F1">
              <w:rPr>
                <w:rFonts w:ascii="Times New Roman" w:hAnsi="Times New Roman" w:cs="Times New Roman"/>
                <w:sz w:val="28"/>
                <w:szCs w:val="28"/>
              </w:rPr>
              <w:t xml:space="preserve">6. </w:t>
            </w:r>
            <w:proofErr w:type="spellStart"/>
            <w:r w:rsidRPr="00A752F1">
              <w:rPr>
                <w:rFonts w:ascii="Times New Roman" w:hAnsi="Times New Roman" w:cs="Times New Roman"/>
                <w:sz w:val="28"/>
                <w:szCs w:val="28"/>
              </w:rPr>
              <w:t>protest</w:t>
            </w:r>
            <w:proofErr w:type="spellEnd"/>
            <w:r w:rsidRPr="00A752F1">
              <w:rPr>
                <w:rFonts w:ascii="Times New Roman" w:hAnsi="Times New Roman" w:cs="Times New Roman"/>
                <w:sz w:val="28"/>
                <w:szCs w:val="28"/>
              </w:rPr>
              <w:t xml:space="preserve"> </w:t>
            </w:r>
          </w:p>
          <w:p w:rsidR="001E0A95" w:rsidRPr="00A752F1" w:rsidRDefault="001E0A95" w:rsidP="00D57D37">
            <w:pPr>
              <w:rPr>
                <w:sz w:val="28"/>
                <w:szCs w:val="28"/>
              </w:rPr>
            </w:pPr>
          </w:p>
        </w:tc>
        <w:tc>
          <w:tcPr>
            <w:tcW w:w="2393" w:type="dxa"/>
          </w:tcPr>
          <w:p w:rsidR="001E0A95" w:rsidRPr="00A752F1" w:rsidRDefault="001E0A95" w:rsidP="00D57D37">
            <w:pPr>
              <w:pStyle w:val="Default"/>
              <w:rPr>
                <w:rFonts w:ascii="Times New Roman" w:hAnsi="Times New Roman" w:cs="Times New Roman"/>
                <w:sz w:val="28"/>
                <w:szCs w:val="28"/>
              </w:rPr>
            </w:pPr>
            <w:r w:rsidRPr="00A752F1">
              <w:rPr>
                <w:rFonts w:ascii="Times New Roman" w:hAnsi="Times New Roman" w:cs="Times New Roman"/>
                <w:sz w:val="28"/>
                <w:szCs w:val="28"/>
              </w:rPr>
              <w:t xml:space="preserve">7. </w:t>
            </w:r>
            <w:proofErr w:type="spellStart"/>
            <w:r w:rsidRPr="00A752F1">
              <w:rPr>
                <w:rFonts w:ascii="Times New Roman" w:hAnsi="Times New Roman" w:cs="Times New Roman"/>
                <w:sz w:val="28"/>
                <w:szCs w:val="28"/>
              </w:rPr>
              <w:t>sewage</w:t>
            </w:r>
            <w:proofErr w:type="spellEnd"/>
            <w:r w:rsidRPr="00A752F1">
              <w:rPr>
                <w:rFonts w:ascii="Times New Roman" w:hAnsi="Times New Roman" w:cs="Times New Roman"/>
                <w:sz w:val="28"/>
                <w:szCs w:val="28"/>
              </w:rPr>
              <w:t xml:space="preserve"> </w:t>
            </w:r>
          </w:p>
          <w:p w:rsidR="001E0A95" w:rsidRPr="00A752F1" w:rsidRDefault="001E0A95" w:rsidP="00D57D37">
            <w:pPr>
              <w:rPr>
                <w:sz w:val="28"/>
                <w:szCs w:val="28"/>
              </w:rPr>
            </w:pPr>
          </w:p>
        </w:tc>
        <w:tc>
          <w:tcPr>
            <w:tcW w:w="2393" w:type="dxa"/>
          </w:tcPr>
          <w:p w:rsidR="001E0A95" w:rsidRPr="00A752F1" w:rsidRDefault="001E0A95" w:rsidP="00D57D37">
            <w:pPr>
              <w:pStyle w:val="Default"/>
              <w:rPr>
                <w:rFonts w:ascii="Times New Roman" w:hAnsi="Times New Roman" w:cs="Times New Roman"/>
                <w:sz w:val="28"/>
                <w:szCs w:val="28"/>
              </w:rPr>
            </w:pPr>
            <w:r w:rsidRPr="00A752F1">
              <w:rPr>
                <w:rFonts w:ascii="Times New Roman" w:hAnsi="Times New Roman" w:cs="Times New Roman"/>
                <w:sz w:val="28"/>
                <w:szCs w:val="28"/>
              </w:rPr>
              <w:t xml:space="preserve">8. </w:t>
            </w:r>
            <w:proofErr w:type="spellStart"/>
            <w:r w:rsidRPr="00A752F1">
              <w:rPr>
                <w:rFonts w:ascii="Times New Roman" w:hAnsi="Times New Roman" w:cs="Times New Roman"/>
                <w:sz w:val="28"/>
                <w:szCs w:val="28"/>
              </w:rPr>
              <w:t>reclaim</w:t>
            </w:r>
            <w:proofErr w:type="spellEnd"/>
            <w:r w:rsidRPr="00A752F1">
              <w:rPr>
                <w:rFonts w:ascii="Times New Roman" w:hAnsi="Times New Roman" w:cs="Times New Roman"/>
                <w:sz w:val="28"/>
                <w:szCs w:val="28"/>
              </w:rPr>
              <w:t xml:space="preserve"> </w:t>
            </w:r>
          </w:p>
          <w:p w:rsidR="001E0A95" w:rsidRPr="00A752F1" w:rsidRDefault="001E0A95" w:rsidP="00D57D37">
            <w:pPr>
              <w:rPr>
                <w:sz w:val="28"/>
                <w:szCs w:val="28"/>
              </w:rPr>
            </w:pPr>
          </w:p>
        </w:tc>
      </w:tr>
    </w:tbl>
    <w:p w:rsidR="00B121D4" w:rsidRDefault="00B121D4" w:rsidP="001E0A95">
      <w:pPr>
        <w:pStyle w:val="Default"/>
        <w:rPr>
          <w:rFonts w:ascii="Times New Roman" w:hAnsi="Times New Roman" w:cs="Times New Roman"/>
          <w:b/>
          <w:bCs/>
          <w:sz w:val="28"/>
          <w:szCs w:val="28"/>
          <w:lang w:val="en-US"/>
        </w:rPr>
      </w:pPr>
    </w:p>
    <w:p w:rsidR="001E0A95" w:rsidRPr="00A752F1" w:rsidRDefault="001E0A95" w:rsidP="001E0A95">
      <w:pPr>
        <w:pStyle w:val="Default"/>
        <w:rPr>
          <w:rFonts w:ascii="Times New Roman" w:hAnsi="Times New Roman" w:cs="Times New Roman"/>
          <w:sz w:val="28"/>
          <w:szCs w:val="28"/>
          <w:lang w:val="en-US"/>
        </w:rPr>
      </w:pPr>
      <w:r w:rsidRPr="00A752F1">
        <w:rPr>
          <w:rFonts w:ascii="Times New Roman" w:hAnsi="Times New Roman" w:cs="Times New Roman"/>
          <w:b/>
          <w:bCs/>
          <w:sz w:val="28"/>
          <w:szCs w:val="28"/>
          <w:lang w:val="en-US"/>
        </w:rPr>
        <w:t xml:space="preserve">Definitions: </w:t>
      </w:r>
    </w:p>
    <w:p w:rsidR="001E0A95" w:rsidRPr="00A752F1" w:rsidRDefault="001E0A95" w:rsidP="001E0A95">
      <w:pPr>
        <w:pStyle w:val="Default"/>
        <w:rPr>
          <w:rFonts w:ascii="Times New Roman" w:hAnsi="Times New Roman" w:cs="Times New Roman"/>
          <w:sz w:val="28"/>
          <w:szCs w:val="28"/>
          <w:lang w:val="en-US"/>
        </w:rPr>
      </w:pPr>
      <w:proofErr w:type="gramStart"/>
      <w:r w:rsidRPr="00A752F1">
        <w:rPr>
          <w:rFonts w:ascii="Times New Roman" w:hAnsi="Times New Roman" w:cs="Times New Roman"/>
          <w:sz w:val="28"/>
          <w:szCs w:val="28"/>
          <w:lang w:val="en-US"/>
        </w:rPr>
        <w:t>a</w:t>
      </w:r>
      <w:proofErr w:type="gramEnd"/>
      <w:r w:rsidRPr="00A752F1">
        <w:rPr>
          <w:rFonts w:ascii="Times New Roman" w:hAnsi="Times New Roman" w:cs="Times New Roman"/>
          <w:sz w:val="28"/>
          <w:szCs w:val="28"/>
          <w:lang w:val="en-US"/>
        </w:rPr>
        <w:t xml:space="preserve">. someone who is very interested in and involved with a particular activity or subject </w:t>
      </w:r>
    </w:p>
    <w:p w:rsidR="001E0A95" w:rsidRPr="00A752F1" w:rsidRDefault="001E0A95" w:rsidP="001E0A95">
      <w:pPr>
        <w:pStyle w:val="Default"/>
        <w:rPr>
          <w:rFonts w:ascii="Times New Roman" w:hAnsi="Times New Roman" w:cs="Times New Roman"/>
          <w:sz w:val="28"/>
          <w:szCs w:val="28"/>
          <w:lang w:val="en-US"/>
        </w:rPr>
      </w:pPr>
      <w:proofErr w:type="gramStart"/>
      <w:r w:rsidRPr="00A752F1">
        <w:rPr>
          <w:rFonts w:ascii="Times New Roman" w:hAnsi="Times New Roman" w:cs="Times New Roman"/>
          <w:sz w:val="28"/>
          <w:szCs w:val="28"/>
          <w:lang w:val="en-US"/>
        </w:rPr>
        <w:t>b</w:t>
      </w:r>
      <w:proofErr w:type="gramEnd"/>
      <w:r w:rsidRPr="00A752F1">
        <w:rPr>
          <w:rFonts w:ascii="Times New Roman" w:hAnsi="Times New Roman" w:cs="Times New Roman"/>
          <w:sz w:val="28"/>
          <w:szCs w:val="28"/>
          <w:lang w:val="en-US"/>
        </w:rPr>
        <w:t xml:space="preserve">. waste water and waste from toilets </w:t>
      </w:r>
    </w:p>
    <w:p w:rsidR="001E0A95" w:rsidRPr="00A752F1" w:rsidRDefault="001E0A95" w:rsidP="001E0A95">
      <w:pPr>
        <w:pStyle w:val="Default"/>
        <w:rPr>
          <w:rFonts w:ascii="Times New Roman" w:hAnsi="Times New Roman" w:cs="Times New Roman"/>
          <w:sz w:val="28"/>
          <w:szCs w:val="28"/>
          <w:lang w:val="en-US"/>
        </w:rPr>
      </w:pPr>
      <w:proofErr w:type="gramStart"/>
      <w:r w:rsidRPr="00A752F1">
        <w:rPr>
          <w:rFonts w:ascii="Times New Roman" w:hAnsi="Times New Roman" w:cs="Times New Roman"/>
          <w:sz w:val="28"/>
          <w:szCs w:val="28"/>
          <w:lang w:val="en-US"/>
        </w:rPr>
        <w:t>c</w:t>
      </w:r>
      <w:proofErr w:type="gramEnd"/>
      <w:r w:rsidRPr="00A752F1">
        <w:rPr>
          <w:rFonts w:ascii="Times New Roman" w:hAnsi="Times New Roman" w:cs="Times New Roman"/>
          <w:sz w:val="28"/>
          <w:szCs w:val="28"/>
          <w:lang w:val="en-US"/>
        </w:rPr>
        <w:t xml:space="preserve">. to organize a series of activities to try to achieve something </w:t>
      </w:r>
    </w:p>
    <w:p w:rsidR="001E0A95" w:rsidRPr="00A752F1" w:rsidRDefault="001E0A95" w:rsidP="001E0A95">
      <w:pPr>
        <w:pStyle w:val="Default"/>
        <w:rPr>
          <w:rFonts w:ascii="Times New Roman" w:hAnsi="Times New Roman" w:cs="Times New Roman"/>
          <w:sz w:val="28"/>
          <w:szCs w:val="28"/>
          <w:lang w:val="en-US"/>
        </w:rPr>
      </w:pPr>
      <w:r w:rsidRPr="00A752F1">
        <w:rPr>
          <w:rFonts w:ascii="Times New Roman" w:hAnsi="Times New Roman" w:cs="Times New Roman"/>
          <w:sz w:val="28"/>
          <w:szCs w:val="28"/>
          <w:lang w:val="en-US"/>
        </w:rPr>
        <w:t xml:space="preserve">d. (an example of) lack of fairness and lack of justice </w:t>
      </w:r>
    </w:p>
    <w:p w:rsidR="001E0A95" w:rsidRPr="00A752F1" w:rsidRDefault="001E0A95" w:rsidP="001E0A95">
      <w:pPr>
        <w:pStyle w:val="Default"/>
        <w:rPr>
          <w:rFonts w:ascii="Times New Roman" w:hAnsi="Times New Roman" w:cs="Times New Roman"/>
          <w:sz w:val="28"/>
          <w:szCs w:val="28"/>
          <w:lang w:val="en-US"/>
        </w:rPr>
      </w:pPr>
      <w:proofErr w:type="gramStart"/>
      <w:r w:rsidRPr="00A752F1">
        <w:rPr>
          <w:rFonts w:ascii="Times New Roman" w:hAnsi="Times New Roman" w:cs="Times New Roman"/>
          <w:sz w:val="28"/>
          <w:szCs w:val="28"/>
          <w:lang w:val="en-US"/>
        </w:rPr>
        <w:t>e</w:t>
      </w:r>
      <w:proofErr w:type="gramEnd"/>
      <w:r w:rsidRPr="00A752F1">
        <w:rPr>
          <w:rFonts w:ascii="Times New Roman" w:hAnsi="Times New Roman" w:cs="Times New Roman"/>
          <w:sz w:val="28"/>
          <w:szCs w:val="28"/>
          <w:lang w:val="en-US"/>
        </w:rPr>
        <w:t xml:space="preserve">. to get something back from someone </w:t>
      </w:r>
    </w:p>
    <w:p w:rsidR="001E0A95" w:rsidRPr="00A752F1" w:rsidRDefault="001E0A95" w:rsidP="001E0A95">
      <w:pPr>
        <w:pStyle w:val="Default"/>
        <w:rPr>
          <w:rFonts w:ascii="Times New Roman" w:hAnsi="Times New Roman" w:cs="Times New Roman"/>
          <w:sz w:val="28"/>
          <w:szCs w:val="28"/>
          <w:lang w:val="en-US"/>
        </w:rPr>
      </w:pPr>
      <w:proofErr w:type="gramStart"/>
      <w:r w:rsidRPr="00A752F1">
        <w:rPr>
          <w:rFonts w:ascii="Times New Roman" w:hAnsi="Times New Roman" w:cs="Times New Roman"/>
          <w:sz w:val="28"/>
          <w:szCs w:val="28"/>
          <w:lang w:val="en-US"/>
        </w:rPr>
        <w:t>f</w:t>
      </w:r>
      <w:proofErr w:type="gramEnd"/>
      <w:r w:rsidRPr="00A752F1">
        <w:rPr>
          <w:rFonts w:ascii="Times New Roman" w:hAnsi="Times New Roman" w:cs="Times New Roman"/>
          <w:sz w:val="28"/>
          <w:szCs w:val="28"/>
          <w:lang w:val="en-US"/>
        </w:rPr>
        <w:t xml:space="preserve">. a long piece of cloth, often stretched between poles, with words or a sign written on it </w:t>
      </w:r>
    </w:p>
    <w:p w:rsidR="001E0A95" w:rsidRPr="00A752F1" w:rsidRDefault="001E0A95" w:rsidP="001E0A95">
      <w:pPr>
        <w:pStyle w:val="Default"/>
        <w:rPr>
          <w:rFonts w:ascii="Times New Roman" w:hAnsi="Times New Roman" w:cs="Times New Roman"/>
          <w:sz w:val="28"/>
          <w:szCs w:val="28"/>
          <w:lang w:val="en-US"/>
        </w:rPr>
      </w:pPr>
      <w:proofErr w:type="gramStart"/>
      <w:r w:rsidRPr="00A752F1">
        <w:rPr>
          <w:rFonts w:ascii="Times New Roman" w:hAnsi="Times New Roman" w:cs="Times New Roman"/>
          <w:sz w:val="28"/>
          <w:szCs w:val="28"/>
          <w:lang w:val="en-US"/>
        </w:rPr>
        <w:t>g</w:t>
      </w:r>
      <w:proofErr w:type="gramEnd"/>
      <w:r w:rsidRPr="00A752F1">
        <w:rPr>
          <w:rFonts w:ascii="Times New Roman" w:hAnsi="Times New Roman" w:cs="Times New Roman"/>
          <w:sz w:val="28"/>
          <w:szCs w:val="28"/>
          <w:lang w:val="en-US"/>
        </w:rPr>
        <w:t xml:space="preserve">. an important subject or problem that people are discussing </w:t>
      </w:r>
    </w:p>
    <w:p w:rsidR="001E0A95" w:rsidRPr="00A752F1" w:rsidRDefault="001E0A95" w:rsidP="001E0A95">
      <w:pPr>
        <w:pStyle w:val="Default"/>
        <w:rPr>
          <w:rFonts w:ascii="Times New Roman" w:hAnsi="Times New Roman" w:cs="Times New Roman"/>
          <w:sz w:val="28"/>
          <w:szCs w:val="28"/>
          <w:lang w:val="en-US"/>
        </w:rPr>
      </w:pPr>
      <w:proofErr w:type="gramStart"/>
      <w:r w:rsidRPr="00A752F1">
        <w:rPr>
          <w:rFonts w:ascii="Times New Roman" w:hAnsi="Times New Roman" w:cs="Times New Roman"/>
          <w:sz w:val="28"/>
          <w:szCs w:val="28"/>
          <w:lang w:val="en-US"/>
        </w:rPr>
        <w:t>h</w:t>
      </w:r>
      <w:proofErr w:type="gramEnd"/>
      <w:r w:rsidRPr="00A752F1">
        <w:rPr>
          <w:rFonts w:ascii="Times New Roman" w:hAnsi="Times New Roman" w:cs="Times New Roman"/>
          <w:sz w:val="28"/>
          <w:szCs w:val="28"/>
          <w:lang w:val="en-US"/>
        </w:rPr>
        <w:t>. when people show that they disagree with something by standing somewhere, shouting, carrying signs, etc.</w:t>
      </w:r>
    </w:p>
    <w:p w:rsidR="00A15DB1" w:rsidRPr="00A11B8C" w:rsidRDefault="00A15DB1" w:rsidP="00A11B8C">
      <w:pPr>
        <w:pStyle w:val="a3"/>
        <w:jc w:val="both"/>
        <w:rPr>
          <w:rFonts w:ascii="Times New Roman" w:hAnsi="Times New Roman"/>
          <w:sz w:val="28"/>
          <w:szCs w:val="28"/>
          <w:lang w:val="en-US"/>
        </w:rPr>
      </w:pPr>
    </w:p>
    <w:p w:rsidR="0059698C" w:rsidRPr="00576A46" w:rsidRDefault="00A15DB1" w:rsidP="00EB3B85">
      <w:pPr>
        <w:pStyle w:val="a4"/>
        <w:numPr>
          <w:ilvl w:val="0"/>
          <w:numId w:val="23"/>
        </w:numPr>
        <w:jc w:val="both"/>
        <w:rPr>
          <w:rFonts w:ascii="Times New Roman" w:hAnsi="Times New Roman"/>
          <w:b/>
          <w:sz w:val="28"/>
          <w:szCs w:val="28"/>
          <w:u w:val="single"/>
        </w:rPr>
      </w:pPr>
      <w:r w:rsidRPr="00576A46">
        <w:rPr>
          <w:rFonts w:ascii="Times New Roman" w:hAnsi="Times New Roman"/>
          <w:b/>
          <w:sz w:val="28"/>
          <w:szCs w:val="28"/>
          <w:u w:val="single"/>
          <w:lang w:val="en-US"/>
        </w:rPr>
        <w:t>While listening</w:t>
      </w:r>
    </w:p>
    <w:p w:rsidR="003A5DD3" w:rsidRPr="006308B8" w:rsidRDefault="0059698C" w:rsidP="003A5DD3">
      <w:pPr>
        <w:pStyle w:val="Default"/>
        <w:rPr>
          <w:rFonts w:ascii="Times New Roman" w:hAnsi="Times New Roman" w:cs="Times New Roman"/>
          <w:color w:val="auto"/>
          <w:sz w:val="28"/>
          <w:szCs w:val="28"/>
          <w:lang w:val="en-US"/>
        </w:rPr>
      </w:pPr>
      <w:r w:rsidRPr="00576A46">
        <w:rPr>
          <w:rFonts w:ascii="Times New Roman" w:hAnsi="Times New Roman" w:cs="Times New Roman"/>
          <w:b/>
          <w:color w:val="auto"/>
          <w:sz w:val="28"/>
          <w:szCs w:val="28"/>
          <w:lang w:val="en-US"/>
        </w:rPr>
        <w:t>Listen to the text and fill the gaps</w:t>
      </w:r>
      <w:r w:rsidR="00E50FA9" w:rsidRPr="00576A46">
        <w:rPr>
          <w:rFonts w:ascii="Times New Roman" w:hAnsi="Times New Roman" w:cs="Times New Roman"/>
          <w:b/>
          <w:color w:val="auto"/>
          <w:sz w:val="28"/>
          <w:szCs w:val="28"/>
          <w:lang w:val="en-US"/>
        </w:rPr>
        <w:t xml:space="preserve">. </w:t>
      </w:r>
      <w:proofErr w:type="gramStart"/>
      <w:r w:rsidR="00E50FA9" w:rsidRPr="006308B8">
        <w:rPr>
          <w:rFonts w:ascii="Times New Roman" w:hAnsi="Times New Roman" w:cs="Times New Roman"/>
          <w:color w:val="auto"/>
          <w:sz w:val="28"/>
          <w:szCs w:val="28"/>
          <w:lang w:val="en-US"/>
        </w:rPr>
        <w:t>(</w:t>
      </w:r>
      <w:r w:rsidR="00E50FA9" w:rsidRPr="00E50FA9">
        <w:rPr>
          <w:rFonts w:ascii="Times New Roman" w:hAnsi="Times New Roman" w:cs="Times New Roman"/>
          <w:color w:val="auto"/>
          <w:sz w:val="28"/>
          <w:szCs w:val="28"/>
        </w:rPr>
        <w:t>См</w:t>
      </w:r>
      <w:r w:rsidR="00E50FA9" w:rsidRPr="00E50FA9">
        <w:rPr>
          <w:rFonts w:ascii="Times New Roman" w:hAnsi="Times New Roman" w:cs="Times New Roman"/>
          <w:color w:val="auto"/>
          <w:sz w:val="28"/>
          <w:szCs w:val="28"/>
          <w:lang w:val="en-US"/>
        </w:rPr>
        <w:t xml:space="preserve">. </w:t>
      </w:r>
      <w:r w:rsidR="00E50FA9" w:rsidRPr="00E50FA9">
        <w:rPr>
          <w:rFonts w:ascii="Times New Roman" w:hAnsi="Times New Roman" w:cs="Times New Roman"/>
          <w:color w:val="auto"/>
          <w:sz w:val="28"/>
          <w:szCs w:val="28"/>
        </w:rPr>
        <w:t>презентацию</w:t>
      </w:r>
      <w:r w:rsidR="00E50FA9" w:rsidRPr="00E50FA9">
        <w:rPr>
          <w:rFonts w:ascii="Times New Roman" w:hAnsi="Times New Roman" w:cs="Times New Roman"/>
          <w:color w:val="auto"/>
          <w:sz w:val="28"/>
          <w:szCs w:val="28"/>
          <w:lang w:val="en-US"/>
        </w:rPr>
        <w:t>.</w:t>
      </w:r>
      <w:proofErr w:type="gramEnd"/>
      <w:r w:rsidR="00E50FA9" w:rsidRPr="00E50FA9">
        <w:rPr>
          <w:rFonts w:ascii="Times New Roman" w:hAnsi="Times New Roman" w:cs="Times New Roman"/>
          <w:color w:val="auto"/>
          <w:sz w:val="28"/>
          <w:szCs w:val="28"/>
          <w:lang w:val="en-US"/>
        </w:rPr>
        <w:t xml:space="preserve"> </w:t>
      </w:r>
      <w:r w:rsidR="00E50FA9" w:rsidRPr="00E50FA9">
        <w:rPr>
          <w:rFonts w:ascii="Times New Roman" w:hAnsi="Times New Roman" w:cs="Times New Roman"/>
          <w:color w:val="auto"/>
          <w:sz w:val="28"/>
          <w:szCs w:val="28"/>
        </w:rPr>
        <w:t>Слайд</w:t>
      </w:r>
      <w:r w:rsidR="00E50FA9" w:rsidRPr="006308B8">
        <w:rPr>
          <w:rFonts w:ascii="Times New Roman" w:hAnsi="Times New Roman" w:cs="Times New Roman"/>
          <w:color w:val="auto"/>
          <w:sz w:val="28"/>
          <w:szCs w:val="28"/>
          <w:lang w:val="en-US"/>
        </w:rPr>
        <w:t xml:space="preserve"> №3)</w:t>
      </w:r>
    </w:p>
    <w:p w:rsidR="003A5DD3" w:rsidRPr="00EB3B85" w:rsidRDefault="003A5DD3" w:rsidP="003A5DD3">
      <w:pPr>
        <w:pStyle w:val="Default"/>
        <w:rPr>
          <w:rFonts w:ascii="Times New Roman" w:hAnsi="Times New Roman" w:cs="Times New Roman"/>
          <w:b/>
          <w:color w:val="auto"/>
          <w:sz w:val="28"/>
          <w:szCs w:val="28"/>
          <w:u w:val="single"/>
          <w:lang w:val="en-US"/>
        </w:rPr>
      </w:pPr>
    </w:p>
    <w:p w:rsidR="0059698C" w:rsidRPr="0059698C" w:rsidRDefault="0059698C" w:rsidP="003A5DD3">
      <w:pPr>
        <w:pStyle w:val="Default"/>
        <w:ind w:left="284"/>
        <w:rPr>
          <w:rFonts w:ascii="Times New Roman" w:hAnsi="Times New Roman" w:cs="Times New Roman"/>
          <w:sz w:val="28"/>
          <w:szCs w:val="28"/>
          <w:lang w:val="en-US"/>
        </w:rPr>
      </w:pPr>
      <w:r w:rsidRPr="0059698C">
        <w:rPr>
          <w:rFonts w:ascii="Times New Roman" w:hAnsi="Times New Roman" w:cs="Times New Roman"/>
          <w:sz w:val="28"/>
          <w:szCs w:val="28"/>
          <w:lang w:val="en-US"/>
        </w:rPr>
        <w:t>1) However, many people feel that the governments of countries around the world are not taking environmental issues ……..</w:t>
      </w:r>
    </w:p>
    <w:p w:rsidR="0059698C" w:rsidRPr="0059698C" w:rsidRDefault="0059698C" w:rsidP="003A5DD3">
      <w:pPr>
        <w:pStyle w:val="Default"/>
        <w:ind w:left="284"/>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2)  Human and toxic……… pumped into the sea was causing serious……., and beach goers felt that they were “playing Russian Roulette with their health” every time they went into the water. </w:t>
      </w:r>
    </w:p>
    <w:p w:rsidR="0059698C" w:rsidRPr="0059698C" w:rsidRDefault="0059698C" w:rsidP="003A5DD3">
      <w:pPr>
        <w:pStyle w:val="Default"/>
        <w:ind w:left="284"/>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3) Reclaim The Streets was started in London in 1991 to campaign “FOR………., cycling and cheap, or </w:t>
      </w:r>
      <w:proofErr w:type="gramStart"/>
      <w:r w:rsidRPr="0059698C">
        <w:rPr>
          <w:rFonts w:ascii="Times New Roman" w:hAnsi="Times New Roman" w:cs="Times New Roman"/>
          <w:sz w:val="28"/>
          <w:szCs w:val="28"/>
          <w:lang w:val="en-US"/>
        </w:rPr>
        <w:t>free, ………transport</w:t>
      </w:r>
      <w:proofErr w:type="gramEnd"/>
      <w:r w:rsidRPr="0059698C">
        <w:rPr>
          <w:rFonts w:ascii="Times New Roman" w:hAnsi="Times New Roman" w:cs="Times New Roman"/>
          <w:sz w:val="28"/>
          <w:szCs w:val="28"/>
          <w:lang w:val="en-US"/>
        </w:rPr>
        <w:t xml:space="preserve">, and AGAINST cars, roads and the system that………. them.” </w:t>
      </w:r>
    </w:p>
    <w:p w:rsidR="006308B8" w:rsidRDefault="0059698C" w:rsidP="006308B8">
      <w:pPr>
        <w:pStyle w:val="Default"/>
        <w:ind w:left="284"/>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4) “The Reclaim The Streets idea has………. and left home, street parties and suchlike often happen without anyone in RTS London hearing about them until afterwards.” 5) It seems that nowadays the Internet is helping more and more people express their dissatisfaction with the status quo, and work……….. </w:t>
      </w:r>
      <w:proofErr w:type="gramStart"/>
      <w:r w:rsidRPr="0059698C">
        <w:rPr>
          <w:rFonts w:ascii="Times New Roman" w:hAnsi="Times New Roman" w:cs="Times New Roman"/>
          <w:sz w:val="28"/>
          <w:szCs w:val="28"/>
          <w:lang w:val="en-US"/>
        </w:rPr>
        <w:t>to</w:t>
      </w:r>
      <w:proofErr w:type="gramEnd"/>
      <w:r w:rsidRPr="0059698C">
        <w:rPr>
          <w:rFonts w:ascii="Times New Roman" w:hAnsi="Times New Roman" w:cs="Times New Roman"/>
          <w:sz w:val="28"/>
          <w:szCs w:val="28"/>
          <w:lang w:val="en-US"/>
        </w:rPr>
        <w:t xml:space="preserve"> find………… to the problems that the modern world faces. </w:t>
      </w:r>
    </w:p>
    <w:p w:rsidR="006308B8" w:rsidRDefault="006308B8" w:rsidP="006308B8">
      <w:pPr>
        <w:pStyle w:val="Default"/>
        <w:ind w:left="284"/>
        <w:rPr>
          <w:rFonts w:ascii="Times New Roman" w:hAnsi="Times New Roman" w:cs="Times New Roman"/>
          <w:sz w:val="28"/>
          <w:szCs w:val="28"/>
          <w:lang w:val="en-US"/>
        </w:rPr>
      </w:pPr>
    </w:p>
    <w:p w:rsidR="006308B8" w:rsidRPr="006308B8" w:rsidRDefault="006308B8" w:rsidP="006308B8">
      <w:pPr>
        <w:pStyle w:val="Default"/>
        <w:ind w:left="284"/>
        <w:rPr>
          <w:rFonts w:ascii="Times New Roman" w:hAnsi="Times New Roman" w:cs="Times New Roman"/>
          <w:sz w:val="28"/>
          <w:szCs w:val="28"/>
          <w:lang w:val="en-US"/>
        </w:rPr>
      </w:pPr>
    </w:p>
    <w:p w:rsidR="006308B8" w:rsidRDefault="006308B8" w:rsidP="006308B8">
      <w:pPr>
        <w:pStyle w:val="a3"/>
        <w:ind w:left="927"/>
        <w:jc w:val="both"/>
        <w:rPr>
          <w:rFonts w:ascii="Times New Roman" w:hAnsi="Times New Roman"/>
          <w:b/>
          <w:sz w:val="28"/>
          <w:szCs w:val="28"/>
          <w:u w:val="single"/>
          <w:lang w:val="en-US"/>
        </w:rPr>
      </w:pPr>
    </w:p>
    <w:p w:rsidR="00C37CC6" w:rsidRPr="00E94238" w:rsidRDefault="007A396D" w:rsidP="00E94238">
      <w:pPr>
        <w:pStyle w:val="a3"/>
        <w:numPr>
          <w:ilvl w:val="0"/>
          <w:numId w:val="23"/>
        </w:numPr>
        <w:jc w:val="both"/>
        <w:rPr>
          <w:rFonts w:ascii="Times New Roman" w:hAnsi="Times New Roman"/>
          <w:b/>
          <w:sz w:val="28"/>
          <w:szCs w:val="28"/>
          <w:u w:val="single"/>
          <w:lang w:val="en-US"/>
        </w:rPr>
      </w:pPr>
      <w:r w:rsidRPr="006308B8">
        <w:rPr>
          <w:rFonts w:ascii="Times New Roman" w:hAnsi="Times New Roman"/>
          <w:b/>
          <w:color w:val="000000" w:themeColor="text1"/>
          <w:sz w:val="28"/>
          <w:szCs w:val="28"/>
          <w:u w:val="single"/>
          <w:shd w:val="clear" w:color="auto" w:fill="FFFFFF"/>
          <w:lang w:val="en-US"/>
        </w:rPr>
        <w:lastRenderedPageBreak/>
        <w:t>Follow-up activities</w:t>
      </w:r>
      <w:r w:rsidRPr="006308B8">
        <w:rPr>
          <w:rFonts w:ascii="Times New Roman" w:hAnsi="Times New Roman"/>
          <w:b/>
          <w:sz w:val="28"/>
          <w:szCs w:val="28"/>
          <w:u w:val="single"/>
          <w:lang w:val="en-US"/>
        </w:rPr>
        <w:t xml:space="preserve"> </w:t>
      </w:r>
    </w:p>
    <w:p w:rsidR="0098179A" w:rsidRPr="0098179A" w:rsidRDefault="0098179A" w:rsidP="0098179A">
      <w:pPr>
        <w:pStyle w:val="Default"/>
        <w:rPr>
          <w:rFonts w:ascii="Times New Roman" w:hAnsi="Times New Roman" w:cs="Times New Roman"/>
          <w:sz w:val="28"/>
          <w:szCs w:val="28"/>
          <w:lang w:val="en-US"/>
        </w:rPr>
      </w:pPr>
      <w:r w:rsidRPr="0098179A">
        <w:rPr>
          <w:rFonts w:ascii="Times New Roman" w:hAnsi="Times New Roman" w:cs="Times New Roman"/>
          <w:b/>
          <w:bCs/>
          <w:sz w:val="28"/>
          <w:szCs w:val="28"/>
          <w:lang w:val="en-US"/>
        </w:rPr>
        <w:t xml:space="preserve">Comprehension task </w:t>
      </w:r>
    </w:p>
    <w:p w:rsidR="00F8606F" w:rsidRDefault="0098179A" w:rsidP="0098179A">
      <w:pPr>
        <w:pStyle w:val="Default"/>
        <w:rPr>
          <w:rFonts w:ascii="Times New Roman" w:hAnsi="Times New Roman" w:cs="Times New Roman"/>
          <w:b/>
          <w:sz w:val="28"/>
          <w:szCs w:val="28"/>
          <w:lang w:val="en-US"/>
        </w:rPr>
      </w:pPr>
      <w:r w:rsidRPr="0098179A">
        <w:rPr>
          <w:rFonts w:ascii="Times New Roman" w:hAnsi="Times New Roman" w:cs="Times New Roman"/>
          <w:b/>
          <w:sz w:val="28"/>
          <w:szCs w:val="28"/>
          <w:lang w:val="en-US"/>
        </w:rPr>
        <w:t xml:space="preserve">Read the statements below and decide if they are true or false. </w:t>
      </w:r>
    </w:p>
    <w:p w:rsidR="0098179A" w:rsidRPr="00E0366D" w:rsidRDefault="00E0366D" w:rsidP="0098179A">
      <w:pPr>
        <w:pStyle w:val="Default"/>
        <w:rPr>
          <w:rFonts w:ascii="Times New Roman" w:hAnsi="Times New Roman" w:cs="Times New Roman"/>
          <w:sz w:val="28"/>
          <w:szCs w:val="28"/>
        </w:rPr>
      </w:pPr>
      <w:proofErr w:type="gramStart"/>
      <w:r w:rsidRPr="00E0366D">
        <w:rPr>
          <w:rFonts w:ascii="Times New Roman" w:hAnsi="Times New Roman" w:cs="Times New Roman"/>
          <w:sz w:val="28"/>
          <w:szCs w:val="28"/>
        </w:rPr>
        <w:t>(См. презентацию.</w:t>
      </w:r>
      <w:proofErr w:type="gramEnd"/>
      <w:r w:rsidRPr="00E0366D">
        <w:rPr>
          <w:rFonts w:ascii="Times New Roman" w:hAnsi="Times New Roman" w:cs="Times New Roman"/>
          <w:sz w:val="28"/>
          <w:szCs w:val="28"/>
        </w:rPr>
        <w:t xml:space="preserve"> Слайд</w:t>
      </w:r>
      <w:r w:rsidR="00DB34B0">
        <w:rPr>
          <w:rFonts w:ascii="Times New Roman" w:hAnsi="Times New Roman" w:cs="Times New Roman"/>
          <w:sz w:val="28"/>
          <w:szCs w:val="28"/>
        </w:rPr>
        <w:t xml:space="preserve"> </w:t>
      </w:r>
      <w:r w:rsidRPr="00E0366D">
        <w:rPr>
          <w:rFonts w:ascii="Times New Roman" w:hAnsi="Times New Roman" w:cs="Times New Roman"/>
          <w:sz w:val="28"/>
          <w:szCs w:val="28"/>
        </w:rPr>
        <w:t>№4)</w:t>
      </w:r>
    </w:p>
    <w:p w:rsidR="0098179A" w:rsidRPr="00A316B5" w:rsidRDefault="0098179A" w:rsidP="0098179A">
      <w:pPr>
        <w:pStyle w:val="Default"/>
        <w:rPr>
          <w:rFonts w:ascii="Times New Roman" w:hAnsi="Times New Roman" w:cs="Times New Roman"/>
          <w:sz w:val="28"/>
          <w:szCs w:val="28"/>
          <w:lang w:val="en-US"/>
        </w:rPr>
      </w:pPr>
    </w:p>
    <w:p w:rsidR="0098179A" w:rsidRPr="00A316B5" w:rsidRDefault="0098179A" w:rsidP="00A316B5">
      <w:pPr>
        <w:pStyle w:val="a3"/>
        <w:rPr>
          <w:rFonts w:ascii="Times New Roman" w:hAnsi="Times New Roman"/>
          <w:sz w:val="28"/>
          <w:szCs w:val="28"/>
          <w:lang w:val="en-US"/>
        </w:rPr>
      </w:pPr>
      <w:proofErr w:type="gramStart"/>
      <w:r w:rsidRPr="00A316B5">
        <w:rPr>
          <w:rFonts w:ascii="Times New Roman" w:hAnsi="Times New Roman"/>
          <w:sz w:val="28"/>
          <w:szCs w:val="28"/>
          <w:lang w:val="en-US"/>
        </w:rPr>
        <w:t>1. Surfers Against Sewage</w:t>
      </w:r>
      <w:proofErr w:type="gramEnd"/>
      <w:r w:rsidRPr="00A316B5">
        <w:rPr>
          <w:rFonts w:ascii="Times New Roman" w:hAnsi="Times New Roman"/>
          <w:sz w:val="28"/>
          <w:szCs w:val="28"/>
          <w:lang w:val="en-US"/>
        </w:rPr>
        <w:t xml:space="preserve"> members like playing with guns. </w:t>
      </w:r>
    </w:p>
    <w:p w:rsidR="0098179A" w:rsidRPr="00A316B5" w:rsidRDefault="0098179A" w:rsidP="00A316B5">
      <w:pPr>
        <w:pStyle w:val="a3"/>
        <w:rPr>
          <w:rFonts w:ascii="Times New Roman" w:hAnsi="Times New Roman"/>
          <w:sz w:val="28"/>
          <w:szCs w:val="28"/>
          <w:lang w:val="en-US"/>
        </w:rPr>
      </w:pPr>
      <w:r w:rsidRPr="00A316B5">
        <w:rPr>
          <w:rFonts w:ascii="Times New Roman" w:hAnsi="Times New Roman"/>
          <w:sz w:val="28"/>
          <w:szCs w:val="28"/>
          <w:lang w:val="en-US"/>
        </w:rPr>
        <w:t xml:space="preserve">2. Reclaim </w:t>
      </w:r>
      <w:proofErr w:type="gramStart"/>
      <w:r w:rsidRPr="00A316B5">
        <w:rPr>
          <w:rFonts w:ascii="Times New Roman" w:hAnsi="Times New Roman"/>
          <w:sz w:val="28"/>
          <w:szCs w:val="28"/>
          <w:lang w:val="en-US"/>
        </w:rPr>
        <w:t>The</w:t>
      </w:r>
      <w:proofErr w:type="gramEnd"/>
      <w:r w:rsidRPr="00A316B5">
        <w:rPr>
          <w:rFonts w:ascii="Times New Roman" w:hAnsi="Times New Roman"/>
          <w:sz w:val="28"/>
          <w:szCs w:val="28"/>
          <w:lang w:val="en-US"/>
        </w:rPr>
        <w:t xml:space="preserve"> Streets started in Cornwall. </w:t>
      </w:r>
    </w:p>
    <w:p w:rsidR="0098179A" w:rsidRPr="00A316B5" w:rsidRDefault="0098179A" w:rsidP="00A316B5">
      <w:pPr>
        <w:pStyle w:val="a3"/>
        <w:rPr>
          <w:rFonts w:ascii="Times New Roman" w:hAnsi="Times New Roman"/>
          <w:sz w:val="28"/>
          <w:szCs w:val="28"/>
          <w:lang w:val="en-US"/>
        </w:rPr>
      </w:pPr>
      <w:r w:rsidRPr="00A316B5">
        <w:rPr>
          <w:rFonts w:ascii="Times New Roman" w:hAnsi="Times New Roman"/>
          <w:sz w:val="28"/>
          <w:szCs w:val="28"/>
          <w:lang w:val="en-US"/>
        </w:rPr>
        <w:t xml:space="preserve">3. The people who started Surfers </w:t>
      </w:r>
      <w:proofErr w:type="gramStart"/>
      <w:r w:rsidRPr="00A316B5">
        <w:rPr>
          <w:rFonts w:ascii="Times New Roman" w:hAnsi="Times New Roman"/>
          <w:sz w:val="28"/>
          <w:szCs w:val="28"/>
          <w:lang w:val="en-US"/>
        </w:rPr>
        <w:t>Against</w:t>
      </w:r>
      <w:proofErr w:type="gramEnd"/>
      <w:r w:rsidRPr="00A316B5">
        <w:rPr>
          <w:rFonts w:ascii="Times New Roman" w:hAnsi="Times New Roman"/>
          <w:sz w:val="28"/>
          <w:szCs w:val="28"/>
          <w:lang w:val="en-US"/>
        </w:rPr>
        <w:t xml:space="preserve"> Sewage like water sports. </w:t>
      </w:r>
    </w:p>
    <w:p w:rsidR="0098179A" w:rsidRPr="00A316B5" w:rsidRDefault="0098179A" w:rsidP="00A316B5">
      <w:pPr>
        <w:pStyle w:val="a3"/>
        <w:rPr>
          <w:rFonts w:ascii="Times New Roman" w:hAnsi="Times New Roman"/>
          <w:sz w:val="28"/>
          <w:szCs w:val="28"/>
          <w:lang w:val="en-US"/>
        </w:rPr>
      </w:pPr>
      <w:r w:rsidRPr="00A316B5">
        <w:rPr>
          <w:rFonts w:ascii="Times New Roman" w:hAnsi="Times New Roman"/>
          <w:sz w:val="28"/>
          <w:szCs w:val="28"/>
          <w:lang w:val="en-US"/>
        </w:rPr>
        <w:t xml:space="preserve">4. RTS demonstrations are always peaceful. </w:t>
      </w:r>
    </w:p>
    <w:p w:rsidR="0098179A" w:rsidRPr="00A316B5" w:rsidRDefault="0098179A" w:rsidP="00A316B5">
      <w:pPr>
        <w:pStyle w:val="a3"/>
        <w:rPr>
          <w:rFonts w:ascii="Times New Roman" w:hAnsi="Times New Roman"/>
          <w:sz w:val="28"/>
          <w:szCs w:val="28"/>
          <w:lang w:val="en-US"/>
        </w:rPr>
      </w:pPr>
      <w:r w:rsidRPr="00A316B5">
        <w:rPr>
          <w:rFonts w:ascii="Times New Roman" w:hAnsi="Times New Roman"/>
          <w:sz w:val="28"/>
          <w:szCs w:val="28"/>
          <w:lang w:val="en-US"/>
        </w:rPr>
        <w:t xml:space="preserve">5. The SAS </w:t>
      </w:r>
      <w:proofErr w:type="spellStart"/>
      <w:r w:rsidRPr="00A316B5">
        <w:rPr>
          <w:rFonts w:ascii="Times New Roman" w:hAnsi="Times New Roman"/>
          <w:sz w:val="28"/>
          <w:szCs w:val="28"/>
          <w:lang w:val="en-US"/>
        </w:rPr>
        <w:t>organisation</w:t>
      </w:r>
      <w:proofErr w:type="spellEnd"/>
      <w:r w:rsidRPr="00A316B5">
        <w:rPr>
          <w:rFonts w:ascii="Times New Roman" w:hAnsi="Times New Roman"/>
          <w:sz w:val="28"/>
          <w:szCs w:val="28"/>
          <w:lang w:val="en-US"/>
        </w:rPr>
        <w:t xml:space="preserve"> has been very successful. </w:t>
      </w:r>
    </w:p>
    <w:p w:rsidR="0098179A" w:rsidRPr="00A316B5" w:rsidRDefault="0098179A" w:rsidP="00A316B5">
      <w:pPr>
        <w:pStyle w:val="a3"/>
        <w:rPr>
          <w:rFonts w:ascii="Times New Roman" w:hAnsi="Times New Roman"/>
          <w:sz w:val="28"/>
          <w:szCs w:val="28"/>
          <w:lang w:val="en-US"/>
        </w:rPr>
      </w:pPr>
      <w:r w:rsidRPr="00A316B5">
        <w:rPr>
          <w:rFonts w:ascii="Times New Roman" w:hAnsi="Times New Roman"/>
          <w:sz w:val="28"/>
          <w:szCs w:val="28"/>
          <w:lang w:val="en-US"/>
        </w:rPr>
        <w:t xml:space="preserve">6. Reclaim </w:t>
      </w:r>
      <w:proofErr w:type="gramStart"/>
      <w:r w:rsidRPr="00A316B5">
        <w:rPr>
          <w:rFonts w:ascii="Times New Roman" w:hAnsi="Times New Roman"/>
          <w:sz w:val="28"/>
          <w:szCs w:val="28"/>
          <w:lang w:val="en-US"/>
        </w:rPr>
        <w:t>The</w:t>
      </w:r>
      <w:proofErr w:type="gramEnd"/>
      <w:r w:rsidRPr="00A316B5">
        <w:rPr>
          <w:rFonts w:ascii="Times New Roman" w:hAnsi="Times New Roman"/>
          <w:sz w:val="28"/>
          <w:szCs w:val="28"/>
          <w:lang w:val="en-US"/>
        </w:rPr>
        <w:t xml:space="preserve"> Streets is against road building. </w:t>
      </w:r>
    </w:p>
    <w:p w:rsidR="0098179A" w:rsidRPr="00A316B5" w:rsidRDefault="0098179A" w:rsidP="00A316B5">
      <w:pPr>
        <w:pStyle w:val="a3"/>
        <w:rPr>
          <w:rFonts w:ascii="Times New Roman" w:hAnsi="Times New Roman"/>
          <w:sz w:val="28"/>
          <w:szCs w:val="28"/>
          <w:lang w:val="en-US"/>
        </w:rPr>
      </w:pPr>
      <w:r w:rsidRPr="00A316B5">
        <w:rPr>
          <w:rFonts w:ascii="Times New Roman" w:hAnsi="Times New Roman"/>
          <w:sz w:val="28"/>
          <w:szCs w:val="28"/>
          <w:lang w:val="en-US"/>
        </w:rPr>
        <w:t xml:space="preserve">7. The SAS logo appeared in the film "The Beach". </w:t>
      </w:r>
    </w:p>
    <w:p w:rsidR="0098179A" w:rsidRDefault="0098179A" w:rsidP="00A316B5">
      <w:pPr>
        <w:pStyle w:val="a3"/>
        <w:rPr>
          <w:rFonts w:ascii="Times New Roman" w:hAnsi="Times New Roman"/>
          <w:sz w:val="28"/>
          <w:szCs w:val="28"/>
          <w:lang w:val="en-US"/>
        </w:rPr>
      </w:pPr>
      <w:r w:rsidRPr="00A316B5">
        <w:rPr>
          <w:rFonts w:ascii="Times New Roman" w:hAnsi="Times New Roman"/>
          <w:sz w:val="28"/>
          <w:szCs w:val="28"/>
          <w:lang w:val="en-US"/>
        </w:rPr>
        <w:t xml:space="preserve">8. RTS events sometimes attract thousands of people. </w:t>
      </w:r>
    </w:p>
    <w:p w:rsidR="00910A1D" w:rsidRPr="00A316B5" w:rsidRDefault="00910A1D" w:rsidP="00A316B5">
      <w:pPr>
        <w:pStyle w:val="a3"/>
        <w:rPr>
          <w:rFonts w:ascii="Times New Roman" w:hAnsi="Times New Roman"/>
          <w:sz w:val="28"/>
          <w:szCs w:val="28"/>
          <w:lang w:val="en-US"/>
        </w:rPr>
      </w:pPr>
    </w:p>
    <w:p w:rsidR="00D918AC" w:rsidRDefault="00181461" w:rsidP="0098179A">
      <w:pPr>
        <w:pStyle w:val="Default"/>
        <w:rPr>
          <w:rFonts w:ascii="Times New Roman" w:hAnsi="Times New Roman" w:cs="Times New Roman"/>
          <w:b/>
          <w:bCs/>
          <w:sz w:val="28"/>
          <w:szCs w:val="28"/>
          <w:lang w:val="en-US"/>
        </w:rPr>
      </w:pPr>
      <w:r>
        <w:rPr>
          <w:rFonts w:ascii="Times New Roman" w:hAnsi="Times New Roman" w:cs="Times New Roman"/>
          <w:b/>
          <w:bCs/>
          <w:sz w:val="28"/>
          <w:szCs w:val="28"/>
          <w:lang w:val="en-US"/>
        </w:rPr>
        <w:t>Now let’s w</w:t>
      </w:r>
      <w:r w:rsidR="00910A1D" w:rsidRPr="00910A1D">
        <w:rPr>
          <w:rFonts w:ascii="Times New Roman" w:hAnsi="Times New Roman" w:cs="Times New Roman"/>
          <w:b/>
          <w:bCs/>
          <w:sz w:val="28"/>
          <w:szCs w:val="28"/>
          <w:lang w:val="en-US"/>
        </w:rPr>
        <w:t xml:space="preserve">ork in pairs. </w:t>
      </w:r>
      <w:r w:rsidR="00910A1D" w:rsidRPr="00910A1D">
        <w:rPr>
          <w:rFonts w:ascii="Times New Roman" w:hAnsi="Times New Roman" w:cs="Times New Roman"/>
          <w:b/>
          <w:bCs/>
          <w:sz w:val="28"/>
          <w:szCs w:val="28"/>
          <w:lang w:val="en-US"/>
        </w:rPr>
        <w:br/>
        <w:t xml:space="preserve">Write down 3-4 sentences what </w:t>
      </w:r>
      <w:proofErr w:type="gramStart"/>
      <w:r w:rsidR="00910A1D" w:rsidRPr="00910A1D">
        <w:rPr>
          <w:rFonts w:ascii="Times New Roman" w:hAnsi="Times New Roman" w:cs="Times New Roman"/>
          <w:b/>
          <w:bCs/>
          <w:sz w:val="28"/>
          <w:szCs w:val="28"/>
          <w:lang w:val="en-US"/>
        </w:rPr>
        <w:t>can you</w:t>
      </w:r>
      <w:proofErr w:type="gramEnd"/>
      <w:r w:rsidR="00910A1D" w:rsidRPr="00910A1D">
        <w:rPr>
          <w:rFonts w:ascii="Times New Roman" w:hAnsi="Times New Roman" w:cs="Times New Roman"/>
          <w:b/>
          <w:bCs/>
          <w:sz w:val="28"/>
          <w:szCs w:val="28"/>
          <w:lang w:val="en-US"/>
        </w:rPr>
        <w:t xml:space="preserve"> do to solve the environment problems, using the modal verbs must, mustn’t, can, be able to.</w:t>
      </w:r>
    </w:p>
    <w:p w:rsidR="0098179A" w:rsidRPr="00D918AC" w:rsidRDefault="00910A1D" w:rsidP="0098179A">
      <w:pPr>
        <w:pStyle w:val="Default"/>
        <w:rPr>
          <w:rFonts w:ascii="Times New Roman" w:hAnsi="Times New Roman" w:cs="Times New Roman"/>
          <w:bCs/>
          <w:sz w:val="28"/>
          <w:szCs w:val="28"/>
          <w:lang w:val="en-US"/>
        </w:rPr>
      </w:pPr>
      <w:proofErr w:type="gramStart"/>
      <w:r w:rsidRPr="00D918AC">
        <w:rPr>
          <w:rFonts w:ascii="Times New Roman" w:hAnsi="Times New Roman" w:cs="Times New Roman"/>
          <w:bCs/>
          <w:sz w:val="28"/>
          <w:szCs w:val="28"/>
          <w:lang w:val="en-US"/>
        </w:rPr>
        <w:t>(</w:t>
      </w:r>
      <w:r w:rsidRPr="00D918AC">
        <w:rPr>
          <w:rFonts w:ascii="Times New Roman" w:hAnsi="Times New Roman" w:cs="Times New Roman"/>
          <w:bCs/>
          <w:sz w:val="28"/>
          <w:szCs w:val="28"/>
        </w:rPr>
        <w:t>См</w:t>
      </w:r>
      <w:r w:rsidRPr="00D918AC">
        <w:rPr>
          <w:rFonts w:ascii="Times New Roman" w:hAnsi="Times New Roman" w:cs="Times New Roman"/>
          <w:bCs/>
          <w:sz w:val="28"/>
          <w:szCs w:val="28"/>
          <w:lang w:val="en-US"/>
        </w:rPr>
        <w:t xml:space="preserve">. </w:t>
      </w:r>
      <w:r w:rsidRPr="00D918AC">
        <w:rPr>
          <w:rFonts w:ascii="Times New Roman" w:hAnsi="Times New Roman" w:cs="Times New Roman"/>
          <w:bCs/>
          <w:sz w:val="28"/>
          <w:szCs w:val="28"/>
        </w:rPr>
        <w:t>презентацию</w:t>
      </w:r>
      <w:r w:rsidRPr="00D918AC">
        <w:rPr>
          <w:rFonts w:ascii="Times New Roman" w:hAnsi="Times New Roman" w:cs="Times New Roman"/>
          <w:bCs/>
          <w:sz w:val="28"/>
          <w:szCs w:val="28"/>
          <w:lang w:val="en-US"/>
        </w:rPr>
        <w:t>.</w:t>
      </w:r>
      <w:proofErr w:type="gramEnd"/>
      <w:r w:rsidRPr="00D918AC">
        <w:rPr>
          <w:rFonts w:ascii="Times New Roman" w:hAnsi="Times New Roman" w:cs="Times New Roman"/>
          <w:bCs/>
          <w:sz w:val="28"/>
          <w:szCs w:val="28"/>
          <w:lang w:val="en-US"/>
        </w:rPr>
        <w:t xml:space="preserve"> </w:t>
      </w:r>
      <w:r w:rsidRPr="00D918AC">
        <w:rPr>
          <w:rFonts w:ascii="Times New Roman" w:hAnsi="Times New Roman" w:cs="Times New Roman"/>
          <w:bCs/>
          <w:sz w:val="28"/>
          <w:szCs w:val="28"/>
        </w:rPr>
        <w:t>Слайд</w:t>
      </w:r>
      <w:r w:rsidRPr="00D918AC">
        <w:rPr>
          <w:rFonts w:ascii="Times New Roman" w:hAnsi="Times New Roman" w:cs="Times New Roman"/>
          <w:bCs/>
          <w:sz w:val="28"/>
          <w:szCs w:val="28"/>
          <w:lang w:val="en-US"/>
        </w:rPr>
        <w:t xml:space="preserve"> №5)</w:t>
      </w:r>
    </w:p>
    <w:p w:rsidR="00910A1D" w:rsidRPr="0098179A" w:rsidRDefault="00910A1D" w:rsidP="0098179A">
      <w:pPr>
        <w:pStyle w:val="Default"/>
        <w:rPr>
          <w:rFonts w:ascii="Times New Roman" w:hAnsi="Times New Roman" w:cs="Times New Roman"/>
          <w:sz w:val="28"/>
          <w:szCs w:val="28"/>
          <w:lang w:val="en-US"/>
        </w:rPr>
      </w:pPr>
    </w:p>
    <w:p w:rsidR="0098179A" w:rsidRPr="0007484D" w:rsidRDefault="0098179A" w:rsidP="0098179A">
      <w:pPr>
        <w:pStyle w:val="Default"/>
        <w:rPr>
          <w:rFonts w:ascii="Times New Roman" w:hAnsi="Times New Roman" w:cs="Times New Roman"/>
          <w:sz w:val="28"/>
          <w:szCs w:val="28"/>
        </w:rPr>
      </w:pPr>
      <w:r w:rsidRPr="00F8606F">
        <w:rPr>
          <w:rFonts w:ascii="Times New Roman" w:hAnsi="Times New Roman" w:cs="Times New Roman"/>
          <w:b/>
          <w:sz w:val="28"/>
          <w:szCs w:val="28"/>
          <w:lang w:val="en-US"/>
        </w:rPr>
        <w:t>And now let’s speak.  Answer the questions, please</w:t>
      </w:r>
      <w:r w:rsidR="0042762C" w:rsidRPr="00F8606F">
        <w:rPr>
          <w:rFonts w:ascii="Times New Roman" w:hAnsi="Times New Roman" w:cs="Times New Roman"/>
          <w:b/>
          <w:sz w:val="28"/>
          <w:szCs w:val="28"/>
          <w:lang w:val="en-US"/>
        </w:rPr>
        <w:t>.</w:t>
      </w:r>
      <w:r w:rsidR="0042762C" w:rsidRPr="0042762C">
        <w:rPr>
          <w:rFonts w:ascii="Times New Roman" w:hAnsi="Times New Roman" w:cs="Times New Roman"/>
          <w:b/>
          <w:sz w:val="28"/>
          <w:szCs w:val="28"/>
          <w:lang w:val="en-US"/>
        </w:rPr>
        <w:t xml:space="preserve"> </w:t>
      </w:r>
      <w:r w:rsidR="0042762C" w:rsidRPr="0007484D">
        <w:rPr>
          <w:rFonts w:ascii="Times New Roman" w:hAnsi="Times New Roman" w:cs="Times New Roman"/>
          <w:sz w:val="28"/>
          <w:szCs w:val="28"/>
        </w:rPr>
        <w:t>(См</w:t>
      </w:r>
      <w:proofErr w:type="gramStart"/>
      <w:r w:rsidR="0042762C" w:rsidRPr="0007484D">
        <w:rPr>
          <w:rFonts w:ascii="Times New Roman" w:hAnsi="Times New Roman" w:cs="Times New Roman"/>
          <w:sz w:val="28"/>
          <w:szCs w:val="28"/>
        </w:rPr>
        <w:t>.п</w:t>
      </w:r>
      <w:proofErr w:type="gramEnd"/>
      <w:r w:rsidR="0042762C" w:rsidRPr="0007484D">
        <w:rPr>
          <w:rFonts w:ascii="Times New Roman" w:hAnsi="Times New Roman" w:cs="Times New Roman"/>
          <w:sz w:val="28"/>
          <w:szCs w:val="28"/>
        </w:rPr>
        <w:t>резентацию. Слайд №6)</w:t>
      </w:r>
    </w:p>
    <w:p w:rsidR="0098179A" w:rsidRDefault="0098179A" w:rsidP="0098179A">
      <w:pPr>
        <w:pStyle w:val="Default"/>
        <w:rPr>
          <w:rFonts w:ascii="Times New Roman" w:hAnsi="Times New Roman" w:cs="Times New Roman"/>
          <w:sz w:val="28"/>
          <w:szCs w:val="28"/>
        </w:rPr>
      </w:pPr>
      <w:r w:rsidRPr="0098179A">
        <w:rPr>
          <w:rFonts w:ascii="Times New Roman" w:hAnsi="Times New Roman" w:cs="Times New Roman"/>
          <w:sz w:val="28"/>
          <w:szCs w:val="28"/>
        </w:rPr>
        <w:t>(Учащиеся дают развернутые ответы на заданные вопросы)</w:t>
      </w:r>
    </w:p>
    <w:p w:rsidR="0098179A" w:rsidRPr="0098179A" w:rsidRDefault="0098179A" w:rsidP="0098179A">
      <w:pPr>
        <w:pStyle w:val="Default"/>
        <w:rPr>
          <w:rFonts w:ascii="Times New Roman" w:hAnsi="Times New Roman" w:cs="Times New Roman"/>
          <w:sz w:val="28"/>
          <w:szCs w:val="28"/>
        </w:rPr>
      </w:pPr>
    </w:p>
    <w:p w:rsidR="0098179A" w:rsidRPr="0098179A" w:rsidRDefault="0098179A" w:rsidP="0098179A">
      <w:pPr>
        <w:pStyle w:val="Default"/>
        <w:rPr>
          <w:rFonts w:ascii="Times New Roman" w:hAnsi="Times New Roman" w:cs="Times New Roman"/>
          <w:sz w:val="28"/>
          <w:szCs w:val="28"/>
          <w:lang w:val="en-US"/>
        </w:rPr>
      </w:pPr>
      <w:r w:rsidRPr="0098179A">
        <w:rPr>
          <w:rFonts w:ascii="Times New Roman" w:hAnsi="Times New Roman" w:cs="Times New Roman"/>
          <w:sz w:val="28"/>
          <w:szCs w:val="28"/>
          <w:lang w:val="en-US"/>
        </w:rPr>
        <w:t>1) What is the state of the environment in your region? What problems can you name?</w:t>
      </w:r>
    </w:p>
    <w:p w:rsidR="0098179A" w:rsidRPr="006308B8" w:rsidRDefault="0098179A" w:rsidP="0098179A">
      <w:pPr>
        <w:pStyle w:val="Default"/>
        <w:rPr>
          <w:rFonts w:ascii="Times New Roman" w:hAnsi="Times New Roman" w:cs="Times New Roman"/>
          <w:sz w:val="28"/>
          <w:szCs w:val="28"/>
          <w:lang w:val="en-US"/>
        </w:rPr>
      </w:pPr>
      <w:r w:rsidRPr="0098179A">
        <w:rPr>
          <w:rFonts w:ascii="Times New Roman" w:hAnsi="Times New Roman" w:cs="Times New Roman"/>
          <w:sz w:val="28"/>
          <w:szCs w:val="28"/>
          <w:lang w:val="en-US"/>
        </w:rPr>
        <w:t>2) What does the government of your region do to make the situation better?</w:t>
      </w:r>
    </w:p>
    <w:p w:rsidR="00577A61" w:rsidRPr="006308B8" w:rsidRDefault="00577A61" w:rsidP="0098179A">
      <w:pPr>
        <w:pStyle w:val="Default"/>
        <w:rPr>
          <w:rFonts w:ascii="Times New Roman" w:hAnsi="Times New Roman" w:cs="Times New Roman"/>
          <w:sz w:val="28"/>
          <w:szCs w:val="28"/>
          <w:lang w:val="en-US"/>
        </w:rPr>
      </w:pPr>
    </w:p>
    <w:p w:rsidR="00577A61" w:rsidRPr="006308B8" w:rsidRDefault="00B83334" w:rsidP="0098179A">
      <w:pPr>
        <w:pStyle w:val="Default"/>
        <w:rPr>
          <w:rFonts w:ascii="Times New Roman" w:hAnsi="Times New Roman" w:cs="Times New Roman"/>
          <w:sz w:val="28"/>
          <w:szCs w:val="28"/>
          <w:lang w:val="en-US"/>
        </w:rPr>
      </w:pPr>
      <w:r>
        <w:rPr>
          <w:rFonts w:ascii="Times New Roman" w:hAnsi="Times New Roman" w:cs="Times New Roman"/>
          <w:sz w:val="28"/>
          <w:szCs w:val="28"/>
          <w:lang w:val="en-US"/>
        </w:rPr>
        <w:t xml:space="preserve">Thank you. </w:t>
      </w:r>
    </w:p>
    <w:p w:rsidR="00B83334" w:rsidRDefault="00577A61" w:rsidP="0098179A">
      <w:pPr>
        <w:pStyle w:val="Default"/>
        <w:rPr>
          <w:rFonts w:ascii="Times New Roman" w:hAnsi="Times New Roman" w:cs="Times New Roman"/>
          <w:sz w:val="28"/>
          <w:szCs w:val="28"/>
          <w:lang w:val="en-US"/>
        </w:rPr>
      </w:pPr>
      <w:r>
        <w:rPr>
          <w:rFonts w:ascii="Times New Roman" w:hAnsi="Times New Roman" w:cs="Times New Roman"/>
          <w:sz w:val="28"/>
          <w:szCs w:val="28"/>
          <w:lang w:val="en-US"/>
        </w:rPr>
        <w:t>And</w:t>
      </w:r>
      <w:r w:rsidRPr="00577A61">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00B83334">
        <w:rPr>
          <w:rFonts w:ascii="Times New Roman" w:hAnsi="Times New Roman" w:cs="Times New Roman"/>
          <w:sz w:val="28"/>
          <w:szCs w:val="28"/>
          <w:lang w:val="en-US"/>
        </w:rPr>
        <w:t>n the conclusion</w:t>
      </w:r>
      <w:r w:rsidR="00ED42E7">
        <w:rPr>
          <w:rFonts w:ascii="Times New Roman" w:hAnsi="Times New Roman" w:cs="Times New Roman"/>
          <w:sz w:val="28"/>
          <w:szCs w:val="28"/>
          <w:lang w:val="en-US"/>
        </w:rPr>
        <w:t>,</w:t>
      </w:r>
      <w:r w:rsidR="00B83334">
        <w:rPr>
          <w:rFonts w:ascii="Times New Roman" w:hAnsi="Times New Roman" w:cs="Times New Roman"/>
          <w:sz w:val="28"/>
          <w:szCs w:val="28"/>
          <w:lang w:val="en-US"/>
        </w:rPr>
        <w:t xml:space="preserve"> I’d like to know what new have you learnt today. Do you like the lesson? What was difficult for you?</w:t>
      </w:r>
    </w:p>
    <w:p w:rsidR="00B83334" w:rsidRDefault="00B83334" w:rsidP="0098179A">
      <w:pPr>
        <w:pStyle w:val="Default"/>
        <w:rPr>
          <w:rFonts w:ascii="Times New Roman" w:hAnsi="Times New Roman" w:cs="Times New Roman"/>
          <w:sz w:val="28"/>
          <w:szCs w:val="28"/>
          <w:lang w:val="en-US"/>
        </w:rPr>
      </w:pPr>
      <w:r>
        <w:rPr>
          <w:rFonts w:ascii="Times New Roman" w:hAnsi="Times New Roman" w:cs="Times New Roman"/>
          <w:sz w:val="28"/>
          <w:szCs w:val="28"/>
          <w:lang w:val="en-US"/>
        </w:rPr>
        <w:t>Your marks today:</w:t>
      </w:r>
    </w:p>
    <w:p w:rsidR="001A57F4" w:rsidRPr="001A57F4" w:rsidRDefault="001A57F4" w:rsidP="00C326BD">
      <w:pPr>
        <w:pStyle w:val="Default"/>
        <w:rPr>
          <w:rFonts w:ascii="Times New Roman" w:hAnsi="Times New Roman" w:cs="Times New Roman"/>
          <w:sz w:val="28"/>
          <w:szCs w:val="28"/>
          <w:lang w:val="en-US"/>
        </w:rPr>
      </w:pPr>
      <w:r w:rsidRPr="001A57F4">
        <w:rPr>
          <w:rFonts w:ascii="Times New Roman" w:hAnsi="Times New Roman" w:cs="Times New Roman"/>
          <w:sz w:val="28"/>
          <w:szCs w:val="28"/>
          <w:lang w:val="en-US"/>
        </w:rPr>
        <w:t>Love and protect our planet</w:t>
      </w:r>
      <w:proofErr w:type="gramStart"/>
      <w:r w:rsidRPr="001A57F4">
        <w:rPr>
          <w:rFonts w:ascii="Times New Roman" w:hAnsi="Times New Roman" w:cs="Times New Roman"/>
          <w:sz w:val="28"/>
          <w:szCs w:val="28"/>
          <w:lang w:val="en-US"/>
        </w:rPr>
        <w:t>!(</w:t>
      </w:r>
      <w:proofErr w:type="gramEnd"/>
      <w:r>
        <w:rPr>
          <w:rFonts w:ascii="Times New Roman" w:hAnsi="Times New Roman" w:cs="Times New Roman"/>
          <w:sz w:val="28"/>
          <w:szCs w:val="28"/>
        </w:rPr>
        <w:t>См</w:t>
      </w:r>
      <w:r w:rsidRPr="001A57F4">
        <w:rPr>
          <w:rFonts w:ascii="Times New Roman" w:hAnsi="Times New Roman" w:cs="Times New Roman"/>
          <w:sz w:val="28"/>
          <w:szCs w:val="28"/>
          <w:lang w:val="en-US"/>
        </w:rPr>
        <w:t xml:space="preserve">. </w:t>
      </w:r>
      <w:r>
        <w:rPr>
          <w:rFonts w:ascii="Times New Roman" w:hAnsi="Times New Roman" w:cs="Times New Roman"/>
          <w:sz w:val="28"/>
          <w:szCs w:val="28"/>
        </w:rPr>
        <w:t>презентацию</w:t>
      </w:r>
      <w:r w:rsidRPr="001A57F4">
        <w:rPr>
          <w:rFonts w:ascii="Times New Roman" w:hAnsi="Times New Roman" w:cs="Times New Roman"/>
          <w:sz w:val="28"/>
          <w:szCs w:val="28"/>
          <w:lang w:val="en-US"/>
        </w:rPr>
        <w:t>.</w:t>
      </w:r>
      <w:r w:rsidR="00937030" w:rsidRPr="00937030">
        <w:rPr>
          <w:rFonts w:ascii="Times New Roman" w:hAnsi="Times New Roman" w:cs="Times New Roman"/>
          <w:sz w:val="28"/>
          <w:szCs w:val="28"/>
          <w:lang w:val="en-US"/>
        </w:rPr>
        <w:t xml:space="preserve"> </w:t>
      </w:r>
      <w:r>
        <w:rPr>
          <w:rFonts w:ascii="Times New Roman" w:hAnsi="Times New Roman" w:cs="Times New Roman"/>
          <w:sz w:val="28"/>
          <w:szCs w:val="28"/>
        </w:rPr>
        <w:t>Слайд</w:t>
      </w:r>
      <w:r w:rsidRPr="001A57F4">
        <w:rPr>
          <w:rFonts w:ascii="Times New Roman" w:hAnsi="Times New Roman" w:cs="Times New Roman"/>
          <w:sz w:val="28"/>
          <w:szCs w:val="28"/>
          <w:lang w:val="en-US"/>
        </w:rPr>
        <w:t xml:space="preserve"> №7)</w:t>
      </w:r>
    </w:p>
    <w:p w:rsidR="00817698" w:rsidRPr="006308B8" w:rsidRDefault="00B83334" w:rsidP="00C326BD">
      <w:pPr>
        <w:pStyle w:val="Default"/>
        <w:rPr>
          <w:rFonts w:ascii="Times New Roman" w:hAnsi="Times New Roman" w:cs="Times New Roman"/>
          <w:sz w:val="28"/>
          <w:szCs w:val="28"/>
        </w:rPr>
      </w:pPr>
      <w:r>
        <w:rPr>
          <w:rFonts w:ascii="Times New Roman" w:hAnsi="Times New Roman" w:cs="Times New Roman"/>
          <w:sz w:val="28"/>
          <w:szCs w:val="28"/>
          <w:lang w:val="en-US"/>
        </w:rPr>
        <w:t>Thank you for the lesson. Good</w:t>
      </w:r>
      <w:r w:rsidRPr="006308B8">
        <w:rPr>
          <w:rFonts w:ascii="Times New Roman" w:hAnsi="Times New Roman" w:cs="Times New Roman"/>
          <w:sz w:val="28"/>
          <w:szCs w:val="28"/>
        </w:rPr>
        <w:t>-</w:t>
      </w:r>
      <w:r>
        <w:rPr>
          <w:rFonts w:ascii="Times New Roman" w:hAnsi="Times New Roman" w:cs="Times New Roman"/>
          <w:sz w:val="28"/>
          <w:szCs w:val="28"/>
          <w:lang w:val="en-US"/>
        </w:rPr>
        <w:t>bye</w:t>
      </w:r>
      <w:r w:rsidRPr="006308B8">
        <w:rPr>
          <w:rFonts w:ascii="Times New Roman" w:hAnsi="Times New Roman" w:cs="Times New Roman"/>
          <w:sz w:val="28"/>
          <w:szCs w:val="28"/>
        </w:rPr>
        <w:t xml:space="preserve">. </w:t>
      </w:r>
    </w:p>
    <w:p w:rsidR="002600EA" w:rsidRPr="006308B8" w:rsidRDefault="002600EA" w:rsidP="00C326BD">
      <w:pPr>
        <w:pStyle w:val="Default"/>
        <w:rPr>
          <w:rFonts w:ascii="Times New Roman" w:hAnsi="Times New Roman" w:cs="Times New Roman"/>
          <w:sz w:val="28"/>
          <w:szCs w:val="28"/>
        </w:rPr>
      </w:pPr>
    </w:p>
    <w:p w:rsidR="002600EA" w:rsidRPr="006308B8" w:rsidRDefault="002600EA" w:rsidP="00C326BD">
      <w:pPr>
        <w:pStyle w:val="Default"/>
        <w:rPr>
          <w:rFonts w:ascii="Times New Roman" w:hAnsi="Times New Roman" w:cs="Times New Roman"/>
          <w:sz w:val="28"/>
          <w:szCs w:val="28"/>
        </w:rPr>
      </w:pPr>
    </w:p>
    <w:p w:rsidR="002600EA" w:rsidRPr="006308B8" w:rsidRDefault="002600EA" w:rsidP="00C326BD">
      <w:pPr>
        <w:pStyle w:val="Default"/>
        <w:rPr>
          <w:rFonts w:ascii="Times New Roman" w:hAnsi="Times New Roman" w:cs="Times New Roman"/>
          <w:sz w:val="28"/>
          <w:szCs w:val="28"/>
        </w:rPr>
      </w:pPr>
    </w:p>
    <w:p w:rsidR="002600EA" w:rsidRPr="006308B8" w:rsidRDefault="002600EA" w:rsidP="00C326BD">
      <w:pPr>
        <w:pStyle w:val="Default"/>
        <w:rPr>
          <w:rFonts w:ascii="Times New Roman" w:hAnsi="Times New Roman" w:cs="Times New Roman"/>
          <w:sz w:val="28"/>
          <w:szCs w:val="28"/>
        </w:rPr>
      </w:pPr>
    </w:p>
    <w:p w:rsidR="002600EA" w:rsidRPr="006308B8" w:rsidRDefault="002600EA" w:rsidP="00C326BD">
      <w:pPr>
        <w:pStyle w:val="Default"/>
        <w:rPr>
          <w:rFonts w:ascii="Times New Roman" w:hAnsi="Times New Roman" w:cs="Times New Roman"/>
          <w:sz w:val="28"/>
          <w:szCs w:val="28"/>
        </w:rPr>
      </w:pPr>
    </w:p>
    <w:p w:rsidR="00692D5F" w:rsidRPr="00304565" w:rsidRDefault="00692D5F" w:rsidP="00C326BD">
      <w:pPr>
        <w:pStyle w:val="Default"/>
        <w:rPr>
          <w:rFonts w:ascii="Times New Roman" w:hAnsi="Times New Roman" w:cs="Times New Roman"/>
          <w:sz w:val="28"/>
          <w:szCs w:val="28"/>
        </w:rPr>
      </w:pPr>
    </w:p>
    <w:p w:rsidR="00817698" w:rsidRDefault="00817698" w:rsidP="00817698">
      <w:pPr>
        <w:pStyle w:val="a3"/>
        <w:jc w:val="center"/>
        <w:rPr>
          <w:rFonts w:ascii="Times New Roman" w:hAnsi="Times New Roman"/>
          <w:b/>
          <w:sz w:val="28"/>
          <w:szCs w:val="28"/>
          <w:shd w:val="clear" w:color="auto" w:fill="FFFFFF"/>
        </w:rPr>
      </w:pPr>
    </w:p>
    <w:p w:rsidR="008A3919" w:rsidRDefault="008A3919" w:rsidP="00817698">
      <w:pPr>
        <w:pStyle w:val="a3"/>
        <w:jc w:val="center"/>
        <w:rPr>
          <w:rFonts w:ascii="Times New Roman" w:hAnsi="Times New Roman"/>
          <w:b/>
          <w:sz w:val="28"/>
          <w:szCs w:val="28"/>
          <w:shd w:val="clear" w:color="auto" w:fill="FFFFFF"/>
        </w:rPr>
      </w:pPr>
    </w:p>
    <w:p w:rsidR="008A3919" w:rsidRDefault="008A3919" w:rsidP="00817698">
      <w:pPr>
        <w:pStyle w:val="a3"/>
        <w:jc w:val="center"/>
        <w:rPr>
          <w:rFonts w:ascii="Times New Roman" w:hAnsi="Times New Roman"/>
          <w:b/>
          <w:sz w:val="28"/>
          <w:szCs w:val="28"/>
          <w:shd w:val="clear" w:color="auto" w:fill="FFFFFF"/>
        </w:rPr>
      </w:pPr>
    </w:p>
    <w:p w:rsidR="008A3919" w:rsidRDefault="008A3919" w:rsidP="00817698">
      <w:pPr>
        <w:pStyle w:val="a3"/>
        <w:jc w:val="center"/>
        <w:rPr>
          <w:rFonts w:ascii="Times New Roman" w:hAnsi="Times New Roman"/>
          <w:b/>
          <w:sz w:val="28"/>
          <w:szCs w:val="28"/>
          <w:shd w:val="clear" w:color="auto" w:fill="FFFFFF"/>
        </w:rPr>
      </w:pPr>
    </w:p>
    <w:p w:rsidR="008A3919" w:rsidRPr="007E78A0" w:rsidRDefault="008A3919" w:rsidP="007E78A0">
      <w:pPr>
        <w:pStyle w:val="a3"/>
        <w:rPr>
          <w:rFonts w:ascii="Times New Roman" w:hAnsi="Times New Roman"/>
          <w:b/>
          <w:sz w:val="28"/>
          <w:szCs w:val="28"/>
          <w:shd w:val="clear" w:color="auto" w:fill="FFFFFF"/>
          <w:lang w:val="en-US"/>
        </w:rPr>
      </w:pPr>
    </w:p>
    <w:p w:rsidR="00817698" w:rsidRDefault="00817698" w:rsidP="00817698">
      <w:pPr>
        <w:pStyle w:val="a3"/>
        <w:jc w:val="center"/>
        <w:rPr>
          <w:rFonts w:ascii="Times New Roman" w:hAnsi="Times New Roman"/>
          <w:b/>
          <w:sz w:val="28"/>
          <w:szCs w:val="28"/>
          <w:shd w:val="clear" w:color="auto" w:fill="FFFFFF"/>
        </w:rPr>
      </w:pPr>
      <w:r w:rsidRPr="00817698">
        <w:rPr>
          <w:rFonts w:ascii="Times New Roman" w:hAnsi="Times New Roman"/>
          <w:b/>
          <w:sz w:val="28"/>
          <w:szCs w:val="28"/>
          <w:shd w:val="clear" w:color="auto" w:fill="FFFFFF"/>
        </w:rPr>
        <w:lastRenderedPageBreak/>
        <w:t>Раздел</w:t>
      </w:r>
      <w:r w:rsidRPr="006308B8">
        <w:rPr>
          <w:rFonts w:ascii="Times New Roman" w:hAnsi="Times New Roman"/>
          <w:b/>
          <w:sz w:val="28"/>
          <w:szCs w:val="28"/>
          <w:shd w:val="clear" w:color="auto" w:fill="FFFFFF"/>
        </w:rPr>
        <w:t xml:space="preserve"> 2. </w:t>
      </w:r>
      <w:r w:rsidRPr="00817698">
        <w:rPr>
          <w:rFonts w:ascii="Times New Roman" w:hAnsi="Times New Roman"/>
          <w:b/>
          <w:sz w:val="28"/>
          <w:szCs w:val="28"/>
          <w:shd w:val="clear" w:color="auto" w:fill="FFFFFF"/>
        </w:rPr>
        <w:t>Обучение чтению, как самостоятельному виду речевой деятельности</w:t>
      </w:r>
    </w:p>
    <w:p w:rsidR="00817698" w:rsidRPr="00817698" w:rsidRDefault="00817698" w:rsidP="00817698">
      <w:pPr>
        <w:pStyle w:val="a3"/>
        <w:jc w:val="center"/>
        <w:rPr>
          <w:rFonts w:ascii="Times New Roman" w:hAnsi="Times New Roman"/>
          <w:b/>
          <w:sz w:val="28"/>
          <w:szCs w:val="28"/>
          <w:shd w:val="clear" w:color="auto" w:fill="FFFFFF"/>
        </w:rPr>
      </w:pPr>
    </w:p>
    <w:p w:rsidR="00A15DB1" w:rsidRPr="00A11B8C" w:rsidRDefault="00A15DB1" w:rsidP="00A11B8C">
      <w:pPr>
        <w:pStyle w:val="a3"/>
        <w:ind w:left="4248"/>
        <w:jc w:val="both"/>
        <w:rPr>
          <w:rFonts w:ascii="Times New Roman" w:hAnsi="Times New Roman"/>
          <w:sz w:val="28"/>
          <w:szCs w:val="28"/>
          <w:shd w:val="clear" w:color="auto" w:fill="FFFFFF"/>
        </w:rPr>
      </w:pPr>
      <w:r w:rsidRPr="00A11B8C">
        <w:rPr>
          <w:rFonts w:ascii="Times New Roman" w:hAnsi="Times New Roman"/>
          <w:sz w:val="28"/>
          <w:szCs w:val="28"/>
          <w:shd w:val="clear" w:color="auto" w:fill="FFFFFF"/>
        </w:rPr>
        <w:t>Уроки…чтения бесспорно ценны: во-первых, потому, что учащийся соприкасается с современным языком, а не условно-учебным; во-вторых, есть возможность высказать свое мнение и дать оценку произведению, героям и ситуациям</w:t>
      </w:r>
      <w:r w:rsidRPr="00A11B8C">
        <w:rPr>
          <w:rStyle w:val="a9"/>
          <w:rFonts w:ascii="Times New Roman" w:hAnsi="Times New Roman"/>
          <w:sz w:val="28"/>
          <w:szCs w:val="28"/>
          <w:shd w:val="clear" w:color="auto" w:fill="FFFFFF"/>
        </w:rPr>
        <w:footnoteReference w:id="5"/>
      </w:r>
      <w:r w:rsidRPr="00A11B8C">
        <w:rPr>
          <w:rFonts w:ascii="Times New Roman" w:hAnsi="Times New Roman"/>
          <w:sz w:val="28"/>
          <w:szCs w:val="28"/>
          <w:shd w:val="clear" w:color="auto" w:fill="FFFFFF"/>
        </w:rPr>
        <w:t>.</w:t>
      </w:r>
    </w:p>
    <w:p w:rsidR="00A15DB1" w:rsidRPr="00A11B8C" w:rsidRDefault="00A15DB1" w:rsidP="00A11B8C">
      <w:pPr>
        <w:pStyle w:val="a3"/>
        <w:ind w:left="4956"/>
        <w:jc w:val="both"/>
        <w:rPr>
          <w:rFonts w:ascii="Times New Roman" w:hAnsi="Times New Roman"/>
          <w:sz w:val="28"/>
          <w:szCs w:val="28"/>
          <w:shd w:val="clear" w:color="auto" w:fill="FFFFFF"/>
        </w:rPr>
      </w:pPr>
    </w:p>
    <w:p w:rsidR="00A15DB1" w:rsidRPr="00A11B8C" w:rsidRDefault="00A15DB1" w:rsidP="00A11B8C">
      <w:pPr>
        <w:pStyle w:val="a3"/>
        <w:ind w:firstLine="709"/>
        <w:jc w:val="both"/>
        <w:rPr>
          <w:rFonts w:ascii="Times New Roman" w:hAnsi="Times New Roman"/>
          <w:sz w:val="28"/>
          <w:szCs w:val="28"/>
          <w:shd w:val="clear" w:color="auto" w:fill="FFFFFF"/>
        </w:rPr>
      </w:pPr>
      <w:r w:rsidRPr="00A11B8C">
        <w:rPr>
          <w:rFonts w:ascii="Times New Roman" w:hAnsi="Times New Roman"/>
          <w:sz w:val="28"/>
          <w:szCs w:val="28"/>
          <w:shd w:val="clear" w:color="auto" w:fill="FFFFFF"/>
        </w:rPr>
        <w:t xml:space="preserve">Урок английского языка с позиции требований ФГОС нового поколения Федеральный государственный образовательный стандарт начального общего образования предъявляет требования не только к предметным, но и к </w:t>
      </w:r>
      <w:proofErr w:type="spellStart"/>
      <w:r w:rsidRPr="00A11B8C">
        <w:rPr>
          <w:rFonts w:ascii="Times New Roman" w:hAnsi="Times New Roman"/>
          <w:sz w:val="28"/>
          <w:szCs w:val="28"/>
          <w:shd w:val="clear" w:color="auto" w:fill="FFFFFF"/>
        </w:rPr>
        <w:t>метапредметным</w:t>
      </w:r>
      <w:proofErr w:type="spellEnd"/>
      <w:r w:rsidRPr="00A11B8C">
        <w:rPr>
          <w:rFonts w:ascii="Times New Roman" w:hAnsi="Times New Roman"/>
          <w:sz w:val="28"/>
          <w:szCs w:val="28"/>
          <w:shd w:val="clear" w:color="auto" w:fill="FFFFFF"/>
        </w:rPr>
        <w:t xml:space="preserve"> и личностным результатам. В соответствии с новыми образовательными стандартами, ученик уже не пассивный участник образовательного процесса, он активно участвует в постановке целей и задач урока, учиться определять план своей работы, выбирать средства и способы достижения поставленных целей, а также участвует в оценивании своей деятельности и деятельности одноклассников. Рассмотрим, какие универсальные учебные действия формируются на уроках чтения по английскому языку.</w:t>
      </w:r>
    </w:p>
    <w:p w:rsidR="00F36D37" w:rsidRPr="00A11B8C" w:rsidRDefault="00F36D37" w:rsidP="00A11B8C">
      <w:pPr>
        <w:pStyle w:val="a3"/>
        <w:ind w:firstLine="709"/>
        <w:jc w:val="both"/>
        <w:rPr>
          <w:rFonts w:ascii="Times New Roman" w:hAnsi="Times New Roman"/>
          <w:sz w:val="28"/>
          <w:szCs w:val="28"/>
          <w:shd w:val="clear" w:color="auto" w:fill="FFFFFF"/>
        </w:rPr>
      </w:pPr>
      <w:r w:rsidRPr="00A11B8C">
        <w:rPr>
          <w:rFonts w:ascii="Times New Roman" w:hAnsi="Times New Roman"/>
          <w:sz w:val="28"/>
          <w:szCs w:val="28"/>
          <w:shd w:val="clear" w:color="auto" w:fill="FFFFFF"/>
        </w:rPr>
        <w:t>Для формирования УУД многие дети нуждаются в зрительной опоре. Особенно это касается тех детей, у которых зрительная память развита лучше слуховой памяти. Поэтому так актуально чтение</w:t>
      </w:r>
      <w:r w:rsidRPr="00A11B8C">
        <w:rPr>
          <w:rFonts w:ascii="Times New Roman" w:hAnsi="Times New Roman"/>
          <w:color w:val="333333"/>
          <w:sz w:val="28"/>
          <w:szCs w:val="28"/>
          <w:shd w:val="clear" w:color="auto" w:fill="FFFFFF"/>
        </w:rPr>
        <w:t>.</w:t>
      </w:r>
      <w:r w:rsidRPr="00A11B8C">
        <w:rPr>
          <w:rFonts w:ascii="Times New Roman" w:hAnsi="Times New Roman"/>
          <w:sz w:val="28"/>
          <w:szCs w:val="28"/>
          <w:shd w:val="clear" w:color="auto" w:fill="FFFFFF"/>
        </w:rPr>
        <w:t xml:space="preserve"> Чтение является одним из важнейших видов коммуникативно-познавательной деятельности, которая направлена на извлечение информации из письменно фиксированного текста.</w:t>
      </w:r>
      <w:r w:rsidR="00E32E62" w:rsidRPr="00A11B8C">
        <w:rPr>
          <w:rFonts w:ascii="Times New Roman" w:hAnsi="Times New Roman"/>
          <w:sz w:val="28"/>
          <w:szCs w:val="28"/>
          <w:shd w:val="clear" w:color="auto" w:fill="FFFFFF"/>
        </w:rPr>
        <w:t xml:space="preserve"> Проблема состоит в том, что п</w:t>
      </w:r>
      <w:r w:rsidR="00E32E62" w:rsidRPr="00A11B8C">
        <w:rPr>
          <w:rFonts w:ascii="Times New Roman" w:hAnsi="Times New Roman"/>
          <w:color w:val="000000"/>
          <w:sz w:val="28"/>
          <w:szCs w:val="28"/>
          <w:shd w:val="clear" w:color="auto" w:fill="FFFFFF"/>
        </w:rPr>
        <w:t>ри чтении учащийся испытывает очень сильное влияние родного языка.</w:t>
      </w:r>
      <w:r w:rsidR="00E46915" w:rsidRPr="00A11B8C">
        <w:rPr>
          <w:rFonts w:ascii="Times New Roman" w:hAnsi="Times New Roman"/>
          <w:color w:val="000000"/>
          <w:sz w:val="28"/>
          <w:szCs w:val="28"/>
          <w:shd w:val="clear" w:color="auto" w:fill="FFFFFF"/>
        </w:rPr>
        <w:t xml:space="preserve"> Отсюда возникают различного рода ошибки. Задача учителя на этом этапе состоит в том, чтобы не только помочь учащимся освоить новую для них систему символов, но и предотвратить </w:t>
      </w:r>
      <w:r w:rsidR="00041B62" w:rsidRPr="00A11B8C">
        <w:rPr>
          <w:rFonts w:ascii="Times New Roman" w:hAnsi="Times New Roman"/>
          <w:color w:val="000000"/>
          <w:sz w:val="28"/>
          <w:szCs w:val="28"/>
          <w:shd w:val="clear" w:color="auto" w:fill="FFFFFF"/>
        </w:rPr>
        <w:t xml:space="preserve">их </w:t>
      </w:r>
      <w:r w:rsidR="00E46915" w:rsidRPr="00A11B8C">
        <w:rPr>
          <w:rFonts w:ascii="Times New Roman" w:hAnsi="Times New Roman"/>
          <w:color w:val="000000"/>
          <w:sz w:val="28"/>
          <w:szCs w:val="28"/>
          <w:shd w:val="clear" w:color="auto" w:fill="FFFFFF"/>
        </w:rPr>
        <w:t>возможные ошибки.</w:t>
      </w:r>
      <w:r w:rsidR="0006039C" w:rsidRPr="00A11B8C">
        <w:rPr>
          <w:rFonts w:ascii="Times New Roman" w:hAnsi="Times New Roman"/>
          <w:color w:val="000000"/>
          <w:sz w:val="28"/>
          <w:szCs w:val="28"/>
          <w:shd w:val="clear" w:color="auto" w:fill="FFFFFF"/>
        </w:rPr>
        <w:t xml:space="preserve"> </w:t>
      </w:r>
      <w:r w:rsidR="00A733CF" w:rsidRPr="00A11B8C">
        <w:rPr>
          <w:rFonts w:ascii="Times New Roman" w:eastAsia="Times New Roman" w:hAnsi="Times New Roman"/>
          <w:color w:val="000000"/>
          <w:sz w:val="28"/>
          <w:szCs w:val="28"/>
        </w:rPr>
        <w:t xml:space="preserve">Клычникова З.И., </w:t>
      </w:r>
      <w:r w:rsidR="00A733CF" w:rsidRPr="00A11B8C">
        <w:rPr>
          <w:rFonts w:ascii="Times New Roman" w:hAnsi="Times New Roman"/>
          <w:color w:val="000000"/>
          <w:sz w:val="28"/>
          <w:szCs w:val="28"/>
          <w:shd w:val="clear" w:color="auto" w:fill="FFFFFF"/>
        </w:rPr>
        <w:t xml:space="preserve">профессор, доктор психологических наук, один из немногих специалистов в области психологии обучения иностранным языкам, широко известный своими работами по пониманию речи и психологии </w:t>
      </w:r>
      <w:proofErr w:type="gramStart"/>
      <w:r w:rsidR="00A733CF" w:rsidRPr="00A11B8C">
        <w:rPr>
          <w:rFonts w:ascii="Times New Roman" w:hAnsi="Times New Roman"/>
          <w:color w:val="000000"/>
          <w:sz w:val="28"/>
          <w:szCs w:val="28"/>
          <w:shd w:val="clear" w:color="auto" w:fill="FFFFFF"/>
        </w:rPr>
        <w:t>обучения</w:t>
      </w:r>
      <w:proofErr w:type="gramEnd"/>
      <w:r w:rsidR="00A733CF" w:rsidRPr="00A11B8C">
        <w:rPr>
          <w:rFonts w:ascii="Times New Roman" w:hAnsi="Times New Roman"/>
          <w:color w:val="000000"/>
          <w:sz w:val="28"/>
          <w:szCs w:val="28"/>
          <w:shd w:val="clear" w:color="auto" w:fill="FFFFFF"/>
        </w:rPr>
        <w:t xml:space="preserve"> иностранным языкам,</w:t>
      </w:r>
      <w:r w:rsidR="00A733CF" w:rsidRPr="00A11B8C">
        <w:rPr>
          <w:rFonts w:ascii="Times New Roman" w:eastAsia="Times New Roman" w:hAnsi="Times New Roman"/>
          <w:color w:val="000000"/>
          <w:sz w:val="28"/>
          <w:szCs w:val="28"/>
        </w:rPr>
        <w:t xml:space="preserve"> в своей монографии «Психологические особенности обучения чтению на иностранном языке» пишет: </w:t>
      </w:r>
      <w:proofErr w:type="gramStart"/>
      <w:r w:rsidR="0006039C" w:rsidRPr="00A11B8C">
        <w:rPr>
          <w:rFonts w:ascii="Times New Roman" w:hAnsi="Times New Roman"/>
          <w:sz w:val="28"/>
          <w:szCs w:val="28"/>
          <w:shd w:val="clear" w:color="auto" w:fill="FFFFFF"/>
        </w:rPr>
        <w:t>''Этап овладения речезвуковой символикой на иностранном языке отличается от этапа овладения ею на родном языке, прежде всего тем, что учащимся не надо уяснять себе, что речь состоит из звуков, что письменная речь—это та же звуковая речь, но изображенная буквами, что буквы замещают звуки речи, что они читаются не так, как называются, и т. д.''</w:t>
      </w:r>
      <w:r w:rsidR="0006039C" w:rsidRPr="00A11B8C">
        <w:rPr>
          <w:rStyle w:val="a9"/>
          <w:rFonts w:ascii="Times New Roman" w:hAnsi="Times New Roman"/>
          <w:sz w:val="28"/>
          <w:szCs w:val="28"/>
          <w:shd w:val="clear" w:color="auto" w:fill="FFFFFF"/>
        </w:rPr>
        <w:footnoteReference w:id="6"/>
      </w:r>
      <w:r w:rsidR="00A733CF" w:rsidRPr="00A11B8C">
        <w:rPr>
          <w:rFonts w:ascii="Times New Roman" w:hAnsi="Times New Roman"/>
          <w:sz w:val="28"/>
          <w:szCs w:val="28"/>
          <w:shd w:val="clear" w:color="auto" w:fill="FFFFFF"/>
        </w:rPr>
        <w:t xml:space="preserve"> И в этом «уяснении» и состоит</w:t>
      </w:r>
      <w:proofErr w:type="gramEnd"/>
      <w:r w:rsidR="00A733CF" w:rsidRPr="00A11B8C">
        <w:rPr>
          <w:rFonts w:ascii="Times New Roman" w:hAnsi="Times New Roman"/>
          <w:sz w:val="28"/>
          <w:szCs w:val="28"/>
          <w:shd w:val="clear" w:color="auto" w:fill="FFFFFF"/>
        </w:rPr>
        <w:t xml:space="preserve"> самая большая сложность в обучении чтению на </w:t>
      </w:r>
      <w:r w:rsidR="00A733CF" w:rsidRPr="00A11B8C">
        <w:rPr>
          <w:rFonts w:ascii="Times New Roman" w:hAnsi="Times New Roman"/>
          <w:sz w:val="28"/>
          <w:szCs w:val="28"/>
          <w:shd w:val="clear" w:color="auto" w:fill="FFFFFF"/>
        </w:rPr>
        <w:lastRenderedPageBreak/>
        <w:t>иностранном языке.</w:t>
      </w:r>
      <w:r w:rsidR="00CD364A" w:rsidRPr="00A11B8C">
        <w:rPr>
          <w:rFonts w:ascii="Times New Roman" w:hAnsi="Times New Roman"/>
          <w:sz w:val="28"/>
          <w:szCs w:val="28"/>
          <w:shd w:val="clear" w:color="auto" w:fill="FFFFFF"/>
        </w:rPr>
        <w:t xml:space="preserve"> Давайте рассмотрим, как преодолеть все сложности и повысить качество </w:t>
      </w:r>
      <w:r w:rsidR="005801CC" w:rsidRPr="00A11B8C">
        <w:rPr>
          <w:rFonts w:ascii="Times New Roman" w:hAnsi="Times New Roman"/>
          <w:sz w:val="28"/>
          <w:szCs w:val="28"/>
          <w:shd w:val="clear" w:color="auto" w:fill="FFFFFF"/>
        </w:rPr>
        <w:t>обучения чтения у наших учащихся.</w:t>
      </w:r>
    </w:p>
    <w:p w:rsidR="00A15DB1" w:rsidRPr="00A11B8C" w:rsidRDefault="00A15DB1" w:rsidP="00A11B8C">
      <w:pPr>
        <w:pStyle w:val="a3"/>
        <w:ind w:firstLine="709"/>
        <w:jc w:val="both"/>
        <w:rPr>
          <w:rFonts w:ascii="Times New Roman" w:hAnsi="Times New Roman"/>
          <w:sz w:val="28"/>
          <w:szCs w:val="28"/>
          <w:shd w:val="clear" w:color="auto" w:fill="FFFFFF"/>
        </w:rPr>
      </w:pPr>
      <w:r w:rsidRPr="00A11B8C">
        <w:rPr>
          <w:rFonts w:ascii="Times New Roman" w:hAnsi="Times New Roman"/>
          <w:sz w:val="28"/>
          <w:szCs w:val="28"/>
          <w:shd w:val="clear" w:color="auto" w:fill="FFFFFF"/>
        </w:rPr>
        <w:t>Но для начала, разберемся, что лежит в основе понятия «чтение» и его значении в жизни цивилизованного общества. В «</w:t>
      </w:r>
      <w:hyperlink r:id="rId9" w:history="1">
        <w:r w:rsidRPr="00A11B8C">
          <w:rPr>
            <w:rFonts w:ascii="Times New Roman" w:hAnsi="Times New Roman"/>
            <w:sz w:val="28"/>
            <w:szCs w:val="28"/>
          </w:rPr>
          <w:t>Новейшем философском словаре</w:t>
        </w:r>
      </w:hyperlink>
      <w:r w:rsidRPr="00A11B8C">
        <w:rPr>
          <w:rFonts w:ascii="Times New Roman" w:hAnsi="Times New Roman"/>
          <w:sz w:val="28"/>
          <w:szCs w:val="28"/>
        </w:rPr>
        <w:t>» мы можем найти такое определение:</w:t>
      </w:r>
      <w:r w:rsidRPr="00A11B8C">
        <w:rPr>
          <w:rFonts w:ascii="Times New Roman" w:hAnsi="Times New Roman"/>
          <w:sz w:val="28"/>
          <w:szCs w:val="28"/>
          <w:shd w:val="clear" w:color="auto" w:fill="FFFFFF"/>
        </w:rPr>
        <w:t xml:space="preserve"> «Чтение - специфическая форма языкового общения людей посредством печатных или рукописных текстов, одна из основных форм опосредованной коммуникации. Чтение - не одностороннее воздействие произведений на читателя, выражающееся в пассивном восприятии, усвоении содержания текста, а активное взаимодействие между коммуникаторами (создателями текста) и реципиентами (читателями). В ходе чтения происходит процесс «сотворчества» автора и читателя. Чтение существенно отличается от других видов коммуникации. Это связано со спецификой текста как знаковой системы, элементы которой существуют в неподвижной пространственной форме, предусматривающей их последующее зрительное восприятие, и с возможностью фиксирования, хранения, тиражирования информации в таком виде, при котором процессы потребления не совпадают по времени с их производством, а могут длиться на протяжении веков. </w:t>
      </w:r>
      <w:proofErr w:type="gramStart"/>
      <w:r w:rsidRPr="00A11B8C">
        <w:rPr>
          <w:rFonts w:ascii="Times New Roman" w:hAnsi="Times New Roman"/>
          <w:sz w:val="28"/>
          <w:szCs w:val="28"/>
          <w:shd w:val="clear" w:color="auto" w:fill="FFFFFF"/>
        </w:rPr>
        <w:t>Эта особенность превращает чтение в весьма рациональный способ передачи и усвоения знаний и ценностей, выработанных человечеством…»</w:t>
      </w:r>
      <w:r w:rsidRPr="00A11B8C">
        <w:rPr>
          <w:rStyle w:val="a9"/>
          <w:rFonts w:ascii="Times New Roman" w:hAnsi="Times New Roman"/>
          <w:sz w:val="28"/>
          <w:szCs w:val="28"/>
          <w:shd w:val="clear" w:color="auto" w:fill="FFFFFF"/>
        </w:rPr>
        <w:footnoteReference w:id="7"/>
      </w:r>
      <w:r w:rsidRPr="00A11B8C">
        <w:rPr>
          <w:rFonts w:ascii="Times New Roman" w:hAnsi="Times New Roman"/>
          <w:sz w:val="28"/>
          <w:szCs w:val="28"/>
          <w:shd w:val="clear" w:color="auto" w:fill="FFFFFF"/>
        </w:rPr>
        <w:t>. Значение чтения в жизни общества и каждого его члена, с нашей точки зрения, хорошо выражены словами</w:t>
      </w:r>
      <w:r w:rsidRPr="00A11B8C">
        <w:rPr>
          <w:rFonts w:ascii="Times New Roman" w:hAnsi="Times New Roman"/>
          <w:sz w:val="28"/>
          <w:szCs w:val="28"/>
        </w:rPr>
        <w:t xml:space="preserve"> доктора социологических наук </w:t>
      </w:r>
      <w:proofErr w:type="spellStart"/>
      <w:r w:rsidRPr="00A11B8C">
        <w:rPr>
          <w:rFonts w:ascii="Times New Roman" w:hAnsi="Times New Roman"/>
          <w:sz w:val="28"/>
          <w:szCs w:val="28"/>
        </w:rPr>
        <w:t>Стефановской</w:t>
      </w:r>
      <w:proofErr w:type="spellEnd"/>
      <w:r w:rsidRPr="00A11B8C">
        <w:rPr>
          <w:rFonts w:ascii="Times New Roman" w:hAnsi="Times New Roman"/>
          <w:sz w:val="28"/>
          <w:szCs w:val="28"/>
        </w:rPr>
        <w:t xml:space="preserve"> Н.А.: «Чтение как особая подсистема воспроизводства духовных коммуникаций общества всегда выполняло чрезвычайно значимую роль и отражало преимущественно экзистенциальные стороны духовного </w:t>
      </w:r>
      <w:proofErr w:type="spellStart"/>
      <w:r w:rsidRPr="00A11B8C">
        <w:rPr>
          <w:rFonts w:ascii="Times New Roman" w:hAnsi="Times New Roman"/>
          <w:sz w:val="28"/>
          <w:szCs w:val="28"/>
        </w:rPr>
        <w:t>коммуницирования</w:t>
      </w:r>
      <w:proofErr w:type="spellEnd"/>
      <w:r w:rsidRPr="00A11B8C">
        <w:rPr>
          <w:rFonts w:ascii="Times New Roman" w:hAnsi="Times New Roman"/>
          <w:sz w:val="28"/>
          <w:szCs w:val="28"/>
        </w:rPr>
        <w:t>, «раздвигая» границы</w:t>
      </w:r>
      <w:proofErr w:type="gramEnd"/>
      <w:r w:rsidRPr="00A11B8C">
        <w:rPr>
          <w:rFonts w:ascii="Times New Roman" w:hAnsi="Times New Roman"/>
          <w:sz w:val="28"/>
          <w:szCs w:val="28"/>
        </w:rPr>
        <w:t xml:space="preserve"> не только жизненного мира, но и физической жизни человека, делая человека одновременно жителем ушедших и грядущих миров, приобщая его тем самым к тысячелетней жизни человечества на уровне знаний и ощущений. Исходя из этого, феноменология чтения относится к фундаментальным достижениям человеческого разума; его особая роль в развитии любого общества неоспорима»</w:t>
      </w:r>
      <w:r w:rsidRPr="00A11B8C">
        <w:rPr>
          <w:rStyle w:val="a9"/>
          <w:rFonts w:ascii="Times New Roman" w:hAnsi="Times New Roman"/>
          <w:sz w:val="28"/>
          <w:szCs w:val="28"/>
        </w:rPr>
        <w:footnoteReference w:id="8"/>
      </w:r>
      <w:r w:rsidRPr="00A11B8C">
        <w:rPr>
          <w:rFonts w:ascii="Times New Roman" w:hAnsi="Times New Roman"/>
          <w:sz w:val="28"/>
          <w:szCs w:val="28"/>
        </w:rPr>
        <w:t xml:space="preserve">. </w:t>
      </w:r>
      <w:r w:rsidRPr="00A11B8C">
        <w:rPr>
          <w:rFonts w:ascii="Times New Roman" w:hAnsi="Times New Roman"/>
          <w:sz w:val="28"/>
          <w:szCs w:val="28"/>
          <w:shd w:val="clear" w:color="auto" w:fill="FFFFFF"/>
        </w:rPr>
        <w:t xml:space="preserve">Но, к сожалению, приходится признать, что современные дети мало читают, и как следствие, мы наблюдаем снижение уровня грамотности подрастающего поколения. Перед педагогами стоит трудная задача – заново научить детей читать, вернуть им радость общения с книгой, текстом. И тем более сложная задача стоит перед учителями иностранных языков. Ведь нам не просто нужно научить детей читать, воспринимать и усваивать содержание текста, </w:t>
      </w:r>
      <w:r w:rsidRPr="00A11B8C">
        <w:rPr>
          <w:rFonts w:ascii="Times New Roman" w:hAnsi="Times New Roman"/>
          <w:sz w:val="28"/>
          <w:szCs w:val="28"/>
        </w:rPr>
        <w:t xml:space="preserve">но научить читать на иностранном, а значит, чужом для ребенка языке. </w:t>
      </w:r>
      <w:proofErr w:type="gramStart"/>
      <w:r w:rsidRPr="00A11B8C">
        <w:rPr>
          <w:rFonts w:ascii="Times New Roman" w:hAnsi="Times New Roman"/>
          <w:sz w:val="28"/>
          <w:szCs w:val="28"/>
        </w:rPr>
        <w:t xml:space="preserve">В соответствии с новыми стандартами обучения, чтение выступает, как самостоятельный вид речевой деятельности, а также как средство формирования смежных языковых и речевых навыков и умений, потому что </w:t>
      </w:r>
      <w:r w:rsidRPr="00A11B8C">
        <w:rPr>
          <w:rFonts w:ascii="Times New Roman" w:hAnsi="Times New Roman"/>
          <w:sz w:val="28"/>
          <w:szCs w:val="28"/>
        </w:rPr>
        <w:lastRenderedPageBreak/>
        <w:t>упражнения на отработку всех языковых и речевых навыков и умений строятся на с опорой на текст и письменные установки к текстам, упражнениям и заданиям</w:t>
      </w:r>
      <w:r w:rsidRPr="00A11B8C">
        <w:rPr>
          <w:rStyle w:val="a9"/>
          <w:rFonts w:ascii="Times New Roman" w:hAnsi="Times New Roman"/>
          <w:sz w:val="28"/>
          <w:szCs w:val="28"/>
        </w:rPr>
        <w:footnoteReference w:id="9"/>
      </w:r>
      <w:r w:rsidRPr="00A11B8C">
        <w:rPr>
          <w:rFonts w:ascii="Times New Roman" w:hAnsi="Times New Roman"/>
          <w:sz w:val="28"/>
          <w:szCs w:val="28"/>
        </w:rPr>
        <w:t>. Из этого определения вытекают задачи обучения чтению: научить учащихся</w:t>
      </w:r>
      <w:proofErr w:type="gramEnd"/>
      <w:r w:rsidRPr="00A11B8C">
        <w:rPr>
          <w:rFonts w:ascii="Times New Roman" w:hAnsi="Times New Roman"/>
          <w:sz w:val="28"/>
          <w:szCs w:val="28"/>
        </w:rPr>
        <w:t xml:space="preserve"> извлекать информацию из текста на иностранном языке в том объеме, который необходим для решения конкретной речевой задачи, используя определенные технологии чтения</w:t>
      </w:r>
      <w:r w:rsidRPr="00A11B8C">
        <w:rPr>
          <w:rStyle w:val="a9"/>
          <w:rFonts w:ascii="Times New Roman" w:hAnsi="Times New Roman"/>
          <w:sz w:val="28"/>
          <w:szCs w:val="28"/>
        </w:rPr>
        <w:footnoteReference w:id="10"/>
      </w:r>
      <w:r w:rsidRPr="00A11B8C">
        <w:rPr>
          <w:rFonts w:ascii="Times New Roman" w:hAnsi="Times New Roman"/>
          <w:sz w:val="28"/>
          <w:szCs w:val="28"/>
        </w:rPr>
        <w:t>. При реализации ФГОС ООО для эффективного чтения на иностранном языке необходимо сформировать следующие навыки:</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 вычленять смысловую информацию;</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 читать по ключевым словам;</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 работать со словарем;</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 использовать сноски и комментарии, предлагаемые в тексте;</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 интерпретировать и трансформировать текст;</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-игнорировать неизвестное, если это не мешает выполнению поставленной задачи</w:t>
      </w:r>
      <w:r w:rsidRPr="00A11B8C">
        <w:rPr>
          <w:rStyle w:val="a9"/>
          <w:rFonts w:ascii="Times New Roman" w:hAnsi="Times New Roman"/>
          <w:sz w:val="28"/>
          <w:szCs w:val="28"/>
        </w:rPr>
        <w:footnoteReference w:id="11"/>
      </w:r>
      <w:r w:rsidRPr="00A11B8C">
        <w:rPr>
          <w:rFonts w:ascii="Times New Roman" w:hAnsi="Times New Roman"/>
          <w:sz w:val="28"/>
          <w:szCs w:val="28"/>
        </w:rPr>
        <w:t>.</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 xml:space="preserve">Как же сделать так, чтобы уроки чтения полюбились учащимся? В соответствии с методикой обучения чтению на иностранном языке Солововой Е.Н. добиться этого возможно, если соблюдать несколько условий. </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Первое, строго следить за размером предлагаемого ученикам текста. Понятно, слишком длинные тексты будут утомлять детей, а некоторых из них попросту испугают. И такие дети даже и не приступят к чтению данного текста. А на слишком коротком тексте невозможно формировать многие языковые и речевые навыки и такой текст может быть малоинформативным. В текст могут входить и рисунки, и графики и схемы. Это тоже вид текста и порой даже более информативный.</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Второе, необходимо подбирать текст, обращая внимание на месторасположения в нем основной идеи. Доказано, что дети лучше воспринимают тот текст, в котором основная идея располагается либо в самом начале, либо в самом конце текста.</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Третье, очень важно, чтобы тематика текста соответствовала уровню развития и образованности учащихся, а также учитывать их интересы и потребности.</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 xml:space="preserve">Четвертое, кроме тематики необходимо учитывать и те проблемы, которые затрагивает текст. Да, одну и ту же тему можно обсуждать и </w:t>
      </w:r>
      <w:proofErr w:type="gramStart"/>
      <w:r w:rsidRPr="00A11B8C">
        <w:rPr>
          <w:rFonts w:ascii="Times New Roman" w:hAnsi="Times New Roman"/>
          <w:sz w:val="28"/>
          <w:szCs w:val="28"/>
        </w:rPr>
        <w:t>со</w:t>
      </w:r>
      <w:proofErr w:type="gramEnd"/>
      <w:r w:rsidRPr="00A11B8C">
        <w:rPr>
          <w:rFonts w:ascii="Times New Roman" w:hAnsi="Times New Roman"/>
          <w:sz w:val="28"/>
          <w:szCs w:val="28"/>
        </w:rPr>
        <w:t xml:space="preserve"> взрослыми и с младшими школьниками, но те проблемы, которые покажутся насущными старшеклассникам малышам просто еще не понятны, а значит и не интересны. Кроме того, проблемы, поднимаемые в различных текстах, могут даже помочь в вопросе воспитания личности. Ведь читая текст и </w:t>
      </w:r>
      <w:r w:rsidRPr="00A11B8C">
        <w:rPr>
          <w:rFonts w:ascii="Times New Roman" w:hAnsi="Times New Roman"/>
          <w:sz w:val="28"/>
          <w:szCs w:val="28"/>
        </w:rPr>
        <w:lastRenderedPageBreak/>
        <w:t>обсуждая его в классе, ученики делают выводы о хорошей или плохой стороне поступка главного героя и мысленно ставят себя на его место.</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 xml:space="preserve">Очень важно четко придерживаться этапов работы с текстом. Существует три этапа работы над любым текстом: </w:t>
      </w:r>
      <w:proofErr w:type="spellStart"/>
      <w:r w:rsidRPr="00A11B8C">
        <w:rPr>
          <w:rFonts w:ascii="Times New Roman" w:hAnsi="Times New Roman"/>
          <w:sz w:val="28"/>
          <w:szCs w:val="28"/>
        </w:rPr>
        <w:t>дотекстовый</w:t>
      </w:r>
      <w:proofErr w:type="spellEnd"/>
      <w:r w:rsidR="0065416F" w:rsidRPr="00A11B8C">
        <w:rPr>
          <w:rFonts w:ascii="Times New Roman" w:hAnsi="Times New Roman"/>
          <w:sz w:val="28"/>
          <w:szCs w:val="28"/>
        </w:rPr>
        <w:t xml:space="preserve"> (</w:t>
      </w:r>
      <w:r w:rsidR="0065416F" w:rsidRPr="00A11B8C">
        <w:rPr>
          <w:rFonts w:ascii="Times New Roman" w:hAnsi="Times New Roman"/>
          <w:sz w:val="28"/>
          <w:szCs w:val="28"/>
          <w:lang w:val="en-US"/>
        </w:rPr>
        <w:t>Before</w:t>
      </w:r>
      <w:r w:rsidR="0065416F" w:rsidRPr="00A11B8C">
        <w:rPr>
          <w:rFonts w:ascii="Times New Roman" w:hAnsi="Times New Roman"/>
          <w:sz w:val="28"/>
          <w:szCs w:val="28"/>
        </w:rPr>
        <w:t xml:space="preserve"> </w:t>
      </w:r>
      <w:r w:rsidR="0065416F" w:rsidRPr="00A11B8C">
        <w:rPr>
          <w:rFonts w:ascii="Times New Roman" w:hAnsi="Times New Roman"/>
          <w:sz w:val="28"/>
          <w:szCs w:val="28"/>
          <w:lang w:val="en-US"/>
        </w:rPr>
        <w:t>reading</w:t>
      </w:r>
      <w:r w:rsidR="0065416F" w:rsidRPr="00A11B8C">
        <w:rPr>
          <w:rFonts w:ascii="Times New Roman" w:hAnsi="Times New Roman"/>
          <w:sz w:val="28"/>
          <w:szCs w:val="28"/>
        </w:rPr>
        <w:t>)</w:t>
      </w:r>
      <w:r w:rsidRPr="00A11B8C">
        <w:rPr>
          <w:rFonts w:ascii="Times New Roman" w:hAnsi="Times New Roman"/>
          <w:sz w:val="28"/>
          <w:szCs w:val="28"/>
        </w:rPr>
        <w:t xml:space="preserve">, </w:t>
      </w:r>
      <w:proofErr w:type="gramStart"/>
      <w:r w:rsidRPr="00A11B8C">
        <w:rPr>
          <w:rFonts w:ascii="Times New Roman" w:hAnsi="Times New Roman"/>
          <w:sz w:val="28"/>
          <w:szCs w:val="28"/>
        </w:rPr>
        <w:t>текстовый</w:t>
      </w:r>
      <w:proofErr w:type="gramEnd"/>
      <w:r w:rsidRPr="00A11B8C">
        <w:rPr>
          <w:rFonts w:ascii="Times New Roman" w:hAnsi="Times New Roman"/>
          <w:sz w:val="28"/>
          <w:szCs w:val="28"/>
        </w:rPr>
        <w:t xml:space="preserve"> </w:t>
      </w:r>
      <w:r w:rsidR="0065416F" w:rsidRPr="00A11B8C">
        <w:rPr>
          <w:rFonts w:ascii="Times New Roman" w:hAnsi="Times New Roman"/>
          <w:sz w:val="28"/>
          <w:szCs w:val="28"/>
        </w:rPr>
        <w:t>(</w:t>
      </w:r>
      <w:r w:rsidR="0065416F" w:rsidRPr="00A11B8C">
        <w:rPr>
          <w:rFonts w:ascii="Times New Roman" w:hAnsi="Times New Roman"/>
          <w:sz w:val="28"/>
          <w:szCs w:val="28"/>
          <w:lang w:val="en-US"/>
        </w:rPr>
        <w:t>While</w:t>
      </w:r>
      <w:r w:rsidR="0065416F" w:rsidRPr="00A11B8C">
        <w:rPr>
          <w:rFonts w:ascii="Times New Roman" w:hAnsi="Times New Roman"/>
          <w:sz w:val="28"/>
          <w:szCs w:val="28"/>
        </w:rPr>
        <w:t xml:space="preserve"> </w:t>
      </w:r>
      <w:r w:rsidR="0065416F" w:rsidRPr="00A11B8C">
        <w:rPr>
          <w:rFonts w:ascii="Times New Roman" w:hAnsi="Times New Roman"/>
          <w:sz w:val="28"/>
          <w:szCs w:val="28"/>
          <w:lang w:val="en-US"/>
        </w:rPr>
        <w:t>reading</w:t>
      </w:r>
      <w:r w:rsidR="0065416F" w:rsidRPr="00A11B8C">
        <w:rPr>
          <w:rFonts w:ascii="Times New Roman" w:hAnsi="Times New Roman"/>
          <w:sz w:val="28"/>
          <w:szCs w:val="28"/>
        </w:rPr>
        <w:t xml:space="preserve">) </w:t>
      </w:r>
      <w:r w:rsidRPr="00A11B8C">
        <w:rPr>
          <w:rFonts w:ascii="Times New Roman" w:hAnsi="Times New Roman"/>
          <w:sz w:val="28"/>
          <w:szCs w:val="28"/>
        </w:rPr>
        <w:t xml:space="preserve">и </w:t>
      </w:r>
      <w:proofErr w:type="spellStart"/>
      <w:r w:rsidRPr="00A11B8C">
        <w:rPr>
          <w:rFonts w:ascii="Times New Roman" w:hAnsi="Times New Roman"/>
          <w:sz w:val="28"/>
          <w:szCs w:val="28"/>
        </w:rPr>
        <w:t>послетекстовый</w:t>
      </w:r>
      <w:proofErr w:type="spellEnd"/>
      <w:r w:rsidR="0065416F" w:rsidRPr="00A11B8C">
        <w:rPr>
          <w:rFonts w:ascii="Times New Roman" w:hAnsi="Times New Roman"/>
          <w:sz w:val="28"/>
          <w:szCs w:val="28"/>
        </w:rPr>
        <w:t xml:space="preserve"> (</w:t>
      </w:r>
      <w:r w:rsidR="0065416F" w:rsidRPr="00A11B8C">
        <w:rPr>
          <w:rFonts w:ascii="Times New Roman" w:hAnsi="Times New Roman"/>
          <w:sz w:val="28"/>
          <w:szCs w:val="28"/>
          <w:lang w:val="en-US"/>
        </w:rPr>
        <w:t>After</w:t>
      </w:r>
      <w:r w:rsidR="0065416F" w:rsidRPr="00A11B8C">
        <w:rPr>
          <w:rFonts w:ascii="Times New Roman" w:hAnsi="Times New Roman"/>
          <w:sz w:val="28"/>
          <w:szCs w:val="28"/>
        </w:rPr>
        <w:t xml:space="preserve"> </w:t>
      </w:r>
      <w:r w:rsidR="0065416F" w:rsidRPr="00A11B8C">
        <w:rPr>
          <w:rFonts w:ascii="Times New Roman" w:hAnsi="Times New Roman"/>
          <w:sz w:val="28"/>
          <w:szCs w:val="28"/>
          <w:lang w:val="en-US"/>
        </w:rPr>
        <w:t>reading</w:t>
      </w:r>
      <w:r w:rsidR="0065416F" w:rsidRPr="00A11B8C">
        <w:rPr>
          <w:rFonts w:ascii="Times New Roman" w:hAnsi="Times New Roman"/>
          <w:sz w:val="28"/>
          <w:szCs w:val="28"/>
        </w:rPr>
        <w:t>)</w:t>
      </w:r>
      <w:r w:rsidRPr="00A11B8C">
        <w:rPr>
          <w:rFonts w:ascii="Times New Roman" w:hAnsi="Times New Roman"/>
          <w:sz w:val="28"/>
          <w:szCs w:val="28"/>
        </w:rPr>
        <w:t>.</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Цели каждого из этапов определены и делают возможным постепенное и полное понимание текста с извлечением необходимой для выполнения поставленной задачи информации.</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 xml:space="preserve">Цель </w:t>
      </w:r>
      <w:proofErr w:type="spellStart"/>
      <w:r w:rsidRPr="00A11B8C">
        <w:rPr>
          <w:rFonts w:ascii="Times New Roman" w:hAnsi="Times New Roman"/>
          <w:sz w:val="28"/>
          <w:szCs w:val="28"/>
        </w:rPr>
        <w:t>дотекстового</w:t>
      </w:r>
      <w:proofErr w:type="spellEnd"/>
      <w:r w:rsidRPr="00A11B8C">
        <w:rPr>
          <w:rFonts w:ascii="Times New Roman" w:hAnsi="Times New Roman"/>
          <w:sz w:val="28"/>
          <w:szCs w:val="28"/>
        </w:rPr>
        <w:t xml:space="preserve"> этапа является – определить речевую задачу для первого прочтения, заинтересовать учащихся темой текста, а также уменьшить трудность восприятия незнакомого текста на иностранном языке. Цель второго этапа – текстового – проконтролировать степень </w:t>
      </w:r>
      <w:proofErr w:type="spellStart"/>
      <w:r w:rsidRPr="00A11B8C">
        <w:rPr>
          <w:rFonts w:ascii="Times New Roman" w:hAnsi="Times New Roman"/>
          <w:sz w:val="28"/>
          <w:szCs w:val="28"/>
        </w:rPr>
        <w:t>сформированности</w:t>
      </w:r>
      <w:proofErr w:type="spellEnd"/>
      <w:r w:rsidRPr="00A11B8C">
        <w:rPr>
          <w:rFonts w:ascii="Times New Roman" w:hAnsi="Times New Roman"/>
          <w:sz w:val="28"/>
          <w:szCs w:val="28"/>
        </w:rPr>
        <w:t xml:space="preserve"> различных языковых навыков и умений; продолжить формирование соответствующих навыков и умений. Целью третьего – </w:t>
      </w:r>
      <w:proofErr w:type="spellStart"/>
      <w:r w:rsidRPr="00A11B8C">
        <w:rPr>
          <w:rFonts w:ascii="Times New Roman" w:hAnsi="Times New Roman"/>
          <w:sz w:val="28"/>
          <w:szCs w:val="28"/>
        </w:rPr>
        <w:t>послетекстового</w:t>
      </w:r>
      <w:proofErr w:type="spellEnd"/>
      <w:r w:rsidRPr="00A11B8C">
        <w:rPr>
          <w:rFonts w:ascii="Times New Roman" w:hAnsi="Times New Roman"/>
          <w:sz w:val="28"/>
          <w:szCs w:val="28"/>
        </w:rPr>
        <w:t xml:space="preserve"> – этапа является использовать ситуацию текста в качестве языковой опоры для развития умений в устной и письменной речи. Для каждого этапа мы используем определенные упражнения и задания.</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Для примера рассмотрим урок чтения по книге для чтения «</w:t>
      </w:r>
      <w:r w:rsidRPr="00A11B8C">
        <w:rPr>
          <w:rFonts w:ascii="Times New Roman" w:hAnsi="Times New Roman"/>
          <w:sz w:val="28"/>
          <w:szCs w:val="28"/>
          <w:lang w:val="en-US"/>
        </w:rPr>
        <w:t>Reader</w:t>
      </w:r>
      <w:r w:rsidRPr="00A11B8C">
        <w:rPr>
          <w:rFonts w:ascii="Times New Roman" w:hAnsi="Times New Roman"/>
          <w:sz w:val="28"/>
          <w:szCs w:val="28"/>
        </w:rPr>
        <w:t>» по УМК «</w:t>
      </w:r>
      <w:r w:rsidRPr="00A11B8C">
        <w:rPr>
          <w:rFonts w:ascii="Times New Roman" w:hAnsi="Times New Roman"/>
          <w:sz w:val="28"/>
          <w:szCs w:val="28"/>
          <w:lang w:val="en-US"/>
        </w:rPr>
        <w:t>Enjoy</w:t>
      </w:r>
      <w:r w:rsidRPr="00A11B8C">
        <w:rPr>
          <w:rFonts w:ascii="Times New Roman" w:hAnsi="Times New Roman"/>
          <w:sz w:val="28"/>
          <w:szCs w:val="28"/>
        </w:rPr>
        <w:t xml:space="preserve"> </w:t>
      </w:r>
      <w:r w:rsidRPr="00A11B8C">
        <w:rPr>
          <w:rFonts w:ascii="Times New Roman" w:hAnsi="Times New Roman"/>
          <w:sz w:val="28"/>
          <w:szCs w:val="28"/>
          <w:lang w:val="en-US"/>
        </w:rPr>
        <w:t>English</w:t>
      </w:r>
      <w:r w:rsidRPr="00A11B8C">
        <w:rPr>
          <w:rFonts w:ascii="Times New Roman" w:hAnsi="Times New Roman"/>
          <w:sz w:val="28"/>
          <w:szCs w:val="28"/>
        </w:rPr>
        <w:t xml:space="preserve">» (авторы </w:t>
      </w:r>
      <w:proofErr w:type="spellStart"/>
      <w:r w:rsidRPr="00A11B8C">
        <w:rPr>
          <w:rFonts w:ascii="Times New Roman" w:hAnsi="Times New Roman"/>
          <w:sz w:val="28"/>
          <w:szCs w:val="28"/>
        </w:rPr>
        <w:t>Биболетова</w:t>
      </w:r>
      <w:proofErr w:type="spellEnd"/>
      <w:r w:rsidRPr="00A11B8C">
        <w:rPr>
          <w:rFonts w:ascii="Times New Roman" w:hAnsi="Times New Roman"/>
          <w:sz w:val="28"/>
          <w:szCs w:val="28"/>
        </w:rPr>
        <w:t xml:space="preserve"> и др.) для 5 класса.</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Название</w:t>
      </w:r>
      <w:r w:rsidRPr="00A11B8C">
        <w:rPr>
          <w:rFonts w:ascii="Times New Roman" w:hAnsi="Times New Roman"/>
          <w:sz w:val="28"/>
          <w:szCs w:val="28"/>
          <w:lang w:val="en-US"/>
        </w:rPr>
        <w:t xml:space="preserve"> </w:t>
      </w:r>
      <w:r w:rsidRPr="00A11B8C">
        <w:rPr>
          <w:rFonts w:ascii="Times New Roman" w:hAnsi="Times New Roman"/>
          <w:sz w:val="28"/>
          <w:szCs w:val="28"/>
        </w:rPr>
        <w:t>книги</w:t>
      </w:r>
      <w:r w:rsidRPr="00A11B8C">
        <w:rPr>
          <w:rFonts w:ascii="Times New Roman" w:hAnsi="Times New Roman"/>
          <w:sz w:val="28"/>
          <w:szCs w:val="28"/>
          <w:lang w:val="en-US"/>
        </w:rPr>
        <w:t xml:space="preserve"> – «My funny family». </w:t>
      </w:r>
      <w:r w:rsidRPr="00A11B8C">
        <w:rPr>
          <w:rFonts w:ascii="Times New Roman" w:hAnsi="Times New Roman"/>
          <w:sz w:val="28"/>
          <w:szCs w:val="28"/>
        </w:rPr>
        <w:t>Первая</w:t>
      </w:r>
      <w:r w:rsidRPr="00A11B8C">
        <w:rPr>
          <w:rFonts w:ascii="Times New Roman" w:hAnsi="Times New Roman"/>
          <w:sz w:val="28"/>
          <w:szCs w:val="28"/>
          <w:lang w:val="en-US"/>
        </w:rPr>
        <w:t xml:space="preserve"> </w:t>
      </w:r>
      <w:r w:rsidRPr="00A11B8C">
        <w:rPr>
          <w:rFonts w:ascii="Times New Roman" w:hAnsi="Times New Roman"/>
          <w:sz w:val="28"/>
          <w:szCs w:val="28"/>
        </w:rPr>
        <w:t>глава</w:t>
      </w:r>
      <w:r w:rsidRPr="00A11B8C">
        <w:rPr>
          <w:rFonts w:ascii="Times New Roman" w:hAnsi="Times New Roman"/>
          <w:sz w:val="28"/>
          <w:szCs w:val="28"/>
          <w:lang w:val="en-US"/>
        </w:rPr>
        <w:t xml:space="preserve"> «Uncle-and-Auntie Pat». </w:t>
      </w:r>
      <w:r w:rsidRPr="00A11B8C">
        <w:rPr>
          <w:rFonts w:ascii="Times New Roman" w:hAnsi="Times New Roman"/>
          <w:sz w:val="28"/>
          <w:szCs w:val="28"/>
        </w:rPr>
        <w:t>Проанализируем данный текст с точки зрения изложенного нами выше.</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Размер данного текста – средний. Он не пугает учащихся своим объемом. В тексте много картинок, которые помогают понять смысл текста на первом этапе (</w:t>
      </w:r>
      <w:proofErr w:type="spellStart"/>
      <w:r w:rsidRPr="00A11B8C">
        <w:rPr>
          <w:rFonts w:ascii="Times New Roman" w:hAnsi="Times New Roman"/>
          <w:sz w:val="28"/>
          <w:szCs w:val="28"/>
        </w:rPr>
        <w:t>дотекстовом</w:t>
      </w:r>
      <w:proofErr w:type="spellEnd"/>
      <w:r w:rsidRPr="00A11B8C">
        <w:rPr>
          <w:rFonts w:ascii="Times New Roman" w:hAnsi="Times New Roman"/>
          <w:sz w:val="28"/>
          <w:szCs w:val="28"/>
        </w:rPr>
        <w:t>), мотивируют учащихся на прочтение текста. Дети сами дают имена главным героям и следят за их приключениями по тексту и картинкам.</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Основная идея текста находится в конце. Дети заинтересованно читают текст до конца, потому что хотят узнать, чем закончится история.</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Тематика текста очень близка и понятна ученикам 5 класса. Только недавно закончились каникулы. И детям интересно узнать, как провел лето их иностранный сверстник. У всех детей есть бабушки и дедушки и они с интересом читают и обсуждают рассказ о том, как мальчик помог своей любимой бабушке выиграть приз за лучший сад. К каждому из ребят приезжают в гости родственники. В текстах много иронии и юмора. Это тоже очень нравится детям. Они смеются, читая про проделки кузины главного героя. А это значит, что им не скучно читать этот текст на иностранном языке.</w:t>
      </w:r>
    </w:p>
    <w:p w:rsidR="005B6D64" w:rsidRPr="00354212" w:rsidRDefault="00A15DB1" w:rsidP="00354212">
      <w:pPr>
        <w:pStyle w:val="a3"/>
        <w:ind w:firstLine="709"/>
        <w:jc w:val="both"/>
        <w:rPr>
          <w:rFonts w:ascii="Times New Roman" w:hAnsi="Times New Roman"/>
          <w:sz w:val="28"/>
          <w:szCs w:val="28"/>
        </w:rPr>
      </w:pPr>
      <w:r w:rsidRPr="00A11B8C">
        <w:rPr>
          <w:rFonts w:ascii="Times New Roman" w:hAnsi="Times New Roman"/>
          <w:sz w:val="28"/>
          <w:szCs w:val="28"/>
        </w:rPr>
        <w:t>Давайте рассмотрим, какие задания на разных этапах чтения мы можем предложить ученикам для формирования смежных язык</w:t>
      </w:r>
      <w:r w:rsidR="000A6092" w:rsidRPr="00A11B8C">
        <w:rPr>
          <w:rFonts w:ascii="Times New Roman" w:hAnsi="Times New Roman"/>
          <w:sz w:val="28"/>
          <w:szCs w:val="28"/>
        </w:rPr>
        <w:t>овых и речевых навыков и умений.</w:t>
      </w:r>
    </w:p>
    <w:p w:rsidR="009260FE" w:rsidRPr="00A11B8C" w:rsidRDefault="009260FE" w:rsidP="00A11B8C">
      <w:pPr>
        <w:jc w:val="both"/>
        <w:rPr>
          <w:sz w:val="28"/>
          <w:szCs w:val="28"/>
        </w:rPr>
      </w:pPr>
    </w:p>
    <w:p w:rsidR="00354212" w:rsidRDefault="00354212" w:rsidP="00A11B8C">
      <w:pPr>
        <w:pStyle w:val="a3"/>
        <w:ind w:firstLine="709"/>
        <w:jc w:val="both"/>
        <w:rPr>
          <w:rFonts w:ascii="Times New Roman" w:hAnsi="Times New Roman"/>
          <w:sz w:val="28"/>
          <w:szCs w:val="28"/>
          <w:lang w:eastAsia="ru-RU"/>
        </w:rPr>
      </w:pPr>
    </w:p>
    <w:p w:rsidR="00336D82" w:rsidRDefault="00336D82" w:rsidP="00A11B8C">
      <w:pPr>
        <w:pStyle w:val="a3"/>
        <w:ind w:firstLine="709"/>
        <w:jc w:val="both"/>
        <w:rPr>
          <w:rFonts w:ascii="Times New Roman" w:hAnsi="Times New Roman"/>
          <w:sz w:val="28"/>
          <w:szCs w:val="28"/>
          <w:lang w:eastAsia="ru-RU"/>
        </w:rPr>
      </w:pPr>
    </w:p>
    <w:p w:rsidR="00336D82" w:rsidRDefault="00336D82" w:rsidP="00374D40">
      <w:pPr>
        <w:pStyle w:val="a3"/>
        <w:jc w:val="both"/>
        <w:rPr>
          <w:rFonts w:ascii="Times New Roman" w:hAnsi="Times New Roman"/>
          <w:sz w:val="28"/>
          <w:szCs w:val="28"/>
          <w:lang w:eastAsia="ru-RU"/>
        </w:rPr>
      </w:pPr>
    </w:p>
    <w:p w:rsidR="00336D82" w:rsidRDefault="00336D82" w:rsidP="00336D82">
      <w:pPr>
        <w:pStyle w:val="a3"/>
        <w:ind w:firstLine="709"/>
        <w:jc w:val="both"/>
        <w:rPr>
          <w:rFonts w:ascii="Times New Roman" w:hAnsi="Times New Roman"/>
          <w:b/>
          <w:color w:val="000000" w:themeColor="text1"/>
          <w:sz w:val="28"/>
          <w:szCs w:val="28"/>
        </w:rPr>
      </w:pPr>
      <w:r w:rsidRPr="00A11B8C">
        <w:rPr>
          <w:rFonts w:ascii="Times New Roman" w:hAnsi="Times New Roman"/>
          <w:b/>
          <w:color w:val="000000" w:themeColor="text1"/>
          <w:sz w:val="28"/>
          <w:szCs w:val="28"/>
        </w:rPr>
        <w:lastRenderedPageBreak/>
        <w:t>План-конспект урока для обучения чтению</w:t>
      </w:r>
    </w:p>
    <w:p w:rsidR="00336D82" w:rsidRPr="00A11B8C" w:rsidRDefault="00336D82" w:rsidP="00336D82">
      <w:pPr>
        <w:pStyle w:val="a3"/>
        <w:jc w:val="both"/>
        <w:rPr>
          <w:rFonts w:ascii="Times New Roman" w:hAnsi="Times New Roman"/>
          <w:sz w:val="28"/>
          <w:szCs w:val="28"/>
          <w:lang w:eastAsia="ru-RU"/>
        </w:rPr>
      </w:pP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 xml:space="preserve">Цели урока: </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 xml:space="preserve">Развитие навыка выразительного чтения и умения извлекать нужную информацию. Развитие навыка </w:t>
      </w:r>
      <w:proofErr w:type="spellStart"/>
      <w:r w:rsidRPr="00A11B8C">
        <w:rPr>
          <w:rFonts w:ascii="Times New Roman" w:hAnsi="Times New Roman"/>
          <w:sz w:val="28"/>
          <w:szCs w:val="28"/>
          <w:lang w:eastAsia="ru-RU"/>
        </w:rPr>
        <w:t>аудирования</w:t>
      </w:r>
      <w:proofErr w:type="spellEnd"/>
      <w:r w:rsidRPr="00A11B8C">
        <w:rPr>
          <w:rFonts w:ascii="Times New Roman" w:hAnsi="Times New Roman"/>
          <w:sz w:val="28"/>
          <w:szCs w:val="28"/>
          <w:lang w:eastAsia="ru-RU"/>
        </w:rPr>
        <w:t xml:space="preserve">. Подготовка монологического высказывания на основе прочитанного материала. </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 xml:space="preserve">Развивающая цель: Развитие логического мышления, умения анализировать и сопоставлять. </w:t>
      </w:r>
    </w:p>
    <w:p w:rsidR="00A15DB1" w:rsidRPr="00A11B8C" w:rsidRDefault="00A15DB1" w:rsidP="00A11B8C">
      <w:pPr>
        <w:pStyle w:val="a3"/>
        <w:ind w:firstLine="709"/>
        <w:jc w:val="both"/>
        <w:rPr>
          <w:rFonts w:ascii="Times New Roman" w:hAnsi="Times New Roman"/>
          <w:color w:val="333333"/>
          <w:sz w:val="28"/>
          <w:szCs w:val="28"/>
          <w:shd w:val="clear" w:color="auto" w:fill="FFFFFF"/>
          <w:lang w:eastAsia="ru-RU"/>
        </w:rPr>
      </w:pPr>
      <w:r w:rsidRPr="00A11B8C">
        <w:rPr>
          <w:rFonts w:ascii="Times New Roman" w:hAnsi="Times New Roman"/>
          <w:sz w:val="28"/>
          <w:szCs w:val="28"/>
          <w:lang w:eastAsia="ru-RU"/>
        </w:rPr>
        <w:t>Воспитательная цель: Привитие интереса к предмету, развитие памяти, внимания.</w:t>
      </w:r>
    </w:p>
    <w:p w:rsidR="00A15DB1" w:rsidRPr="00A11B8C" w:rsidRDefault="00A15DB1" w:rsidP="00A11B8C">
      <w:pPr>
        <w:pStyle w:val="a3"/>
        <w:ind w:firstLine="709"/>
        <w:jc w:val="both"/>
        <w:rPr>
          <w:rFonts w:ascii="Times New Roman" w:hAnsi="Times New Roman"/>
          <w:sz w:val="28"/>
          <w:szCs w:val="28"/>
          <w:shd w:val="clear" w:color="auto" w:fill="FFFFFF"/>
          <w:lang w:eastAsia="ru-RU"/>
        </w:rPr>
      </w:pPr>
      <w:r w:rsidRPr="00A11B8C">
        <w:rPr>
          <w:rFonts w:ascii="Times New Roman" w:hAnsi="Times New Roman"/>
          <w:sz w:val="28"/>
          <w:szCs w:val="28"/>
          <w:shd w:val="clear" w:color="auto" w:fill="FFFFFF"/>
          <w:lang w:eastAsia="ru-RU"/>
        </w:rPr>
        <w:t>Задачи урока:</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а) основные (коммуникативные):</w:t>
      </w:r>
    </w:p>
    <w:p w:rsidR="00A15DB1" w:rsidRPr="00A11B8C" w:rsidRDefault="00A15DB1" w:rsidP="00A11B8C">
      <w:pPr>
        <w:pStyle w:val="a3"/>
        <w:numPr>
          <w:ilvl w:val="0"/>
          <w:numId w:val="4"/>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совершенствование навыков работы с текстом (изучающее чтение);</w:t>
      </w:r>
    </w:p>
    <w:p w:rsidR="00A15DB1" w:rsidRPr="00A11B8C" w:rsidRDefault="00A15DB1" w:rsidP="00A11B8C">
      <w:pPr>
        <w:pStyle w:val="a3"/>
        <w:numPr>
          <w:ilvl w:val="0"/>
          <w:numId w:val="4"/>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развитие умений обучающего чтения;</w:t>
      </w:r>
    </w:p>
    <w:p w:rsidR="00A15DB1" w:rsidRPr="00A11B8C" w:rsidRDefault="00A15DB1" w:rsidP="00A11B8C">
      <w:pPr>
        <w:pStyle w:val="a3"/>
        <w:numPr>
          <w:ilvl w:val="0"/>
          <w:numId w:val="4"/>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формирование умений оценивать полученную информацию, выражать свое мнение;</w:t>
      </w:r>
    </w:p>
    <w:p w:rsidR="00A15DB1" w:rsidRPr="00A11B8C" w:rsidRDefault="00A15DB1" w:rsidP="00A11B8C">
      <w:pPr>
        <w:pStyle w:val="a3"/>
        <w:numPr>
          <w:ilvl w:val="0"/>
          <w:numId w:val="4"/>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совершенствование умений говорения учащихся (монологической и диалогической речи) по теме; овладение умениями общаться на изучаемом языке.</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б) сопутствующие:</w:t>
      </w:r>
    </w:p>
    <w:p w:rsidR="00A15DB1" w:rsidRPr="00A11B8C" w:rsidRDefault="00A15DB1" w:rsidP="00A11B8C">
      <w:pPr>
        <w:pStyle w:val="a3"/>
        <w:numPr>
          <w:ilvl w:val="0"/>
          <w:numId w:val="5"/>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совершенствовать фонетические и лексико-грамматические навыки в рамках вышеупомянутых речевых умений;</w:t>
      </w:r>
    </w:p>
    <w:p w:rsidR="00A15DB1" w:rsidRPr="00A11B8C" w:rsidRDefault="00A15DB1" w:rsidP="00A11B8C">
      <w:pPr>
        <w:pStyle w:val="a3"/>
        <w:ind w:firstLine="709"/>
        <w:jc w:val="both"/>
        <w:rPr>
          <w:rFonts w:ascii="Times New Roman" w:hAnsi="Times New Roman"/>
          <w:sz w:val="28"/>
          <w:szCs w:val="28"/>
          <w:shd w:val="clear" w:color="auto" w:fill="FFFFFF"/>
          <w:lang w:eastAsia="ru-RU"/>
        </w:rPr>
      </w:pPr>
      <w:r w:rsidRPr="00A11B8C">
        <w:rPr>
          <w:rFonts w:ascii="Times New Roman" w:hAnsi="Times New Roman"/>
          <w:sz w:val="28"/>
          <w:szCs w:val="28"/>
          <w:shd w:val="clear" w:color="auto" w:fill="FFFFFF"/>
          <w:lang w:eastAsia="ru-RU"/>
        </w:rPr>
        <w:t>в) развивающие:</w:t>
      </w:r>
    </w:p>
    <w:p w:rsidR="00A15DB1" w:rsidRPr="00A11B8C" w:rsidRDefault="00A15DB1" w:rsidP="00A11B8C">
      <w:pPr>
        <w:pStyle w:val="a3"/>
        <w:numPr>
          <w:ilvl w:val="0"/>
          <w:numId w:val="6"/>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развивать память и внимание учащихся;</w:t>
      </w:r>
    </w:p>
    <w:p w:rsidR="00A15DB1" w:rsidRPr="00A11B8C" w:rsidRDefault="00A15DB1" w:rsidP="00A11B8C">
      <w:pPr>
        <w:pStyle w:val="a3"/>
        <w:numPr>
          <w:ilvl w:val="0"/>
          <w:numId w:val="6"/>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развивать умение вести беседу по заданной теме;</w:t>
      </w:r>
    </w:p>
    <w:p w:rsidR="00A15DB1" w:rsidRPr="00A11B8C" w:rsidRDefault="00A15DB1" w:rsidP="00A11B8C">
      <w:pPr>
        <w:pStyle w:val="a3"/>
        <w:numPr>
          <w:ilvl w:val="0"/>
          <w:numId w:val="6"/>
        </w:numPr>
        <w:ind w:firstLine="709"/>
        <w:jc w:val="both"/>
        <w:rPr>
          <w:rFonts w:ascii="Times New Roman" w:hAnsi="Times New Roman"/>
          <w:sz w:val="28"/>
          <w:szCs w:val="28"/>
          <w:lang w:eastAsia="ru-RU"/>
        </w:rPr>
      </w:pPr>
      <w:r w:rsidRPr="00A11B8C">
        <w:rPr>
          <w:rFonts w:ascii="Times New Roman" w:hAnsi="Times New Roman"/>
          <w:sz w:val="28"/>
          <w:szCs w:val="28"/>
          <w:lang w:eastAsia="ru-RU"/>
        </w:rPr>
        <w:t>комментировать те или иные факты, описанные в книге, устанавливать логическую последовательность основных фактов текста, определять тему, содержание по заголовку;</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lang w:eastAsia="ru-RU"/>
        </w:rPr>
        <w:t>г) воспитательно-образовательные:</w:t>
      </w:r>
    </w:p>
    <w:p w:rsidR="00A15DB1" w:rsidRPr="00A11B8C" w:rsidRDefault="00A15DB1" w:rsidP="00A11B8C">
      <w:pPr>
        <w:pStyle w:val="a3"/>
        <w:numPr>
          <w:ilvl w:val="0"/>
          <w:numId w:val="7"/>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способствовать формированию интереса к изучению культуры стран изучаемого языка;</w:t>
      </w:r>
    </w:p>
    <w:p w:rsidR="00A15DB1" w:rsidRPr="00A11B8C" w:rsidRDefault="00A15DB1" w:rsidP="00A11B8C">
      <w:pPr>
        <w:pStyle w:val="a3"/>
        <w:numPr>
          <w:ilvl w:val="0"/>
          <w:numId w:val="7"/>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развитие умений работать в коллективе;</w:t>
      </w:r>
    </w:p>
    <w:p w:rsidR="00A15DB1" w:rsidRPr="00A11B8C" w:rsidRDefault="00A15DB1" w:rsidP="00A11B8C">
      <w:pPr>
        <w:pStyle w:val="a3"/>
        <w:numPr>
          <w:ilvl w:val="0"/>
          <w:numId w:val="7"/>
        </w:numPr>
        <w:ind w:firstLine="709"/>
        <w:jc w:val="both"/>
        <w:rPr>
          <w:rFonts w:ascii="Times New Roman" w:hAnsi="Times New Roman"/>
          <w:sz w:val="28"/>
          <w:szCs w:val="28"/>
          <w:lang w:eastAsia="ru-RU"/>
        </w:rPr>
      </w:pPr>
      <w:r w:rsidRPr="00A11B8C">
        <w:rPr>
          <w:rFonts w:ascii="Times New Roman" w:hAnsi="Times New Roman"/>
          <w:sz w:val="28"/>
          <w:szCs w:val="28"/>
          <w:lang w:eastAsia="ru-RU"/>
        </w:rPr>
        <w:t>формирование культуры диалогового общения.</w:t>
      </w:r>
    </w:p>
    <w:p w:rsidR="00A15DB1" w:rsidRPr="00A11B8C" w:rsidRDefault="00A15DB1" w:rsidP="00A11B8C">
      <w:pPr>
        <w:pStyle w:val="a3"/>
        <w:ind w:firstLine="709"/>
        <w:jc w:val="both"/>
        <w:rPr>
          <w:rFonts w:ascii="Times New Roman" w:hAnsi="Times New Roman"/>
          <w:sz w:val="28"/>
          <w:szCs w:val="28"/>
          <w:shd w:val="clear" w:color="auto" w:fill="FFFFFF"/>
          <w:lang w:eastAsia="ru-RU"/>
        </w:rPr>
      </w:pPr>
      <w:r w:rsidRPr="00A11B8C">
        <w:rPr>
          <w:rFonts w:ascii="Times New Roman" w:hAnsi="Times New Roman"/>
          <w:sz w:val="28"/>
          <w:szCs w:val="28"/>
          <w:shd w:val="clear" w:color="auto" w:fill="FFFFFF"/>
          <w:lang w:eastAsia="ru-RU"/>
        </w:rPr>
        <w:t>Тип урока: комбинированный.</w:t>
      </w:r>
    </w:p>
    <w:p w:rsidR="00A15DB1" w:rsidRPr="00A11B8C" w:rsidRDefault="00A15DB1" w:rsidP="00A11B8C">
      <w:pPr>
        <w:pStyle w:val="a3"/>
        <w:ind w:firstLine="709"/>
        <w:jc w:val="both"/>
        <w:rPr>
          <w:rFonts w:ascii="Times New Roman" w:hAnsi="Times New Roman"/>
          <w:sz w:val="28"/>
          <w:szCs w:val="28"/>
          <w:shd w:val="clear" w:color="auto" w:fill="FFFFFF"/>
          <w:lang w:eastAsia="ru-RU"/>
        </w:rPr>
      </w:pPr>
      <w:r w:rsidRPr="00A11B8C">
        <w:rPr>
          <w:rFonts w:ascii="Times New Roman" w:hAnsi="Times New Roman"/>
          <w:sz w:val="28"/>
          <w:szCs w:val="28"/>
          <w:lang w:eastAsia="ru-RU"/>
        </w:rPr>
        <w:t>Оборудование урока:</w:t>
      </w:r>
    </w:p>
    <w:p w:rsidR="00A15DB1" w:rsidRPr="00A11B8C" w:rsidRDefault="00A15DB1" w:rsidP="00A11B8C">
      <w:pPr>
        <w:pStyle w:val="a3"/>
        <w:numPr>
          <w:ilvl w:val="0"/>
          <w:numId w:val="8"/>
        </w:numPr>
        <w:ind w:firstLine="709"/>
        <w:jc w:val="both"/>
        <w:rPr>
          <w:rFonts w:ascii="Times New Roman" w:hAnsi="Times New Roman"/>
          <w:sz w:val="28"/>
          <w:szCs w:val="28"/>
        </w:rPr>
      </w:pPr>
      <w:r w:rsidRPr="00A11B8C">
        <w:rPr>
          <w:rFonts w:ascii="Times New Roman" w:hAnsi="Times New Roman"/>
          <w:sz w:val="28"/>
          <w:szCs w:val="28"/>
          <w:lang w:eastAsia="ru-RU"/>
        </w:rPr>
        <w:t>Книга по домашнему чтению УМК “</w:t>
      </w:r>
      <w:r w:rsidRPr="00A11B8C">
        <w:rPr>
          <w:rFonts w:ascii="Times New Roman" w:hAnsi="Times New Roman"/>
          <w:sz w:val="28"/>
          <w:szCs w:val="28"/>
          <w:lang w:val="en-US" w:eastAsia="ru-RU"/>
        </w:rPr>
        <w:t>Enjoy</w:t>
      </w:r>
      <w:r w:rsidRPr="00A11B8C">
        <w:rPr>
          <w:rFonts w:ascii="Times New Roman" w:hAnsi="Times New Roman"/>
          <w:sz w:val="28"/>
          <w:szCs w:val="28"/>
          <w:lang w:eastAsia="ru-RU"/>
        </w:rPr>
        <w:t xml:space="preserve"> </w:t>
      </w:r>
      <w:r w:rsidRPr="00A11B8C">
        <w:rPr>
          <w:rFonts w:ascii="Times New Roman" w:hAnsi="Times New Roman"/>
          <w:sz w:val="28"/>
          <w:szCs w:val="28"/>
          <w:lang w:val="en-US" w:eastAsia="ru-RU"/>
        </w:rPr>
        <w:t>English</w:t>
      </w:r>
      <w:r w:rsidRPr="00A11B8C">
        <w:rPr>
          <w:rFonts w:ascii="Times New Roman" w:hAnsi="Times New Roman"/>
          <w:sz w:val="28"/>
          <w:szCs w:val="28"/>
          <w:lang w:eastAsia="ru-RU"/>
        </w:rPr>
        <w:t>” автор</w:t>
      </w:r>
      <w:proofErr w:type="gramStart"/>
      <w:r w:rsidRPr="00A11B8C">
        <w:rPr>
          <w:rFonts w:ascii="Times New Roman" w:hAnsi="Times New Roman"/>
          <w:sz w:val="28"/>
          <w:szCs w:val="28"/>
          <w:lang w:eastAsia="ru-RU"/>
        </w:rPr>
        <w:t>ы(</w:t>
      </w:r>
      <w:proofErr w:type="spellStart"/>
      <w:proofErr w:type="gramEnd"/>
      <w:r w:rsidRPr="00A11B8C">
        <w:rPr>
          <w:rFonts w:ascii="Times New Roman" w:hAnsi="Times New Roman"/>
          <w:sz w:val="28"/>
          <w:szCs w:val="28"/>
          <w:lang w:eastAsia="ru-RU"/>
        </w:rPr>
        <w:t>Биболетова</w:t>
      </w:r>
      <w:proofErr w:type="spellEnd"/>
      <w:r w:rsidRPr="00A11B8C">
        <w:rPr>
          <w:rFonts w:ascii="Times New Roman" w:hAnsi="Times New Roman"/>
          <w:sz w:val="28"/>
          <w:szCs w:val="28"/>
          <w:lang w:eastAsia="ru-RU"/>
        </w:rPr>
        <w:t xml:space="preserve"> и </w:t>
      </w:r>
      <w:proofErr w:type="spellStart"/>
      <w:r w:rsidRPr="00A11B8C">
        <w:rPr>
          <w:rFonts w:ascii="Times New Roman" w:hAnsi="Times New Roman"/>
          <w:sz w:val="28"/>
          <w:szCs w:val="28"/>
          <w:lang w:eastAsia="ru-RU"/>
        </w:rPr>
        <w:t>др</w:t>
      </w:r>
      <w:proofErr w:type="spellEnd"/>
      <w:r w:rsidRPr="00A11B8C">
        <w:rPr>
          <w:rFonts w:ascii="Times New Roman" w:hAnsi="Times New Roman"/>
          <w:sz w:val="28"/>
          <w:szCs w:val="28"/>
          <w:lang w:eastAsia="ru-RU"/>
        </w:rPr>
        <w:t xml:space="preserve">): </w:t>
      </w:r>
      <w:r w:rsidRPr="00A11B8C">
        <w:rPr>
          <w:rFonts w:ascii="Times New Roman" w:hAnsi="Times New Roman"/>
          <w:sz w:val="28"/>
          <w:szCs w:val="28"/>
          <w:lang w:val="en-US" w:eastAsia="ru-RU"/>
        </w:rPr>
        <w:t>My</w:t>
      </w:r>
      <w:r w:rsidRPr="00A11B8C">
        <w:rPr>
          <w:rFonts w:ascii="Times New Roman" w:hAnsi="Times New Roman"/>
          <w:sz w:val="28"/>
          <w:szCs w:val="28"/>
          <w:lang w:eastAsia="ru-RU"/>
        </w:rPr>
        <w:t xml:space="preserve"> </w:t>
      </w:r>
      <w:r w:rsidRPr="00A11B8C">
        <w:rPr>
          <w:rFonts w:ascii="Times New Roman" w:hAnsi="Times New Roman"/>
          <w:sz w:val="28"/>
          <w:szCs w:val="28"/>
          <w:lang w:val="en-US" w:eastAsia="ru-RU"/>
        </w:rPr>
        <w:t>funny</w:t>
      </w:r>
      <w:r w:rsidRPr="00A11B8C">
        <w:rPr>
          <w:rFonts w:ascii="Times New Roman" w:hAnsi="Times New Roman"/>
          <w:sz w:val="28"/>
          <w:szCs w:val="28"/>
          <w:lang w:eastAsia="ru-RU"/>
        </w:rPr>
        <w:t xml:space="preserve"> </w:t>
      </w:r>
      <w:r w:rsidRPr="00A11B8C">
        <w:rPr>
          <w:rFonts w:ascii="Times New Roman" w:hAnsi="Times New Roman"/>
          <w:sz w:val="28"/>
          <w:szCs w:val="28"/>
          <w:lang w:val="en-US" w:eastAsia="ru-RU"/>
        </w:rPr>
        <w:t>family</w:t>
      </w:r>
      <w:r w:rsidRPr="00A11B8C">
        <w:rPr>
          <w:rFonts w:ascii="Times New Roman" w:hAnsi="Times New Roman"/>
          <w:sz w:val="28"/>
          <w:szCs w:val="28"/>
          <w:lang w:eastAsia="ru-RU"/>
        </w:rPr>
        <w:t xml:space="preserve">. Часть 1 </w:t>
      </w:r>
      <w:r w:rsidRPr="00A11B8C">
        <w:rPr>
          <w:rFonts w:ascii="Times New Roman" w:hAnsi="Times New Roman"/>
          <w:sz w:val="28"/>
          <w:szCs w:val="28"/>
        </w:rPr>
        <w:t>«</w:t>
      </w:r>
      <w:r w:rsidRPr="00A11B8C">
        <w:rPr>
          <w:rFonts w:ascii="Times New Roman" w:hAnsi="Times New Roman"/>
          <w:sz w:val="28"/>
          <w:szCs w:val="28"/>
          <w:lang w:val="en-US"/>
        </w:rPr>
        <w:t>Uncle</w:t>
      </w:r>
      <w:r w:rsidRPr="00A11B8C">
        <w:rPr>
          <w:rFonts w:ascii="Times New Roman" w:hAnsi="Times New Roman"/>
          <w:sz w:val="28"/>
          <w:szCs w:val="28"/>
        </w:rPr>
        <w:t>-</w:t>
      </w:r>
      <w:r w:rsidRPr="00A11B8C">
        <w:rPr>
          <w:rFonts w:ascii="Times New Roman" w:hAnsi="Times New Roman"/>
          <w:sz w:val="28"/>
          <w:szCs w:val="28"/>
          <w:lang w:val="en-US"/>
        </w:rPr>
        <w:t>and</w:t>
      </w:r>
      <w:r w:rsidRPr="00A11B8C">
        <w:rPr>
          <w:rFonts w:ascii="Times New Roman" w:hAnsi="Times New Roman"/>
          <w:sz w:val="28"/>
          <w:szCs w:val="28"/>
        </w:rPr>
        <w:t>-</w:t>
      </w:r>
      <w:r w:rsidRPr="00A11B8C">
        <w:rPr>
          <w:rFonts w:ascii="Times New Roman" w:hAnsi="Times New Roman"/>
          <w:sz w:val="28"/>
          <w:szCs w:val="28"/>
          <w:lang w:val="en-US"/>
        </w:rPr>
        <w:t>Auntie</w:t>
      </w:r>
      <w:r w:rsidRPr="00A11B8C">
        <w:rPr>
          <w:rFonts w:ascii="Times New Roman" w:hAnsi="Times New Roman"/>
          <w:sz w:val="28"/>
          <w:szCs w:val="28"/>
        </w:rPr>
        <w:t xml:space="preserve"> </w:t>
      </w:r>
      <w:r w:rsidRPr="00A11B8C">
        <w:rPr>
          <w:rFonts w:ascii="Times New Roman" w:hAnsi="Times New Roman"/>
          <w:sz w:val="28"/>
          <w:szCs w:val="28"/>
          <w:lang w:val="en-US"/>
        </w:rPr>
        <w:t>Pat</w:t>
      </w:r>
      <w:r w:rsidRPr="00A11B8C">
        <w:rPr>
          <w:rFonts w:ascii="Times New Roman" w:hAnsi="Times New Roman"/>
          <w:sz w:val="28"/>
          <w:szCs w:val="28"/>
        </w:rPr>
        <w:t>».</w:t>
      </w:r>
    </w:p>
    <w:p w:rsidR="00A15DB1" w:rsidRPr="00A11B8C" w:rsidRDefault="00A15DB1" w:rsidP="00A11B8C">
      <w:pPr>
        <w:pStyle w:val="a3"/>
        <w:numPr>
          <w:ilvl w:val="0"/>
          <w:numId w:val="8"/>
        </w:numPr>
        <w:ind w:firstLine="709"/>
        <w:jc w:val="both"/>
        <w:rPr>
          <w:rFonts w:ascii="Times New Roman" w:hAnsi="Times New Roman"/>
          <w:sz w:val="28"/>
          <w:szCs w:val="28"/>
          <w:lang w:eastAsia="ru-RU"/>
        </w:rPr>
      </w:pPr>
      <w:r w:rsidRPr="00A11B8C">
        <w:rPr>
          <w:rFonts w:ascii="Times New Roman" w:hAnsi="Times New Roman"/>
          <w:sz w:val="28"/>
          <w:szCs w:val="28"/>
        </w:rPr>
        <w:t>Раздаточный материал с вопросами и заданиями.</w:t>
      </w:r>
    </w:p>
    <w:p w:rsidR="00A15DB1" w:rsidRPr="00A11B8C" w:rsidRDefault="00A15DB1" w:rsidP="00A11B8C">
      <w:pPr>
        <w:pStyle w:val="a3"/>
        <w:ind w:firstLine="709"/>
        <w:jc w:val="both"/>
        <w:rPr>
          <w:rFonts w:ascii="Times New Roman" w:hAnsi="Times New Roman"/>
          <w:sz w:val="28"/>
          <w:szCs w:val="28"/>
          <w:lang w:val="en-US"/>
        </w:rPr>
      </w:pPr>
      <w:r w:rsidRPr="00A11B8C">
        <w:rPr>
          <w:rFonts w:ascii="Times New Roman" w:hAnsi="Times New Roman"/>
          <w:sz w:val="28"/>
          <w:szCs w:val="28"/>
        </w:rPr>
        <w:t>Ход</w:t>
      </w:r>
      <w:r w:rsidRPr="00A11B8C">
        <w:rPr>
          <w:rFonts w:ascii="Times New Roman" w:hAnsi="Times New Roman"/>
          <w:sz w:val="28"/>
          <w:szCs w:val="28"/>
          <w:lang w:val="en-US"/>
        </w:rPr>
        <w:t xml:space="preserve"> </w:t>
      </w:r>
      <w:r w:rsidRPr="00A11B8C">
        <w:rPr>
          <w:rFonts w:ascii="Times New Roman" w:hAnsi="Times New Roman"/>
          <w:sz w:val="28"/>
          <w:szCs w:val="28"/>
        </w:rPr>
        <w:t>урока</w:t>
      </w:r>
      <w:r w:rsidRPr="00A11B8C">
        <w:rPr>
          <w:rFonts w:ascii="Times New Roman" w:hAnsi="Times New Roman"/>
          <w:sz w:val="28"/>
          <w:szCs w:val="28"/>
          <w:lang w:val="en-US"/>
        </w:rPr>
        <w:t>:</w:t>
      </w:r>
    </w:p>
    <w:p w:rsidR="00A15DB1" w:rsidRPr="00A11B8C" w:rsidRDefault="00A15DB1" w:rsidP="00A11B8C">
      <w:pPr>
        <w:pStyle w:val="a3"/>
        <w:ind w:firstLine="709"/>
        <w:jc w:val="both"/>
        <w:rPr>
          <w:rFonts w:ascii="Times New Roman" w:hAnsi="Times New Roman"/>
          <w:sz w:val="28"/>
          <w:szCs w:val="28"/>
          <w:lang w:val="en-US"/>
        </w:rPr>
      </w:pPr>
      <w:r w:rsidRPr="00A11B8C">
        <w:rPr>
          <w:rFonts w:ascii="Times New Roman" w:hAnsi="Times New Roman"/>
          <w:sz w:val="28"/>
          <w:szCs w:val="28"/>
          <w:lang w:val="en-US"/>
        </w:rPr>
        <w:t xml:space="preserve">- Good morning, pupils. Today we’ll </w:t>
      </w:r>
      <w:r w:rsidRPr="00A11B8C">
        <w:rPr>
          <w:rFonts w:ascii="Times New Roman" w:hAnsi="Times New Roman"/>
          <w:sz w:val="28"/>
          <w:szCs w:val="28"/>
          <w:lang w:val="en-US" w:eastAsia="ru-RU"/>
        </w:rPr>
        <w:t xml:space="preserve">get acquainted with a nice boy and </w:t>
      </w:r>
      <w:r w:rsidRPr="00A11B8C">
        <w:rPr>
          <w:rFonts w:ascii="Times New Roman" w:hAnsi="Times New Roman"/>
          <w:sz w:val="28"/>
          <w:szCs w:val="28"/>
          <w:lang w:val="en-US"/>
        </w:rPr>
        <w:t>read a very interesting story about his adventures. The aim of our lesson is to read understand the new text, to learn the new words and discuss with each other.</w:t>
      </w:r>
    </w:p>
    <w:p w:rsidR="00A15DB1" w:rsidRPr="00A11B8C" w:rsidRDefault="00A15DB1" w:rsidP="00A11B8C">
      <w:pPr>
        <w:pStyle w:val="a3"/>
        <w:ind w:firstLine="709"/>
        <w:jc w:val="both"/>
        <w:rPr>
          <w:rFonts w:ascii="Times New Roman" w:hAnsi="Times New Roman"/>
          <w:sz w:val="28"/>
          <w:szCs w:val="28"/>
          <w:lang w:val="en-US"/>
        </w:rPr>
      </w:pPr>
      <w:proofErr w:type="gramStart"/>
      <w:r w:rsidRPr="00A11B8C">
        <w:rPr>
          <w:rFonts w:ascii="Times New Roman" w:hAnsi="Times New Roman"/>
          <w:sz w:val="28"/>
          <w:szCs w:val="28"/>
          <w:lang w:val="en-US"/>
        </w:rPr>
        <w:lastRenderedPageBreak/>
        <w:t xml:space="preserve">I. </w:t>
      </w:r>
      <w:proofErr w:type="spellStart"/>
      <w:r w:rsidRPr="00A11B8C">
        <w:rPr>
          <w:rFonts w:ascii="Times New Roman" w:hAnsi="Times New Roman"/>
          <w:sz w:val="28"/>
          <w:szCs w:val="28"/>
        </w:rPr>
        <w:t>Дотекстовый</w:t>
      </w:r>
      <w:proofErr w:type="spellEnd"/>
      <w:r w:rsidRPr="00A11B8C">
        <w:rPr>
          <w:rFonts w:ascii="Times New Roman" w:hAnsi="Times New Roman"/>
          <w:sz w:val="28"/>
          <w:szCs w:val="28"/>
          <w:lang w:val="en-US"/>
        </w:rPr>
        <w:t xml:space="preserve"> </w:t>
      </w:r>
      <w:r w:rsidRPr="00A11B8C">
        <w:rPr>
          <w:rFonts w:ascii="Times New Roman" w:hAnsi="Times New Roman"/>
          <w:sz w:val="28"/>
          <w:szCs w:val="28"/>
        </w:rPr>
        <w:t>этап</w:t>
      </w:r>
      <w:r w:rsidR="006E0085" w:rsidRPr="00A11B8C">
        <w:rPr>
          <w:rFonts w:ascii="Times New Roman" w:hAnsi="Times New Roman"/>
          <w:sz w:val="28"/>
          <w:szCs w:val="28"/>
          <w:lang w:val="en-US"/>
        </w:rPr>
        <w:t xml:space="preserve"> (Before reading)</w:t>
      </w:r>
      <w:r w:rsidRPr="00A11B8C">
        <w:rPr>
          <w:rFonts w:ascii="Times New Roman" w:hAnsi="Times New Roman"/>
          <w:sz w:val="28"/>
          <w:szCs w:val="28"/>
          <w:lang w:val="en-US"/>
        </w:rPr>
        <w:t>.</w:t>
      </w:r>
      <w:proofErr w:type="gramEnd"/>
    </w:p>
    <w:p w:rsidR="00A15DB1" w:rsidRPr="00A11B8C" w:rsidRDefault="00A15DB1" w:rsidP="00A11B8C">
      <w:pPr>
        <w:pStyle w:val="a3"/>
        <w:ind w:firstLine="709"/>
        <w:jc w:val="both"/>
        <w:rPr>
          <w:rFonts w:ascii="Times New Roman" w:hAnsi="Times New Roman"/>
          <w:sz w:val="28"/>
          <w:szCs w:val="28"/>
          <w:lang w:val="en-US"/>
        </w:rPr>
      </w:pPr>
      <w:r w:rsidRPr="00A11B8C">
        <w:rPr>
          <w:rFonts w:ascii="Times New Roman" w:hAnsi="Times New Roman"/>
          <w:sz w:val="28"/>
          <w:szCs w:val="28"/>
          <w:lang w:val="en-US"/>
        </w:rPr>
        <w:t>Pupils, open your books at page 21 and look at new words</w:t>
      </w:r>
      <w:proofErr w:type="gramStart"/>
      <w:r w:rsidRPr="00A11B8C">
        <w:rPr>
          <w:rFonts w:ascii="Times New Roman" w:hAnsi="Times New Roman"/>
          <w:sz w:val="28"/>
          <w:szCs w:val="28"/>
          <w:lang w:val="en-US"/>
        </w:rPr>
        <w:t>.(</w:t>
      </w:r>
      <w:proofErr w:type="gramEnd"/>
      <w:r w:rsidRPr="00A11B8C">
        <w:rPr>
          <w:rFonts w:ascii="Times New Roman" w:hAnsi="Times New Roman"/>
          <w:sz w:val="28"/>
          <w:szCs w:val="28"/>
        </w:rPr>
        <w:t>Читаем</w:t>
      </w:r>
      <w:r w:rsidRPr="00A11B8C">
        <w:rPr>
          <w:rFonts w:ascii="Times New Roman" w:hAnsi="Times New Roman"/>
          <w:sz w:val="28"/>
          <w:szCs w:val="28"/>
          <w:lang w:val="en-US"/>
        </w:rPr>
        <w:t xml:space="preserve"> </w:t>
      </w:r>
      <w:r w:rsidRPr="00A11B8C">
        <w:rPr>
          <w:rFonts w:ascii="Times New Roman" w:hAnsi="Times New Roman"/>
          <w:sz w:val="28"/>
          <w:szCs w:val="28"/>
        </w:rPr>
        <w:t>слова</w:t>
      </w:r>
      <w:r w:rsidRPr="00A11B8C">
        <w:rPr>
          <w:rFonts w:ascii="Times New Roman" w:hAnsi="Times New Roman"/>
          <w:sz w:val="28"/>
          <w:szCs w:val="28"/>
          <w:lang w:val="en-US"/>
        </w:rPr>
        <w:t xml:space="preserve"> </w:t>
      </w:r>
      <w:r w:rsidRPr="00A11B8C">
        <w:rPr>
          <w:rFonts w:ascii="Times New Roman" w:hAnsi="Times New Roman"/>
          <w:sz w:val="28"/>
          <w:szCs w:val="28"/>
        </w:rPr>
        <w:t>к</w:t>
      </w:r>
      <w:r w:rsidRPr="00A11B8C">
        <w:rPr>
          <w:rFonts w:ascii="Times New Roman" w:hAnsi="Times New Roman"/>
          <w:sz w:val="28"/>
          <w:szCs w:val="28"/>
          <w:lang w:val="en-US"/>
        </w:rPr>
        <w:t xml:space="preserve"> </w:t>
      </w:r>
      <w:r w:rsidRPr="00A11B8C">
        <w:rPr>
          <w:rFonts w:ascii="Times New Roman" w:hAnsi="Times New Roman"/>
          <w:sz w:val="28"/>
          <w:szCs w:val="28"/>
        </w:rPr>
        <w:t>первой</w:t>
      </w:r>
      <w:r w:rsidRPr="00A11B8C">
        <w:rPr>
          <w:rFonts w:ascii="Times New Roman" w:hAnsi="Times New Roman"/>
          <w:sz w:val="28"/>
          <w:szCs w:val="28"/>
          <w:lang w:val="en-US"/>
        </w:rPr>
        <w:t xml:space="preserve"> </w:t>
      </w:r>
      <w:r w:rsidRPr="00A11B8C">
        <w:rPr>
          <w:rFonts w:ascii="Times New Roman" w:hAnsi="Times New Roman"/>
          <w:sz w:val="28"/>
          <w:szCs w:val="28"/>
        </w:rPr>
        <w:t>главе</w:t>
      </w:r>
      <w:r w:rsidRPr="00A11B8C">
        <w:rPr>
          <w:rFonts w:ascii="Times New Roman" w:hAnsi="Times New Roman"/>
          <w:sz w:val="28"/>
          <w:szCs w:val="28"/>
          <w:lang w:val="en-US"/>
        </w:rPr>
        <w:t>)</w:t>
      </w:r>
    </w:p>
    <w:p w:rsidR="00A15DB1" w:rsidRPr="00A11B8C" w:rsidRDefault="00A15DB1" w:rsidP="00A11B8C">
      <w:pPr>
        <w:pStyle w:val="a3"/>
        <w:ind w:firstLine="709"/>
        <w:jc w:val="both"/>
        <w:rPr>
          <w:rFonts w:ascii="Times New Roman" w:hAnsi="Times New Roman"/>
          <w:sz w:val="28"/>
          <w:szCs w:val="28"/>
          <w:lang w:val="en-US"/>
        </w:rPr>
      </w:pPr>
      <w:r w:rsidRPr="00A11B8C">
        <w:rPr>
          <w:rFonts w:ascii="Times New Roman" w:hAnsi="Times New Roman"/>
          <w:sz w:val="28"/>
          <w:szCs w:val="28"/>
          <w:lang w:val="en-US"/>
        </w:rPr>
        <w:t>Now, open page 4 and look at the pictures. What do you think, who is the main character of this story?</w:t>
      </w:r>
    </w:p>
    <w:p w:rsidR="00A15DB1" w:rsidRPr="00A11B8C" w:rsidRDefault="00A15DB1" w:rsidP="00A11B8C">
      <w:pPr>
        <w:pStyle w:val="a3"/>
        <w:ind w:firstLine="709"/>
        <w:jc w:val="both"/>
        <w:rPr>
          <w:rFonts w:ascii="Times New Roman" w:hAnsi="Times New Roman"/>
          <w:sz w:val="28"/>
          <w:szCs w:val="28"/>
          <w:lang w:val="en-US"/>
        </w:rPr>
      </w:pPr>
      <w:r w:rsidRPr="00A11B8C">
        <w:rPr>
          <w:rFonts w:ascii="Times New Roman" w:hAnsi="Times New Roman"/>
          <w:sz w:val="28"/>
          <w:szCs w:val="28"/>
          <w:lang w:val="en-US"/>
        </w:rPr>
        <w:t>Read the title of the story. Where will the boy go to? Who lives there? What do they do?</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Дети рассматривают картинки, читают название, высказывают свои предположения. Вопросы можно написать на доске или раздать, как карточки с описанием этапа чтения.</w:t>
      </w:r>
    </w:p>
    <w:p w:rsidR="00A15DB1" w:rsidRPr="00A11B8C" w:rsidRDefault="00A15DB1" w:rsidP="00A11B8C">
      <w:pPr>
        <w:pStyle w:val="a3"/>
        <w:ind w:firstLine="709"/>
        <w:jc w:val="both"/>
        <w:rPr>
          <w:rFonts w:ascii="Times New Roman" w:hAnsi="Times New Roman"/>
          <w:sz w:val="28"/>
          <w:szCs w:val="28"/>
          <w:lang w:val="en-US"/>
        </w:rPr>
      </w:pPr>
      <w:r w:rsidRPr="00A11B8C">
        <w:rPr>
          <w:rFonts w:ascii="Times New Roman" w:hAnsi="Times New Roman"/>
          <w:sz w:val="28"/>
          <w:szCs w:val="28"/>
          <w:lang w:val="en-US"/>
        </w:rPr>
        <w:t xml:space="preserve">II. </w:t>
      </w:r>
      <w:r w:rsidRPr="00A11B8C">
        <w:rPr>
          <w:rFonts w:ascii="Times New Roman" w:hAnsi="Times New Roman"/>
          <w:sz w:val="28"/>
          <w:szCs w:val="28"/>
        </w:rPr>
        <w:t>Текстовый</w:t>
      </w:r>
      <w:r w:rsidRPr="00A11B8C">
        <w:rPr>
          <w:rFonts w:ascii="Times New Roman" w:hAnsi="Times New Roman"/>
          <w:sz w:val="28"/>
          <w:szCs w:val="28"/>
          <w:lang w:val="en-US"/>
        </w:rPr>
        <w:t xml:space="preserve"> </w:t>
      </w:r>
      <w:r w:rsidRPr="00A11B8C">
        <w:rPr>
          <w:rFonts w:ascii="Times New Roman" w:hAnsi="Times New Roman"/>
          <w:sz w:val="28"/>
          <w:szCs w:val="28"/>
        </w:rPr>
        <w:t>этап</w:t>
      </w:r>
      <w:r w:rsidR="006E0085" w:rsidRPr="00A11B8C">
        <w:rPr>
          <w:rFonts w:ascii="Times New Roman" w:hAnsi="Times New Roman"/>
          <w:sz w:val="28"/>
          <w:szCs w:val="28"/>
          <w:lang w:val="en-US"/>
        </w:rPr>
        <w:t xml:space="preserve"> (While reading)</w:t>
      </w:r>
      <w:r w:rsidRPr="00A11B8C">
        <w:rPr>
          <w:rFonts w:ascii="Times New Roman" w:hAnsi="Times New Roman"/>
          <w:sz w:val="28"/>
          <w:szCs w:val="28"/>
          <w:lang w:val="en-US"/>
        </w:rPr>
        <w:t>.</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После того, как учащиеся высказали свои предположения, можно приступать к чтению текста. Чтобы помочь им лучше понять содержание текста, мы можем предложить им следующие задания:</w:t>
      </w:r>
    </w:p>
    <w:p w:rsidR="00A15DB1" w:rsidRPr="00A11B8C" w:rsidRDefault="00A15DB1" w:rsidP="00A11B8C">
      <w:pPr>
        <w:pStyle w:val="a3"/>
        <w:numPr>
          <w:ilvl w:val="0"/>
          <w:numId w:val="11"/>
        </w:numPr>
        <w:ind w:firstLine="709"/>
        <w:jc w:val="both"/>
        <w:rPr>
          <w:rFonts w:ascii="Times New Roman" w:hAnsi="Times New Roman"/>
          <w:sz w:val="28"/>
          <w:szCs w:val="28"/>
          <w:lang w:val="en-US"/>
        </w:rPr>
      </w:pPr>
      <w:r w:rsidRPr="00A11B8C">
        <w:rPr>
          <w:rFonts w:ascii="Times New Roman" w:hAnsi="Times New Roman"/>
          <w:sz w:val="28"/>
          <w:szCs w:val="28"/>
          <w:lang w:val="en-US"/>
        </w:rPr>
        <w:t>Underline the unknown words in the text. Translate them using the vocabulary.</w:t>
      </w:r>
    </w:p>
    <w:p w:rsidR="00A15DB1" w:rsidRPr="00A11B8C" w:rsidRDefault="00A15DB1" w:rsidP="00A11B8C">
      <w:pPr>
        <w:pStyle w:val="a3"/>
        <w:numPr>
          <w:ilvl w:val="0"/>
          <w:numId w:val="11"/>
        </w:numPr>
        <w:ind w:firstLine="709"/>
        <w:jc w:val="both"/>
        <w:rPr>
          <w:rFonts w:ascii="Times New Roman" w:hAnsi="Times New Roman"/>
          <w:sz w:val="28"/>
          <w:szCs w:val="28"/>
        </w:rPr>
      </w:pPr>
      <w:r w:rsidRPr="00A11B8C">
        <w:rPr>
          <w:rFonts w:ascii="Times New Roman" w:hAnsi="Times New Roman"/>
          <w:sz w:val="28"/>
          <w:szCs w:val="28"/>
          <w:lang w:val="en-US"/>
        </w:rPr>
        <w:t>Find</w:t>
      </w:r>
      <w:r w:rsidRPr="00A11B8C">
        <w:rPr>
          <w:rFonts w:ascii="Times New Roman" w:hAnsi="Times New Roman"/>
          <w:sz w:val="28"/>
          <w:szCs w:val="28"/>
        </w:rPr>
        <w:t xml:space="preserve"> </w:t>
      </w:r>
      <w:r w:rsidRPr="00A11B8C">
        <w:rPr>
          <w:rFonts w:ascii="Times New Roman" w:hAnsi="Times New Roman"/>
          <w:sz w:val="28"/>
          <w:szCs w:val="28"/>
          <w:lang w:val="en-US"/>
        </w:rPr>
        <w:t>the</w:t>
      </w:r>
      <w:r w:rsidRPr="00A11B8C">
        <w:rPr>
          <w:rFonts w:ascii="Times New Roman" w:hAnsi="Times New Roman"/>
          <w:sz w:val="28"/>
          <w:szCs w:val="28"/>
        </w:rPr>
        <w:t xml:space="preserve"> </w:t>
      </w:r>
      <w:r w:rsidRPr="00A11B8C">
        <w:rPr>
          <w:rFonts w:ascii="Times New Roman" w:hAnsi="Times New Roman"/>
          <w:sz w:val="28"/>
          <w:szCs w:val="28"/>
          <w:lang w:val="en-US"/>
        </w:rPr>
        <w:t>English</w:t>
      </w:r>
      <w:r w:rsidRPr="00A11B8C">
        <w:rPr>
          <w:rFonts w:ascii="Times New Roman" w:hAnsi="Times New Roman"/>
          <w:sz w:val="28"/>
          <w:szCs w:val="28"/>
        </w:rPr>
        <w:t xml:space="preserve"> </w:t>
      </w:r>
      <w:r w:rsidRPr="00A11B8C">
        <w:rPr>
          <w:rFonts w:ascii="Times New Roman" w:hAnsi="Times New Roman"/>
          <w:sz w:val="28"/>
          <w:szCs w:val="28"/>
          <w:lang w:val="en-US"/>
        </w:rPr>
        <w:t>equivalents</w:t>
      </w:r>
      <w:r w:rsidRPr="00A11B8C">
        <w:rPr>
          <w:rFonts w:ascii="Times New Roman" w:hAnsi="Times New Roman"/>
          <w:sz w:val="28"/>
          <w:szCs w:val="28"/>
        </w:rPr>
        <w:t xml:space="preserve"> </w:t>
      </w:r>
      <w:r w:rsidRPr="00A11B8C">
        <w:rPr>
          <w:rFonts w:ascii="Times New Roman" w:hAnsi="Times New Roman"/>
          <w:sz w:val="28"/>
          <w:szCs w:val="28"/>
          <w:lang w:val="en-US"/>
        </w:rPr>
        <w:t>of</w:t>
      </w:r>
      <w:r w:rsidRPr="00A11B8C">
        <w:rPr>
          <w:rFonts w:ascii="Times New Roman" w:hAnsi="Times New Roman"/>
          <w:sz w:val="28"/>
          <w:szCs w:val="28"/>
        </w:rPr>
        <w:t xml:space="preserve"> </w:t>
      </w:r>
      <w:r w:rsidRPr="00A11B8C">
        <w:rPr>
          <w:rFonts w:ascii="Times New Roman" w:hAnsi="Times New Roman"/>
          <w:sz w:val="28"/>
          <w:szCs w:val="28"/>
          <w:lang w:val="en-US"/>
        </w:rPr>
        <w:t>the</w:t>
      </w:r>
      <w:r w:rsidRPr="00A11B8C">
        <w:rPr>
          <w:rFonts w:ascii="Times New Roman" w:hAnsi="Times New Roman"/>
          <w:sz w:val="28"/>
          <w:szCs w:val="28"/>
        </w:rPr>
        <w:t xml:space="preserve"> </w:t>
      </w:r>
      <w:r w:rsidRPr="00A11B8C">
        <w:rPr>
          <w:rFonts w:ascii="Times New Roman" w:hAnsi="Times New Roman"/>
          <w:sz w:val="28"/>
          <w:szCs w:val="28"/>
          <w:lang w:val="en-US"/>
        </w:rPr>
        <w:t>words</w:t>
      </w:r>
      <w:r w:rsidRPr="00A11B8C">
        <w:rPr>
          <w:rFonts w:ascii="Times New Roman" w:hAnsi="Times New Roman"/>
          <w:sz w:val="28"/>
          <w:szCs w:val="28"/>
        </w:rPr>
        <w:t>: согласился, во время, догадайся, совершенно потерялись, мост, кормить (о животных), махать (рукой).</w:t>
      </w:r>
    </w:p>
    <w:p w:rsidR="00A15DB1" w:rsidRPr="00A11B8C" w:rsidRDefault="00A15DB1" w:rsidP="00A11B8C">
      <w:pPr>
        <w:pStyle w:val="a3"/>
        <w:numPr>
          <w:ilvl w:val="0"/>
          <w:numId w:val="11"/>
        </w:numPr>
        <w:ind w:firstLine="709"/>
        <w:jc w:val="both"/>
        <w:rPr>
          <w:rFonts w:ascii="Times New Roman" w:hAnsi="Times New Roman"/>
          <w:sz w:val="28"/>
          <w:szCs w:val="28"/>
          <w:lang w:val="en-US"/>
        </w:rPr>
      </w:pPr>
      <w:r w:rsidRPr="00A11B8C">
        <w:rPr>
          <w:rFonts w:ascii="Times New Roman" w:hAnsi="Times New Roman"/>
          <w:sz w:val="28"/>
          <w:szCs w:val="28"/>
          <w:lang w:val="en-US"/>
        </w:rPr>
        <w:t>Tell three-four words to describe the boy/his uncle/his aunt.</w:t>
      </w:r>
    </w:p>
    <w:p w:rsidR="00A15DB1" w:rsidRPr="00A11B8C" w:rsidRDefault="00A15DB1" w:rsidP="00A11B8C">
      <w:pPr>
        <w:pStyle w:val="a3"/>
        <w:numPr>
          <w:ilvl w:val="0"/>
          <w:numId w:val="11"/>
        </w:numPr>
        <w:ind w:firstLine="709"/>
        <w:jc w:val="both"/>
        <w:rPr>
          <w:rFonts w:ascii="Times New Roman" w:hAnsi="Times New Roman"/>
          <w:sz w:val="28"/>
          <w:szCs w:val="28"/>
          <w:lang w:val="en-US"/>
        </w:rPr>
      </w:pPr>
      <w:r w:rsidRPr="00A11B8C">
        <w:rPr>
          <w:rFonts w:ascii="Times New Roman" w:hAnsi="Times New Roman"/>
          <w:sz w:val="28"/>
          <w:szCs w:val="28"/>
          <w:lang w:val="en-US"/>
        </w:rPr>
        <w:t>Find the correct answer in the text. Was Wishing Well Farm easy to find?</w:t>
      </w:r>
    </w:p>
    <w:p w:rsidR="00A15DB1" w:rsidRPr="00A11B8C" w:rsidRDefault="00A15DB1" w:rsidP="00A11B8C">
      <w:pPr>
        <w:pStyle w:val="a3"/>
        <w:numPr>
          <w:ilvl w:val="0"/>
          <w:numId w:val="11"/>
        </w:numPr>
        <w:ind w:firstLine="709"/>
        <w:jc w:val="both"/>
        <w:rPr>
          <w:rFonts w:ascii="Times New Roman" w:hAnsi="Times New Roman"/>
          <w:sz w:val="28"/>
          <w:szCs w:val="28"/>
          <w:lang w:val="en-US"/>
        </w:rPr>
      </w:pPr>
      <w:r w:rsidRPr="00A11B8C">
        <w:rPr>
          <w:rFonts w:ascii="Times New Roman" w:hAnsi="Times New Roman"/>
          <w:sz w:val="28"/>
          <w:szCs w:val="28"/>
          <w:lang w:val="en-US"/>
        </w:rPr>
        <w:t>Is it true or false? Uncle and Aunt Pat live in a big city.(give the correct sentence)</w:t>
      </w:r>
    </w:p>
    <w:p w:rsidR="00A15DB1" w:rsidRPr="00A11B8C" w:rsidRDefault="00A15DB1" w:rsidP="00A11B8C">
      <w:pPr>
        <w:pStyle w:val="a3"/>
        <w:numPr>
          <w:ilvl w:val="0"/>
          <w:numId w:val="11"/>
        </w:numPr>
        <w:ind w:firstLine="709"/>
        <w:jc w:val="both"/>
        <w:rPr>
          <w:rFonts w:ascii="Times New Roman" w:hAnsi="Times New Roman"/>
          <w:sz w:val="28"/>
          <w:szCs w:val="28"/>
          <w:lang w:val="en-US"/>
        </w:rPr>
      </w:pPr>
      <w:r w:rsidRPr="00A11B8C">
        <w:rPr>
          <w:rFonts w:ascii="Times New Roman" w:hAnsi="Times New Roman"/>
          <w:sz w:val="28"/>
          <w:szCs w:val="28"/>
          <w:lang w:val="en-US"/>
        </w:rPr>
        <w:t>Give your own title to Chapter 1.</w:t>
      </w:r>
    </w:p>
    <w:p w:rsidR="00A15DB1" w:rsidRPr="00A11B8C" w:rsidRDefault="00A15DB1" w:rsidP="00A11B8C">
      <w:pPr>
        <w:pStyle w:val="a3"/>
        <w:numPr>
          <w:ilvl w:val="0"/>
          <w:numId w:val="11"/>
        </w:numPr>
        <w:ind w:firstLine="709"/>
        <w:jc w:val="both"/>
        <w:rPr>
          <w:rFonts w:ascii="Times New Roman" w:hAnsi="Times New Roman"/>
          <w:sz w:val="28"/>
          <w:szCs w:val="28"/>
          <w:lang w:val="en-US"/>
        </w:rPr>
      </w:pPr>
      <w:r w:rsidRPr="00A11B8C">
        <w:rPr>
          <w:rFonts w:ascii="Times New Roman" w:hAnsi="Times New Roman"/>
          <w:sz w:val="28"/>
          <w:szCs w:val="28"/>
          <w:lang w:val="en-US"/>
        </w:rPr>
        <w:t>Find irregular verbs in this Chapter.</w:t>
      </w:r>
    </w:p>
    <w:p w:rsidR="00A15DB1" w:rsidRPr="00A11B8C" w:rsidRDefault="00A15DB1" w:rsidP="00A11B8C">
      <w:pPr>
        <w:pStyle w:val="a3"/>
        <w:numPr>
          <w:ilvl w:val="0"/>
          <w:numId w:val="11"/>
        </w:numPr>
        <w:ind w:firstLine="709"/>
        <w:jc w:val="both"/>
        <w:rPr>
          <w:rFonts w:ascii="Times New Roman" w:hAnsi="Times New Roman"/>
          <w:sz w:val="28"/>
          <w:szCs w:val="28"/>
          <w:lang w:val="en-US"/>
        </w:rPr>
      </w:pPr>
      <w:r w:rsidRPr="00A11B8C">
        <w:rPr>
          <w:rFonts w:ascii="Times New Roman" w:hAnsi="Times New Roman"/>
          <w:sz w:val="28"/>
          <w:szCs w:val="28"/>
          <w:lang w:val="en-US"/>
        </w:rPr>
        <w:t>Guess what’ll happen later.</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lang w:val="en-US"/>
        </w:rPr>
        <w:t xml:space="preserve">III. </w:t>
      </w:r>
      <w:proofErr w:type="spellStart"/>
      <w:r w:rsidRPr="00A11B8C">
        <w:rPr>
          <w:rFonts w:ascii="Times New Roman" w:hAnsi="Times New Roman"/>
          <w:sz w:val="28"/>
          <w:szCs w:val="28"/>
        </w:rPr>
        <w:t>Послетектовый</w:t>
      </w:r>
      <w:proofErr w:type="spellEnd"/>
      <w:r w:rsidRPr="00A11B8C">
        <w:rPr>
          <w:rFonts w:ascii="Times New Roman" w:hAnsi="Times New Roman"/>
          <w:sz w:val="28"/>
          <w:szCs w:val="28"/>
          <w:lang w:val="en-US"/>
        </w:rPr>
        <w:t xml:space="preserve"> </w:t>
      </w:r>
      <w:r w:rsidRPr="00A11B8C">
        <w:rPr>
          <w:rFonts w:ascii="Times New Roman" w:hAnsi="Times New Roman"/>
          <w:sz w:val="28"/>
          <w:szCs w:val="28"/>
        </w:rPr>
        <w:t>этап</w:t>
      </w:r>
      <w:r w:rsidR="006E0085" w:rsidRPr="00A11B8C">
        <w:rPr>
          <w:rFonts w:ascii="Times New Roman" w:hAnsi="Times New Roman"/>
          <w:sz w:val="28"/>
          <w:szCs w:val="28"/>
          <w:lang w:val="en-US"/>
        </w:rPr>
        <w:t xml:space="preserve"> (After reading)</w:t>
      </w:r>
      <w:r w:rsidRPr="00A11B8C">
        <w:rPr>
          <w:rFonts w:ascii="Times New Roman" w:hAnsi="Times New Roman"/>
          <w:sz w:val="28"/>
          <w:szCs w:val="28"/>
          <w:lang w:val="en-US"/>
        </w:rPr>
        <w:t>.</w:t>
      </w:r>
    </w:p>
    <w:p w:rsidR="00A15DB1"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Необходимо предложить ученикам следующие задания для того, чтобы понять, как они поняли смысл прочитанного.</w:t>
      </w:r>
    </w:p>
    <w:p w:rsidR="00A15DB1" w:rsidRPr="00A11B8C" w:rsidRDefault="00A15DB1" w:rsidP="00A11B8C">
      <w:pPr>
        <w:pStyle w:val="a3"/>
        <w:ind w:firstLine="709"/>
        <w:jc w:val="both"/>
        <w:rPr>
          <w:rFonts w:ascii="Times New Roman" w:hAnsi="Times New Roman"/>
          <w:sz w:val="28"/>
          <w:szCs w:val="28"/>
          <w:lang w:val="en-US"/>
        </w:rPr>
      </w:pPr>
      <w:proofErr w:type="gramStart"/>
      <w:r w:rsidRPr="00A11B8C">
        <w:rPr>
          <w:rFonts w:ascii="Times New Roman" w:hAnsi="Times New Roman"/>
          <w:sz w:val="28"/>
          <w:szCs w:val="28"/>
          <w:lang w:val="en-US"/>
        </w:rPr>
        <w:t>1.Listen</w:t>
      </w:r>
      <w:proofErr w:type="gramEnd"/>
      <w:r w:rsidRPr="00A11B8C">
        <w:rPr>
          <w:rFonts w:ascii="Times New Roman" w:hAnsi="Times New Roman"/>
          <w:sz w:val="28"/>
          <w:szCs w:val="28"/>
          <w:lang w:val="en-US"/>
        </w:rPr>
        <w:t xml:space="preserve"> to my sentences and tell true or false. Give the correct sentences.</w:t>
      </w:r>
    </w:p>
    <w:p w:rsidR="00A15DB1" w:rsidRPr="00A11B8C" w:rsidRDefault="00A15DB1" w:rsidP="00A11B8C">
      <w:pPr>
        <w:pStyle w:val="a3"/>
        <w:numPr>
          <w:ilvl w:val="0"/>
          <w:numId w:val="9"/>
        </w:numPr>
        <w:ind w:firstLine="709"/>
        <w:jc w:val="both"/>
        <w:rPr>
          <w:rFonts w:ascii="Times New Roman" w:hAnsi="Times New Roman"/>
          <w:sz w:val="28"/>
          <w:szCs w:val="28"/>
          <w:lang w:val="en-US"/>
        </w:rPr>
      </w:pPr>
      <w:r w:rsidRPr="00A11B8C">
        <w:rPr>
          <w:rFonts w:ascii="Times New Roman" w:hAnsi="Times New Roman"/>
          <w:sz w:val="28"/>
          <w:szCs w:val="28"/>
          <w:lang w:val="en-US"/>
        </w:rPr>
        <w:t xml:space="preserve">Uncle and Aunt </w:t>
      </w:r>
      <w:proofErr w:type="gramStart"/>
      <w:r w:rsidRPr="00A11B8C">
        <w:rPr>
          <w:rFonts w:ascii="Times New Roman" w:hAnsi="Times New Roman"/>
          <w:sz w:val="28"/>
          <w:szCs w:val="28"/>
          <w:lang w:val="en-US"/>
        </w:rPr>
        <w:t>wasn’t</w:t>
      </w:r>
      <w:proofErr w:type="gramEnd"/>
      <w:r w:rsidRPr="00A11B8C">
        <w:rPr>
          <w:rFonts w:ascii="Times New Roman" w:hAnsi="Times New Roman"/>
          <w:sz w:val="28"/>
          <w:szCs w:val="28"/>
          <w:lang w:val="en-US"/>
        </w:rPr>
        <w:t xml:space="preserve"> happy to see the boy and his parents.</w:t>
      </w:r>
    </w:p>
    <w:p w:rsidR="00A15DB1" w:rsidRPr="00A11B8C" w:rsidRDefault="00A15DB1" w:rsidP="00A11B8C">
      <w:pPr>
        <w:pStyle w:val="a3"/>
        <w:numPr>
          <w:ilvl w:val="0"/>
          <w:numId w:val="9"/>
        </w:numPr>
        <w:ind w:firstLine="709"/>
        <w:jc w:val="both"/>
        <w:rPr>
          <w:rFonts w:ascii="Times New Roman" w:hAnsi="Times New Roman"/>
          <w:sz w:val="28"/>
          <w:szCs w:val="28"/>
          <w:lang w:val="en-US"/>
        </w:rPr>
      </w:pPr>
      <w:r w:rsidRPr="00A11B8C">
        <w:rPr>
          <w:rFonts w:ascii="Times New Roman" w:hAnsi="Times New Roman"/>
          <w:sz w:val="28"/>
          <w:szCs w:val="28"/>
          <w:lang w:val="en-US"/>
        </w:rPr>
        <w:t>Boy’s parents stayed at the farm with him.</w:t>
      </w:r>
    </w:p>
    <w:p w:rsidR="00A15DB1" w:rsidRPr="00A11B8C" w:rsidRDefault="00A15DB1" w:rsidP="00A11B8C">
      <w:pPr>
        <w:pStyle w:val="a3"/>
        <w:numPr>
          <w:ilvl w:val="0"/>
          <w:numId w:val="9"/>
        </w:numPr>
        <w:ind w:firstLine="709"/>
        <w:jc w:val="both"/>
        <w:rPr>
          <w:rFonts w:ascii="Times New Roman" w:hAnsi="Times New Roman"/>
          <w:sz w:val="28"/>
          <w:szCs w:val="28"/>
          <w:lang w:val="en-US"/>
        </w:rPr>
      </w:pPr>
      <w:r w:rsidRPr="00A11B8C">
        <w:rPr>
          <w:rFonts w:ascii="Times New Roman" w:hAnsi="Times New Roman"/>
          <w:sz w:val="28"/>
          <w:szCs w:val="28"/>
          <w:lang w:val="en-US"/>
        </w:rPr>
        <w:t>There weren’t animals at the Farm.</w:t>
      </w:r>
    </w:p>
    <w:p w:rsidR="00A15DB1" w:rsidRPr="00A11B8C" w:rsidRDefault="00A15DB1" w:rsidP="00A11B8C">
      <w:pPr>
        <w:pStyle w:val="a3"/>
        <w:numPr>
          <w:ilvl w:val="0"/>
          <w:numId w:val="9"/>
        </w:numPr>
        <w:ind w:firstLine="709"/>
        <w:jc w:val="both"/>
        <w:rPr>
          <w:rFonts w:ascii="Times New Roman" w:hAnsi="Times New Roman"/>
          <w:sz w:val="28"/>
          <w:szCs w:val="28"/>
          <w:lang w:val="en-US"/>
        </w:rPr>
      </w:pPr>
      <w:r w:rsidRPr="00A11B8C">
        <w:rPr>
          <w:rFonts w:ascii="Times New Roman" w:hAnsi="Times New Roman"/>
          <w:sz w:val="28"/>
          <w:szCs w:val="28"/>
          <w:lang w:val="en-US"/>
        </w:rPr>
        <w:t xml:space="preserve">The boy disliked Uncle and Aunt and their Farm. </w:t>
      </w:r>
    </w:p>
    <w:p w:rsidR="00A15DB1" w:rsidRPr="00A11B8C" w:rsidRDefault="00A15DB1" w:rsidP="00A11B8C">
      <w:pPr>
        <w:pStyle w:val="a3"/>
        <w:ind w:firstLine="709"/>
        <w:jc w:val="both"/>
        <w:rPr>
          <w:rFonts w:ascii="Times New Roman" w:hAnsi="Times New Roman"/>
          <w:sz w:val="28"/>
          <w:szCs w:val="28"/>
          <w:lang w:val="en-US"/>
        </w:rPr>
      </w:pPr>
      <w:proofErr w:type="gramStart"/>
      <w:r w:rsidRPr="00A11B8C">
        <w:rPr>
          <w:rFonts w:ascii="Times New Roman" w:hAnsi="Times New Roman"/>
          <w:sz w:val="28"/>
          <w:szCs w:val="28"/>
          <w:lang w:val="en-US"/>
        </w:rPr>
        <w:t>2.Listen</w:t>
      </w:r>
      <w:proofErr w:type="gramEnd"/>
      <w:r w:rsidRPr="00A11B8C">
        <w:rPr>
          <w:rFonts w:ascii="Times New Roman" w:hAnsi="Times New Roman"/>
          <w:sz w:val="28"/>
          <w:szCs w:val="28"/>
          <w:lang w:val="en-US"/>
        </w:rPr>
        <w:t xml:space="preserve"> and answer the following questions:</w:t>
      </w:r>
    </w:p>
    <w:p w:rsidR="00A15DB1" w:rsidRPr="00A11B8C" w:rsidRDefault="00A15DB1" w:rsidP="00A11B8C">
      <w:pPr>
        <w:pStyle w:val="a3"/>
        <w:numPr>
          <w:ilvl w:val="0"/>
          <w:numId w:val="10"/>
        </w:numPr>
        <w:ind w:firstLine="709"/>
        <w:jc w:val="both"/>
        <w:rPr>
          <w:rFonts w:ascii="Times New Roman" w:hAnsi="Times New Roman"/>
          <w:sz w:val="28"/>
          <w:szCs w:val="28"/>
          <w:lang w:val="en-US"/>
        </w:rPr>
      </w:pPr>
      <w:r w:rsidRPr="00A11B8C">
        <w:rPr>
          <w:rFonts w:ascii="Times New Roman" w:hAnsi="Times New Roman"/>
          <w:sz w:val="28"/>
          <w:szCs w:val="28"/>
          <w:lang w:val="en-US"/>
        </w:rPr>
        <w:t>When did the boy go to his Uncle and Aunt?</w:t>
      </w:r>
    </w:p>
    <w:p w:rsidR="00A15DB1" w:rsidRPr="00A11B8C" w:rsidRDefault="00A15DB1" w:rsidP="00A11B8C">
      <w:pPr>
        <w:pStyle w:val="a3"/>
        <w:numPr>
          <w:ilvl w:val="0"/>
          <w:numId w:val="10"/>
        </w:numPr>
        <w:ind w:firstLine="709"/>
        <w:jc w:val="both"/>
        <w:rPr>
          <w:rFonts w:ascii="Times New Roman" w:hAnsi="Times New Roman"/>
          <w:sz w:val="28"/>
          <w:szCs w:val="28"/>
          <w:lang w:val="en-US"/>
        </w:rPr>
      </w:pPr>
      <w:r w:rsidRPr="00A11B8C">
        <w:rPr>
          <w:rFonts w:ascii="Times New Roman" w:hAnsi="Times New Roman"/>
          <w:sz w:val="28"/>
          <w:szCs w:val="28"/>
          <w:lang w:val="en-US"/>
        </w:rPr>
        <w:t>What are the names of his Uncle and Aunt?</w:t>
      </w:r>
    </w:p>
    <w:p w:rsidR="00A15DB1" w:rsidRPr="00A11B8C" w:rsidRDefault="00A15DB1" w:rsidP="00A11B8C">
      <w:pPr>
        <w:pStyle w:val="a3"/>
        <w:numPr>
          <w:ilvl w:val="0"/>
          <w:numId w:val="10"/>
        </w:numPr>
        <w:ind w:firstLine="709"/>
        <w:jc w:val="both"/>
        <w:rPr>
          <w:rFonts w:ascii="Times New Roman" w:hAnsi="Times New Roman"/>
          <w:sz w:val="28"/>
          <w:szCs w:val="28"/>
          <w:lang w:val="en-US"/>
        </w:rPr>
      </w:pPr>
      <w:r w:rsidRPr="00A11B8C">
        <w:rPr>
          <w:rFonts w:ascii="Times New Roman" w:hAnsi="Times New Roman"/>
          <w:sz w:val="28"/>
          <w:szCs w:val="28"/>
          <w:lang w:val="en-US"/>
        </w:rPr>
        <w:t>Where did they live?</w:t>
      </w:r>
    </w:p>
    <w:p w:rsidR="00A15DB1" w:rsidRPr="00A11B8C" w:rsidRDefault="00A15DB1" w:rsidP="00A11B8C">
      <w:pPr>
        <w:pStyle w:val="a3"/>
        <w:numPr>
          <w:ilvl w:val="0"/>
          <w:numId w:val="10"/>
        </w:numPr>
        <w:ind w:firstLine="709"/>
        <w:jc w:val="both"/>
        <w:rPr>
          <w:rFonts w:ascii="Times New Roman" w:hAnsi="Times New Roman"/>
          <w:sz w:val="28"/>
          <w:szCs w:val="28"/>
          <w:lang w:val="en-US"/>
        </w:rPr>
      </w:pPr>
      <w:r w:rsidRPr="00A11B8C">
        <w:rPr>
          <w:rFonts w:ascii="Times New Roman" w:hAnsi="Times New Roman"/>
          <w:sz w:val="28"/>
          <w:szCs w:val="28"/>
          <w:lang w:val="en-US"/>
        </w:rPr>
        <w:t>Was it easy or difficult to find their Farm?</w:t>
      </w:r>
    </w:p>
    <w:p w:rsidR="00A15DB1" w:rsidRPr="00A11B8C" w:rsidRDefault="00A15DB1" w:rsidP="00A11B8C">
      <w:pPr>
        <w:pStyle w:val="a3"/>
        <w:numPr>
          <w:ilvl w:val="0"/>
          <w:numId w:val="10"/>
        </w:numPr>
        <w:ind w:firstLine="709"/>
        <w:jc w:val="both"/>
        <w:rPr>
          <w:rFonts w:ascii="Times New Roman" w:hAnsi="Times New Roman"/>
          <w:sz w:val="28"/>
          <w:szCs w:val="28"/>
          <w:lang w:val="en-US"/>
        </w:rPr>
      </w:pPr>
      <w:proofErr w:type="gramStart"/>
      <w:r w:rsidRPr="00A11B8C">
        <w:rPr>
          <w:rFonts w:ascii="Times New Roman" w:hAnsi="Times New Roman"/>
          <w:sz w:val="28"/>
          <w:szCs w:val="28"/>
          <w:lang w:val="en-US"/>
        </w:rPr>
        <w:t>Was</w:t>
      </w:r>
      <w:proofErr w:type="gramEnd"/>
      <w:r w:rsidRPr="00A11B8C">
        <w:rPr>
          <w:rFonts w:ascii="Times New Roman" w:hAnsi="Times New Roman"/>
          <w:sz w:val="28"/>
          <w:szCs w:val="28"/>
          <w:lang w:val="en-US"/>
        </w:rPr>
        <w:t xml:space="preserve"> Uncle and Aunt Pat glad to see the boy?</w:t>
      </w:r>
    </w:p>
    <w:p w:rsidR="00A15DB1" w:rsidRPr="00A11B8C" w:rsidRDefault="00A15DB1" w:rsidP="00A11B8C">
      <w:pPr>
        <w:pStyle w:val="a3"/>
        <w:numPr>
          <w:ilvl w:val="0"/>
          <w:numId w:val="10"/>
        </w:numPr>
        <w:ind w:firstLine="709"/>
        <w:jc w:val="both"/>
        <w:rPr>
          <w:rFonts w:ascii="Times New Roman" w:hAnsi="Times New Roman"/>
          <w:sz w:val="28"/>
          <w:szCs w:val="28"/>
          <w:lang w:val="en-US"/>
        </w:rPr>
      </w:pPr>
      <w:r w:rsidRPr="00A11B8C">
        <w:rPr>
          <w:rFonts w:ascii="Times New Roman" w:hAnsi="Times New Roman"/>
          <w:sz w:val="28"/>
          <w:szCs w:val="28"/>
          <w:lang w:val="en-US"/>
        </w:rPr>
        <w:t>What animals did they have?</w:t>
      </w:r>
    </w:p>
    <w:p w:rsidR="00A15DB1" w:rsidRPr="00A11B8C" w:rsidRDefault="00A15DB1" w:rsidP="00A11B8C">
      <w:pPr>
        <w:pStyle w:val="a3"/>
        <w:numPr>
          <w:ilvl w:val="0"/>
          <w:numId w:val="10"/>
        </w:numPr>
        <w:ind w:firstLine="709"/>
        <w:jc w:val="both"/>
        <w:rPr>
          <w:rFonts w:ascii="Times New Roman" w:hAnsi="Times New Roman"/>
          <w:sz w:val="28"/>
          <w:szCs w:val="28"/>
          <w:lang w:val="en-US"/>
        </w:rPr>
      </w:pPr>
      <w:r w:rsidRPr="00A11B8C">
        <w:rPr>
          <w:rFonts w:ascii="Times New Roman" w:hAnsi="Times New Roman"/>
          <w:sz w:val="28"/>
          <w:szCs w:val="28"/>
          <w:lang w:val="en-US"/>
        </w:rPr>
        <w:t>Did the boy like the farm?</w:t>
      </w:r>
    </w:p>
    <w:p w:rsidR="00A15DB1" w:rsidRPr="00A11B8C" w:rsidRDefault="00A15DB1" w:rsidP="00A11B8C">
      <w:pPr>
        <w:pStyle w:val="a3"/>
        <w:numPr>
          <w:ilvl w:val="0"/>
          <w:numId w:val="10"/>
        </w:numPr>
        <w:ind w:firstLine="709"/>
        <w:jc w:val="both"/>
        <w:rPr>
          <w:rFonts w:ascii="Times New Roman" w:hAnsi="Times New Roman"/>
          <w:sz w:val="28"/>
          <w:szCs w:val="28"/>
          <w:lang w:val="en-US"/>
        </w:rPr>
      </w:pPr>
      <w:r w:rsidRPr="00A11B8C">
        <w:rPr>
          <w:rFonts w:ascii="Times New Roman" w:hAnsi="Times New Roman"/>
          <w:sz w:val="28"/>
          <w:szCs w:val="28"/>
          <w:lang w:val="en-US"/>
        </w:rPr>
        <w:t>What problem had Uncle and Aunt Pat?</w:t>
      </w:r>
    </w:p>
    <w:p w:rsidR="00A15DB1" w:rsidRPr="00A11B8C" w:rsidRDefault="00A15DB1" w:rsidP="00A11B8C">
      <w:pPr>
        <w:pStyle w:val="a3"/>
        <w:ind w:firstLine="709"/>
        <w:jc w:val="both"/>
        <w:rPr>
          <w:rFonts w:ascii="Times New Roman" w:hAnsi="Times New Roman"/>
          <w:sz w:val="28"/>
          <w:szCs w:val="28"/>
          <w:lang w:val="en-US"/>
        </w:rPr>
      </w:pPr>
      <w:proofErr w:type="gramStart"/>
      <w:r w:rsidRPr="00A11B8C">
        <w:rPr>
          <w:rFonts w:ascii="Times New Roman" w:hAnsi="Times New Roman"/>
          <w:sz w:val="28"/>
          <w:szCs w:val="28"/>
          <w:lang w:val="en-US"/>
        </w:rPr>
        <w:lastRenderedPageBreak/>
        <w:t>3.Write</w:t>
      </w:r>
      <w:proofErr w:type="gramEnd"/>
      <w:r w:rsidRPr="00A11B8C">
        <w:rPr>
          <w:rFonts w:ascii="Times New Roman" w:hAnsi="Times New Roman"/>
          <w:sz w:val="28"/>
          <w:szCs w:val="28"/>
          <w:lang w:val="en-US"/>
        </w:rPr>
        <w:t xml:space="preserve"> down the plan of the Chapter.</w:t>
      </w:r>
    </w:p>
    <w:p w:rsidR="00A15DB1" w:rsidRPr="00A11B8C" w:rsidRDefault="00A15DB1" w:rsidP="00A11B8C">
      <w:pPr>
        <w:pStyle w:val="a3"/>
        <w:ind w:firstLine="709"/>
        <w:jc w:val="both"/>
        <w:rPr>
          <w:rFonts w:ascii="Times New Roman" w:hAnsi="Times New Roman"/>
          <w:sz w:val="28"/>
          <w:szCs w:val="28"/>
          <w:lang w:val="en-US"/>
        </w:rPr>
      </w:pPr>
      <w:proofErr w:type="gramStart"/>
      <w:r w:rsidRPr="00A11B8C">
        <w:rPr>
          <w:rFonts w:ascii="Times New Roman" w:hAnsi="Times New Roman"/>
          <w:sz w:val="28"/>
          <w:szCs w:val="28"/>
          <w:lang w:val="en-US"/>
        </w:rPr>
        <w:t>4.Tell</w:t>
      </w:r>
      <w:proofErr w:type="gramEnd"/>
      <w:r w:rsidRPr="00A11B8C">
        <w:rPr>
          <w:rFonts w:ascii="Times New Roman" w:hAnsi="Times New Roman"/>
          <w:sz w:val="28"/>
          <w:szCs w:val="28"/>
          <w:lang w:val="en-US"/>
        </w:rPr>
        <w:t xml:space="preserve"> the story as if you are a boy.</w:t>
      </w:r>
    </w:p>
    <w:p w:rsidR="00A15DB1" w:rsidRPr="00A11B8C" w:rsidRDefault="00A15DB1" w:rsidP="00A11B8C">
      <w:pPr>
        <w:pStyle w:val="a3"/>
        <w:ind w:firstLine="709"/>
        <w:jc w:val="both"/>
        <w:rPr>
          <w:rFonts w:ascii="Times New Roman" w:hAnsi="Times New Roman"/>
          <w:sz w:val="28"/>
          <w:szCs w:val="28"/>
          <w:lang w:val="en-US"/>
        </w:rPr>
      </w:pPr>
      <w:r w:rsidRPr="00A11B8C">
        <w:rPr>
          <w:rFonts w:ascii="Times New Roman" w:hAnsi="Times New Roman"/>
          <w:sz w:val="28"/>
          <w:szCs w:val="28"/>
          <w:lang w:val="en-US"/>
        </w:rPr>
        <w:t>5. Write the letter from the boy to his parents.</w:t>
      </w:r>
    </w:p>
    <w:p w:rsidR="00A15DB1" w:rsidRPr="00A11B8C" w:rsidRDefault="00A15DB1" w:rsidP="00A11B8C">
      <w:pPr>
        <w:pStyle w:val="a3"/>
        <w:ind w:firstLine="709"/>
        <w:jc w:val="both"/>
        <w:rPr>
          <w:rFonts w:ascii="Times New Roman" w:hAnsi="Times New Roman"/>
          <w:sz w:val="28"/>
          <w:szCs w:val="28"/>
          <w:lang w:eastAsia="ru-RU"/>
        </w:rPr>
      </w:pPr>
      <w:r w:rsidRPr="00A11B8C">
        <w:rPr>
          <w:rFonts w:ascii="Times New Roman" w:hAnsi="Times New Roman"/>
          <w:sz w:val="28"/>
          <w:szCs w:val="28"/>
        </w:rPr>
        <w:t xml:space="preserve">Во время работы над текстом </w:t>
      </w:r>
      <w:r w:rsidRPr="00A11B8C">
        <w:rPr>
          <w:rFonts w:ascii="Times New Roman" w:hAnsi="Times New Roman"/>
          <w:color w:val="000000"/>
          <w:sz w:val="28"/>
          <w:szCs w:val="28"/>
        </w:rPr>
        <w:t>совершенствуются</w:t>
      </w:r>
      <w:r w:rsidRPr="00A11B8C">
        <w:rPr>
          <w:rFonts w:ascii="Times New Roman" w:hAnsi="Times New Roman"/>
          <w:sz w:val="28"/>
          <w:szCs w:val="28"/>
        </w:rPr>
        <w:t xml:space="preserve"> </w:t>
      </w:r>
      <w:r w:rsidRPr="00A11B8C">
        <w:rPr>
          <w:rFonts w:ascii="Times New Roman" w:hAnsi="Times New Roman"/>
          <w:sz w:val="28"/>
          <w:szCs w:val="28"/>
          <w:lang w:eastAsia="ru-RU"/>
        </w:rPr>
        <w:t xml:space="preserve">навыки чтения и умения извлекать нужную информацию, навыки </w:t>
      </w:r>
      <w:proofErr w:type="spellStart"/>
      <w:r w:rsidRPr="00A11B8C">
        <w:rPr>
          <w:rFonts w:ascii="Times New Roman" w:hAnsi="Times New Roman"/>
          <w:sz w:val="28"/>
          <w:szCs w:val="28"/>
          <w:lang w:eastAsia="ru-RU"/>
        </w:rPr>
        <w:t>аудирования</w:t>
      </w:r>
      <w:proofErr w:type="spellEnd"/>
      <w:r w:rsidRPr="00A11B8C">
        <w:rPr>
          <w:rFonts w:ascii="Times New Roman" w:hAnsi="Times New Roman"/>
          <w:sz w:val="28"/>
          <w:szCs w:val="28"/>
          <w:lang w:eastAsia="ru-RU"/>
        </w:rPr>
        <w:t xml:space="preserve">, навыки устной речи (монологического и диалогического высказываний) и письменной речи. </w:t>
      </w:r>
      <w:r w:rsidRPr="00A11B8C">
        <w:rPr>
          <w:rFonts w:ascii="Times New Roman" w:hAnsi="Times New Roman"/>
          <w:sz w:val="28"/>
          <w:szCs w:val="28"/>
        </w:rPr>
        <w:t xml:space="preserve">Таким образом, задействованы все четыре </w:t>
      </w:r>
      <w:r w:rsidRPr="00A11B8C">
        <w:rPr>
          <w:rFonts w:ascii="Times New Roman" w:hAnsi="Times New Roman"/>
          <w:bCs/>
          <w:sz w:val="28"/>
          <w:szCs w:val="28"/>
        </w:rPr>
        <w:t>вида</w:t>
      </w:r>
      <w:r w:rsidRPr="00A11B8C">
        <w:rPr>
          <w:rFonts w:ascii="Times New Roman" w:hAnsi="Times New Roman"/>
          <w:sz w:val="28"/>
          <w:szCs w:val="28"/>
        </w:rPr>
        <w:t xml:space="preserve"> речевой </w:t>
      </w:r>
      <w:r w:rsidRPr="00A11B8C">
        <w:rPr>
          <w:rFonts w:ascii="Times New Roman" w:hAnsi="Times New Roman"/>
          <w:bCs/>
          <w:sz w:val="28"/>
          <w:szCs w:val="28"/>
        </w:rPr>
        <w:t>деятельности.</w:t>
      </w:r>
      <w:r w:rsidRPr="00A11B8C">
        <w:rPr>
          <w:rFonts w:ascii="Times New Roman" w:hAnsi="Times New Roman"/>
          <w:sz w:val="28"/>
          <w:szCs w:val="28"/>
          <w:lang w:eastAsia="ru-RU"/>
        </w:rPr>
        <w:t xml:space="preserve"> На основе прочитанного материала дети учились логически мыслить, анализировать предложенный им материал. Одновременно происходило развитие памяти и внимания учащихся. С помощью чтения текста ребята смогли расширить свой словарный запас по английскому языку и узнали о жизни людей в другой стране.</w:t>
      </w:r>
    </w:p>
    <w:p w:rsidR="00800902" w:rsidRPr="00A11B8C" w:rsidRDefault="00A15DB1" w:rsidP="00A11B8C">
      <w:pPr>
        <w:pStyle w:val="a3"/>
        <w:ind w:firstLine="709"/>
        <w:jc w:val="both"/>
        <w:rPr>
          <w:rFonts w:ascii="Times New Roman" w:hAnsi="Times New Roman"/>
          <w:sz w:val="28"/>
          <w:szCs w:val="28"/>
        </w:rPr>
      </w:pPr>
      <w:r w:rsidRPr="00A11B8C">
        <w:rPr>
          <w:rFonts w:ascii="Times New Roman" w:hAnsi="Times New Roman"/>
          <w:sz w:val="28"/>
          <w:szCs w:val="28"/>
        </w:rPr>
        <w:t>Трудно переоценить значение чтения в воспитании полноценной, разносторонне развитой личности. Еще труднее переоценить роль чтения при изучении иностранного языка.</w:t>
      </w:r>
      <w:r w:rsidRPr="00A11B8C">
        <w:rPr>
          <w:rFonts w:ascii="Times New Roman" w:hAnsi="Times New Roman"/>
          <w:color w:val="333333"/>
          <w:sz w:val="28"/>
          <w:szCs w:val="28"/>
        </w:rPr>
        <w:t xml:space="preserve"> </w:t>
      </w:r>
      <w:r w:rsidRPr="00A11B8C">
        <w:rPr>
          <w:rFonts w:ascii="Times New Roman" w:hAnsi="Times New Roman"/>
          <w:sz w:val="28"/>
          <w:szCs w:val="28"/>
        </w:rPr>
        <w:t>Иноязычный текст – является отличным примером оригинальной письменной речи, в котором присутствуют важные языковые конструкции, грамматические явления и лексика, которые используют в каждодневной речи носители языка. «</w:t>
      </w:r>
      <w:r w:rsidRPr="00A11B8C">
        <w:rPr>
          <w:rFonts w:ascii="Times New Roman" w:hAnsi="Times New Roman"/>
          <w:sz w:val="28"/>
          <w:szCs w:val="28"/>
          <w:shd w:val="clear" w:color="auto" w:fill="FFFFFF"/>
        </w:rPr>
        <w:t>Чтение на уроках английского языка позволяет учащимся уже в школе приобщиться к чтению на иностранном языке как к реальной речевой деятельности»</w:t>
      </w:r>
      <w:r w:rsidRPr="00A11B8C">
        <w:rPr>
          <w:rStyle w:val="a9"/>
          <w:rFonts w:ascii="Times New Roman" w:hAnsi="Times New Roman"/>
          <w:sz w:val="28"/>
          <w:szCs w:val="28"/>
          <w:shd w:val="clear" w:color="auto" w:fill="FFFFFF"/>
        </w:rPr>
        <w:footnoteReference w:id="12"/>
      </w:r>
      <w:r w:rsidRPr="00A11B8C">
        <w:rPr>
          <w:rFonts w:ascii="Times New Roman" w:hAnsi="Times New Roman"/>
          <w:sz w:val="28"/>
          <w:szCs w:val="28"/>
          <w:shd w:val="clear" w:color="auto" w:fill="FFFFFF"/>
        </w:rPr>
        <w:t>.</w:t>
      </w:r>
    </w:p>
    <w:p w:rsidR="006854D5" w:rsidRPr="00A11B8C" w:rsidRDefault="006854D5" w:rsidP="00A11B8C">
      <w:pPr>
        <w:spacing w:line="184" w:lineRule="atLeast"/>
        <w:jc w:val="both"/>
        <w:rPr>
          <w:color w:val="000000" w:themeColor="text1"/>
          <w:sz w:val="28"/>
          <w:szCs w:val="28"/>
          <w:shd w:val="clear" w:color="auto" w:fill="FFFFFF"/>
        </w:rPr>
      </w:pPr>
      <w:r w:rsidRPr="00A11B8C">
        <w:rPr>
          <w:color w:val="000000" w:themeColor="text1"/>
          <w:sz w:val="28"/>
          <w:szCs w:val="28"/>
          <w:shd w:val="clear" w:color="auto" w:fill="FFFFFF"/>
        </w:rPr>
        <w:t xml:space="preserve">Чтение и </w:t>
      </w:r>
      <w:proofErr w:type="spellStart"/>
      <w:r w:rsidRPr="00A11B8C">
        <w:rPr>
          <w:color w:val="000000" w:themeColor="text1"/>
          <w:sz w:val="28"/>
          <w:szCs w:val="28"/>
          <w:shd w:val="clear" w:color="auto" w:fill="FFFFFF"/>
        </w:rPr>
        <w:t>аудирование</w:t>
      </w:r>
      <w:proofErr w:type="spellEnd"/>
      <w:r w:rsidRPr="00A11B8C">
        <w:rPr>
          <w:color w:val="000000" w:themeColor="text1"/>
          <w:sz w:val="28"/>
          <w:szCs w:val="28"/>
          <w:shd w:val="clear" w:color="auto" w:fill="FFFFFF"/>
        </w:rPr>
        <w:t xml:space="preserve"> многое объединяет, потому что они являются рецептивными, то есть основанными на понимании передаваемой информации.</w:t>
      </w:r>
    </w:p>
    <w:p w:rsidR="00EA6E51" w:rsidRPr="00A11B8C" w:rsidRDefault="00EA6E51" w:rsidP="00A11B8C">
      <w:pPr>
        <w:spacing w:line="184" w:lineRule="atLeast"/>
        <w:jc w:val="both"/>
        <w:rPr>
          <w:color w:val="000000" w:themeColor="text1"/>
          <w:sz w:val="28"/>
          <w:szCs w:val="28"/>
          <w:shd w:val="clear" w:color="auto" w:fill="FFFFFF"/>
        </w:rPr>
      </w:pPr>
    </w:p>
    <w:p w:rsidR="00247F86" w:rsidRPr="00A11B8C" w:rsidRDefault="00247F86" w:rsidP="00A11B8C">
      <w:pPr>
        <w:spacing w:line="184" w:lineRule="atLeast"/>
        <w:jc w:val="both"/>
        <w:rPr>
          <w:color w:val="C00000"/>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C27ECB">
      <w:pPr>
        <w:spacing w:line="184" w:lineRule="atLeast"/>
        <w:jc w:val="center"/>
        <w:rPr>
          <w:b/>
          <w:sz w:val="28"/>
          <w:szCs w:val="28"/>
          <w:shd w:val="clear" w:color="auto" w:fill="FFFFFF"/>
        </w:rPr>
      </w:pPr>
    </w:p>
    <w:p w:rsidR="009F3512" w:rsidRDefault="009F3512" w:rsidP="00636989">
      <w:pPr>
        <w:spacing w:line="184" w:lineRule="atLeast"/>
        <w:rPr>
          <w:b/>
          <w:sz w:val="28"/>
          <w:szCs w:val="28"/>
          <w:shd w:val="clear" w:color="auto" w:fill="FFFFFF"/>
        </w:rPr>
      </w:pPr>
    </w:p>
    <w:p w:rsidR="00EA6E51" w:rsidRPr="00A11B8C" w:rsidRDefault="00821F82" w:rsidP="00C27ECB">
      <w:pPr>
        <w:spacing w:line="184" w:lineRule="atLeast"/>
        <w:jc w:val="center"/>
        <w:rPr>
          <w:b/>
          <w:sz w:val="28"/>
          <w:szCs w:val="28"/>
          <w:shd w:val="clear" w:color="auto" w:fill="FFFFFF"/>
        </w:rPr>
      </w:pPr>
      <w:r w:rsidRPr="00A11B8C">
        <w:rPr>
          <w:b/>
          <w:sz w:val="28"/>
          <w:szCs w:val="28"/>
          <w:shd w:val="clear" w:color="auto" w:fill="FFFFFF"/>
        </w:rPr>
        <w:lastRenderedPageBreak/>
        <w:t>Заключение</w:t>
      </w:r>
    </w:p>
    <w:p w:rsidR="00821F82" w:rsidRPr="00A11B8C" w:rsidRDefault="00821F82" w:rsidP="00A11B8C">
      <w:pPr>
        <w:spacing w:line="184" w:lineRule="atLeast"/>
        <w:jc w:val="both"/>
        <w:rPr>
          <w:b/>
          <w:sz w:val="28"/>
          <w:szCs w:val="28"/>
          <w:shd w:val="clear" w:color="auto" w:fill="FFFFFF"/>
        </w:rPr>
      </w:pPr>
    </w:p>
    <w:p w:rsidR="00117AD6" w:rsidRDefault="00B052CE" w:rsidP="00B052CE">
      <w:pPr>
        <w:pStyle w:val="a3"/>
        <w:ind w:firstLine="708"/>
        <w:jc w:val="both"/>
        <w:rPr>
          <w:rFonts w:ascii="Times New Roman" w:hAnsi="Times New Roman"/>
          <w:color w:val="000000"/>
          <w:sz w:val="28"/>
          <w:szCs w:val="28"/>
          <w:shd w:val="clear" w:color="auto" w:fill="FFFFFF"/>
        </w:rPr>
      </w:pPr>
      <w:r w:rsidRPr="00A11B8C">
        <w:rPr>
          <w:rStyle w:val="apple-converted-space"/>
          <w:rFonts w:ascii="Times New Roman" w:hAnsi="Times New Roman"/>
          <w:sz w:val="28"/>
          <w:szCs w:val="28"/>
          <w:shd w:val="clear" w:color="auto" w:fill="FFFFFF"/>
        </w:rPr>
        <w:t>П</w:t>
      </w:r>
      <w:r w:rsidRPr="00A11B8C">
        <w:rPr>
          <w:rFonts w:ascii="Times New Roman" w:hAnsi="Times New Roman"/>
          <w:sz w:val="28"/>
          <w:szCs w:val="28"/>
          <w:shd w:val="clear" w:color="auto" w:fill="FFFFFF"/>
        </w:rPr>
        <w:t xml:space="preserve">оследовательное формирование у учащихся коммуникативной компетенции - сложный и длительный процесс. </w:t>
      </w:r>
      <w:r>
        <w:rPr>
          <w:rFonts w:ascii="Times New Roman" w:hAnsi="Times New Roman"/>
          <w:sz w:val="28"/>
          <w:szCs w:val="28"/>
          <w:shd w:val="clear" w:color="auto" w:fill="FFFFFF"/>
        </w:rPr>
        <w:t xml:space="preserve">Но внедрение современных форм и методов в образовательный процесс, несомненно, повышает качество обучения иностранному языку. </w:t>
      </w:r>
      <w:r w:rsidR="006D3314">
        <w:rPr>
          <w:rFonts w:ascii="Times New Roman" w:hAnsi="Times New Roman"/>
          <w:sz w:val="28"/>
          <w:szCs w:val="28"/>
          <w:shd w:val="clear" w:color="auto" w:fill="FFFFFF"/>
        </w:rPr>
        <w:t xml:space="preserve">Мы хотели бы привести  данные проведенного нами мониторинга, которые позволяют судить, насколько эффективно использование нами на уроках тех форм и методов, которые мы описали выше. </w:t>
      </w:r>
      <w:r w:rsidR="006D3314">
        <w:rPr>
          <w:color w:val="000000"/>
          <w:shd w:val="clear" w:color="auto" w:fill="FFFFFF"/>
        </w:rPr>
        <w:t xml:space="preserve"> </w:t>
      </w:r>
      <w:r w:rsidR="006D3314" w:rsidRPr="006D3314">
        <w:rPr>
          <w:rFonts w:ascii="Times New Roman" w:hAnsi="Times New Roman"/>
          <w:color w:val="000000"/>
          <w:sz w:val="28"/>
          <w:szCs w:val="28"/>
          <w:shd w:val="clear" w:color="auto" w:fill="FFFFFF"/>
        </w:rPr>
        <w:t xml:space="preserve">Мы проанализировали результаты входящего и </w:t>
      </w:r>
      <w:r w:rsidR="006D3314">
        <w:rPr>
          <w:rFonts w:ascii="Times New Roman" w:hAnsi="Times New Roman"/>
          <w:color w:val="000000"/>
          <w:sz w:val="28"/>
          <w:szCs w:val="28"/>
          <w:shd w:val="clear" w:color="auto" w:fill="FFFFFF"/>
        </w:rPr>
        <w:t xml:space="preserve">последующих </w:t>
      </w:r>
      <w:r w:rsidR="00117AD6">
        <w:rPr>
          <w:rFonts w:ascii="Times New Roman" w:hAnsi="Times New Roman"/>
          <w:color w:val="000000"/>
          <w:sz w:val="28"/>
          <w:szCs w:val="28"/>
          <w:shd w:val="clear" w:color="auto" w:fill="FFFFFF"/>
        </w:rPr>
        <w:t>тестов</w:t>
      </w:r>
      <w:r w:rsidR="006D3314" w:rsidRPr="006D3314">
        <w:rPr>
          <w:rFonts w:ascii="Times New Roman" w:hAnsi="Times New Roman"/>
          <w:color w:val="000000"/>
          <w:sz w:val="28"/>
          <w:szCs w:val="28"/>
          <w:shd w:val="clear" w:color="auto" w:fill="FFFFFF"/>
        </w:rPr>
        <w:t xml:space="preserve"> </w:t>
      </w:r>
      <w:r w:rsidR="00117AD6">
        <w:rPr>
          <w:rFonts w:ascii="Times New Roman" w:hAnsi="Times New Roman"/>
          <w:color w:val="000000"/>
          <w:sz w:val="28"/>
          <w:szCs w:val="28"/>
          <w:shd w:val="clear" w:color="auto" w:fill="FFFFFF"/>
        </w:rPr>
        <w:t xml:space="preserve">отдельно </w:t>
      </w:r>
      <w:r w:rsidR="006D3314" w:rsidRPr="006D3314">
        <w:rPr>
          <w:rFonts w:ascii="Times New Roman" w:hAnsi="Times New Roman"/>
          <w:color w:val="000000"/>
          <w:sz w:val="28"/>
          <w:szCs w:val="28"/>
          <w:shd w:val="clear" w:color="auto" w:fill="FFFFFF"/>
        </w:rPr>
        <w:t xml:space="preserve">по </w:t>
      </w:r>
      <w:proofErr w:type="spellStart"/>
      <w:r w:rsidR="006D3314" w:rsidRPr="006D3314">
        <w:rPr>
          <w:rFonts w:ascii="Times New Roman" w:hAnsi="Times New Roman"/>
          <w:color w:val="000000"/>
          <w:sz w:val="28"/>
          <w:szCs w:val="28"/>
          <w:shd w:val="clear" w:color="auto" w:fill="FFFFFF"/>
        </w:rPr>
        <w:t>аудированию</w:t>
      </w:r>
      <w:proofErr w:type="spellEnd"/>
      <w:r w:rsidR="006D3314" w:rsidRPr="006D3314">
        <w:rPr>
          <w:rFonts w:ascii="Times New Roman" w:hAnsi="Times New Roman"/>
          <w:color w:val="000000"/>
          <w:sz w:val="28"/>
          <w:szCs w:val="28"/>
          <w:shd w:val="clear" w:color="auto" w:fill="FFFFFF"/>
        </w:rPr>
        <w:t xml:space="preserve"> и чтению за весь </w:t>
      </w:r>
      <w:r w:rsidR="00117AD6">
        <w:rPr>
          <w:rFonts w:ascii="Times New Roman" w:hAnsi="Times New Roman"/>
          <w:color w:val="000000"/>
          <w:sz w:val="28"/>
          <w:szCs w:val="28"/>
          <w:shd w:val="clear" w:color="auto" w:fill="FFFFFF"/>
        </w:rPr>
        <w:t xml:space="preserve">учебный </w:t>
      </w:r>
      <w:r w:rsidR="006D3314" w:rsidRPr="006D3314">
        <w:rPr>
          <w:rFonts w:ascii="Times New Roman" w:hAnsi="Times New Roman"/>
          <w:color w:val="000000"/>
          <w:sz w:val="28"/>
          <w:szCs w:val="28"/>
          <w:shd w:val="clear" w:color="auto" w:fill="FFFFFF"/>
        </w:rPr>
        <w:t>год в одной параллели учащихся.</w:t>
      </w:r>
      <w:r w:rsidR="006D3314">
        <w:rPr>
          <w:color w:val="000000"/>
          <w:shd w:val="clear" w:color="auto" w:fill="FFFFFF"/>
        </w:rPr>
        <w:t xml:space="preserve"> </w:t>
      </w:r>
      <w:r w:rsidR="00117AD6" w:rsidRPr="00117AD6">
        <w:rPr>
          <w:rFonts w:ascii="Times New Roman" w:hAnsi="Times New Roman"/>
          <w:color w:val="000000"/>
          <w:sz w:val="28"/>
          <w:szCs w:val="28"/>
          <w:shd w:val="clear" w:color="auto" w:fill="FFFFFF"/>
        </w:rPr>
        <w:t>Результаты представлены в сравнительной таблице:</w:t>
      </w:r>
    </w:p>
    <w:p w:rsidR="00232934" w:rsidRDefault="00175120" w:rsidP="00B052CE">
      <w:pPr>
        <w:pStyle w:val="a3"/>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Данные мониторинга по </w:t>
      </w:r>
      <w:proofErr w:type="spellStart"/>
      <w:r>
        <w:rPr>
          <w:rFonts w:ascii="Times New Roman" w:hAnsi="Times New Roman"/>
          <w:color w:val="000000"/>
          <w:sz w:val="28"/>
          <w:szCs w:val="28"/>
          <w:shd w:val="clear" w:color="auto" w:fill="FFFFFF"/>
        </w:rPr>
        <w:t>аудированию</w:t>
      </w:r>
      <w:proofErr w:type="spellEnd"/>
      <w:r>
        <w:rPr>
          <w:rFonts w:ascii="Times New Roman" w:hAnsi="Times New Roman"/>
          <w:color w:val="000000"/>
          <w:sz w:val="28"/>
          <w:szCs w:val="28"/>
          <w:shd w:val="clear" w:color="auto" w:fill="FFFFFF"/>
        </w:rPr>
        <w:t>:</w:t>
      </w:r>
    </w:p>
    <w:tbl>
      <w:tblPr>
        <w:tblStyle w:val="af2"/>
        <w:tblW w:w="11074" w:type="dxa"/>
        <w:tblInd w:w="-1310" w:type="dxa"/>
        <w:tblLayout w:type="fixed"/>
        <w:tblLook w:val="04A0"/>
      </w:tblPr>
      <w:tblGrid>
        <w:gridCol w:w="606"/>
        <w:gridCol w:w="420"/>
        <w:gridCol w:w="714"/>
        <w:gridCol w:w="420"/>
        <w:gridCol w:w="448"/>
        <w:gridCol w:w="795"/>
        <w:gridCol w:w="465"/>
        <w:gridCol w:w="420"/>
        <w:gridCol w:w="812"/>
        <w:gridCol w:w="490"/>
        <w:gridCol w:w="434"/>
        <w:gridCol w:w="826"/>
        <w:gridCol w:w="447"/>
        <w:gridCol w:w="462"/>
        <w:gridCol w:w="747"/>
        <w:gridCol w:w="485"/>
        <w:gridCol w:w="448"/>
        <w:gridCol w:w="1036"/>
        <w:gridCol w:w="15"/>
        <w:gridCol w:w="567"/>
        <w:gridCol w:w="17"/>
      </w:tblGrid>
      <w:tr w:rsidR="00C60BBB" w:rsidRPr="00C762DB" w:rsidTr="00C60BBB">
        <w:trPr>
          <w:gridAfter w:val="1"/>
          <w:wAfter w:w="17" w:type="dxa"/>
          <w:trHeight w:val="1233"/>
        </w:trPr>
        <w:tc>
          <w:tcPr>
            <w:tcW w:w="606" w:type="dxa"/>
            <w:vMerge w:val="restart"/>
            <w:textDirection w:val="tbRl"/>
          </w:tcPr>
          <w:p w:rsidR="00103D9D" w:rsidRPr="00C762DB" w:rsidRDefault="00337114" w:rsidP="00C26E17">
            <w:pPr>
              <w:pStyle w:val="a3"/>
              <w:ind w:left="113" w:right="11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Класс,</w:t>
            </w:r>
            <w:r w:rsidR="00C26E17">
              <w:rPr>
                <w:rFonts w:ascii="Times New Roman" w:hAnsi="Times New Roman"/>
                <w:sz w:val="20"/>
                <w:szCs w:val="20"/>
                <w:shd w:val="clear" w:color="auto" w:fill="FFFFFF"/>
              </w:rPr>
              <w:t xml:space="preserve"> кол-во</w:t>
            </w:r>
            <w:r w:rsidRPr="00C762DB">
              <w:rPr>
                <w:rFonts w:ascii="Times New Roman" w:hAnsi="Times New Roman"/>
                <w:sz w:val="20"/>
                <w:szCs w:val="20"/>
                <w:shd w:val="clear" w:color="auto" w:fill="FFFFFF"/>
              </w:rPr>
              <w:t xml:space="preserve"> чел</w:t>
            </w:r>
            <w:r w:rsidR="00C26E17">
              <w:rPr>
                <w:rFonts w:ascii="Times New Roman" w:hAnsi="Times New Roman"/>
                <w:sz w:val="20"/>
                <w:szCs w:val="20"/>
                <w:shd w:val="clear" w:color="auto" w:fill="FFFFFF"/>
              </w:rPr>
              <w:t>.</w:t>
            </w:r>
          </w:p>
        </w:tc>
        <w:tc>
          <w:tcPr>
            <w:tcW w:w="1554" w:type="dxa"/>
            <w:gridSpan w:val="3"/>
            <w:tcBorders>
              <w:bottom w:val="single" w:sz="4" w:space="0" w:color="auto"/>
            </w:tcBorders>
          </w:tcPr>
          <w:p w:rsidR="00103D9D" w:rsidRDefault="00103D9D" w:rsidP="00232934">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Входящий контроль</w:t>
            </w:r>
          </w:p>
          <w:p w:rsidR="005619C2" w:rsidRPr="00C762DB" w:rsidRDefault="00362C22" w:rsidP="00232934">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п</w:t>
            </w:r>
            <w:r w:rsidR="005619C2">
              <w:rPr>
                <w:rFonts w:ascii="Times New Roman" w:hAnsi="Times New Roman"/>
                <w:sz w:val="20"/>
                <w:szCs w:val="20"/>
                <w:shd w:val="clear" w:color="auto" w:fill="FFFFFF"/>
              </w:rPr>
              <w:t xml:space="preserve">о </w:t>
            </w:r>
            <w:proofErr w:type="spellStart"/>
            <w:r w:rsidR="005619C2">
              <w:rPr>
                <w:rFonts w:ascii="Times New Roman" w:hAnsi="Times New Roman"/>
                <w:sz w:val="20"/>
                <w:szCs w:val="20"/>
                <w:shd w:val="clear" w:color="auto" w:fill="FFFFFF"/>
              </w:rPr>
              <w:t>аудированию</w:t>
            </w:r>
            <w:proofErr w:type="spellEnd"/>
          </w:p>
        </w:tc>
        <w:tc>
          <w:tcPr>
            <w:tcW w:w="1708" w:type="dxa"/>
            <w:gridSpan w:val="3"/>
            <w:tcBorders>
              <w:bottom w:val="single" w:sz="4" w:space="0" w:color="auto"/>
            </w:tcBorders>
          </w:tcPr>
          <w:p w:rsidR="00103D9D" w:rsidRDefault="00103D9D" w:rsidP="00232934">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1 четверть</w:t>
            </w:r>
          </w:p>
          <w:p w:rsidR="00362C22" w:rsidRPr="00C762DB" w:rsidRDefault="00362C22" w:rsidP="00232934">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по </w:t>
            </w:r>
            <w:proofErr w:type="spellStart"/>
            <w:r>
              <w:rPr>
                <w:rFonts w:ascii="Times New Roman" w:hAnsi="Times New Roman"/>
                <w:sz w:val="20"/>
                <w:szCs w:val="20"/>
                <w:shd w:val="clear" w:color="auto" w:fill="FFFFFF"/>
              </w:rPr>
              <w:t>аудированию</w:t>
            </w:r>
            <w:proofErr w:type="spellEnd"/>
          </w:p>
        </w:tc>
        <w:tc>
          <w:tcPr>
            <w:tcW w:w="1722" w:type="dxa"/>
            <w:gridSpan w:val="3"/>
            <w:tcBorders>
              <w:bottom w:val="single" w:sz="4" w:space="0" w:color="auto"/>
            </w:tcBorders>
          </w:tcPr>
          <w:p w:rsidR="00103D9D" w:rsidRDefault="00103D9D" w:rsidP="00232934">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2 четверть</w:t>
            </w:r>
          </w:p>
          <w:p w:rsidR="00362C22" w:rsidRPr="00C762DB" w:rsidRDefault="00362C22" w:rsidP="00232934">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по </w:t>
            </w:r>
            <w:proofErr w:type="spellStart"/>
            <w:r>
              <w:rPr>
                <w:rFonts w:ascii="Times New Roman" w:hAnsi="Times New Roman"/>
                <w:sz w:val="20"/>
                <w:szCs w:val="20"/>
                <w:shd w:val="clear" w:color="auto" w:fill="FFFFFF"/>
              </w:rPr>
              <w:t>аудированию</w:t>
            </w:r>
            <w:proofErr w:type="spellEnd"/>
          </w:p>
        </w:tc>
        <w:tc>
          <w:tcPr>
            <w:tcW w:w="1707" w:type="dxa"/>
            <w:gridSpan w:val="3"/>
            <w:tcBorders>
              <w:bottom w:val="single" w:sz="4" w:space="0" w:color="auto"/>
            </w:tcBorders>
          </w:tcPr>
          <w:p w:rsidR="00103D9D" w:rsidRDefault="00103D9D" w:rsidP="00232934">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3 четверть</w:t>
            </w:r>
          </w:p>
          <w:p w:rsidR="00362C22" w:rsidRPr="00C762DB" w:rsidRDefault="00362C22" w:rsidP="00232934">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по </w:t>
            </w:r>
            <w:proofErr w:type="spellStart"/>
            <w:r>
              <w:rPr>
                <w:rFonts w:ascii="Times New Roman" w:hAnsi="Times New Roman"/>
                <w:sz w:val="20"/>
                <w:szCs w:val="20"/>
                <w:shd w:val="clear" w:color="auto" w:fill="FFFFFF"/>
              </w:rPr>
              <w:t>аудированию</w:t>
            </w:r>
            <w:proofErr w:type="spellEnd"/>
          </w:p>
        </w:tc>
        <w:tc>
          <w:tcPr>
            <w:tcW w:w="1694" w:type="dxa"/>
            <w:gridSpan w:val="3"/>
            <w:tcBorders>
              <w:bottom w:val="single" w:sz="4" w:space="0" w:color="auto"/>
            </w:tcBorders>
          </w:tcPr>
          <w:p w:rsidR="00103D9D" w:rsidRDefault="00103D9D" w:rsidP="00232934">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4 четверть</w:t>
            </w:r>
          </w:p>
          <w:p w:rsidR="00362C22" w:rsidRPr="00C762DB" w:rsidRDefault="00362C22" w:rsidP="00232934">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по </w:t>
            </w:r>
            <w:proofErr w:type="spellStart"/>
            <w:r>
              <w:rPr>
                <w:rFonts w:ascii="Times New Roman" w:hAnsi="Times New Roman"/>
                <w:sz w:val="20"/>
                <w:szCs w:val="20"/>
                <w:shd w:val="clear" w:color="auto" w:fill="FFFFFF"/>
              </w:rPr>
              <w:t>аудированию</w:t>
            </w:r>
            <w:proofErr w:type="spellEnd"/>
          </w:p>
        </w:tc>
        <w:tc>
          <w:tcPr>
            <w:tcW w:w="2066" w:type="dxa"/>
            <w:gridSpan w:val="4"/>
            <w:tcBorders>
              <w:bottom w:val="single" w:sz="4" w:space="0" w:color="auto"/>
            </w:tcBorders>
          </w:tcPr>
          <w:p w:rsidR="00103D9D" w:rsidRDefault="00103D9D" w:rsidP="00232934">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год</w:t>
            </w:r>
          </w:p>
          <w:p w:rsidR="00362C22" w:rsidRPr="00C762DB" w:rsidRDefault="00362C22" w:rsidP="00232934">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 xml:space="preserve">по </w:t>
            </w:r>
            <w:proofErr w:type="spellStart"/>
            <w:r>
              <w:rPr>
                <w:rFonts w:ascii="Times New Roman" w:hAnsi="Times New Roman"/>
                <w:sz w:val="20"/>
                <w:szCs w:val="20"/>
                <w:shd w:val="clear" w:color="auto" w:fill="FFFFFF"/>
              </w:rPr>
              <w:t>аудированию</w:t>
            </w:r>
            <w:proofErr w:type="spellEnd"/>
          </w:p>
        </w:tc>
      </w:tr>
      <w:tr w:rsidR="00C60BBB" w:rsidRPr="00C762DB" w:rsidTr="00D070F7">
        <w:trPr>
          <w:cantSplit/>
          <w:trHeight w:val="1536"/>
        </w:trPr>
        <w:tc>
          <w:tcPr>
            <w:tcW w:w="606" w:type="dxa"/>
            <w:vMerge/>
          </w:tcPr>
          <w:p w:rsidR="00F54E92" w:rsidRPr="00C762DB" w:rsidRDefault="00F54E92" w:rsidP="00B052CE">
            <w:pPr>
              <w:pStyle w:val="a3"/>
              <w:jc w:val="both"/>
              <w:rPr>
                <w:rFonts w:ascii="Times New Roman" w:hAnsi="Times New Roman"/>
                <w:sz w:val="20"/>
                <w:szCs w:val="20"/>
                <w:shd w:val="clear" w:color="auto" w:fill="FFFFFF"/>
              </w:rPr>
            </w:pPr>
          </w:p>
        </w:tc>
        <w:tc>
          <w:tcPr>
            <w:tcW w:w="420" w:type="dxa"/>
            <w:tcBorders>
              <w:top w:val="single" w:sz="4" w:space="0" w:color="auto"/>
              <w:right w:val="single" w:sz="4" w:space="0" w:color="auto"/>
            </w:tcBorders>
            <w:textDirection w:val="tbRl"/>
          </w:tcPr>
          <w:p w:rsidR="00F54E92" w:rsidRPr="0078750C" w:rsidRDefault="00F54E92" w:rsidP="00337114">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sidR="0078750C">
              <w:rPr>
                <w:rFonts w:ascii="Times New Roman" w:hAnsi="Times New Roman"/>
                <w:sz w:val="20"/>
                <w:szCs w:val="20"/>
                <w:shd w:val="clear" w:color="auto" w:fill="FFFFFF"/>
              </w:rPr>
              <w:t>и</w:t>
            </w:r>
            <w:proofErr w:type="gramStart"/>
            <w:r w:rsidR="0078750C">
              <w:rPr>
                <w:rFonts w:ascii="Times New Roman" w:hAnsi="Times New Roman"/>
                <w:sz w:val="20"/>
                <w:szCs w:val="20"/>
                <w:shd w:val="clear" w:color="auto" w:fill="FFFFFF"/>
              </w:rPr>
              <w:t>,ч</w:t>
            </w:r>
            <w:proofErr w:type="gramEnd"/>
            <w:r w:rsidR="0078750C">
              <w:rPr>
                <w:rFonts w:ascii="Times New Roman" w:hAnsi="Times New Roman"/>
                <w:sz w:val="20"/>
                <w:szCs w:val="20"/>
                <w:shd w:val="clear" w:color="auto" w:fill="FFFFFF"/>
              </w:rPr>
              <w:t>ел</w:t>
            </w:r>
            <w:proofErr w:type="spellEnd"/>
          </w:p>
        </w:tc>
        <w:tc>
          <w:tcPr>
            <w:tcW w:w="714" w:type="dxa"/>
            <w:tcBorders>
              <w:top w:val="single" w:sz="4" w:space="0" w:color="auto"/>
              <w:righ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 %</w:t>
            </w:r>
          </w:p>
        </w:tc>
        <w:tc>
          <w:tcPr>
            <w:tcW w:w="420" w:type="dxa"/>
            <w:tcBorders>
              <w:top w:val="single" w:sz="4" w:space="0" w:color="auto"/>
              <w:lef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w:t>
            </w:r>
            <w:proofErr w:type="gramStart"/>
            <w:r w:rsidRPr="00C762DB">
              <w:rPr>
                <w:rFonts w:ascii="Times New Roman" w:hAnsi="Times New Roman"/>
                <w:sz w:val="20"/>
                <w:szCs w:val="20"/>
                <w:shd w:val="clear" w:color="auto" w:fill="FFFFFF"/>
              </w:rPr>
              <w:t xml:space="preserve"> ,</w:t>
            </w:r>
            <w:proofErr w:type="gramEnd"/>
            <w:r w:rsidRPr="00C762DB">
              <w:rPr>
                <w:rFonts w:ascii="Times New Roman" w:hAnsi="Times New Roman"/>
                <w:sz w:val="20"/>
                <w:szCs w:val="20"/>
                <w:shd w:val="clear" w:color="auto" w:fill="FFFFFF"/>
              </w:rPr>
              <w:t>%</w:t>
            </w:r>
          </w:p>
        </w:tc>
        <w:tc>
          <w:tcPr>
            <w:tcW w:w="448" w:type="dxa"/>
            <w:tcBorders>
              <w:top w:val="single" w:sz="4" w:space="0" w:color="auto"/>
              <w:right w:val="single" w:sz="4" w:space="0" w:color="auto"/>
            </w:tcBorders>
            <w:textDirection w:val="tbRl"/>
          </w:tcPr>
          <w:p w:rsidR="00F54E92" w:rsidRPr="00C762DB" w:rsidRDefault="0078750C" w:rsidP="00103D9D">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795" w:type="dxa"/>
            <w:tcBorders>
              <w:top w:val="single" w:sz="4" w:space="0" w:color="auto"/>
              <w:righ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w:t>
            </w:r>
            <w:proofErr w:type="gramStart"/>
            <w:r w:rsidRPr="00C762DB">
              <w:rPr>
                <w:rFonts w:ascii="Times New Roman" w:hAnsi="Times New Roman"/>
                <w:sz w:val="20"/>
                <w:szCs w:val="20"/>
                <w:shd w:val="clear" w:color="auto" w:fill="FFFFFF"/>
              </w:rPr>
              <w:t xml:space="preserve"> ,</w:t>
            </w:r>
            <w:proofErr w:type="gramEnd"/>
            <w:r w:rsidRPr="00C762DB">
              <w:rPr>
                <w:rFonts w:ascii="Times New Roman" w:hAnsi="Times New Roman"/>
                <w:sz w:val="20"/>
                <w:szCs w:val="20"/>
                <w:shd w:val="clear" w:color="auto" w:fill="FFFFFF"/>
              </w:rPr>
              <w:t>%</w:t>
            </w:r>
          </w:p>
        </w:tc>
        <w:tc>
          <w:tcPr>
            <w:tcW w:w="465" w:type="dxa"/>
            <w:tcBorders>
              <w:top w:val="single" w:sz="4" w:space="0" w:color="auto"/>
              <w:lef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w:t>
            </w:r>
            <w:proofErr w:type="gramStart"/>
            <w:r w:rsidRPr="00C762DB">
              <w:rPr>
                <w:rFonts w:ascii="Times New Roman" w:hAnsi="Times New Roman"/>
                <w:sz w:val="20"/>
                <w:szCs w:val="20"/>
                <w:shd w:val="clear" w:color="auto" w:fill="FFFFFF"/>
              </w:rPr>
              <w:t xml:space="preserve"> ,</w:t>
            </w:r>
            <w:proofErr w:type="gramEnd"/>
            <w:r w:rsidRPr="00C762DB">
              <w:rPr>
                <w:rFonts w:ascii="Times New Roman" w:hAnsi="Times New Roman"/>
                <w:sz w:val="20"/>
                <w:szCs w:val="20"/>
                <w:shd w:val="clear" w:color="auto" w:fill="FFFFFF"/>
              </w:rPr>
              <w:t>%</w:t>
            </w:r>
          </w:p>
        </w:tc>
        <w:tc>
          <w:tcPr>
            <w:tcW w:w="420" w:type="dxa"/>
            <w:tcBorders>
              <w:top w:val="single" w:sz="4" w:space="0" w:color="auto"/>
              <w:right w:val="single" w:sz="4" w:space="0" w:color="auto"/>
            </w:tcBorders>
            <w:textDirection w:val="tbRl"/>
          </w:tcPr>
          <w:p w:rsidR="00F54E92" w:rsidRPr="00C762DB" w:rsidRDefault="0078750C" w:rsidP="008B4596">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812" w:type="dxa"/>
            <w:tcBorders>
              <w:top w:val="single" w:sz="4" w:space="0" w:color="auto"/>
              <w:righ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 %</w:t>
            </w:r>
          </w:p>
        </w:tc>
        <w:tc>
          <w:tcPr>
            <w:tcW w:w="490" w:type="dxa"/>
            <w:tcBorders>
              <w:top w:val="single" w:sz="4" w:space="0" w:color="auto"/>
              <w:lef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 %</w:t>
            </w:r>
          </w:p>
        </w:tc>
        <w:tc>
          <w:tcPr>
            <w:tcW w:w="434" w:type="dxa"/>
            <w:tcBorders>
              <w:top w:val="single" w:sz="4" w:space="0" w:color="auto"/>
              <w:right w:val="single" w:sz="4" w:space="0" w:color="auto"/>
            </w:tcBorders>
            <w:textDirection w:val="tbRl"/>
          </w:tcPr>
          <w:p w:rsidR="00F54E92" w:rsidRPr="00C762DB" w:rsidRDefault="0078750C" w:rsidP="00103D9D">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826" w:type="dxa"/>
            <w:tcBorders>
              <w:top w:val="single" w:sz="4" w:space="0" w:color="auto"/>
              <w:righ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 %</w:t>
            </w:r>
          </w:p>
        </w:tc>
        <w:tc>
          <w:tcPr>
            <w:tcW w:w="447" w:type="dxa"/>
            <w:tcBorders>
              <w:top w:val="single" w:sz="4" w:space="0" w:color="auto"/>
              <w:lef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 %</w:t>
            </w:r>
          </w:p>
        </w:tc>
        <w:tc>
          <w:tcPr>
            <w:tcW w:w="462" w:type="dxa"/>
            <w:tcBorders>
              <w:top w:val="single" w:sz="4" w:space="0" w:color="auto"/>
              <w:right w:val="single" w:sz="4" w:space="0" w:color="auto"/>
            </w:tcBorders>
            <w:textDirection w:val="tbRl"/>
          </w:tcPr>
          <w:p w:rsidR="00F54E92" w:rsidRPr="00C762DB" w:rsidRDefault="0078750C" w:rsidP="00103D9D">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747" w:type="dxa"/>
            <w:tcBorders>
              <w:top w:val="single" w:sz="4" w:space="0" w:color="auto"/>
              <w:righ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 %</w:t>
            </w:r>
          </w:p>
        </w:tc>
        <w:tc>
          <w:tcPr>
            <w:tcW w:w="485" w:type="dxa"/>
            <w:tcBorders>
              <w:top w:val="single" w:sz="4" w:space="0" w:color="auto"/>
              <w:lef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 %</w:t>
            </w:r>
          </w:p>
        </w:tc>
        <w:tc>
          <w:tcPr>
            <w:tcW w:w="448" w:type="dxa"/>
            <w:tcBorders>
              <w:top w:val="single" w:sz="4" w:space="0" w:color="auto"/>
              <w:right w:val="single" w:sz="4" w:space="0" w:color="auto"/>
            </w:tcBorders>
            <w:textDirection w:val="tbRl"/>
          </w:tcPr>
          <w:p w:rsidR="00F54E92" w:rsidRPr="00C762DB" w:rsidRDefault="0078750C" w:rsidP="00103D9D">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1036" w:type="dxa"/>
            <w:tcBorders>
              <w:top w:val="single" w:sz="4" w:space="0" w:color="auto"/>
              <w:righ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w:t>
            </w:r>
          </w:p>
        </w:tc>
        <w:tc>
          <w:tcPr>
            <w:tcW w:w="599" w:type="dxa"/>
            <w:gridSpan w:val="3"/>
            <w:tcBorders>
              <w:top w:val="single" w:sz="4" w:space="0" w:color="auto"/>
              <w:left w:val="single" w:sz="4" w:space="0" w:color="auto"/>
            </w:tcBorders>
            <w:textDirection w:val="tbRl"/>
          </w:tcPr>
          <w:p w:rsidR="00F54E92" w:rsidRPr="00C762DB" w:rsidRDefault="00F54E92" w:rsidP="00103D9D">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w:t>
            </w:r>
          </w:p>
        </w:tc>
      </w:tr>
      <w:tr w:rsidR="00C60BBB" w:rsidRPr="00C762DB" w:rsidTr="00C60BBB">
        <w:trPr>
          <w:gridAfter w:val="1"/>
          <w:wAfter w:w="17" w:type="dxa"/>
        </w:trPr>
        <w:tc>
          <w:tcPr>
            <w:tcW w:w="606" w:type="dxa"/>
          </w:tcPr>
          <w:p w:rsidR="00F54E92" w:rsidRPr="00C762DB" w:rsidRDefault="00F54E92" w:rsidP="00B052CE">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7А,</w:t>
            </w:r>
          </w:p>
          <w:p w:rsidR="00F54E92" w:rsidRPr="00C762DB" w:rsidRDefault="00F54E92" w:rsidP="00B052CE">
            <w:pPr>
              <w:pStyle w:val="a3"/>
              <w:jc w:val="both"/>
              <w:rPr>
                <w:rFonts w:ascii="Times New Roman" w:hAnsi="Times New Roman"/>
                <w:sz w:val="20"/>
                <w:szCs w:val="20"/>
                <w:shd w:val="clear" w:color="auto" w:fill="FFFFFF"/>
              </w:rPr>
            </w:pPr>
          </w:p>
          <w:p w:rsidR="00F54E92" w:rsidRPr="00C762DB" w:rsidRDefault="00F54E92" w:rsidP="0033711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 xml:space="preserve">16 </w:t>
            </w:r>
          </w:p>
        </w:tc>
        <w:tc>
          <w:tcPr>
            <w:tcW w:w="420" w:type="dxa"/>
            <w:tcBorders>
              <w:right w:val="single" w:sz="4" w:space="0" w:color="auto"/>
            </w:tcBorders>
          </w:tcPr>
          <w:p w:rsidR="00F54E92" w:rsidRPr="00C762DB" w:rsidRDefault="00F54E92" w:rsidP="0033711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 xml:space="preserve">16 </w:t>
            </w:r>
          </w:p>
        </w:tc>
        <w:tc>
          <w:tcPr>
            <w:tcW w:w="714" w:type="dxa"/>
            <w:tcBorders>
              <w:right w:val="single" w:sz="4" w:space="0" w:color="auto"/>
            </w:tcBorders>
          </w:tcPr>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81%</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«5»-1</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«4»-4</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«3»-8</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«2»-3</w:t>
            </w:r>
          </w:p>
        </w:tc>
        <w:tc>
          <w:tcPr>
            <w:tcW w:w="420" w:type="dxa"/>
            <w:tcBorders>
              <w:left w:val="single" w:sz="4" w:space="0" w:color="auto"/>
            </w:tcBorders>
          </w:tcPr>
          <w:p w:rsidR="00F54E92" w:rsidRPr="00C762DB" w:rsidRDefault="00F54E92" w:rsidP="00B052CE">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36</w:t>
            </w:r>
          </w:p>
          <w:p w:rsidR="00F54E92" w:rsidRPr="00C762DB" w:rsidRDefault="00F54E92" w:rsidP="00B052CE">
            <w:pPr>
              <w:pStyle w:val="a3"/>
              <w:jc w:val="both"/>
              <w:rPr>
                <w:rFonts w:ascii="Times New Roman" w:hAnsi="Times New Roman"/>
                <w:sz w:val="20"/>
                <w:szCs w:val="20"/>
                <w:shd w:val="clear" w:color="auto" w:fill="FFFFFF"/>
              </w:rPr>
            </w:pPr>
          </w:p>
        </w:tc>
        <w:tc>
          <w:tcPr>
            <w:tcW w:w="448" w:type="dxa"/>
            <w:tcBorders>
              <w:right w:val="single" w:sz="4" w:space="0" w:color="auto"/>
            </w:tcBorders>
          </w:tcPr>
          <w:p w:rsidR="00F54E92" w:rsidRPr="00C762DB" w:rsidRDefault="00F54E92" w:rsidP="0023293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 xml:space="preserve">14 </w:t>
            </w:r>
          </w:p>
        </w:tc>
        <w:tc>
          <w:tcPr>
            <w:tcW w:w="795" w:type="dxa"/>
            <w:tcBorders>
              <w:right w:val="single" w:sz="4" w:space="0" w:color="auto"/>
            </w:tcBorders>
          </w:tcPr>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86%</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«5»-1</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«4»-4</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«3»-7</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«2»-2</w:t>
            </w:r>
          </w:p>
        </w:tc>
        <w:tc>
          <w:tcPr>
            <w:tcW w:w="465" w:type="dxa"/>
            <w:tcBorders>
              <w:left w:val="single" w:sz="4" w:space="0" w:color="auto"/>
            </w:tcBorders>
          </w:tcPr>
          <w:p w:rsidR="00F54E92" w:rsidRPr="00C762DB" w:rsidRDefault="00F54E92" w:rsidP="00A06EB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36</w:t>
            </w:r>
          </w:p>
        </w:tc>
        <w:tc>
          <w:tcPr>
            <w:tcW w:w="420" w:type="dxa"/>
            <w:tcBorders>
              <w:right w:val="single" w:sz="4" w:space="0" w:color="auto"/>
            </w:tcBorders>
          </w:tcPr>
          <w:p w:rsidR="00F54E92" w:rsidRPr="00C762DB" w:rsidRDefault="00F54E92" w:rsidP="0023293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 xml:space="preserve">15 </w:t>
            </w:r>
          </w:p>
        </w:tc>
        <w:tc>
          <w:tcPr>
            <w:tcW w:w="812" w:type="dxa"/>
            <w:tcBorders>
              <w:right w:val="single" w:sz="4" w:space="0" w:color="auto"/>
            </w:tcBorders>
          </w:tcPr>
          <w:p w:rsidR="00F54E92" w:rsidRPr="00C762DB" w:rsidRDefault="00F54E92" w:rsidP="00320280">
            <w:pPr>
              <w:pStyle w:val="a3"/>
              <w:rPr>
                <w:rFonts w:ascii="Times New Roman" w:hAnsi="Times New Roman"/>
                <w:sz w:val="20"/>
                <w:szCs w:val="20"/>
                <w:shd w:val="clear" w:color="auto" w:fill="FFFFFF"/>
              </w:rPr>
            </w:pPr>
            <w:r w:rsidRPr="00C762DB">
              <w:rPr>
                <w:rFonts w:ascii="Times New Roman" w:hAnsi="Times New Roman"/>
                <w:sz w:val="20"/>
                <w:szCs w:val="20"/>
                <w:shd w:val="clear" w:color="auto" w:fill="FFFFFF"/>
              </w:rPr>
              <w:t>93%</w:t>
            </w:r>
          </w:p>
          <w:p w:rsidR="00F54E92" w:rsidRPr="00C762DB" w:rsidRDefault="00F54E92" w:rsidP="00320280">
            <w:pPr>
              <w:pStyle w:val="a3"/>
              <w:rPr>
                <w:rFonts w:ascii="Times New Roman" w:hAnsi="Times New Roman"/>
                <w:sz w:val="20"/>
                <w:szCs w:val="20"/>
                <w:shd w:val="clear" w:color="auto" w:fill="FFFFFF"/>
              </w:rPr>
            </w:pPr>
            <w:r w:rsidRPr="00C762DB">
              <w:rPr>
                <w:rFonts w:ascii="Times New Roman" w:hAnsi="Times New Roman"/>
                <w:sz w:val="20"/>
                <w:szCs w:val="20"/>
                <w:shd w:val="clear" w:color="auto" w:fill="FFFFFF"/>
              </w:rPr>
              <w:t>«5»-1</w:t>
            </w:r>
          </w:p>
          <w:p w:rsidR="00F54E92" w:rsidRPr="00C762DB" w:rsidRDefault="00F54E92" w:rsidP="00320280">
            <w:pPr>
              <w:pStyle w:val="a3"/>
              <w:rPr>
                <w:rFonts w:ascii="Times New Roman" w:hAnsi="Times New Roman"/>
                <w:sz w:val="20"/>
                <w:szCs w:val="20"/>
                <w:shd w:val="clear" w:color="auto" w:fill="FFFFFF"/>
              </w:rPr>
            </w:pPr>
            <w:r w:rsidRPr="00C762DB">
              <w:rPr>
                <w:rFonts w:ascii="Times New Roman" w:hAnsi="Times New Roman"/>
                <w:sz w:val="20"/>
                <w:szCs w:val="20"/>
                <w:shd w:val="clear" w:color="auto" w:fill="FFFFFF"/>
              </w:rPr>
              <w:t>«4»-6</w:t>
            </w:r>
          </w:p>
          <w:p w:rsidR="00F54E92" w:rsidRPr="00C762DB" w:rsidRDefault="00F54E92" w:rsidP="00320280">
            <w:pPr>
              <w:pStyle w:val="a3"/>
              <w:rPr>
                <w:rFonts w:ascii="Times New Roman" w:hAnsi="Times New Roman"/>
                <w:sz w:val="20"/>
                <w:szCs w:val="20"/>
                <w:shd w:val="clear" w:color="auto" w:fill="FFFFFF"/>
              </w:rPr>
            </w:pPr>
            <w:r w:rsidRPr="00C762DB">
              <w:rPr>
                <w:rFonts w:ascii="Times New Roman" w:hAnsi="Times New Roman"/>
                <w:sz w:val="20"/>
                <w:szCs w:val="20"/>
                <w:shd w:val="clear" w:color="auto" w:fill="FFFFFF"/>
              </w:rPr>
              <w:t>«3»-7</w:t>
            </w:r>
          </w:p>
          <w:p w:rsidR="00F54E92" w:rsidRPr="00C762DB" w:rsidRDefault="00F54E92" w:rsidP="00320280">
            <w:pPr>
              <w:pStyle w:val="a3"/>
              <w:rPr>
                <w:sz w:val="20"/>
                <w:szCs w:val="20"/>
                <w:shd w:val="clear" w:color="auto" w:fill="FFFFFF"/>
              </w:rPr>
            </w:pPr>
            <w:r w:rsidRPr="00C762DB">
              <w:rPr>
                <w:rFonts w:ascii="Times New Roman" w:hAnsi="Times New Roman"/>
                <w:sz w:val="20"/>
                <w:szCs w:val="20"/>
                <w:shd w:val="clear" w:color="auto" w:fill="FFFFFF"/>
              </w:rPr>
              <w:t>«2»-1</w:t>
            </w:r>
          </w:p>
        </w:tc>
        <w:tc>
          <w:tcPr>
            <w:tcW w:w="490" w:type="dxa"/>
            <w:tcBorders>
              <w:left w:val="single" w:sz="4" w:space="0" w:color="auto"/>
            </w:tcBorders>
          </w:tcPr>
          <w:p w:rsidR="00F54E92" w:rsidRPr="00C762DB" w:rsidRDefault="00F54E92" w:rsidP="00B052CE">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47</w:t>
            </w:r>
          </w:p>
        </w:tc>
        <w:tc>
          <w:tcPr>
            <w:tcW w:w="434" w:type="dxa"/>
            <w:tcBorders>
              <w:right w:val="single" w:sz="4" w:space="0" w:color="auto"/>
            </w:tcBorders>
          </w:tcPr>
          <w:p w:rsidR="00F54E92" w:rsidRPr="00C762DB" w:rsidRDefault="00F54E92" w:rsidP="0023293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16</w:t>
            </w:r>
          </w:p>
        </w:tc>
        <w:tc>
          <w:tcPr>
            <w:tcW w:w="826" w:type="dxa"/>
            <w:tcBorders>
              <w:right w:val="single" w:sz="4" w:space="0" w:color="auto"/>
            </w:tcBorders>
          </w:tcPr>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100%</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«5»-3</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«4»-6</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«3»-7</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«2»-0</w:t>
            </w:r>
          </w:p>
        </w:tc>
        <w:tc>
          <w:tcPr>
            <w:tcW w:w="447" w:type="dxa"/>
            <w:tcBorders>
              <w:left w:val="single" w:sz="4" w:space="0" w:color="auto"/>
            </w:tcBorders>
          </w:tcPr>
          <w:p w:rsidR="00F54E92" w:rsidRPr="00C762DB" w:rsidRDefault="00F54E92" w:rsidP="00B052CE">
            <w:pPr>
              <w:pStyle w:val="a3"/>
              <w:jc w:val="both"/>
              <w:rPr>
                <w:rFonts w:ascii="Times New Roman" w:hAnsi="Times New Roman"/>
                <w:sz w:val="20"/>
                <w:szCs w:val="20"/>
                <w:shd w:val="clear" w:color="auto" w:fill="FFFFFF"/>
                <w:lang w:val="en-US"/>
              </w:rPr>
            </w:pPr>
            <w:r w:rsidRPr="00C762DB">
              <w:rPr>
                <w:rFonts w:ascii="Times New Roman" w:hAnsi="Times New Roman"/>
                <w:sz w:val="20"/>
                <w:szCs w:val="20"/>
                <w:shd w:val="clear" w:color="auto" w:fill="FFFFFF"/>
                <w:lang w:val="en-US"/>
              </w:rPr>
              <w:t>56</w:t>
            </w:r>
          </w:p>
        </w:tc>
        <w:tc>
          <w:tcPr>
            <w:tcW w:w="462" w:type="dxa"/>
            <w:tcBorders>
              <w:right w:val="single" w:sz="4" w:space="0" w:color="auto"/>
            </w:tcBorders>
          </w:tcPr>
          <w:p w:rsidR="00F54E92" w:rsidRPr="00C762DB" w:rsidRDefault="00F54E92" w:rsidP="0023293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15</w:t>
            </w:r>
          </w:p>
          <w:p w:rsidR="00F54E92" w:rsidRPr="00C762DB" w:rsidRDefault="00F54E92" w:rsidP="00232934">
            <w:pPr>
              <w:pStyle w:val="a3"/>
              <w:jc w:val="both"/>
              <w:rPr>
                <w:rFonts w:ascii="Times New Roman" w:hAnsi="Times New Roman"/>
                <w:sz w:val="20"/>
                <w:szCs w:val="20"/>
                <w:shd w:val="clear" w:color="auto" w:fill="FFFFFF"/>
              </w:rPr>
            </w:pPr>
          </w:p>
        </w:tc>
        <w:tc>
          <w:tcPr>
            <w:tcW w:w="747" w:type="dxa"/>
            <w:tcBorders>
              <w:right w:val="single" w:sz="4" w:space="0" w:color="auto"/>
            </w:tcBorders>
          </w:tcPr>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100%</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«5»-3</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«4»-7</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«3»-6</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«2»-0</w:t>
            </w:r>
          </w:p>
        </w:tc>
        <w:tc>
          <w:tcPr>
            <w:tcW w:w="485" w:type="dxa"/>
            <w:tcBorders>
              <w:left w:val="single" w:sz="4" w:space="0" w:color="auto"/>
            </w:tcBorders>
          </w:tcPr>
          <w:p w:rsidR="00F54E92" w:rsidRPr="00C762DB" w:rsidRDefault="00F54E92" w:rsidP="00B052CE">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6</w:t>
            </w:r>
            <w:r w:rsidR="00C60BBB">
              <w:rPr>
                <w:rFonts w:ascii="Times New Roman" w:hAnsi="Times New Roman"/>
                <w:sz w:val="20"/>
                <w:szCs w:val="20"/>
                <w:shd w:val="clear" w:color="auto" w:fill="FFFFFF"/>
              </w:rPr>
              <w:t>7</w:t>
            </w:r>
          </w:p>
        </w:tc>
        <w:tc>
          <w:tcPr>
            <w:tcW w:w="448" w:type="dxa"/>
            <w:tcBorders>
              <w:right w:val="single" w:sz="4" w:space="0" w:color="auto"/>
            </w:tcBorders>
          </w:tcPr>
          <w:p w:rsidR="00F54E92" w:rsidRPr="00C762DB" w:rsidRDefault="00F54E92" w:rsidP="00C60BBB">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C60BBB">
              <w:rPr>
                <w:rFonts w:ascii="Times New Roman" w:hAnsi="Times New Roman"/>
                <w:sz w:val="20"/>
                <w:szCs w:val="20"/>
                <w:shd w:val="clear" w:color="auto" w:fill="FFFFFF"/>
              </w:rPr>
              <w:t>5</w:t>
            </w:r>
          </w:p>
        </w:tc>
        <w:tc>
          <w:tcPr>
            <w:tcW w:w="1051" w:type="dxa"/>
            <w:gridSpan w:val="2"/>
            <w:tcBorders>
              <w:right w:val="single" w:sz="4" w:space="0" w:color="auto"/>
            </w:tcBorders>
          </w:tcPr>
          <w:p w:rsidR="00C60BBB" w:rsidRDefault="00C60BBB" w:rsidP="00D64C52">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100%</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w:t>
            </w:r>
            <w:r w:rsidR="00C60BBB">
              <w:rPr>
                <w:rFonts w:ascii="Times New Roman" w:hAnsi="Times New Roman"/>
                <w:sz w:val="20"/>
                <w:szCs w:val="20"/>
                <w:shd w:val="clear" w:color="auto" w:fill="FFFFFF"/>
              </w:rPr>
              <w:t>-2</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sidR="00C60BBB">
              <w:rPr>
                <w:rFonts w:ascii="Times New Roman" w:hAnsi="Times New Roman"/>
                <w:sz w:val="20"/>
                <w:szCs w:val="20"/>
                <w:shd w:val="clear" w:color="auto" w:fill="FFFFFF"/>
              </w:rPr>
              <w:t>-8</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C60BBB">
              <w:rPr>
                <w:rFonts w:ascii="Times New Roman" w:hAnsi="Times New Roman"/>
                <w:sz w:val="20"/>
                <w:szCs w:val="20"/>
                <w:shd w:val="clear" w:color="auto" w:fill="FFFFFF"/>
              </w:rPr>
              <w:t>-6</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r w:rsidR="00C60BBB">
              <w:rPr>
                <w:rFonts w:ascii="Times New Roman" w:hAnsi="Times New Roman"/>
                <w:sz w:val="20"/>
                <w:szCs w:val="20"/>
                <w:shd w:val="clear" w:color="auto" w:fill="FFFFFF"/>
              </w:rPr>
              <w:t>-0</w:t>
            </w:r>
          </w:p>
        </w:tc>
        <w:tc>
          <w:tcPr>
            <w:tcW w:w="567" w:type="dxa"/>
            <w:tcBorders>
              <w:left w:val="single" w:sz="4" w:space="0" w:color="auto"/>
            </w:tcBorders>
          </w:tcPr>
          <w:p w:rsidR="00F54E92" w:rsidRPr="00C762DB" w:rsidRDefault="00C60BBB" w:rsidP="00C60BBB">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67</w:t>
            </w:r>
          </w:p>
        </w:tc>
      </w:tr>
      <w:tr w:rsidR="00C60BBB" w:rsidRPr="00C762DB" w:rsidTr="00C60BBB">
        <w:trPr>
          <w:gridAfter w:val="1"/>
          <w:wAfter w:w="17" w:type="dxa"/>
        </w:trPr>
        <w:tc>
          <w:tcPr>
            <w:tcW w:w="606" w:type="dxa"/>
          </w:tcPr>
          <w:p w:rsidR="00F54E92" w:rsidRPr="00C762DB" w:rsidRDefault="00F54E92" w:rsidP="00B052CE">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7Б,</w:t>
            </w:r>
          </w:p>
          <w:p w:rsidR="00F54E92" w:rsidRPr="00C762DB" w:rsidRDefault="00F54E92" w:rsidP="00B052CE">
            <w:pPr>
              <w:pStyle w:val="a3"/>
              <w:jc w:val="both"/>
              <w:rPr>
                <w:rFonts w:ascii="Times New Roman" w:hAnsi="Times New Roman"/>
                <w:sz w:val="20"/>
                <w:szCs w:val="20"/>
                <w:shd w:val="clear" w:color="auto" w:fill="FFFFFF"/>
              </w:rPr>
            </w:pPr>
          </w:p>
          <w:p w:rsidR="00F54E92" w:rsidRPr="00C762DB" w:rsidRDefault="00F54E92" w:rsidP="0033711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 xml:space="preserve">15 </w:t>
            </w:r>
          </w:p>
        </w:tc>
        <w:tc>
          <w:tcPr>
            <w:tcW w:w="420" w:type="dxa"/>
            <w:tcBorders>
              <w:right w:val="single" w:sz="4" w:space="0" w:color="auto"/>
            </w:tcBorders>
          </w:tcPr>
          <w:p w:rsidR="00F54E92" w:rsidRPr="00C762DB" w:rsidRDefault="00F54E92" w:rsidP="0033711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 xml:space="preserve">15 </w:t>
            </w:r>
          </w:p>
        </w:tc>
        <w:tc>
          <w:tcPr>
            <w:tcW w:w="714" w:type="dxa"/>
            <w:tcBorders>
              <w:right w:val="single" w:sz="4" w:space="0" w:color="auto"/>
            </w:tcBorders>
          </w:tcPr>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73%</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«5»-0</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«4»-4</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«3»-7</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«2»-4</w:t>
            </w:r>
          </w:p>
        </w:tc>
        <w:tc>
          <w:tcPr>
            <w:tcW w:w="420" w:type="dxa"/>
            <w:tcBorders>
              <w:left w:val="single" w:sz="4" w:space="0" w:color="auto"/>
            </w:tcBorders>
          </w:tcPr>
          <w:p w:rsidR="00F54E92" w:rsidRPr="00C762DB" w:rsidRDefault="00F54E92" w:rsidP="00B052CE">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25</w:t>
            </w:r>
          </w:p>
          <w:p w:rsidR="00F54E92" w:rsidRPr="00C762DB" w:rsidRDefault="00F54E92" w:rsidP="00B052CE">
            <w:pPr>
              <w:pStyle w:val="a3"/>
              <w:jc w:val="both"/>
              <w:rPr>
                <w:rFonts w:ascii="Times New Roman" w:hAnsi="Times New Roman"/>
                <w:sz w:val="20"/>
                <w:szCs w:val="20"/>
                <w:shd w:val="clear" w:color="auto" w:fill="FFFFFF"/>
              </w:rPr>
            </w:pPr>
          </w:p>
        </w:tc>
        <w:tc>
          <w:tcPr>
            <w:tcW w:w="448" w:type="dxa"/>
            <w:tcBorders>
              <w:right w:val="single" w:sz="4" w:space="0" w:color="auto"/>
            </w:tcBorders>
          </w:tcPr>
          <w:p w:rsidR="00F54E92" w:rsidRPr="00C762DB" w:rsidRDefault="00F54E92" w:rsidP="0023293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 xml:space="preserve">14 </w:t>
            </w:r>
          </w:p>
        </w:tc>
        <w:tc>
          <w:tcPr>
            <w:tcW w:w="795" w:type="dxa"/>
            <w:tcBorders>
              <w:right w:val="single" w:sz="4" w:space="0" w:color="auto"/>
            </w:tcBorders>
          </w:tcPr>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86%</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«5»-0</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«4»-4</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«3»-8</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«2»-2</w:t>
            </w:r>
          </w:p>
        </w:tc>
        <w:tc>
          <w:tcPr>
            <w:tcW w:w="465" w:type="dxa"/>
            <w:tcBorders>
              <w:left w:val="single" w:sz="4" w:space="0" w:color="auto"/>
            </w:tcBorders>
          </w:tcPr>
          <w:p w:rsidR="00F54E92" w:rsidRPr="00C762DB" w:rsidRDefault="00F54E92" w:rsidP="00A06EB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25</w:t>
            </w:r>
          </w:p>
        </w:tc>
        <w:tc>
          <w:tcPr>
            <w:tcW w:w="420" w:type="dxa"/>
            <w:tcBorders>
              <w:right w:val="single" w:sz="4" w:space="0" w:color="auto"/>
            </w:tcBorders>
          </w:tcPr>
          <w:p w:rsidR="00F54E92" w:rsidRPr="00C762DB" w:rsidRDefault="00F54E92" w:rsidP="0023293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13</w:t>
            </w:r>
          </w:p>
          <w:p w:rsidR="00F54E92" w:rsidRPr="00C762DB" w:rsidRDefault="00F54E92" w:rsidP="00232934">
            <w:pPr>
              <w:pStyle w:val="a3"/>
              <w:jc w:val="both"/>
              <w:rPr>
                <w:rFonts w:ascii="Times New Roman" w:hAnsi="Times New Roman"/>
                <w:sz w:val="20"/>
                <w:szCs w:val="20"/>
                <w:shd w:val="clear" w:color="auto" w:fill="FFFFFF"/>
              </w:rPr>
            </w:pPr>
          </w:p>
        </w:tc>
        <w:tc>
          <w:tcPr>
            <w:tcW w:w="812" w:type="dxa"/>
            <w:tcBorders>
              <w:right w:val="single" w:sz="4" w:space="0" w:color="auto"/>
            </w:tcBorders>
          </w:tcPr>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92%</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«5»- 0</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«4»- 5</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«3»-7</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«2»-1</w:t>
            </w:r>
          </w:p>
        </w:tc>
        <w:tc>
          <w:tcPr>
            <w:tcW w:w="490" w:type="dxa"/>
            <w:tcBorders>
              <w:left w:val="single" w:sz="4" w:space="0" w:color="auto"/>
            </w:tcBorders>
          </w:tcPr>
          <w:p w:rsidR="00F54E92" w:rsidRPr="00C762DB" w:rsidRDefault="00F54E92" w:rsidP="00B052CE">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38</w:t>
            </w:r>
          </w:p>
        </w:tc>
        <w:tc>
          <w:tcPr>
            <w:tcW w:w="434" w:type="dxa"/>
            <w:tcBorders>
              <w:right w:val="single" w:sz="4" w:space="0" w:color="auto"/>
            </w:tcBorders>
          </w:tcPr>
          <w:p w:rsidR="00F54E92" w:rsidRPr="00C762DB" w:rsidRDefault="00F54E92" w:rsidP="0023293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14</w:t>
            </w:r>
          </w:p>
          <w:p w:rsidR="00F54E92" w:rsidRPr="00C762DB" w:rsidRDefault="00F54E92" w:rsidP="00232934">
            <w:pPr>
              <w:pStyle w:val="a3"/>
              <w:jc w:val="both"/>
              <w:rPr>
                <w:rFonts w:ascii="Times New Roman" w:hAnsi="Times New Roman"/>
                <w:sz w:val="20"/>
                <w:szCs w:val="20"/>
                <w:shd w:val="clear" w:color="auto" w:fill="FFFFFF"/>
              </w:rPr>
            </w:pPr>
          </w:p>
        </w:tc>
        <w:tc>
          <w:tcPr>
            <w:tcW w:w="826" w:type="dxa"/>
            <w:tcBorders>
              <w:right w:val="single" w:sz="4" w:space="0" w:color="auto"/>
            </w:tcBorders>
          </w:tcPr>
          <w:p w:rsidR="00F54E92" w:rsidRPr="00C762DB" w:rsidRDefault="00F54E92" w:rsidP="00D64C52">
            <w:pPr>
              <w:pStyle w:val="a3"/>
              <w:jc w:val="both"/>
              <w:rPr>
                <w:rFonts w:ascii="Times New Roman" w:hAnsi="Times New Roman"/>
                <w:sz w:val="20"/>
                <w:szCs w:val="20"/>
                <w:shd w:val="clear" w:color="auto" w:fill="FFFFFF"/>
                <w:lang w:val="en-US"/>
              </w:rPr>
            </w:pPr>
            <w:r w:rsidRPr="00C762DB">
              <w:rPr>
                <w:rFonts w:ascii="Times New Roman" w:hAnsi="Times New Roman"/>
                <w:sz w:val="20"/>
                <w:szCs w:val="20"/>
                <w:shd w:val="clear" w:color="auto" w:fill="FFFFFF"/>
                <w:lang w:val="en-US"/>
              </w:rPr>
              <w:t>100%</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«5»-1</w:t>
            </w:r>
          </w:p>
          <w:p w:rsidR="00F54E92" w:rsidRPr="00C762DB" w:rsidRDefault="00F54E92" w:rsidP="00D64C52">
            <w:pPr>
              <w:pStyle w:val="a3"/>
              <w:jc w:val="both"/>
              <w:rPr>
                <w:rFonts w:ascii="Times New Roman" w:hAnsi="Times New Roman"/>
                <w:sz w:val="20"/>
                <w:szCs w:val="20"/>
                <w:shd w:val="clear" w:color="auto" w:fill="FFFFFF"/>
                <w:lang w:val="en-US"/>
              </w:rPr>
            </w:pPr>
            <w:r w:rsidRPr="00C762DB">
              <w:rPr>
                <w:rFonts w:ascii="Times New Roman" w:hAnsi="Times New Roman"/>
                <w:sz w:val="20"/>
                <w:szCs w:val="20"/>
                <w:shd w:val="clear" w:color="auto" w:fill="FFFFFF"/>
              </w:rPr>
              <w:t>«4»-</w:t>
            </w:r>
            <w:r w:rsidRPr="00C762DB">
              <w:rPr>
                <w:rFonts w:ascii="Times New Roman" w:hAnsi="Times New Roman"/>
                <w:sz w:val="20"/>
                <w:szCs w:val="20"/>
                <w:shd w:val="clear" w:color="auto" w:fill="FFFFFF"/>
                <w:lang w:val="en-US"/>
              </w:rPr>
              <w:t>6</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«3»-7</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«2»-0</w:t>
            </w:r>
          </w:p>
        </w:tc>
        <w:tc>
          <w:tcPr>
            <w:tcW w:w="447" w:type="dxa"/>
            <w:tcBorders>
              <w:left w:val="single" w:sz="4" w:space="0" w:color="auto"/>
            </w:tcBorders>
          </w:tcPr>
          <w:p w:rsidR="00F54E92" w:rsidRPr="00C762DB" w:rsidRDefault="00F54E92" w:rsidP="00B052CE">
            <w:pPr>
              <w:pStyle w:val="a3"/>
              <w:jc w:val="both"/>
              <w:rPr>
                <w:rFonts w:ascii="Times New Roman" w:hAnsi="Times New Roman"/>
                <w:sz w:val="20"/>
                <w:szCs w:val="20"/>
                <w:shd w:val="clear" w:color="auto" w:fill="FFFFFF"/>
                <w:lang w:val="en-US"/>
              </w:rPr>
            </w:pPr>
            <w:r w:rsidRPr="00C762DB">
              <w:rPr>
                <w:rFonts w:ascii="Times New Roman" w:hAnsi="Times New Roman"/>
                <w:sz w:val="20"/>
                <w:szCs w:val="20"/>
                <w:shd w:val="clear" w:color="auto" w:fill="FFFFFF"/>
                <w:lang w:val="en-US"/>
              </w:rPr>
              <w:t>50</w:t>
            </w:r>
          </w:p>
        </w:tc>
        <w:tc>
          <w:tcPr>
            <w:tcW w:w="462" w:type="dxa"/>
            <w:tcBorders>
              <w:right w:val="single" w:sz="4" w:space="0" w:color="auto"/>
            </w:tcBorders>
          </w:tcPr>
          <w:p w:rsidR="00F54E92" w:rsidRPr="00C762DB" w:rsidRDefault="00F54E92" w:rsidP="00232934">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15</w:t>
            </w:r>
          </w:p>
          <w:p w:rsidR="00F54E92" w:rsidRPr="00C762DB" w:rsidRDefault="00F54E92" w:rsidP="00232934">
            <w:pPr>
              <w:pStyle w:val="a3"/>
              <w:jc w:val="both"/>
              <w:rPr>
                <w:rFonts w:ascii="Times New Roman" w:hAnsi="Times New Roman"/>
                <w:sz w:val="20"/>
                <w:szCs w:val="20"/>
                <w:shd w:val="clear" w:color="auto" w:fill="FFFFFF"/>
              </w:rPr>
            </w:pPr>
          </w:p>
        </w:tc>
        <w:tc>
          <w:tcPr>
            <w:tcW w:w="747" w:type="dxa"/>
            <w:tcBorders>
              <w:right w:val="single" w:sz="4" w:space="0" w:color="auto"/>
            </w:tcBorders>
          </w:tcPr>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100%</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«5»-1</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«4»-7</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«3»-6</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r w:rsidR="00740D05">
              <w:rPr>
                <w:rFonts w:ascii="Times New Roman" w:hAnsi="Times New Roman"/>
                <w:sz w:val="20"/>
                <w:szCs w:val="20"/>
                <w:shd w:val="clear" w:color="auto" w:fill="FFFFFF"/>
              </w:rPr>
              <w:t>-0</w:t>
            </w:r>
          </w:p>
        </w:tc>
        <w:tc>
          <w:tcPr>
            <w:tcW w:w="485" w:type="dxa"/>
            <w:tcBorders>
              <w:left w:val="single" w:sz="4" w:space="0" w:color="auto"/>
            </w:tcBorders>
          </w:tcPr>
          <w:p w:rsidR="00F54E92" w:rsidRPr="00C762DB" w:rsidRDefault="00F54E92" w:rsidP="00B052CE">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53</w:t>
            </w:r>
          </w:p>
        </w:tc>
        <w:tc>
          <w:tcPr>
            <w:tcW w:w="448" w:type="dxa"/>
            <w:tcBorders>
              <w:right w:val="single" w:sz="4" w:space="0" w:color="auto"/>
            </w:tcBorders>
          </w:tcPr>
          <w:p w:rsidR="00F54E92" w:rsidRPr="00C762DB" w:rsidRDefault="00C60BBB" w:rsidP="00232934">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14</w:t>
            </w:r>
          </w:p>
        </w:tc>
        <w:tc>
          <w:tcPr>
            <w:tcW w:w="1051" w:type="dxa"/>
            <w:gridSpan w:val="2"/>
            <w:tcBorders>
              <w:right w:val="single" w:sz="4" w:space="0" w:color="auto"/>
            </w:tcBorders>
          </w:tcPr>
          <w:p w:rsidR="00740D05" w:rsidRDefault="00740D05" w:rsidP="00D64C52">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100%</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w:t>
            </w:r>
            <w:r w:rsidR="00C60BBB">
              <w:rPr>
                <w:rFonts w:ascii="Times New Roman" w:hAnsi="Times New Roman"/>
                <w:sz w:val="20"/>
                <w:szCs w:val="20"/>
                <w:shd w:val="clear" w:color="auto" w:fill="FFFFFF"/>
              </w:rPr>
              <w:t>-1</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sidR="00C60BBB">
              <w:rPr>
                <w:rFonts w:ascii="Times New Roman" w:hAnsi="Times New Roman"/>
                <w:sz w:val="20"/>
                <w:szCs w:val="20"/>
                <w:shd w:val="clear" w:color="auto" w:fill="FFFFFF"/>
              </w:rPr>
              <w:t>-7</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C60BBB">
              <w:rPr>
                <w:rFonts w:ascii="Times New Roman" w:hAnsi="Times New Roman"/>
                <w:sz w:val="20"/>
                <w:szCs w:val="20"/>
                <w:shd w:val="clear" w:color="auto" w:fill="FFFFFF"/>
              </w:rPr>
              <w:t>-6</w:t>
            </w:r>
          </w:p>
          <w:p w:rsidR="00F54E92" w:rsidRPr="00C762DB" w:rsidRDefault="00F54E92" w:rsidP="00D64C52">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r w:rsidR="00C60BBB">
              <w:rPr>
                <w:rFonts w:ascii="Times New Roman" w:hAnsi="Times New Roman"/>
                <w:sz w:val="20"/>
                <w:szCs w:val="20"/>
                <w:shd w:val="clear" w:color="auto" w:fill="FFFFFF"/>
              </w:rPr>
              <w:t>-0</w:t>
            </w:r>
          </w:p>
        </w:tc>
        <w:tc>
          <w:tcPr>
            <w:tcW w:w="567" w:type="dxa"/>
            <w:tcBorders>
              <w:left w:val="single" w:sz="4" w:space="0" w:color="auto"/>
            </w:tcBorders>
          </w:tcPr>
          <w:p w:rsidR="00F54E92" w:rsidRPr="00C762DB" w:rsidRDefault="00C60BBB" w:rsidP="00E35D26">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5</w:t>
            </w:r>
            <w:r w:rsidR="00E35D26">
              <w:rPr>
                <w:rFonts w:ascii="Times New Roman" w:hAnsi="Times New Roman"/>
                <w:sz w:val="20"/>
                <w:szCs w:val="20"/>
                <w:shd w:val="clear" w:color="auto" w:fill="FFFFFF"/>
              </w:rPr>
              <w:t>7</w:t>
            </w:r>
          </w:p>
        </w:tc>
      </w:tr>
    </w:tbl>
    <w:p w:rsidR="00EF7D1B" w:rsidRDefault="00F6334F" w:rsidP="00D64C52">
      <w:pPr>
        <w:pStyle w:val="a3"/>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Как мы видим из таблиц</w:t>
      </w:r>
      <w:r w:rsidR="00D64C52">
        <w:rPr>
          <w:rFonts w:ascii="Times New Roman" w:hAnsi="Times New Roman"/>
          <w:sz w:val="28"/>
          <w:szCs w:val="28"/>
          <w:shd w:val="clear" w:color="auto" w:fill="FFFFFF"/>
        </w:rPr>
        <w:t>ы,</w:t>
      </w:r>
      <w:r>
        <w:rPr>
          <w:rFonts w:ascii="Times New Roman" w:hAnsi="Times New Roman"/>
          <w:sz w:val="28"/>
          <w:szCs w:val="28"/>
          <w:shd w:val="clear" w:color="auto" w:fill="FFFFFF"/>
        </w:rPr>
        <w:t xml:space="preserve"> на лицо стабильное повышение </w:t>
      </w:r>
      <w:r w:rsidR="006D3314">
        <w:rPr>
          <w:rFonts w:ascii="Times New Roman" w:hAnsi="Times New Roman"/>
          <w:sz w:val="28"/>
          <w:szCs w:val="28"/>
          <w:shd w:val="clear" w:color="auto" w:fill="FFFFFF"/>
        </w:rPr>
        <w:t xml:space="preserve">качества </w:t>
      </w:r>
      <w:r>
        <w:rPr>
          <w:rFonts w:ascii="Times New Roman" w:hAnsi="Times New Roman"/>
          <w:sz w:val="28"/>
          <w:szCs w:val="28"/>
          <w:shd w:val="clear" w:color="auto" w:fill="FFFFFF"/>
        </w:rPr>
        <w:t xml:space="preserve">формирования у </w:t>
      </w:r>
      <w:r w:rsidR="00B052CE">
        <w:rPr>
          <w:rFonts w:ascii="Times New Roman" w:hAnsi="Times New Roman"/>
          <w:sz w:val="28"/>
          <w:szCs w:val="28"/>
          <w:shd w:val="clear" w:color="auto" w:fill="FFFFFF"/>
        </w:rPr>
        <w:t xml:space="preserve"> обучаемы</w:t>
      </w:r>
      <w:r>
        <w:rPr>
          <w:rFonts w:ascii="Times New Roman" w:hAnsi="Times New Roman"/>
          <w:sz w:val="28"/>
          <w:szCs w:val="28"/>
          <w:shd w:val="clear" w:color="auto" w:fill="FFFFFF"/>
        </w:rPr>
        <w:t>х</w:t>
      </w:r>
      <w:r w:rsidR="00B052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навыков </w:t>
      </w:r>
      <w:proofErr w:type="spellStart"/>
      <w:r>
        <w:rPr>
          <w:rFonts w:ascii="Times New Roman" w:hAnsi="Times New Roman"/>
          <w:sz w:val="28"/>
          <w:szCs w:val="28"/>
          <w:shd w:val="clear" w:color="auto" w:fill="FFFFFF"/>
        </w:rPr>
        <w:t>аудирования</w:t>
      </w:r>
      <w:proofErr w:type="spellEnd"/>
      <w:r>
        <w:rPr>
          <w:rFonts w:ascii="Times New Roman" w:hAnsi="Times New Roman"/>
          <w:sz w:val="28"/>
          <w:szCs w:val="28"/>
          <w:shd w:val="clear" w:color="auto" w:fill="FFFFFF"/>
        </w:rPr>
        <w:t>.</w:t>
      </w:r>
      <w:r w:rsidR="00B052CE">
        <w:rPr>
          <w:rFonts w:ascii="Times New Roman" w:hAnsi="Times New Roman"/>
          <w:sz w:val="28"/>
          <w:szCs w:val="28"/>
          <w:shd w:val="clear" w:color="auto" w:fill="FFFFFF"/>
        </w:rPr>
        <w:t xml:space="preserve"> </w:t>
      </w:r>
      <w:r w:rsidR="00EF7D1B">
        <w:rPr>
          <w:rFonts w:ascii="Times New Roman" w:hAnsi="Times New Roman"/>
          <w:sz w:val="28"/>
          <w:szCs w:val="28"/>
          <w:shd w:val="clear" w:color="auto" w:fill="FFFFFF"/>
        </w:rPr>
        <w:t xml:space="preserve">Надо отметить, что ученики стали внимательнее слушать чужую речь, лучше ее воспринимать и понимать, они научились не только извлекать необходимую информацию из потока чужой речи, но и работать с ней: анализировать и систематизировать. </w:t>
      </w:r>
      <w:r w:rsidR="00D64C52">
        <w:rPr>
          <w:rFonts w:ascii="Times New Roman" w:hAnsi="Times New Roman"/>
          <w:sz w:val="28"/>
          <w:szCs w:val="28"/>
          <w:shd w:val="clear" w:color="auto" w:fill="FFFFFF"/>
        </w:rPr>
        <w:t>А главное, они заинтересованы в процессе. А это, на наш взгляд, уже половина успеха.</w:t>
      </w:r>
    </w:p>
    <w:p w:rsidR="00D64C52" w:rsidRDefault="00D64C52" w:rsidP="00D64C52">
      <w:pPr>
        <w:pStyle w:val="a3"/>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 же мы провели мониторинг повышения качества на уроках чтения. </w:t>
      </w:r>
    </w:p>
    <w:p w:rsidR="00A77F3A" w:rsidRDefault="00A77F3A" w:rsidP="00D64C52">
      <w:pPr>
        <w:pStyle w:val="a3"/>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Данные мониторинга по чтению:</w:t>
      </w:r>
    </w:p>
    <w:p w:rsidR="00F5384B" w:rsidRDefault="00F5384B" w:rsidP="00D64C52">
      <w:pPr>
        <w:pStyle w:val="a3"/>
        <w:ind w:firstLine="708"/>
        <w:jc w:val="both"/>
        <w:rPr>
          <w:rFonts w:ascii="Times New Roman" w:hAnsi="Times New Roman"/>
          <w:sz w:val="28"/>
          <w:szCs w:val="28"/>
          <w:shd w:val="clear" w:color="auto" w:fill="FFFFFF"/>
        </w:rPr>
      </w:pPr>
    </w:p>
    <w:p w:rsidR="00F5384B" w:rsidRDefault="00F5384B" w:rsidP="00D64C52">
      <w:pPr>
        <w:pStyle w:val="a3"/>
        <w:ind w:firstLine="708"/>
        <w:jc w:val="both"/>
        <w:rPr>
          <w:rFonts w:ascii="Times New Roman" w:hAnsi="Times New Roman"/>
          <w:sz w:val="28"/>
          <w:szCs w:val="28"/>
          <w:shd w:val="clear" w:color="auto" w:fill="FFFFFF"/>
        </w:rPr>
      </w:pPr>
    </w:p>
    <w:p w:rsidR="00F5384B" w:rsidRDefault="00F5384B" w:rsidP="00D64C52">
      <w:pPr>
        <w:pStyle w:val="a3"/>
        <w:ind w:firstLine="708"/>
        <w:jc w:val="both"/>
        <w:rPr>
          <w:rFonts w:ascii="Times New Roman" w:hAnsi="Times New Roman"/>
          <w:sz w:val="28"/>
          <w:szCs w:val="28"/>
          <w:shd w:val="clear" w:color="auto" w:fill="FFFFFF"/>
        </w:rPr>
      </w:pPr>
    </w:p>
    <w:p w:rsidR="00F5384B" w:rsidRDefault="00F5384B" w:rsidP="00D64C52">
      <w:pPr>
        <w:pStyle w:val="a3"/>
        <w:ind w:firstLine="708"/>
        <w:jc w:val="both"/>
        <w:rPr>
          <w:rFonts w:ascii="Times New Roman" w:hAnsi="Times New Roman"/>
          <w:sz w:val="28"/>
          <w:szCs w:val="28"/>
          <w:shd w:val="clear" w:color="auto" w:fill="FFFFFF"/>
        </w:rPr>
      </w:pPr>
    </w:p>
    <w:p w:rsidR="00F5384B" w:rsidRDefault="00F5384B" w:rsidP="00D64C52">
      <w:pPr>
        <w:pStyle w:val="a3"/>
        <w:ind w:firstLine="708"/>
        <w:jc w:val="both"/>
        <w:rPr>
          <w:rFonts w:ascii="Times New Roman" w:hAnsi="Times New Roman"/>
          <w:sz w:val="28"/>
          <w:szCs w:val="28"/>
          <w:shd w:val="clear" w:color="auto" w:fill="FFFFFF"/>
        </w:rPr>
      </w:pPr>
    </w:p>
    <w:p w:rsidR="00F5384B" w:rsidRDefault="00F5384B" w:rsidP="00D64C52">
      <w:pPr>
        <w:pStyle w:val="a3"/>
        <w:ind w:firstLine="708"/>
        <w:jc w:val="both"/>
        <w:rPr>
          <w:rFonts w:ascii="Times New Roman" w:hAnsi="Times New Roman"/>
          <w:sz w:val="28"/>
          <w:szCs w:val="28"/>
          <w:shd w:val="clear" w:color="auto" w:fill="FFFFFF"/>
        </w:rPr>
      </w:pPr>
    </w:p>
    <w:tbl>
      <w:tblPr>
        <w:tblStyle w:val="af2"/>
        <w:tblW w:w="11077" w:type="dxa"/>
        <w:tblInd w:w="-1310" w:type="dxa"/>
        <w:tblLayout w:type="fixed"/>
        <w:tblLook w:val="04A0"/>
      </w:tblPr>
      <w:tblGrid>
        <w:gridCol w:w="606"/>
        <w:gridCol w:w="420"/>
        <w:gridCol w:w="714"/>
        <w:gridCol w:w="420"/>
        <w:gridCol w:w="448"/>
        <w:gridCol w:w="795"/>
        <w:gridCol w:w="465"/>
        <w:gridCol w:w="420"/>
        <w:gridCol w:w="812"/>
        <w:gridCol w:w="490"/>
        <w:gridCol w:w="434"/>
        <w:gridCol w:w="826"/>
        <w:gridCol w:w="447"/>
        <w:gridCol w:w="462"/>
        <w:gridCol w:w="747"/>
        <w:gridCol w:w="485"/>
        <w:gridCol w:w="448"/>
        <w:gridCol w:w="1036"/>
        <w:gridCol w:w="15"/>
        <w:gridCol w:w="587"/>
      </w:tblGrid>
      <w:tr w:rsidR="00BD5541" w:rsidRPr="00C762DB" w:rsidTr="00BD5541">
        <w:trPr>
          <w:trHeight w:val="1233"/>
        </w:trPr>
        <w:tc>
          <w:tcPr>
            <w:tcW w:w="606" w:type="dxa"/>
            <w:vMerge w:val="restart"/>
            <w:textDirection w:val="tbRl"/>
          </w:tcPr>
          <w:p w:rsidR="00BD5541" w:rsidRPr="00C762DB" w:rsidRDefault="00BD5541" w:rsidP="00C26E17">
            <w:pPr>
              <w:pStyle w:val="a3"/>
              <w:ind w:left="113" w:right="11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lastRenderedPageBreak/>
              <w:t xml:space="preserve">Класс, </w:t>
            </w:r>
            <w:r w:rsidR="00C1559C">
              <w:rPr>
                <w:rFonts w:ascii="Times New Roman" w:hAnsi="Times New Roman"/>
                <w:sz w:val="20"/>
                <w:szCs w:val="20"/>
                <w:shd w:val="clear" w:color="auto" w:fill="FFFFFF"/>
              </w:rPr>
              <w:t xml:space="preserve">кол-во </w:t>
            </w:r>
            <w:r w:rsidRPr="00C762DB">
              <w:rPr>
                <w:rFonts w:ascii="Times New Roman" w:hAnsi="Times New Roman"/>
                <w:sz w:val="20"/>
                <w:szCs w:val="20"/>
                <w:shd w:val="clear" w:color="auto" w:fill="FFFFFF"/>
              </w:rPr>
              <w:t>чел</w:t>
            </w:r>
            <w:r w:rsidR="00C26E17">
              <w:rPr>
                <w:rFonts w:ascii="Times New Roman" w:hAnsi="Times New Roman"/>
                <w:sz w:val="20"/>
                <w:szCs w:val="20"/>
                <w:shd w:val="clear" w:color="auto" w:fill="FFFFFF"/>
              </w:rPr>
              <w:t>.</w:t>
            </w:r>
          </w:p>
        </w:tc>
        <w:tc>
          <w:tcPr>
            <w:tcW w:w="1554" w:type="dxa"/>
            <w:gridSpan w:val="3"/>
            <w:tcBorders>
              <w:bottom w:val="single" w:sz="4" w:space="0" w:color="auto"/>
            </w:tcBorders>
          </w:tcPr>
          <w:p w:rsidR="00BD5541" w:rsidRDefault="00BD5541" w:rsidP="00592935">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Входящий контроль</w:t>
            </w:r>
          </w:p>
          <w:p w:rsidR="00BE1DF8" w:rsidRPr="00C762DB" w:rsidRDefault="00BE1DF8" w:rsidP="00BE1DF8">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по чтению</w:t>
            </w:r>
          </w:p>
        </w:tc>
        <w:tc>
          <w:tcPr>
            <w:tcW w:w="1708" w:type="dxa"/>
            <w:gridSpan w:val="3"/>
            <w:tcBorders>
              <w:bottom w:val="single" w:sz="4" w:space="0" w:color="auto"/>
            </w:tcBorders>
          </w:tcPr>
          <w:p w:rsidR="00BD5541" w:rsidRDefault="00BD5541" w:rsidP="00592935">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1 четверть</w:t>
            </w:r>
          </w:p>
          <w:p w:rsidR="00BE1DF8" w:rsidRPr="00C762DB" w:rsidRDefault="00BE1DF8" w:rsidP="00BE1DF8">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по чтению</w:t>
            </w:r>
          </w:p>
        </w:tc>
        <w:tc>
          <w:tcPr>
            <w:tcW w:w="1722" w:type="dxa"/>
            <w:gridSpan w:val="3"/>
            <w:tcBorders>
              <w:bottom w:val="single" w:sz="4" w:space="0" w:color="auto"/>
            </w:tcBorders>
          </w:tcPr>
          <w:p w:rsidR="00BD5541" w:rsidRDefault="00BD5541" w:rsidP="00592935">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2 четверть</w:t>
            </w:r>
          </w:p>
          <w:p w:rsidR="00BE1DF8" w:rsidRPr="00C762DB" w:rsidRDefault="00BE1DF8" w:rsidP="00BE1DF8">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по чтению</w:t>
            </w:r>
          </w:p>
        </w:tc>
        <w:tc>
          <w:tcPr>
            <w:tcW w:w="1707" w:type="dxa"/>
            <w:gridSpan w:val="3"/>
            <w:tcBorders>
              <w:bottom w:val="single" w:sz="4" w:space="0" w:color="auto"/>
            </w:tcBorders>
          </w:tcPr>
          <w:p w:rsidR="00BD5541" w:rsidRDefault="00BD5541" w:rsidP="00592935">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3 четверть</w:t>
            </w:r>
          </w:p>
          <w:p w:rsidR="00BE1DF8" w:rsidRPr="00C762DB" w:rsidRDefault="00BE1DF8" w:rsidP="00BE1DF8">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по чтению</w:t>
            </w:r>
          </w:p>
        </w:tc>
        <w:tc>
          <w:tcPr>
            <w:tcW w:w="1694" w:type="dxa"/>
            <w:gridSpan w:val="3"/>
            <w:tcBorders>
              <w:bottom w:val="single" w:sz="4" w:space="0" w:color="auto"/>
            </w:tcBorders>
          </w:tcPr>
          <w:p w:rsidR="00BD5541" w:rsidRDefault="00BD5541" w:rsidP="00592935">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4 четверть</w:t>
            </w:r>
          </w:p>
          <w:p w:rsidR="00BE1DF8" w:rsidRPr="00C762DB" w:rsidRDefault="00BE1DF8" w:rsidP="00BE1DF8">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по чтению</w:t>
            </w:r>
          </w:p>
        </w:tc>
        <w:tc>
          <w:tcPr>
            <w:tcW w:w="2086" w:type="dxa"/>
            <w:gridSpan w:val="4"/>
            <w:tcBorders>
              <w:bottom w:val="single" w:sz="4" w:space="0" w:color="auto"/>
            </w:tcBorders>
          </w:tcPr>
          <w:p w:rsidR="00BD5541" w:rsidRDefault="00BD5541" w:rsidP="00592935">
            <w:pPr>
              <w:pStyle w:val="a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Итоговый контроль за год</w:t>
            </w:r>
          </w:p>
          <w:p w:rsidR="00BE1DF8" w:rsidRPr="00C762DB" w:rsidRDefault="00BE1DF8" w:rsidP="00BE1DF8">
            <w:pPr>
              <w:pStyle w:val="a3"/>
              <w:jc w:val="center"/>
              <w:rPr>
                <w:rFonts w:ascii="Times New Roman" w:hAnsi="Times New Roman"/>
                <w:sz w:val="20"/>
                <w:szCs w:val="20"/>
                <w:shd w:val="clear" w:color="auto" w:fill="FFFFFF"/>
              </w:rPr>
            </w:pPr>
            <w:r>
              <w:rPr>
                <w:rFonts w:ascii="Times New Roman" w:hAnsi="Times New Roman"/>
                <w:sz w:val="20"/>
                <w:szCs w:val="20"/>
                <w:shd w:val="clear" w:color="auto" w:fill="FFFFFF"/>
              </w:rPr>
              <w:t>По чтению</w:t>
            </w:r>
          </w:p>
        </w:tc>
      </w:tr>
      <w:tr w:rsidR="00BD5541" w:rsidRPr="00C762DB" w:rsidTr="00E70BDF">
        <w:trPr>
          <w:cantSplit/>
          <w:trHeight w:val="1438"/>
        </w:trPr>
        <w:tc>
          <w:tcPr>
            <w:tcW w:w="606" w:type="dxa"/>
            <w:vMerge/>
          </w:tcPr>
          <w:p w:rsidR="00BD5541" w:rsidRPr="00C762DB" w:rsidRDefault="00BD5541" w:rsidP="00592935">
            <w:pPr>
              <w:pStyle w:val="a3"/>
              <w:jc w:val="both"/>
              <w:rPr>
                <w:rFonts w:ascii="Times New Roman" w:hAnsi="Times New Roman"/>
                <w:sz w:val="20"/>
                <w:szCs w:val="20"/>
                <w:shd w:val="clear" w:color="auto" w:fill="FFFFFF"/>
              </w:rPr>
            </w:pPr>
          </w:p>
        </w:tc>
        <w:tc>
          <w:tcPr>
            <w:tcW w:w="420" w:type="dxa"/>
            <w:tcBorders>
              <w:top w:val="single" w:sz="4" w:space="0" w:color="auto"/>
              <w:right w:val="single" w:sz="4" w:space="0" w:color="auto"/>
            </w:tcBorders>
            <w:textDirection w:val="tbRl"/>
          </w:tcPr>
          <w:p w:rsidR="00BD5541" w:rsidRPr="00C762DB" w:rsidRDefault="0078750C" w:rsidP="00592935">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714" w:type="dxa"/>
            <w:tcBorders>
              <w:top w:val="single" w:sz="4" w:space="0" w:color="auto"/>
              <w:righ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 %</w:t>
            </w:r>
          </w:p>
        </w:tc>
        <w:tc>
          <w:tcPr>
            <w:tcW w:w="420" w:type="dxa"/>
            <w:tcBorders>
              <w:top w:val="single" w:sz="4" w:space="0" w:color="auto"/>
              <w:lef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w:t>
            </w:r>
            <w:proofErr w:type="gramStart"/>
            <w:r w:rsidRPr="00C762DB">
              <w:rPr>
                <w:rFonts w:ascii="Times New Roman" w:hAnsi="Times New Roman"/>
                <w:sz w:val="20"/>
                <w:szCs w:val="20"/>
                <w:shd w:val="clear" w:color="auto" w:fill="FFFFFF"/>
              </w:rPr>
              <w:t xml:space="preserve"> ,</w:t>
            </w:r>
            <w:proofErr w:type="gramEnd"/>
            <w:r w:rsidRPr="00C762DB">
              <w:rPr>
                <w:rFonts w:ascii="Times New Roman" w:hAnsi="Times New Roman"/>
                <w:sz w:val="20"/>
                <w:szCs w:val="20"/>
                <w:shd w:val="clear" w:color="auto" w:fill="FFFFFF"/>
              </w:rPr>
              <w:t>%</w:t>
            </w:r>
          </w:p>
        </w:tc>
        <w:tc>
          <w:tcPr>
            <w:tcW w:w="448" w:type="dxa"/>
            <w:tcBorders>
              <w:top w:val="single" w:sz="4" w:space="0" w:color="auto"/>
              <w:right w:val="single" w:sz="4" w:space="0" w:color="auto"/>
            </w:tcBorders>
            <w:textDirection w:val="tbRl"/>
          </w:tcPr>
          <w:p w:rsidR="00BD5541" w:rsidRPr="00C762DB" w:rsidRDefault="0078750C" w:rsidP="00592935">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795" w:type="dxa"/>
            <w:tcBorders>
              <w:top w:val="single" w:sz="4" w:space="0" w:color="auto"/>
              <w:righ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w:t>
            </w:r>
            <w:proofErr w:type="gramStart"/>
            <w:r w:rsidRPr="00C762DB">
              <w:rPr>
                <w:rFonts w:ascii="Times New Roman" w:hAnsi="Times New Roman"/>
                <w:sz w:val="20"/>
                <w:szCs w:val="20"/>
                <w:shd w:val="clear" w:color="auto" w:fill="FFFFFF"/>
              </w:rPr>
              <w:t xml:space="preserve"> ,</w:t>
            </w:r>
            <w:proofErr w:type="gramEnd"/>
            <w:r w:rsidRPr="00C762DB">
              <w:rPr>
                <w:rFonts w:ascii="Times New Roman" w:hAnsi="Times New Roman"/>
                <w:sz w:val="20"/>
                <w:szCs w:val="20"/>
                <w:shd w:val="clear" w:color="auto" w:fill="FFFFFF"/>
              </w:rPr>
              <w:t>%</w:t>
            </w:r>
          </w:p>
        </w:tc>
        <w:tc>
          <w:tcPr>
            <w:tcW w:w="465" w:type="dxa"/>
            <w:tcBorders>
              <w:top w:val="single" w:sz="4" w:space="0" w:color="auto"/>
              <w:lef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w:t>
            </w:r>
            <w:proofErr w:type="gramStart"/>
            <w:r w:rsidRPr="00C762DB">
              <w:rPr>
                <w:rFonts w:ascii="Times New Roman" w:hAnsi="Times New Roman"/>
                <w:sz w:val="20"/>
                <w:szCs w:val="20"/>
                <w:shd w:val="clear" w:color="auto" w:fill="FFFFFF"/>
              </w:rPr>
              <w:t xml:space="preserve"> ,</w:t>
            </w:r>
            <w:proofErr w:type="gramEnd"/>
            <w:r w:rsidRPr="00C762DB">
              <w:rPr>
                <w:rFonts w:ascii="Times New Roman" w:hAnsi="Times New Roman"/>
                <w:sz w:val="20"/>
                <w:szCs w:val="20"/>
                <w:shd w:val="clear" w:color="auto" w:fill="FFFFFF"/>
              </w:rPr>
              <w:t>%</w:t>
            </w:r>
          </w:p>
        </w:tc>
        <w:tc>
          <w:tcPr>
            <w:tcW w:w="420" w:type="dxa"/>
            <w:tcBorders>
              <w:top w:val="single" w:sz="4" w:space="0" w:color="auto"/>
              <w:right w:val="single" w:sz="4" w:space="0" w:color="auto"/>
            </w:tcBorders>
            <w:textDirection w:val="tbRl"/>
          </w:tcPr>
          <w:p w:rsidR="00BD5541" w:rsidRPr="00C762DB" w:rsidRDefault="0078750C" w:rsidP="00592935">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812" w:type="dxa"/>
            <w:tcBorders>
              <w:top w:val="single" w:sz="4" w:space="0" w:color="auto"/>
              <w:righ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 %</w:t>
            </w:r>
          </w:p>
        </w:tc>
        <w:tc>
          <w:tcPr>
            <w:tcW w:w="490" w:type="dxa"/>
            <w:tcBorders>
              <w:top w:val="single" w:sz="4" w:space="0" w:color="auto"/>
              <w:lef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 %</w:t>
            </w:r>
          </w:p>
        </w:tc>
        <w:tc>
          <w:tcPr>
            <w:tcW w:w="434" w:type="dxa"/>
            <w:tcBorders>
              <w:top w:val="single" w:sz="4" w:space="0" w:color="auto"/>
              <w:right w:val="single" w:sz="4" w:space="0" w:color="auto"/>
            </w:tcBorders>
            <w:textDirection w:val="tbRl"/>
          </w:tcPr>
          <w:p w:rsidR="00BD5541" w:rsidRPr="00C762DB" w:rsidRDefault="0078750C" w:rsidP="00592935">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826" w:type="dxa"/>
            <w:tcBorders>
              <w:top w:val="single" w:sz="4" w:space="0" w:color="auto"/>
              <w:righ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 %</w:t>
            </w:r>
          </w:p>
        </w:tc>
        <w:tc>
          <w:tcPr>
            <w:tcW w:w="447" w:type="dxa"/>
            <w:tcBorders>
              <w:top w:val="single" w:sz="4" w:space="0" w:color="auto"/>
              <w:lef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 %</w:t>
            </w:r>
          </w:p>
        </w:tc>
        <w:tc>
          <w:tcPr>
            <w:tcW w:w="462" w:type="dxa"/>
            <w:tcBorders>
              <w:top w:val="single" w:sz="4" w:space="0" w:color="auto"/>
              <w:right w:val="single" w:sz="4" w:space="0" w:color="auto"/>
            </w:tcBorders>
            <w:textDirection w:val="tbRl"/>
          </w:tcPr>
          <w:p w:rsidR="00BD5541" w:rsidRPr="00C762DB" w:rsidRDefault="0078750C" w:rsidP="00592935">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747" w:type="dxa"/>
            <w:tcBorders>
              <w:top w:val="single" w:sz="4" w:space="0" w:color="auto"/>
              <w:righ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 %</w:t>
            </w:r>
          </w:p>
        </w:tc>
        <w:tc>
          <w:tcPr>
            <w:tcW w:w="485" w:type="dxa"/>
            <w:tcBorders>
              <w:top w:val="single" w:sz="4" w:space="0" w:color="auto"/>
              <w:lef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 %</w:t>
            </w:r>
          </w:p>
        </w:tc>
        <w:tc>
          <w:tcPr>
            <w:tcW w:w="448" w:type="dxa"/>
            <w:tcBorders>
              <w:top w:val="single" w:sz="4" w:space="0" w:color="auto"/>
              <w:right w:val="single" w:sz="4" w:space="0" w:color="auto"/>
            </w:tcBorders>
            <w:textDirection w:val="tbRl"/>
          </w:tcPr>
          <w:p w:rsidR="00BD5541" w:rsidRPr="00C762DB" w:rsidRDefault="0078750C" w:rsidP="00592935">
            <w:pPr>
              <w:pStyle w:val="a3"/>
              <w:ind w:left="113" w:right="113"/>
              <w:jc w:val="center"/>
              <w:rPr>
                <w:rFonts w:ascii="Times New Roman" w:hAnsi="Times New Roman"/>
                <w:sz w:val="20"/>
                <w:szCs w:val="20"/>
                <w:shd w:val="clear" w:color="auto" w:fill="FFFFFF"/>
              </w:rPr>
            </w:pPr>
            <w:proofErr w:type="spellStart"/>
            <w:r w:rsidRPr="00C762DB">
              <w:rPr>
                <w:rFonts w:ascii="Times New Roman" w:hAnsi="Times New Roman"/>
                <w:sz w:val="20"/>
                <w:szCs w:val="20"/>
                <w:shd w:val="clear" w:color="auto" w:fill="FFFFFF"/>
              </w:rPr>
              <w:t>Писал</w:t>
            </w:r>
            <w:r>
              <w:rPr>
                <w:rFonts w:ascii="Times New Roman" w:hAnsi="Times New Roman"/>
                <w:sz w:val="20"/>
                <w:szCs w:val="20"/>
                <w:shd w:val="clear" w:color="auto" w:fill="FFFFFF"/>
              </w:rPr>
              <w:t>и</w:t>
            </w:r>
            <w:proofErr w:type="gramStart"/>
            <w:r>
              <w:rPr>
                <w:rFonts w:ascii="Times New Roman" w:hAnsi="Times New Roman"/>
                <w:sz w:val="20"/>
                <w:szCs w:val="20"/>
                <w:shd w:val="clear" w:color="auto" w:fill="FFFFFF"/>
              </w:rPr>
              <w:t>,ч</w:t>
            </w:r>
            <w:proofErr w:type="gramEnd"/>
            <w:r>
              <w:rPr>
                <w:rFonts w:ascii="Times New Roman" w:hAnsi="Times New Roman"/>
                <w:sz w:val="20"/>
                <w:szCs w:val="20"/>
                <w:shd w:val="clear" w:color="auto" w:fill="FFFFFF"/>
              </w:rPr>
              <w:t>ел</w:t>
            </w:r>
            <w:proofErr w:type="spellEnd"/>
          </w:p>
        </w:tc>
        <w:tc>
          <w:tcPr>
            <w:tcW w:w="1036" w:type="dxa"/>
            <w:tcBorders>
              <w:top w:val="single" w:sz="4" w:space="0" w:color="auto"/>
              <w:righ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Успеваемость</w:t>
            </w:r>
          </w:p>
        </w:tc>
        <w:tc>
          <w:tcPr>
            <w:tcW w:w="602" w:type="dxa"/>
            <w:gridSpan w:val="2"/>
            <w:tcBorders>
              <w:top w:val="single" w:sz="4" w:space="0" w:color="auto"/>
              <w:left w:val="single" w:sz="4" w:space="0" w:color="auto"/>
            </w:tcBorders>
            <w:textDirection w:val="tbRl"/>
          </w:tcPr>
          <w:p w:rsidR="00BD5541" w:rsidRPr="00C762DB" w:rsidRDefault="00BD5541" w:rsidP="00592935">
            <w:pPr>
              <w:pStyle w:val="a3"/>
              <w:ind w:left="113" w:right="113"/>
              <w:jc w:val="center"/>
              <w:rPr>
                <w:rFonts w:ascii="Times New Roman" w:hAnsi="Times New Roman"/>
                <w:sz w:val="20"/>
                <w:szCs w:val="20"/>
                <w:shd w:val="clear" w:color="auto" w:fill="FFFFFF"/>
              </w:rPr>
            </w:pPr>
            <w:r w:rsidRPr="00C762DB">
              <w:rPr>
                <w:rFonts w:ascii="Times New Roman" w:hAnsi="Times New Roman"/>
                <w:sz w:val="20"/>
                <w:szCs w:val="20"/>
                <w:shd w:val="clear" w:color="auto" w:fill="FFFFFF"/>
              </w:rPr>
              <w:t>Качество</w:t>
            </w:r>
          </w:p>
        </w:tc>
      </w:tr>
      <w:tr w:rsidR="00BD5541" w:rsidRPr="00C762DB" w:rsidTr="00BD5541">
        <w:tc>
          <w:tcPr>
            <w:tcW w:w="606" w:type="dxa"/>
          </w:tcPr>
          <w:p w:rsidR="00BD5541" w:rsidRPr="00C762DB" w:rsidRDefault="00BE1DF8"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5</w:t>
            </w:r>
            <w:r w:rsidR="00BD5541" w:rsidRPr="00C762DB">
              <w:rPr>
                <w:rFonts w:ascii="Times New Roman" w:hAnsi="Times New Roman"/>
                <w:sz w:val="20"/>
                <w:szCs w:val="20"/>
                <w:shd w:val="clear" w:color="auto" w:fill="FFFFFF"/>
              </w:rPr>
              <w:t>А,</w:t>
            </w:r>
          </w:p>
          <w:p w:rsidR="00BD5541" w:rsidRPr="00C762DB" w:rsidRDefault="00BD5541" w:rsidP="00592935">
            <w:pPr>
              <w:pStyle w:val="a3"/>
              <w:jc w:val="both"/>
              <w:rPr>
                <w:rFonts w:ascii="Times New Roman" w:hAnsi="Times New Roman"/>
                <w:sz w:val="20"/>
                <w:szCs w:val="20"/>
                <w:shd w:val="clear" w:color="auto" w:fill="FFFFFF"/>
              </w:rPr>
            </w:pPr>
          </w:p>
          <w:p w:rsidR="00BD5541" w:rsidRPr="00C762DB" w:rsidRDefault="00BD5541" w:rsidP="00BE1DF8">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BE1DF8">
              <w:rPr>
                <w:rFonts w:ascii="Times New Roman" w:hAnsi="Times New Roman"/>
                <w:sz w:val="20"/>
                <w:szCs w:val="20"/>
                <w:shd w:val="clear" w:color="auto" w:fill="FFFFFF"/>
              </w:rPr>
              <w:t>4</w:t>
            </w:r>
            <w:r w:rsidRPr="00C762DB">
              <w:rPr>
                <w:rFonts w:ascii="Times New Roman" w:hAnsi="Times New Roman"/>
                <w:sz w:val="20"/>
                <w:szCs w:val="20"/>
                <w:shd w:val="clear" w:color="auto" w:fill="FFFFFF"/>
              </w:rPr>
              <w:t xml:space="preserve"> </w:t>
            </w:r>
          </w:p>
        </w:tc>
        <w:tc>
          <w:tcPr>
            <w:tcW w:w="420" w:type="dxa"/>
            <w:tcBorders>
              <w:right w:val="single" w:sz="4" w:space="0" w:color="auto"/>
            </w:tcBorders>
          </w:tcPr>
          <w:p w:rsidR="00BD5541" w:rsidRPr="00C762DB" w:rsidRDefault="00BD5541" w:rsidP="00BE1DF8">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BE1DF8">
              <w:rPr>
                <w:rFonts w:ascii="Times New Roman" w:hAnsi="Times New Roman"/>
                <w:sz w:val="20"/>
                <w:szCs w:val="20"/>
                <w:shd w:val="clear" w:color="auto" w:fill="FFFFFF"/>
              </w:rPr>
              <w:t>4</w:t>
            </w:r>
            <w:r w:rsidRPr="00C762DB">
              <w:rPr>
                <w:rFonts w:ascii="Times New Roman" w:hAnsi="Times New Roman"/>
                <w:sz w:val="20"/>
                <w:szCs w:val="20"/>
                <w:shd w:val="clear" w:color="auto" w:fill="FFFFFF"/>
              </w:rPr>
              <w:t xml:space="preserve"> </w:t>
            </w:r>
          </w:p>
        </w:tc>
        <w:tc>
          <w:tcPr>
            <w:tcW w:w="714"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8</w:t>
            </w:r>
            <w:r w:rsidR="006E6456">
              <w:rPr>
                <w:rFonts w:ascii="Times New Roman" w:hAnsi="Times New Roman"/>
                <w:sz w:val="20"/>
                <w:szCs w:val="20"/>
                <w:shd w:val="clear" w:color="auto" w:fill="FFFFFF"/>
              </w:rPr>
              <w:t>6</w:t>
            </w:r>
            <w:r w:rsidRPr="00C762DB">
              <w:rPr>
                <w:rFonts w:ascii="Times New Roman" w:hAnsi="Times New Roman"/>
                <w:sz w:val="20"/>
                <w:szCs w:val="20"/>
                <w:shd w:val="clear" w:color="auto" w:fill="FFFFFF"/>
              </w:rPr>
              <w:t>%</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«5»-1</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sidR="00D322DD">
              <w:rPr>
                <w:rFonts w:ascii="Times New Roman" w:hAnsi="Times New Roman"/>
                <w:sz w:val="20"/>
                <w:szCs w:val="20"/>
                <w:shd w:val="clear" w:color="auto" w:fill="FFFFFF"/>
              </w:rPr>
              <w:t>5</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D322DD">
              <w:rPr>
                <w:rFonts w:ascii="Times New Roman" w:hAnsi="Times New Roman"/>
                <w:sz w:val="20"/>
                <w:szCs w:val="20"/>
                <w:shd w:val="clear" w:color="auto" w:fill="FFFFFF"/>
              </w:rPr>
              <w:t>6</w:t>
            </w:r>
          </w:p>
          <w:p w:rsidR="00BD5541" w:rsidRPr="00C762DB" w:rsidRDefault="00BD5541" w:rsidP="00D322DD">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r w:rsidR="00D322DD">
              <w:rPr>
                <w:rFonts w:ascii="Times New Roman" w:hAnsi="Times New Roman"/>
                <w:sz w:val="20"/>
                <w:szCs w:val="20"/>
                <w:shd w:val="clear" w:color="auto" w:fill="FFFFFF"/>
              </w:rPr>
              <w:t>2</w:t>
            </w:r>
          </w:p>
        </w:tc>
        <w:tc>
          <w:tcPr>
            <w:tcW w:w="420" w:type="dxa"/>
            <w:tcBorders>
              <w:left w:val="single" w:sz="4" w:space="0" w:color="auto"/>
            </w:tcBorders>
          </w:tcPr>
          <w:p w:rsidR="00BD5541" w:rsidRPr="00C762DB" w:rsidRDefault="006E6456"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43</w:t>
            </w:r>
          </w:p>
          <w:p w:rsidR="00BD5541" w:rsidRPr="00C762DB" w:rsidRDefault="00BD5541" w:rsidP="00592935">
            <w:pPr>
              <w:pStyle w:val="a3"/>
              <w:jc w:val="both"/>
              <w:rPr>
                <w:rFonts w:ascii="Times New Roman" w:hAnsi="Times New Roman"/>
                <w:sz w:val="20"/>
                <w:szCs w:val="20"/>
                <w:shd w:val="clear" w:color="auto" w:fill="FFFFFF"/>
              </w:rPr>
            </w:pPr>
          </w:p>
        </w:tc>
        <w:tc>
          <w:tcPr>
            <w:tcW w:w="448"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 xml:space="preserve">14 </w:t>
            </w:r>
          </w:p>
        </w:tc>
        <w:tc>
          <w:tcPr>
            <w:tcW w:w="795" w:type="dxa"/>
            <w:tcBorders>
              <w:right w:val="single" w:sz="4" w:space="0" w:color="auto"/>
            </w:tcBorders>
          </w:tcPr>
          <w:p w:rsidR="00BD5541" w:rsidRPr="00C762DB" w:rsidRDefault="006E6456"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9</w:t>
            </w:r>
            <w:r w:rsidR="008D42D1">
              <w:rPr>
                <w:rFonts w:ascii="Times New Roman" w:hAnsi="Times New Roman"/>
                <w:sz w:val="20"/>
                <w:szCs w:val="20"/>
                <w:shd w:val="clear" w:color="auto" w:fill="FFFFFF"/>
              </w:rPr>
              <w:t>2,3</w:t>
            </w:r>
            <w:r w:rsidR="00BD5541" w:rsidRPr="00C762DB">
              <w:rPr>
                <w:rFonts w:ascii="Times New Roman" w:hAnsi="Times New Roman"/>
                <w:sz w:val="20"/>
                <w:szCs w:val="20"/>
                <w:shd w:val="clear" w:color="auto" w:fill="FFFFFF"/>
              </w:rPr>
              <w:t>%</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«5»-1</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sidR="00AD2BF0">
              <w:rPr>
                <w:rFonts w:ascii="Times New Roman" w:hAnsi="Times New Roman"/>
                <w:sz w:val="20"/>
                <w:szCs w:val="20"/>
                <w:shd w:val="clear" w:color="auto" w:fill="FFFFFF"/>
              </w:rPr>
              <w:t>5</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8D42D1">
              <w:rPr>
                <w:rFonts w:ascii="Times New Roman" w:hAnsi="Times New Roman"/>
                <w:sz w:val="20"/>
                <w:szCs w:val="20"/>
                <w:shd w:val="clear" w:color="auto" w:fill="FFFFFF"/>
              </w:rPr>
              <w:t>7</w:t>
            </w:r>
          </w:p>
          <w:p w:rsidR="00BD5541" w:rsidRPr="00C762DB" w:rsidRDefault="00BD5541" w:rsidP="006E6456">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r w:rsidR="006E6456">
              <w:rPr>
                <w:rFonts w:ascii="Times New Roman" w:hAnsi="Times New Roman"/>
                <w:sz w:val="20"/>
                <w:szCs w:val="20"/>
                <w:shd w:val="clear" w:color="auto" w:fill="FFFFFF"/>
              </w:rPr>
              <w:t>1</w:t>
            </w:r>
          </w:p>
        </w:tc>
        <w:tc>
          <w:tcPr>
            <w:tcW w:w="465" w:type="dxa"/>
            <w:tcBorders>
              <w:left w:val="single" w:sz="4" w:space="0" w:color="auto"/>
            </w:tcBorders>
          </w:tcPr>
          <w:p w:rsidR="00BD5541" w:rsidRPr="00C762DB" w:rsidRDefault="00E91D43"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43</w:t>
            </w:r>
          </w:p>
        </w:tc>
        <w:tc>
          <w:tcPr>
            <w:tcW w:w="420" w:type="dxa"/>
            <w:tcBorders>
              <w:right w:val="single" w:sz="4" w:space="0" w:color="auto"/>
            </w:tcBorders>
          </w:tcPr>
          <w:p w:rsidR="00BD5541" w:rsidRPr="00C762DB" w:rsidRDefault="00BD5541" w:rsidP="008D42D1">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8D42D1">
              <w:rPr>
                <w:rFonts w:ascii="Times New Roman" w:hAnsi="Times New Roman"/>
                <w:sz w:val="20"/>
                <w:szCs w:val="20"/>
                <w:shd w:val="clear" w:color="auto" w:fill="FFFFFF"/>
              </w:rPr>
              <w:t>2</w:t>
            </w:r>
            <w:r w:rsidRPr="00C762DB">
              <w:rPr>
                <w:rFonts w:ascii="Times New Roman" w:hAnsi="Times New Roman"/>
                <w:sz w:val="20"/>
                <w:szCs w:val="20"/>
                <w:shd w:val="clear" w:color="auto" w:fill="FFFFFF"/>
              </w:rPr>
              <w:t xml:space="preserve"> </w:t>
            </w:r>
          </w:p>
        </w:tc>
        <w:tc>
          <w:tcPr>
            <w:tcW w:w="812" w:type="dxa"/>
            <w:tcBorders>
              <w:right w:val="single" w:sz="4" w:space="0" w:color="auto"/>
            </w:tcBorders>
          </w:tcPr>
          <w:p w:rsidR="00BD5541" w:rsidRPr="00C762DB" w:rsidRDefault="00BD5541" w:rsidP="00592935">
            <w:pPr>
              <w:pStyle w:val="a3"/>
              <w:rPr>
                <w:rFonts w:ascii="Times New Roman" w:hAnsi="Times New Roman"/>
                <w:sz w:val="20"/>
                <w:szCs w:val="20"/>
                <w:shd w:val="clear" w:color="auto" w:fill="FFFFFF"/>
              </w:rPr>
            </w:pPr>
            <w:r w:rsidRPr="00C762DB">
              <w:rPr>
                <w:rFonts w:ascii="Times New Roman" w:hAnsi="Times New Roman"/>
                <w:sz w:val="20"/>
                <w:szCs w:val="20"/>
                <w:shd w:val="clear" w:color="auto" w:fill="FFFFFF"/>
              </w:rPr>
              <w:t>9</w:t>
            </w:r>
            <w:r w:rsidR="008D42D1">
              <w:rPr>
                <w:rFonts w:ascii="Times New Roman" w:hAnsi="Times New Roman"/>
                <w:sz w:val="20"/>
                <w:szCs w:val="20"/>
                <w:shd w:val="clear" w:color="auto" w:fill="FFFFFF"/>
              </w:rPr>
              <w:t>2,6</w:t>
            </w:r>
            <w:r w:rsidRPr="00C762DB">
              <w:rPr>
                <w:rFonts w:ascii="Times New Roman" w:hAnsi="Times New Roman"/>
                <w:sz w:val="20"/>
                <w:szCs w:val="20"/>
                <w:shd w:val="clear" w:color="auto" w:fill="FFFFFF"/>
              </w:rPr>
              <w:t>%</w:t>
            </w:r>
          </w:p>
          <w:p w:rsidR="00BD5541" w:rsidRPr="00C762DB" w:rsidRDefault="00BD5541" w:rsidP="00592935">
            <w:pPr>
              <w:pStyle w:val="a3"/>
              <w:rPr>
                <w:rFonts w:ascii="Times New Roman" w:hAnsi="Times New Roman"/>
                <w:sz w:val="20"/>
                <w:szCs w:val="20"/>
                <w:shd w:val="clear" w:color="auto" w:fill="FFFFFF"/>
              </w:rPr>
            </w:pPr>
            <w:r w:rsidRPr="00C762DB">
              <w:rPr>
                <w:rFonts w:ascii="Times New Roman" w:hAnsi="Times New Roman"/>
                <w:sz w:val="20"/>
                <w:szCs w:val="20"/>
                <w:shd w:val="clear" w:color="auto" w:fill="FFFFFF"/>
              </w:rPr>
              <w:t>«5»-</w:t>
            </w:r>
            <w:r w:rsidR="00C47050">
              <w:rPr>
                <w:rFonts w:ascii="Times New Roman" w:hAnsi="Times New Roman"/>
                <w:sz w:val="20"/>
                <w:szCs w:val="20"/>
                <w:shd w:val="clear" w:color="auto" w:fill="FFFFFF"/>
              </w:rPr>
              <w:t>1</w:t>
            </w:r>
          </w:p>
          <w:p w:rsidR="00BD5541" w:rsidRPr="00C762DB" w:rsidRDefault="00BD5541" w:rsidP="00592935">
            <w:pPr>
              <w:pStyle w:val="a3"/>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sidR="00C47050">
              <w:rPr>
                <w:rFonts w:ascii="Times New Roman" w:hAnsi="Times New Roman"/>
                <w:sz w:val="20"/>
                <w:szCs w:val="20"/>
                <w:shd w:val="clear" w:color="auto" w:fill="FFFFFF"/>
              </w:rPr>
              <w:t>6</w:t>
            </w:r>
          </w:p>
          <w:p w:rsidR="00BD5541" w:rsidRPr="00C762DB" w:rsidRDefault="00BD5541" w:rsidP="00592935">
            <w:pPr>
              <w:pStyle w:val="a3"/>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8D42D1">
              <w:rPr>
                <w:rFonts w:ascii="Times New Roman" w:hAnsi="Times New Roman"/>
                <w:sz w:val="20"/>
                <w:szCs w:val="20"/>
                <w:shd w:val="clear" w:color="auto" w:fill="FFFFFF"/>
              </w:rPr>
              <w:t>4</w:t>
            </w:r>
          </w:p>
          <w:p w:rsidR="00BD5541" w:rsidRPr="00C762DB" w:rsidRDefault="00BD5541" w:rsidP="00592935">
            <w:pPr>
              <w:pStyle w:val="a3"/>
              <w:rPr>
                <w:sz w:val="20"/>
                <w:szCs w:val="20"/>
                <w:shd w:val="clear" w:color="auto" w:fill="FFFFFF"/>
              </w:rPr>
            </w:pPr>
            <w:r w:rsidRPr="00C762DB">
              <w:rPr>
                <w:rFonts w:ascii="Times New Roman" w:hAnsi="Times New Roman"/>
                <w:sz w:val="20"/>
                <w:szCs w:val="20"/>
                <w:shd w:val="clear" w:color="auto" w:fill="FFFFFF"/>
              </w:rPr>
              <w:t>«2»-1</w:t>
            </w:r>
          </w:p>
        </w:tc>
        <w:tc>
          <w:tcPr>
            <w:tcW w:w="490" w:type="dxa"/>
            <w:tcBorders>
              <w:left w:val="single" w:sz="4" w:space="0" w:color="auto"/>
            </w:tcBorders>
          </w:tcPr>
          <w:p w:rsidR="00BD5541" w:rsidRPr="00C762DB" w:rsidRDefault="008D42D1"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58</w:t>
            </w:r>
          </w:p>
        </w:tc>
        <w:tc>
          <w:tcPr>
            <w:tcW w:w="434" w:type="dxa"/>
            <w:tcBorders>
              <w:right w:val="single" w:sz="4" w:space="0" w:color="auto"/>
            </w:tcBorders>
          </w:tcPr>
          <w:p w:rsidR="00BD5541" w:rsidRPr="00C762DB" w:rsidRDefault="00BD5541" w:rsidP="00767BC9">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767BC9">
              <w:rPr>
                <w:rFonts w:ascii="Times New Roman" w:hAnsi="Times New Roman"/>
                <w:sz w:val="20"/>
                <w:szCs w:val="20"/>
                <w:shd w:val="clear" w:color="auto" w:fill="FFFFFF"/>
              </w:rPr>
              <w:t>3</w:t>
            </w:r>
          </w:p>
        </w:tc>
        <w:tc>
          <w:tcPr>
            <w:tcW w:w="826"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100%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w:t>
            </w:r>
            <w:r w:rsidR="00C47050">
              <w:rPr>
                <w:rFonts w:ascii="Times New Roman" w:hAnsi="Times New Roman"/>
                <w:sz w:val="20"/>
                <w:szCs w:val="20"/>
                <w:shd w:val="clear" w:color="auto" w:fill="FFFFFF"/>
              </w:rPr>
              <w:t>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sidR="00C47050">
              <w:rPr>
                <w:rFonts w:ascii="Times New Roman" w:hAnsi="Times New Roman"/>
                <w:sz w:val="20"/>
                <w:szCs w:val="20"/>
                <w:shd w:val="clear" w:color="auto" w:fill="FFFFFF"/>
              </w:rPr>
              <w:t>8</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C47050">
              <w:rPr>
                <w:rFonts w:ascii="Times New Roman" w:hAnsi="Times New Roman"/>
                <w:sz w:val="20"/>
                <w:szCs w:val="20"/>
                <w:shd w:val="clear" w:color="auto" w:fill="FFFFFF"/>
              </w:rPr>
              <w:t>5</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«2»-0</w:t>
            </w:r>
          </w:p>
        </w:tc>
        <w:tc>
          <w:tcPr>
            <w:tcW w:w="447" w:type="dxa"/>
            <w:tcBorders>
              <w:left w:val="single" w:sz="4" w:space="0" w:color="auto"/>
            </w:tcBorders>
          </w:tcPr>
          <w:p w:rsidR="00BD5541" w:rsidRPr="004D4BA2" w:rsidRDefault="004D4BA2"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62</w:t>
            </w:r>
          </w:p>
        </w:tc>
        <w:tc>
          <w:tcPr>
            <w:tcW w:w="462"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0D3C57">
              <w:rPr>
                <w:rFonts w:ascii="Times New Roman" w:hAnsi="Times New Roman"/>
                <w:sz w:val="20"/>
                <w:szCs w:val="20"/>
                <w:shd w:val="clear" w:color="auto" w:fill="FFFFFF"/>
              </w:rPr>
              <w:t>4</w:t>
            </w:r>
          </w:p>
          <w:p w:rsidR="00BD5541" w:rsidRPr="00C762DB" w:rsidRDefault="00BD5541" w:rsidP="00592935">
            <w:pPr>
              <w:pStyle w:val="a3"/>
              <w:jc w:val="both"/>
              <w:rPr>
                <w:rFonts w:ascii="Times New Roman" w:hAnsi="Times New Roman"/>
                <w:sz w:val="20"/>
                <w:szCs w:val="20"/>
                <w:shd w:val="clear" w:color="auto" w:fill="FFFFFF"/>
              </w:rPr>
            </w:pPr>
          </w:p>
        </w:tc>
        <w:tc>
          <w:tcPr>
            <w:tcW w:w="747"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100%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w:t>
            </w:r>
            <w:r w:rsidR="000D3C57">
              <w:rPr>
                <w:rFonts w:ascii="Times New Roman" w:hAnsi="Times New Roman"/>
                <w:sz w:val="20"/>
                <w:szCs w:val="20"/>
                <w:shd w:val="clear" w:color="auto" w:fill="FFFFFF"/>
              </w:rPr>
              <w:t>2</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sidR="006D7631">
              <w:rPr>
                <w:rFonts w:ascii="Times New Roman" w:hAnsi="Times New Roman"/>
                <w:sz w:val="20"/>
                <w:szCs w:val="20"/>
                <w:shd w:val="clear" w:color="auto" w:fill="FFFFFF"/>
              </w:rPr>
              <w:t>7</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6D7631">
              <w:rPr>
                <w:rFonts w:ascii="Times New Roman" w:hAnsi="Times New Roman"/>
                <w:sz w:val="20"/>
                <w:szCs w:val="20"/>
                <w:shd w:val="clear" w:color="auto" w:fill="FFFFFF"/>
              </w:rPr>
              <w:t>5</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«2»-0</w:t>
            </w:r>
          </w:p>
        </w:tc>
        <w:tc>
          <w:tcPr>
            <w:tcW w:w="485" w:type="dxa"/>
            <w:tcBorders>
              <w:left w:val="single" w:sz="4" w:space="0" w:color="auto"/>
            </w:tcBorders>
          </w:tcPr>
          <w:p w:rsidR="00BD5541" w:rsidRPr="00C762DB" w:rsidRDefault="00E65271"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64</w:t>
            </w:r>
          </w:p>
        </w:tc>
        <w:tc>
          <w:tcPr>
            <w:tcW w:w="448" w:type="dxa"/>
            <w:tcBorders>
              <w:right w:val="single" w:sz="4" w:space="0" w:color="auto"/>
            </w:tcBorders>
          </w:tcPr>
          <w:p w:rsidR="00BD5541" w:rsidRPr="00C762DB" w:rsidRDefault="00BD5541" w:rsidP="00000F51">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000F51">
              <w:rPr>
                <w:rFonts w:ascii="Times New Roman" w:hAnsi="Times New Roman"/>
                <w:sz w:val="20"/>
                <w:szCs w:val="20"/>
                <w:shd w:val="clear" w:color="auto" w:fill="FFFFFF"/>
              </w:rPr>
              <w:t>4</w:t>
            </w:r>
          </w:p>
        </w:tc>
        <w:tc>
          <w:tcPr>
            <w:tcW w:w="1051" w:type="dxa"/>
            <w:gridSpan w:val="2"/>
            <w:tcBorders>
              <w:right w:val="single" w:sz="4" w:space="0" w:color="auto"/>
            </w:tcBorders>
          </w:tcPr>
          <w:p w:rsidR="00BD5541" w:rsidRDefault="00BD5541"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100%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w:t>
            </w:r>
            <w:r>
              <w:rPr>
                <w:rFonts w:ascii="Times New Roman" w:hAnsi="Times New Roman"/>
                <w:sz w:val="20"/>
                <w:szCs w:val="20"/>
                <w:shd w:val="clear" w:color="auto" w:fill="FFFFFF"/>
              </w:rPr>
              <w:t>-</w:t>
            </w:r>
            <w:r w:rsidR="00000F51">
              <w:rPr>
                <w:rFonts w:ascii="Times New Roman" w:hAnsi="Times New Roman"/>
                <w:sz w:val="20"/>
                <w:szCs w:val="20"/>
                <w:shd w:val="clear" w:color="auto" w:fill="FFFFFF"/>
              </w:rPr>
              <w:t>1</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Pr>
                <w:rFonts w:ascii="Times New Roman" w:hAnsi="Times New Roman"/>
                <w:sz w:val="20"/>
                <w:szCs w:val="20"/>
                <w:shd w:val="clear" w:color="auto" w:fill="FFFFFF"/>
              </w:rPr>
              <w:t>-8</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Pr>
                <w:rFonts w:ascii="Times New Roman" w:hAnsi="Times New Roman"/>
                <w:sz w:val="20"/>
                <w:szCs w:val="20"/>
                <w:shd w:val="clear" w:color="auto" w:fill="FFFFFF"/>
              </w:rPr>
              <w:t>-</w:t>
            </w:r>
            <w:r w:rsidR="00000F51">
              <w:rPr>
                <w:rFonts w:ascii="Times New Roman" w:hAnsi="Times New Roman"/>
                <w:sz w:val="20"/>
                <w:szCs w:val="20"/>
                <w:shd w:val="clear" w:color="auto" w:fill="FFFFFF"/>
              </w:rPr>
              <w:t>5</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r>
              <w:rPr>
                <w:rFonts w:ascii="Times New Roman" w:hAnsi="Times New Roman"/>
                <w:sz w:val="20"/>
                <w:szCs w:val="20"/>
                <w:shd w:val="clear" w:color="auto" w:fill="FFFFFF"/>
              </w:rPr>
              <w:t>-0</w:t>
            </w:r>
          </w:p>
        </w:tc>
        <w:tc>
          <w:tcPr>
            <w:tcW w:w="587" w:type="dxa"/>
            <w:tcBorders>
              <w:left w:val="single" w:sz="4" w:space="0" w:color="auto"/>
            </w:tcBorders>
          </w:tcPr>
          <w:p w:rsidR="00BD5541" w:rsidRPr="00C762DB" w:rsidRDefault="00000F51"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64</w:t>
            </w:r>
          </w:p>
        </w:tc>
      </w:tr>
      <w:tr w:rsidR="00BD5541" w:rsidRPr="00C762DB" w:rsidTr="00BD5541">
        <w:tc>
          <w:tcPr>
            <w:tcW w:w="606" w:type="dxa"/>
          </w:tcPr>
          <w:p w:rsidR="00BD5541" w:rsidRPr="00C762DB" w:rsidRDefault="00BE1DF8"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5</w:t>
            </w:r>
            <w:r w:rsidR="00BD5541" w:rsidRPr="00C762DB">
              <w:rPr>
                <w:rFonts w:ascii="Times New Roman" w:hAnsi="Times New Roman"/>
                <w:sz w:val="20"/>
                <w:szCs w:val="20"/>
                <w:shd w:val="clear" w:color="auto" w:fill="FFFFFF"/>
              </w:rPr>
              <w:t>Б,</w:t>
            </w:r>
          </w:p>
          <w:p w:rsidR="00BD5541" w:rsidRPr="00C762DB" w:rsidRDefault="00BD5541" w:rsidP="00592935">
            <w:pPr>
              <w:pStyle w:val="a3"/>
              <w:jc w:val="both"/>
              <w:rPr>
                <w:rFonts w:ascii="Times New Roman" w:hAnsi="Times New Roman"/>
                <w:sz w:val="20"/>
                <w:szCs w:val="20"/>
                <w:shd w:val="clear" w:color="auto" w:fill="FFFFFF"/>
              </w:rPr>
            </w:pPr>
          </w:p>
          <w:p w:rsidR="00BD5541" w:rsidRPr="00C762DB" w:rsidRDefault="00BD5541" w:rsidP="00BE1DF8">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BE1DF8">
              <w:rPr>
                <w:rFonts w:ascii="Times New Roman" w:hAnsi="Times New Roman"/>
                <w:sz w:val="20"/>
                <w:szCs w:val="20"/>
                <w:shd w:val="clear" w:color="auto" w:fill="FFFFFF"/>
              </w:rPr>
              <w:t>3</w:t>
            </w:r>
            <w:r w:rsidRPr="00C762DB">
              <w:rPr>
                <w:rFonts w:ascii="Times New Roman" w:hAnsi="Times New Roman"/>
                <w:sz w:val="20"/>
                <w:szCs w:val="20"/>
                <w:shd w:val="clear" w:color="auto" w:fill="FFFFFF"/>
              </w:rPr>
              <w:t xml:space="preserve"> </w:t>
            </w:r>
          </w:p>
        </w:tc>
        <w:tc>
          <w:tcPr>
            <w:tcW w:w="420" w:type="dxa"/>
            <w:tcBorders>
              <w:right w:val="single" w:sz="4" w:space="0" w:color="auto"/>
            </w:tcBorders>
          </w:tcPr>
          <w:p w:rsidR="00BD5541" w:rsidRPr="00C762DB" w:rsidRDefault="00BD5541" w:rsidP="00D322DD">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D322DD">
              <w:rPr>
                <w:rFonts w:ascii="Times New Roman" w:hAnsi="Times New Roman"/>
                <w:sz w:val="20"/>
                <w:szCs w:val="20"/>
                <w:shd w:val="clear" w:color="auto" w:fill="FFFFFF"/>
              </w:rPr>
              <w:t>3</w:t>
            </w:r>
            <w:r w:rsidRPr="00C762DB">
              <w:rPr>
                <w:rFonts w:ascii="Times New Roman" w:hAnsi="Times New Roman"/>
                <w:sz w:val="20"/>
                <w:szCs w:val="20"/>
                <w:shd w:val="clear" w:color="auto" w:fill="FFFFFF"/>
              </w:rPr>
              <w:t xml:space="preserve"> </w:t>
            </w:r>
          </w:p>
        </w:tc>
        <w:tc>
          <w:tcPr>
            <w:tcW w:w="714" w:type="dxa"/>
            <w:tcBorders>
              <w:right w:val="single" w:sz="4" w:space="0" w:color="auto"/>
            </w:tcBorders>
          </w:tcPr>
          <w:p w:rsidR="00BD5541" w:rsidRPr="00C762DB" w:rsidRDefault="006E6456"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92</w:t>
            </w:r>
            <w:r w:rsidR="00BD5541" w:rsidRPr="00C762DB">
              <w:rPr>
                <w:rFonts w:ascii="Times New Roman" w:hAnsi="Times New Roman"/>
                <w:sz w:val="20"/>
                <w:szCs w:val="20"/>
                <w:shd w:val="clear" w:color="auto" w:fill="FFFFFF"/>
              </w:rPr>
              <w:t>%</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«4»-4</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6E6456">
              <w:rPr>
                <w:rFonts w:ascii="Times New Roman" w:hAnsi="Times New Roman"/>
                <w:sz w:val="20"/>
                <w:szCs w:val="20"/>
                <w:shd w:val="clear" w:color="auto" w:fill="FFFFFF"/>
              </w:rPr>
              <w:t>8</w:t>
            </w:r>
          </w:p>
          <w:p w:rsidR="00BD5541" w:rsidRPr="00C762DB" w:rsidRDefault="00BD5541" w:rsidP="006E6456">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r w:rsidR="006E6456">
              <w:rPr>
                <w:rFonts w:ascii="Times New Roman" w:hAnsi="Times New Roman"/>
                <w:sz w:val="20"/>
                <w:szCs w:val="20"/>
                <w:shd w:val="clear" w:color="auto" w:fill="FFFFFF"/>
              </w:rPr>
              <w:t>1</w:t>
            </w:r>
          </w:p>
        </w:tc>
        <w:tc>
          <w:tcPr>
            <w:tcW w:w="420" w:type="dxa"/>
            <w:tcBorders>
              <w:left w:val="single" w:sz="4" w:space="0" w:color="auto"/>
            </w:tcBorders>
          </w:tcPr>
          <w:p w:rsidR="00BD5541" w:rsidRPr="00C762DB" w:rsidRDefault="006E6456"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31</w:t>
            </w:r>
          </w:p>
          <w:p w:rsidR="00BD5541" w:rsidRPr="00C762DB" w:rsidRDefault="00BD5541" w:rsidP="00592935">
            <w:pPr>
              <w:pStyle w:val="a3"/>
              <w:jc w:val="both"/>
              <w:rPr>
                <w:rFonts w:ascii="Times New Roman" w:hAnsi="Times New Roman"/>
                <w:sz w:val="20"/>
                <w:szCs w:val="20"/>
                <w:shd w:val="clear" w:color="auto" w:fill="FFFFFF"/>
              </w:rPr>
            </w:pPr>
          </w:p>
        </w:tc>
        <w:tc>
          <w:tcPr>
            <w:tcW w:w="448" w:type="dxa"/>
            <w:tcBorders>
              <w:right w:val="single" w:sz="4" w:space="0" w:color="auto"/>
            </w:tcBorders>
          </w:tcPr>
          <w:p w:rsidR="00BD5541" w:rsidRPr="00C762DB" w:rsidRDefault="00BD5541" w:rsidP="006E6456">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6E6456">
              <w:rPr>
                <w:rFonts w:ascii="Times New Roman" w:hAnsi="Times New Roman"/>
                <w:sz w:val="20"/>
                <w:szCs w:val="20"/>
                <w:shd w:val="clear" w:color="auto" w:fill="FFFFFF"/>
              </w:rPr>
              <w:t>3</w:t>
            </w:r>
            <w:r w:rsidRPr="00C762DB">
              <w:rPr>
                <w:rFonts w:ascii="Times New Roman" w:hAnsi="Times New Roman"/>
                <w:sz w:val="20"/>
                <w:szCs w:val="20"/>
                <w:shd w:val="clear" w:color="auto" w:fill="FFFFFF"/>
              </w:rPr>
              <w:t xml:space="preserve"> </w:t>
            </w:r>
          </w:p>
        </w:tc>
        <w:tc>
          <w:tcPr>
            <w:tcW w:w="795"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86%</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«4»-4</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«3»-8</w:t>
            </w:r>
          </w:p>
          <w:p w:rsidR="00BD5541" w:rsidRPr="00C762DB" w:rsidRDefault="00BD5541" w:rsidP="00E91D43">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r w:rsidR="00E91D43">
              <w:rPr>
                <w:rFonts w:ascii="Times New Roman" w:hAnsi="Times New Roman"/>
                <w:sz w:val="20"/>
                <w:szCs w:val="20"/>
                <w:shd w:val="clear" w:color="auto" w:fill="FFFFFF"/>
              </w:rPr>
              <w:t>1</w:t>
            </w:r>
          </w:p>
        </w:tc>
        <w:tc>
          <w:tcPr>
            <w:tcW w:w="465" w:type="dxa"/>
            <w:tcBorders>
              <w:left w:val="single" w:sz="4" w:space="0" w:color="auto"/>
            </w:tcBorders>
          </w:tcPr>
          <w:p w:rsidR="00BD5541" w:rsidRPr="00C762DB" w:rsidRDefault="00E91D43"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31</w:t>
            </w:r>
          </w:p>
        </w:tc>
        <w:tc>
          <w:tcPr>
            <w:tcW w:w="420"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13</w:t>
            </w:r>
          </w:p>
          <w:p w:rsidR="00BD5541" w:rsidRPr="00C762DB" w:rsidRDefault="00BD5541" w:rsidP="00592935">
            <w:pPr>
              <w:pStyle w:val="a3"/>
              <w:jc w:val="both"/>
              <w:rPr>
                <w:rFonts w:ascii="Times New Roman" w:hAnsi="Times New Roman"/>
                <w:sz w:val="20"/>
                <w:szCs w:val="20"/>
                <w:shd w:val="clear" w:color="auto" w:fill="FFFFFF"/>
              </w:rPr>
            </w:pPr>
          </w:p>
        </w:tc>
        <w:tc>
          <w:tcPr>
            <w:tcW w:w="812"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92</w:t>
            </w:r>
            <w:r w:rsidR="00767BC9">
              <w:rPr>
                <w:rFonts w:ascii="Times New Roman" w:hAnsi="Times New Roman"/>
                <w:sz w:val="20"/>
                <w:szCs w:val="20"/>
                <w:shd w:val="clear" w:color="auto" w:fill="FFFFFF"/>
              </w:rPr>
              <w:t>,3</w:t>
            </w:r>
            <w:r w:rsidRPr="00C762DB">
              <w:rPr>
                <w:rFonts w:ascii="Times New Roman" w:hAnsi="Times New Roman"/>
                <w:sz w:val="20"/>
                <w:szCs w:val="20"/>
                <w:shd w:val="clear" w:color="auto" w:fill="FFFFFF"/>
              </w:rPr>
              <w:t>%</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 xml:space="preserve">«5»- </w:t>
            </w:r>
            <w:r w:rsidR="00767BC9">
              <w:rPr>
                <w:rFonts w:ascii="Times New Roman" w:hAnsi="Times New Roman"/>
                <w:sz w:val="20"/>
                <w:szCs w:val="20"/>
                <w:shd w:val="clear" w:color="auto" w:fill="FFFFFF"/>
              </w:rPr>
              <w:t>1</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«4»- 5</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767BC9">
              <w:rPr>
                <w:rFonts w:ascii="Times New Roman" w:hAnsi="Times New Roman"/>
                <w:sz w:val="20"/>
                <w:szCs w:val="20"/>
                <w:shd w:val="clear" w:color="auto" w:fill="FFFFFF"/>
              </w:rPr>
              <w:t>6</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«2»-1</w:t>
            </w:r>
          </w:p>
        </w:tc>
        <w:tc>
          <w:tcPr>
            <w:tcW w:w="490" w:type="dxa"/>
            <w:tcBorders>
              <w:left w:val="single" w:sz="4" w:space="0" w:color="auto"/>
            </w:tcBorders>
          </w:tcPr>
          <w:p w:rsidR="00BD5541" w:rsidRPr="00C762DB" w:rsidRDefault="00767BC9"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46</w:t>
            </w:r>
          </w:p>
        </w:tc>
        <w:tc>
          <w:tcPr>
            <w:tcW w:w="434"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767BC9">
              <w:rPr>
                <w:rFonts w:ascii="Times New Roman" w:hAnsi="Times New Roman"/>
                <w:sz w:val="20"/>
                <w:szCs w:val="20"/>
                <w:shd w:val="clear" w:color="auto" w:fill="FFFFFF"/>
              </w:rPr>
              <w:t>2</w:t>
            </w:r>
          </w:p>
          <w:p w:rsidR="00BD5541" w:rsidRPr="00C762DB" w:rsidRDefault="00BD5541" w:rsidP="00592935">
            <w:pPr>
              <w:pStyle w:val="a3"/>
              <w:jc w:val="both"/>
              <w:rPr>
                <w:rFonts w:ascii="Times New Roman" w:hAnsi="Times New Roman"/>
                <w:sz w:val="20"/>
                <w:szCs w:val="20"/>
                <w:shd w:val="clear" w:color="auto" w:fill="FFFFFF"/>
              </w:rPr>
            </w:pPr>
          </w:p>
        </w:tc>
        <w:tc>
          <w:tcPr>
            <w:tcW w:w="826"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lang w:val="en-US"/>
              </w:rPr>
            </w:pPr>
            <w:r w:rsidRPr="00C762DB">
              <w:rPr>
                <w:rFonts w:ascii="Times New Roman" w:hAnsi="Times New Roman"/>
                <w:sz w:val="20"/>
                <w:szCs w:val="20"/>
                <w:shd w:val="clear" w:color="auto" w:fill="FFFFFF"/>
                <w:lang w:val="en-US"/>
              </w:rPr>
              <w:t>100%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w:t>
            </w:r>
            <w:r w:rsidR="0050769D">
              <w:rPr>
                <w:rFonts w:ascii="Times New Roman" w:hAnsi="Times New Roman"/>
                <w:sz w:val="20"/>
                <w:szCs w:val="20"/>
                <w:shd w:val="clear" w:color="auto" w:fill="FFFFFF"/>
              </w:rPr>
              <w:t>0</w:t>
            </w:r>
          </w:p>
          <w:p w:rsidR="00BD5541" w:rsidRPr="0050769D"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sidR="0050769D">
              <w:rPr>
                <w:rFonts w:ascii="Times New Roman" w:hAnsi="Times New Roman"/>
                <w:sz w:val="20"/>
                <w:szCs w:val="20"/>
                <w:shd w:val="clear" w:color="auto" w:fill="FFFFFF"/>
              </w:rPr>
              <w:t>7</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50769D">
              <w:rPr>
                <w:rFonts w:ascii="Times New Roman" w:hAnsi="Times New Roman"/>
                <w:sz w:val="20"/>
                <w:szCs w:val="20"/>
                <w:shd w:val="clear" w:color="auto" w:fill="FFFFFF"/>
              </w:rPr>
              <w:t>5</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«2»-0</w:t>
            </w:r>
          </w:p>
        </w:tc>
        <w:tc>
          <w:tcPr>
            <w:tcW w:w="447" w:type="dxa"/>
            <w:tcBorders>
              <w:left w:val="single" w:sz="4" w:space="0" w:color="auto"/>
            </w:tcBorders>
          </w:tcPr>
          <w:p w:rsidR="00BD5541" w:rsidRPr="0050769D" w:rsidRDefault="0050769D"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58</w:t>
            </w:r>
          </w:p>
        </w:tc>
        <w:tc>
          <w:tcPr>
            <w:tcW w:w="462"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w:t>
            </w:r>
            <w:r w:rsidR="000D3C57">
              <w:rPr>
                <w:rFonts w:ascii="Times New Roman" w:hAnsi="Times New Roman"/>
                <w:sz w:val="20"/>
                <w:szCs w:val="20"/>
                <w:shd w:val="clear" w:color="auto" w:fill="FFFFFF"/>
              </w:rPr>
              <w:t>3</w:t>
            </w:r>
          </w:p>
          <w:p w:rsidR="00BD5541" w:rsidRPr="00C762DB" w:rsidRDefault="00BD5541" w:rsidP="00592935">
            <w:pPr>
              <w:pStyle w:val="a3"/>
              <w:jc w:val="both"/>
              <w:rPr>
                <w:rFonts w:ascii="Times New Roman" w:hAnsi="Times New Roman"/>
                <w:sz w:val="20"/>
                <w:szCs w:val="20"/>
                <w:shd w:val="clear" w:color="auto" w:fill="FFFFFF"/>
              </w:rPr>
            </w:pPr>
          </w:p>
        </w:tc>
        <w:tc>
          <w:tcPr>
            <w:tcW w:w="747" w:type="dxa"/>
            <w:tcBorders>
              <w:right w:val="single" w:sz="4" w:space="0" w:color="auto"/>
            </w:tcBorders>
          </w:tcPr>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100%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«5»-1</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«4»-7</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sidR="00C76FBF">
              <w:rPr>
                <w:rFonts w:ascii="Times New Roman" w:hAnsi="Times New Roman"/>
                <w:sz w:val="20"/>
                <w:szCs w:val="20"/>
                <w:shd w:val="clear" w:color="auto" w:fill="FFFFFF"/>
              </w:rPr>
              <w:t>5</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p>
        </w:tc>
        <w:tc>
          <w:tcPr>
            <w:tcW w:w="485" w:type="dxa"/>
            <w:tcBorders>
              <w:left w:val="single" w:sz="4" w:space="0" w:color="auto"/>
            </w:tcBorders>
          </w:tcPr>
          <w:p w:rsidR="00BD5541" w:rsidRPr="00C762DB" w:rsidRDefault="00C76FBF"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62</w:t>
            </w:r>
          </w:p>
        </w:tc>
        <w:tc>
          <w:tcPr>
            <w:tcW w:w="448" w:type="dxa"/>
            <w:tcBorders>
              <w:right w:val="single" w:sz="4" w:space="0" w:color="auto"/>
            </w:tcBorders>
          </w:tcPr>
          <w:p w:rsidR="00BD5541" w:rsidRPr="00C762DB" w:rsidRDefault="00BD5541" w:rsidP="00DD39BE">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1</w:t>
            </w:r>
            <w:r w:rsidR="00DD39BE">
              <w:rPr>
                <w:rFonts w:ascii="Times New Roman" w:hAnsi="Times New Roman"/>
                <w:sz w:val="20"/>
                <w:szCs w:val="20"/>
                <w:shd w:val="clear" w:color="auto" w:fill="FFFFFF"/>
              </w:rPr>
              <w:t>3</w:t>
            </w:r>
          </w:p>
        </w:tc>
        <w:tc>
          <w:tcPr>
            <w:tcW w:w="1051" w:type="dxa"/>
            <w:gridSpan w:val="2"/>
            <w:tcBorders>
              <w:right w:val="single" w:sz="4" w:space="0" w:color="auto"/>
            </w:tcBorders>
          </w:tcPr>
          <w:p w:rsidR="00000F51" w:rsidRDefault="00000F51"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100%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«5»</w:t>
            </w:r>
            <w:r>
              <w:rPr>
                <w:rFonts w:ascii="Times New Roman" w:hAnsi="Times New Roman"/>
                <w:sz w:val="20"/>
                <w:szCs w:val="20"/>
                <w:shd w:val="clear" w:color="auto" w:fill="FFFFFF"/>
              </w:rPr>
              <w:t>-</w:t>
            </w:r>
            <w:r w:rsidR="00000F51">
              <w:rPr>
                <w:rFonts w:ascii="Times New Roman" w:hAnsi="Times New Roman"/>
                <w:sz w:val="20"/>
                <w:szCs w:val="20"/>
                <w:shd w:val="clear" w:color="auto" w:fill="FFFFFF"/>
              </w:rPr>
              <w:t>0</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«4»</w:t>
            </w:r>
            <w:r>
              <w:rPr>
                <w:rFonts w:ascii="Times New Roman" w:hAnsi="Times New Roman"/>
                <w:sz w:val="20"/>
                <w:szCs w:val="20"/>
                <w:shd w:val="clear" w:color="auto" w:fill="FFFFFF"/>
              </w:rPr>
              <w:t>-</w:t>
            </w:r>
            <w:r w:rsidR="00DD39BE">
              <w:rPr>
                <w:rFonts w:ascii="Times New Roman" w:hAnsi="Times New Roman"/>
                <w:sz w:val="20"/>
                <w:szCs w:val="20"/>
                <w:shd w:val="clear" w:color="auto" w:fill="FFFFFF"/>
              </w:rPr>
              <w:t>8</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«3»</w:t>
            </w:r>
            <w:r>
              <w:rPr>
                <w:rFonts w:ascii="Times New Roman" w:hAnsi="Times New Roman"/>
                <w:sz w:val="20"/>
                <w:szCs w:val="20"/>
                <w:shd w:val="clear" w:color="auto" w:fill="FFFFFF"/>
              </w:rPr>
              <w:t>-</w:t>
            </w:r>
            <w:r w:rsidR="00000F51">
              <w:rPr>
                <w:rFonts w:ascii="Times New Roman" w:hAnsi="Times New Roman"/>
                <w:sz w:val="20"/>
                <w:szCs w:val="20"/>
                <w:shd w:val="clear" w:color="auto" w:fill="FFFFFF"/>
              </w:rPr>
              <w:t>5</w:t>
            </w:r>
          </w:p>
          <w:p w:rsidR="00BD5541" w:rsidRPr="00C762DB" w:rsidRDefault="00BD5541" w:rsidP="00592935">
            <w:pPr>
              <w:pStyle w:val="a3"/>
              <w:jc w:val="both"/>
              <w:rPr>
                <w:rFonts w:ascii="Times New Roman" w:hAnsi="Times New Roman"/>
                <w:sz w:val="20"/>
                <w:szCs w:val="20"/>
                <w:shd w:val="clear" w:color="auto" w:fill="FFFFFF"/>
              </w:rPr>
            </w:pPr>
            <w:r w:rsidRPr="00C762DB">
              <w:rPr>
                <w:rFonts w:ascii="Times New Roman" w:hAnsi="Times New Roman"/>
                <w:sz w:val="20"/>
                <w:szCs w:val="20"/>
                <w:shd w:val="clear" w:color="auto" w:fill="FFFFFF"/>
              </w:rPr>
              <w:t>«2»</w:t>
            </w:r>
            <w:r>
              <w:rPr>
                <w:rFonts w:ascii="Times New Roman" w:hAnsi="Times New Roman"/>
                <w:sz w:val="20"/>
                <w:szCs w:val="20"/>
                <w:shd w:val="clear" w:color="auto" w:fill="FFFFFF"/>
              </w:rPr>
              <w:t>-0</w:t>
            </w:r>
          </w:p>
        </w:tc>
        <w:tc>
          <w:tcPr>
            <w:tcW w:w="587" w:type="dxa"/>
            <w:tcBorders>
              <w:left w:val="single" w:sz="4" w:space="0" w:color="auto"/>
            </w:tcBorders>
          </w:tcPr>
          <w:p w:rsidR="00BD5541" w:rsidRPr="00C762DB" w:rsidRDefault="00DD39BE" w:rsidP="00592935">
            <w:pPr>
              <w:pStyle w:val="a3"/>
              <w:jc w:val="both"/>
              <w:rPr>
                <w:rFonts w:ascii="Times New Roman" w:hAnsi="Times New Roman"/>
                <w:sz w:val="20"/>
                <w:szCs w:val="20"/>
                <w:shd w:val="clear" w:color="auto" w:fill="FFFFFF"/>
              </w:rPr>
            </w:pPr>
            <w:r>
              <w:rPr>
                <w:rFonts w:ascii="Times New Roman" w:hAnsi="Times New Roman"/>
                <w:sz w:val="20"/>
                <w:szCs w:val="20"/>
                <w:shd w:val="clear" w:color="auto" w:fill="FFFFFF"/>
              </w:rPr>
              <w:t>62</w:t>
            </w:r>
          </w:p>
        </w:tc>
      </w:tr>
    </w:tbl>
    <w:p w:rsidR="00BD5541" w:rsidRDefault="00BD5541" w:rsidP="00D64C52">
      <w:pPr>
        <w:pStyle w:val="a3"/>
        <w:jc w:val="both"/>
        <w:rPr>
          <w:rFonts w:ascii="Times New Roman" w:hAnsi="Times New Roman"/>
          <w:sz w:val="28"/>
          <w:szCs w:val="28"/>
          <w:shd w:val="clear" w:color="auto" w:fill="FFFFFF"/>
        </w:rPr>
      </w:pPr>
    </w:p>
    <w:p w:rsidR="00462960" w:rsidRDefault="00462960" w:rsidP="00462960">
      <w:pPr>
        <w:pStyle w:val="a3"/>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Хочется отметить, что с внедрением современных форм и методов, описанных нами выше, работать детям на уроках чтения стало на много интереснее. Вместо скучных заданий – прочитай и переведи, когда учитель практически работал с одним учеником, сейчас в работу вовлечены все. О заинтересованности обучаемых на уроках чтения можно судить, по тому, как они тянут руки для ответа. Каждый хочет поучаствовать, у каждого есть, что ответить на тот или иной вопросу. Даже у тех учеников, которые раньше старались быть незаметными и просто пересидеть урок. Есть у детей и любимые задания: посмотри на картинку и подбери название, прочитай абзац и выбери, что правда, а что нет, подбери словосочетание к данной картинке и т.д. Учащиеся лучше стали выполнять домашние задания по чтению. И как результат, мы видим повышение качества знаний.</w:t>
      </w:r>
    </w:p>
    <w:p w:rsidR="00821F82" w:rsidRPr="00A11B8C" w:rsidRDefault="00F02978" w:rsidP="00A11B8C">
      <w:pPr>
        <w:pStyle w:val="ac"/>
        <w:shd w:val="clear" w:color="auto" w:fill="FFFFFF"/>
        <w:spacing w:before="0" w:beforeAutospacing="0" w:after="92" w:afterAutospacing="0" w:line="184" w:lineRule="atLeast"/>
        <w:ind w:firstLine="708"/>
        <w:jc w:val="both"/>
        <w:rPr>
          <w:sz w:val="28"/>
          <w:szCs w:val="28"/>
        </w:rPr>
      </w:pPr>
      <w:r w:rsidRPr="00A11B8C">
        <w:rPr>
          <w:sz w:val="28"/>
          <w:szCs w:val="28"/>
        </w:rPr>
        <w:t xml:space="preserve">Почему так важно научить учащихся воспринимать, а главное понимать чужую речь на слух? </w:t>
      </w:r>
      <w:proofErr w:type="spellStart"/>
      <w:r w:rsidRPr="00A11B8C">
        <w:rPr>
          <w:sz w:val="28"/>
          <w:szCs w:val="28"/>
        </w:rPr>
        <w:t>Аудирование</w:t>
      </w:r>
      <w:proofErr w:type="spellEnd"/>
      <w:r w:rsidRPr="00A11B8C">
        <w:rPr>
          <w:sz w:val="28"/>
          <w:szCs w:val="28"/>
        </w:rPr>
        <w:t xml:space="preserve"> составляет основу общения</w:t>
      </w:r>
      <w:r w:rsidR="00821F82" w:rsidRPr="00A11B8C">
        <w:rPr>
          <w:sz w:val="28"/>
          <w:szCs w:val="28"/>
        </w:rPr>
        <w:t>,</w:t>
      </w:r>
      <w:r w:rsidRPr="00A11B8C">
        <w:rPr>
          <w:sz w:val="28"/>
          <w:szCs w:val="28"/>
        </w:rPr>
        <w:t xml:space="preserve"> с него начинается владение устной коммуникацией. Оно складывается из умения дифференцировать воспринимаемые звуки, интегрировать их в смысловые комплексы, удерживать их в памяти во время слушания, понимать воспринимаемую звуковую цепь. Оно позволяет учить учащихся внимательно слушать звучащую речь и формировать умение вероятностного прогнозирования смыслового содержания высказывании.</w:t>
      </w:r>
      <w:r w:rsidR="00821F82" w:rsidRPr="00A11B8C">
        <w:rPr>
          <w:sz w:val="28"/>
          <w:szCs w:val="28"/>
        </w:rPr>
        <w:t xml:space="preserve"> Воспитательная роль </w:t>
      </w:r>
      <w:proofErr w:type="spellStart"/>
      <w:r w:rsidR="00821F82" w:rsidRPr="00A11B8C">
        <w:rPr>
          <w:sz w:val="28"/>
          <w:szCs w:val="28"/>
        </w:rPr>
        <w:t>аудирования</w:t>
      </w:r>
      <w:proofErr w:type="spellEnd"/>
      <w:r w:rsidR="00821F82" w:rsidRPr="00A11B8C">
        <w:rPr>
          <w:sz w:val="28"/>
          <w:szCs w:val="28"/>
        </w:rPr>
        <w:t xml:space="preserve"> заключается в</w:t>
      </w:r>
      <w:r w:rsidRPr="00A11B8C">
        <w:rPr>
          <w:sz w:val="28"/>
          <w:szCs w:val="28"/>
        </w:rPr>
        <w:t xml:space="preserve"> формир</w:t>
      </w:r>
      <w:r w:rsidR="00821F82" w:rsidRPr="00A11B8C">
        <w:rPr>
          <w:sz w:val="28"/>
          <w:szCs w:val="28"/>
        </w:rPr>
        <w:t>овании</w:t>
      </w:r>
      <w:r w:rsidRPr="00A11B8C">
        <w:rPr>
          <w:sz w:val="28"/>
          <w:szCs w:val="28"/>
        </w:rPr>
        <w:t xml:space="preserve"> культур</w:t>
      </w:r>
      <w:r w:rsidR="00821F82" w:rsidRPr="00A11B8C">
        <w:rPr>
          <w:sz w:val="28"/>
          <w:szCs w:val="28"/>
        </w:rPr>
        <w:t>ы</w:t>
      </w:r>
      <w:r w:rsidRPr="00A11B8C">
        <w:rPr>
          <w:sz w:val="28"/>
          <w:szCs w:val="28"/>
        </w:rPr>
        <w:t xml:space="preserve"> слушания не только на иностранном, но и на родном языке, что очень важно не только для изучения иностранного языка, но и любого другого школьного предмета.</w:t>
      </w:r>
      <w:r w:rsidR="00821F82" w:rsidRPr="00A11B8C">
        <w:rPr>
          <w:sz w:val="28"/>
          <w:szCs w:val="28"/>
        </w:rPr>
        <w:t xml:space="preserve"> </w:t>
      </w:r>
      <w:r w:rsidR="00153850" w:rsidRPr="00A11B8C">
        <w:rPr>
          <w:sz w:val="28"/>
          <w:szCs w:val="28"/>
        </w:rPr>
        <w:t xml:space="preserve">Кроме этого, обучение </w:t>
      </w:r>
      <w:proofErr w:type="spellStart"/>
      <w:r w:rsidR="00153850" w:rsidRPr="00A11B8C">
        <w:rPr>
          <w:sz w:val="28"/>
          <w:szCs w:val="28"/>
        </w:rPr>
        <w:t>аудированию</w:t>
      </w:r>
      <w:proofErr w:type="spellEnd"/>
      <w:r w:rsidR="00153850" w:rsidRPr="00A11B8C">
        <w:rPr>
          <w:sz w:val="28"/>
          <w:szCs w:val="28"/>
        </w:rPr>
        <w:t xml:space="preserve"> помогает развивать</w:t>
      </w:r>
      <w:r w:rsidRPr="00A11B8C">
        <w:rPr>
          <w:sz w:val="28"/>
          <w:szCs w:val="28"/>
        </w:rPr>
        <w:t xml:space="preserve"> памят</w:t>
      </w:r>
      <w:r w:rsidR="00153850" w:rsidRPr="00A11B8C">
        <w:rPr>
          <w:sz w:val="28"/>
          <w:szCs w:val="28"/>
        </w:rPr>
        <w:t>ь</w:t>
      </w:r>
      <w:r w:rsidRPr="00A11B8C">
        <w:rPr>
          <w:sz w:val="28"/>
          <w:szCs w:val="28"/>
        </w:rPr>
        <w:t xml:space="preserve"> ребенка и прежде всего слухов</w:t>
      </w:r>
      <w:r w:rsidR="00153850" w:rsidRPr="00A11B8C">
        <w:rPr>
          <w:sz w:val="28"/>
          <w:szCs w:val="28"/>
        </w:rPr>
        <w:t>ую</w:t>
      </w:r>
      <w:r w:rsidRPr="00A11B8C">
        <w:rPr>
          <w:sz w:val="28"/>
          <w:szCs w:val="28"/>
        </w:rPr>
        <w:t xml:space="preserve"> памят</w:t>
      </w:r>
      <w:r w:rsidR="00153850" w:rsidRPr="00A11B8C">
        <w:rPr>
          <w:sz w:val="28"/>
          <w:szCs w:val="28"/>
        </w:rPr>
        <w:t>ь</w:t>
      </w:r>
      <w:r w:rsidR="00821F82" w:rsidRPr="00A11B8C">
        <w:rPr>
          <w:sz w:val="28"/>
          <w:szCs w:val="28"/>
        </w:rPr>
        <w:t>, что так же важно в процессе обучения.</w:t>
      </w:r>
    </w:p>
    <w:p w:rsidR="00601A5E" w:rsidRPr="00A11B8C" w:rsidRDefault="00821F82" w:rsidP="00A11B8C">
      <w:pPr>
        <w:pStyle w:val="ac"/>
        <w:shd w:val="clear" w:color="auto" w:fill="FFFFFF"/>
        <w:spacing w:before="0" w:beforeAutospacing="0" w:after="92" w:afterAutospacing="0" w:line="184" w:lineRule="atLeast"/>
        <w:ind w:firstLine="708"/>
        <w:jc w:val="both"/>
        <w:rPr>
          <w:sz w:val="28"/>
          <w:szCs w:val="28"/>
          <w:shd w:val="clear" w:color="auto" w:fill="FFFFFF"/>
        </w:rPr>
      </w:pPr>
      <w:r w:rsidRPr="00A11B8C">
        <w:rPr>
          <w:sz w:val="28"/>
          <w:szCs w:val="28"/>
        </w:rPr>
        <w:t xml:space="preserve">Так же трудно переоценить роль чтения в изучении иностранного языка. </w:t>
      </w:r>
      <w:r w:rsidR="000717A0">
        <w:rPr>
          <w:sz w:val="28"/>
          <w:szCs w:val="28"/>
        </w:rPr>
        <w:t xml:space="preserve">По мнению </w:t>
      </w:r>
      <w:r w:rsidRPr="00A11B8C">
        <w:rPr>
          <w:sz w:val="28"/>
          <w:szCs w:val="28"/>
        </w:rPr>
        <w:t>И</w:t>
      </w:r>
      <w:r w:rsidR="004A5148" w:rsidRPr="00A11B8C">
        <w:rPr>
          <w:sz w:val="28"/>
          <w:szCs w:val="28"/>
        </w:rPr>
        <w:t>ль</w:t>
      </w:r>
      <w:r w:rsidR="000717A0">
        <w:rPr>
          <w:sz w:val="28"/>
          <w:szCs w:val="28"/>
        </w:rPr>
        <w:t>и</w:t>
      </w:r>
      <w:r w:rsidR="004A5148" w:rsidRPr="00A11B8C">
        <w:rPr>
          <w:sz w:val="28"/>
          <w:szCs w:val="28"/>
        </w:rPr>
        <w:t xml:space="preserve"> Франк</w:t>
      </w:r>
      <w:r w:rsidR="000717A0">
        <w:rPr>
          <w:sz w:val="28"/>
          <w:szCs w:val="28"/>
        </w:rPr>
        <w:t>а</w:t>
      </w:r>
      <w:r w:rsidR="004A5148" w:rsidRPr="00A11B8C">
        <w:rPr>
          <w:sz w:val="28"/>
          <w:szCs w:val="28"/>
        </w:rPr>
        <w:t>, педагог</w:t>
      </w:r>
      <w:r w:rsidR="000717A0">
        <w:rPr>
          <w:sz w:val="28"/>
          <w:szCs w:val="28"/>
        </w:rPr>
        <w:t>а</w:t>
      </w:r>
      <w:r w:rsidR="004A5148" w:rsidRPr="00A11B8C">
        <w:rPr>
          <w:sz w:val="28"/>
          <w:szCs w:val="28"/>
        </w:rPr>
        <w:t>, автор</w:t>
      </w:r>
      <w:r w:rsidR="000717A0">
        <w:rPr>
          <w:sz w:val="28"/>
          <w:szCs w:val="28"/>
        </w:rPr>
        <w:t>а</w:t>
      </w:r>
      <w:r w:rsidR="004A5148" w:rsidRPr="00A11B8C">
        <w:rPr>
          <w:sz w:val="28"/>
          <w:szCs w:val="28"/>
        </w:rPr>
        <w:t xml:space="preserve"> известного метода чтения </w:t>
      </w:r>
      <w:r w:rsidR="004A5148" w:rsidRPr="00A11B8C">
        <w:rPr>
          <w:sz w:val="28"/>
          <w:szCs w:val="28"/>
        </w:rPr>
        <w:lastRenderedPageBreak/>
        <w:t>для быстрого обучения иностранным языкам, основател</w:t>
      </w:r>
      <w:r w:rsidR="000717A0">
        <w:rPr>
          <w:sz w:val="28"/>
          <w:szCs w:val="28"/>
        </w:rPr>
        <w:t>я</w:t>
      </w:r>
      <w:r w:rsidR="004A5148" w:rsidRPr="00A11B8C">
        <w:rPr>
          <w:sz w:val="28"/>
          <w:szCs w:val="28"/>
        </w:rPr>
        <w:t xml:space="preserve"> «Школы иностранных языков» в </w:t>
      </w:r>
      <w:proofErr w:type="gramStart"/>
      <w:r w:rsidR="004A5148" w:rsidRPr="00A11B8C">
        <w:rPr>
          <w:sz w:val="28"/>
          <w:szCs w:val="28"/>
        </w:rPr>
        <w:t>г</w:t>
      </w:r>
      <w:proofErr w:type="gramEnd"/>
      <w:r w:rsidR="004A5148" w:rsidRPr="00A11B8C">
        <w:rPr>
          <w:sz w:val="28"/>
          <w:szCs w:val="28"/>
        </w:rPr>
        <w:t xml:space="preserve">. Москва при обучении чтению </w:t>
      </w:r>
      <w:r w:rsidR="00956663" w:rsidRPr="00A11B8C">
        <w:rPr>
          <w:sz w:val="28"/>
          <w:szCs w:val="28"/>
        </w:rPr>
        <w:t xml:space="preserve">присутствуют </w:t>
      </w:r>
      <w:r w:rsidR="004A5148" w:rsidRPr="00A11B8C">
        <w:rPr>
          <w:sz w:val="28"/>
          <w:szCs w:val="28"/>
        </w:rPr>
        <w:t xml:space="preserve">три </w:t>
      </w:r>
      <w:r w:rsidR="00956663" w:rsidRPr="00A11B8C">
        <w:rPr>
          <w:sz w:val="28"/>
          <w:szCs w:val="28"/>
        </w:rPr>
        <w:t xml:space="preserve">очень важных </w:t>
      </w:r>
      <w:r w:rsidR="004A5148" w:rsidRPr="00A11B8C">
        <w:rPr>
          <w:sz w:val="28"/>
          <w:szCs w:val="28"/>
        </w:rPr>
        <w:t>аспекта: во-первых, чтение позволяет быстро войти</w:t>
      </w:r>
      <w:r w:rsidR="00956663" w:rsidRPr="00A11B8C">
        <w:rPr>
          <w:sz w:val="28"/>
          <w:szCs w:val="28"/>
        </w:rPr>
        <w:t xml:space="preserve"> в иностранный язык, во-вторых, чтение дает возможность узнать разные пласты лексики, в-третьих, вводит в соответствующую культуру. </w:t>
      </w:r>
      <w:r w:rsidR="00601A5E" w:rsidRPr="00A11B8C">
        <w:rPr>
          <w:rStyle w:val="apple-converted-space"/>
          <w:sz w:val="28"/>
          <w:szCs w:val="28"/>
          <w:shd w:val="clear" w:color="auto" w:fill="FFFFFF"/>
        </w:rPr>
        <w:t> </w:t>
      </w:r>
      <w:r w:rsidR="00956663" w:rsidRPr="00A11B8C">
        <w:rPr>
          <w:rStyle w:val="apple-converted-space"/>
          <w:sz w:val="28"/>
          <w:szCs w:val="28"/>
          <w:shd w:val="clear" w:color="auto" w:fill="FFFFFF"/>
        </w:rPr>
        <w:t>В современной педагогике с</w:t>
      </w:r>
      <w:r w:rsidR="00601A5E" w:rsidRPr="00A11B8C">
        <w:rPr>
          <w:sz w:val="28"/>
          <w:szCs w:val="28"/>
          <w:shd w:val="clear" w:color="auto" w:fill="FFFFFF"/>
        </w:rPr>
        <w:t xml:space="preserve">уществует мнение, что даже при пассивном (машинальном) чтении оригинала язык «подсознательно» усваивается. </w:t>
      </w:r>
      <w:r w:rsidR="00956663" w:rsidRPr="00A11B8C">
        <w:rPr>
          <w:sz w:val="28"/>
          <w:szCs w:val="28"/>
          <w:shd w:val="clear" w:color="auto" w:fill="FFFFFF"/>
        </w:rPr>
        <w:t>Ч</w:t>
      </w:r>
      <w:r w:rsidR="00601A5E" w:rsidRPr="00A11B8C">
        <w:rPr>
          <w:sz w:val="28"/>
          <w:szCs w:val="28"/>
          <w:shd w:val="clear" w:color="auto" w:fill="FFFFFF"/>
        </w:rPr>
        <w:t>итать</w:t>
      </w:r>
      <w:r w:rsidR="00956663" w:rsidRPr="00A11B8C">
        <w:rPr>
          <w:sz w:val="28"/>
          <w:szCs w:val="28"/>
          <w:shd w:val="clear" w:color="auto" w:fill="FFFFFF"/>
        </w:rPr>
        <w:t xml:space="preserve"> тексты или</w:t>
      </w:r>
      <w:r w:rsidR="00601A5E" w:rsidRPr="00A11B8C">
        <w:rPr>
          <w:sz w:val="28"/>
          <w:szCs w:val="28"/>
          <w:shd w:val="clear" w:color="auto" w:fill="FFFFFF"/>
        </w:rPr>
        <w:t xml:space="preserve"> книги на иностранном языке – очень важно</w:t>
      </w:r>
      <w:r w:rsidR="00956663" w:rsidRPr="00A11B8C">
        <w:rPr>
          <w:sz w:val="28"/>
          <w:szCs w:val="28"/>
          <w:shd w:val="clear" w:color="auto" w:fill="FFFFFF"/>
        </w:rPr>
        <w:t>. Помимо эстетического наслаждения от чтения оригинального не адаптированного</w:t>
      </w:r>
      <w:r w:rsidR="00601A5E" w:rsidRPr="00A11B8C">
        <w:rPr>
          <w:sz w:val="28"/>
          <w:szCs w:val="28"/>
          <w:shd w:val="clear" w:color="auto" w:fill="FFFFFF"/>
        </w:rPr>
        <w:t xml:space="preserve"> </w:t>
      </w:r>
      <w:r w:rsidR="00956663" w:rsidRPr="00A11B8C">
        <w:rPr>
          <w:sz w:val="28"/>
          <w:szCs w:val="28"/>
          <w:shd w:val="clear" w:color="auto" w:fill="FFFFFF"/>
        </w:rPr>
        <w:t>произведения, этот процесс поможет</w:t>
      </w:r>
      <w:r w:rsidR="00601A5E" w:rsidRPr="00A11B8C">
        <w:rPr>
          <w:sz w:val="28"/>
          <w:szCs w:val="28"/>
          <w:shd w:val="clear" w:color="auto" w:fill="FFFFFF"/>
        </w:rPr>
        <w:t xml:space="preserve"> </w:t>
      </w:r>
      <w:r w:rsidR="00956663" w:rsidRPr="00A11B8C">
        <w:rPr>
          <w:sz w:val="28"/>
          <w:szCs w:val="28"/>
          <w:shd w:val="clear" w:color="auto" w:fill="FFFFFF"/>
        </w:rPr>
        <w:t xml:space="preserve">учащимся </w:t>
      </w:r>
      <w:r w:rsidR="00601A5E" w:rsidRPr="00A11B8C">
        <w:rPr>
          <w:sz w:val="28"/>
          <w:szCs w:val="28"/>
          <w:shd w:val="clear" w:color="auto" w:fill="FFFFFF"/>
        </w:rPr>
        <w:t>пополнит</w:t>
      </w:r>
      <w:r w:rsidR="00956663" w:rsidRPr="00A11B8C">
        <w:rPr>
          <w:sz w:val="28"/>
          <w:szCs w:val="28"/>
          <w:shd w:val="clear" w:color="auto" w:fill="FFFFFF"/>
        </w:rPr>
        <w:t>ь</w:t>
      </w:r>
      <w:r w:rsidR="00601A5E" w:rsidRPr="00A11B8C">
        <w:rPr>
          <w:sz w:val="28"/>
          <w:szCs w:val="28"/>
          <w:shd w:val="clear" w:color="auto" w:fill="FFFFFF"/>
        </w:rPr>
        <w:t xml:space="preserve"> словарный з</w:t>
      </w:r>
      <w:r w:rsidR="00956663" w:rsidRPr="00A11B8C">
        <w:rPr>
          <w:sz w:val="28"/>
          <w:szCs w:val="28"/>
          <w:shd w:val="clear" w:color="auto" w:fill="FFFFFF"/>
        </w:rPr>
        <w:t>апас и заставит их</w:t>
      </w:r>
      <w:r w:rsidR="00601A5E" w:rsidRPr="00A11B8C">
        <w:rPr>
          <w:sz w:val="28"/>
          <w:szCs w:val="28"/>
          <w:shd w:val="clear" w:color="auto" w:fill="FFFFFF"/>
        </w:rPr>
        <w:t xml:space="preserve"> думать на изучаемом языке.</w:t>
      </w:r>
      <w:r w:rsidR="00956663" w:rsidRPr="00A11B8C">
        <w:rPr>
          <w:sz w:val="28"/>
          <w:szCs w:val="28"/>
          <w:shd w:val="clear" w:color="auto" w:fill="FFFFFF"/>
        </w:rPr>
        <w:t xml:space="preserve"> А это очень важно при изучении чужого языка.</w:t>
      </w:r>
    </w:p>
    <w:p w:rsidR="006A23BA" w:rsidRPr="00F5384B" w:rsidRDefault="006A23BA" w:rsidP="006A23BA">
      <w:pPr>
        <w:pStyle w:val="a3"/>
        <w:ind w:firstLine="708"/>
        <w:jc w:val="both"/>
        <w:rPr>
          <w:rFonts w:ascii="Times New Roman" w:hAnsi="Times New Roman"/>
          <w:color w:val="000000"/>
          <w:sz w:val="28"/>
          <w:szCs w:val="28"/>
        </w:rPr>
      </w:pPr>
      <w:r w:rsidRPr="00A11B8C">
        <w:rPr>
          <w:rFonts w:ascii="Times New Roman" w:hAnsi="Times New Roman"/>
          <w:sz w:val="28"/>
          <w:szCs w:val="28"/>
          <w:shd w:val="clear" w:color="auto" w:fill="FFFFFF"/>
        </w:rPr>
        <w:t xml:space="preserve">Сегодня мы рассмотрели формирование рецептивных речевых навыков - </w:t>
      </w:r>
      <w:proofErr w:type="spellStart"/>
      <w:r w:rsidRPr="00A11B8C">
        <w:rPr>
          <w:rFonts w:ascii="Times New Roman" w:hAnsi="Times New Roman"/>
          <w:sz w:val="28"/>
          <w:szCs w:val="28"/>
          <w:shd w:val="clear" w:color="auto" w:fill="FFFFFF"/>
        </w:rPr>
        <w:t>аудирования</w:t>
      </w:r>
      <w:proofErr w:type="spellEnd"/>
      <w:r w:rsidRPr="00A11B8C">
        <w:rPr>
          <w:rFonts w:ascii="Times New Roman" w:hAnsi="Times New Roman"/>
          <w:sz w:val="28"/>
          <w:szCs w:val="28"/>
          <w:shd w:val="clear" w:color="auto" w:fill="FFFFFF"/>
        </w:rPr>
        <w:t xml:space="preserve"> и чтения. И надеемся, что наша методическая разработка будет полезной как для молодых, так и для более опытных  коллег в процессе </w:t>
      </w:r>
      <w:r w:rsidRPr="00A11B8C">
        <w:rPr>
          <w:rStyle w:val="c6"/>
          <w:rFonts w:ascii="Times New Roman" w:hAnsi="Times New Roman"/>
          <w:color w:val="000000"/>
          <w:sz w:val="28"/>
          <w:szCs w:val="28"/>
        </w:rPr>
        <w:t xml:space="preserve">обучения учащихся получать необходимую информацию в соответствии с целью урока, анализировать полученные данные, воспринимать иностранную речь на слух и понимать ее. </w:t>
      </w:r>
    </w:p>
    <w:p w:rsidR="00E93638" w:rsidRPr="00A11B8C" w:rsidRDefault="00E93638" w:rsidP="00A11B8C">
      <w:pPr>
        <w:spacing w:line="184" w:lineRule="atLeast"/>
        <w:ind w:firstLine="708"/>
        <w:jc w:val="both"/>
        <w:rPr>
          <w:sz w:val="28"/>
          <w:szCs w:val="28"/>
          <w:shd w:val="clear" w:color="auto" w:fill="FFFFFF"/>
        </w:rPr>
      </w:pPr>
    </w:p>
    <w:p w:rsidR="005B6D64" w:rsidRDefault="005B6D64" w:rsidP="00A11B8C">
      <w:pPr>
        <w:jc w:val="both"/>
        <w:rPr>
          <w:color w:val="000000" w:themeColor="text1"/>
          <w:sz w:val="28"/>
          <w:szCs w:val="28"/>
          <w:shd w:val="clear" w:color="auto" w:fill="FFFFFF"/>
        </w:rPr>
      </w:pPr>
    </w:p>
    <w:p w:rsidR="001D289D" w:rsidRDefault="001D289D" w:rsidP="00A11B8C">
      <w:pPr>
        <w:jc w:val="both"/>
        <w:rPr>
          <w:color w:val="000000" w:themeColor="text1"/>
          <w:sz w:val="28"/>
          <w:szCs w:val="28"/>
          <w:shd w:val="clear" w:color="auto" w:fill="FFFFFF"/>
        </w:rPr>
      </w:pPr>
    </w:p>
    <w:p w:rsidR="001D289D" w:rsidRDefault="001D289D" w:rsidP="00A11B8C">
      <w:pPr>
        <w:jc w:val="both"/>
        <w:rPr>
          <w:color w:val="000000" w:themeColor="text1"/>
          <w:sz w:val="28"/>
          <w:szCs w:val="28"/>
          <w:shd w:val="clear" w:color="auto" w:fill="FFFFFF"/>
        </w:rPr>
      </w:pPr>
    </w:p>
    <w:p w:rsidR="001D289D" w:rsidRDefault="001D289D" w:rsidP="00A11B8C">
      <w:pPr>
        <w:jc w:val="both"/>
        <w:rPr>
          <w:color w:val="000000" w:themeColor="text1"/>
          <w:sz w:val="28"/>
          <w:szCs w:val="28"/>
          <w:shd w:val="clear" w:color="auto" w:fill="FFFFFF"/>
        </w:rPr>
      </w:pPr>
    </w:p>
    <w:p w:rsidR="001D289D" w:rsidRDefault="001D289D"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F5384B" w:rsidRDefault="00F5384B" w:rsidP="00A11B8C">
      <w:pPr>
        <w:jc w:val="both"/>
        <w:rPr>
          <w:color w:val="000000" w:themeColor="text1"/>
          <w:sz w:val="28"/>
          <w:szCs w:val="28"/>
          <w:shd w:val="clear" w:color="auto" w:fill="FFFFFF"/>
        </w:rPr>
      </w:pPr>
    </w:p>
    <w:p w:rsidR="001D289D" w:rsidRPr="00A11B8C" w:rsidRDefault="001D289D" w:rsidP="00A11B8C">
      <w:pPr>
        <w:jc w:val="both"/>
        <w:rPr>
          <w:color w:val="000000" w:themeColor="text1"/>
          <w:sz w:val="28"/>
          <w:szCs w:val="28"/>
          <w:shd w:val="clear" w:color="auto" w:fill="FFFFFF"/>
        </w:rPr>
      </w:pPr>
    </w:p>
    <w:p w:rsidR="005D4D1E" w:rsidRPr="00986999" w:rsidRDefault="005D4D1E" w:rsidP="00A11B8C">
      <w:pPr>
        <w:pStyle w:val="6"/>
        <w:jc w:val="both"/>
        <w:rPr>
          <w:rFonts w:ascii="Times New Roman" w:hAnsi="Times New Roman" w:cs="Times New Roman"/>
          <w:b/>
          <w:i w:val="0"/>
          <w:color w:val="000000" w:themeColor="text1"/>
          <w:sz w:val="28"/>
          <w:szCs w:val="28"/>
          <w:shd w:val="clear" w:color="auto" w:fill="FFFFFF"/>
        </w:rPr>
      </w:pPr>
      <w:r w:rsidRPr="00986999">
        <w:rPr>
          <w:rFonts w:ascii="Times New Roman" w:hAnsi="Times New Roman" w:cs="Times New Roman"/>
          <w:b/>
          <w:i w:val="0"/>
          <w:color w:val="000000" w:themeColor="text1"/>
          <w:sz w:val="28"/>
          <w:szCs w:val="28"/>
          <w:shd w:val="clear" w:color="auto" w:fill="FFFFFF"/>
        </w:rPr>
        <w:lastRenderedPageBreak/>
        <w:t>Список литературы:</w:t>
      </w:r>
    </w:p>
    <w:p w:rsidR="00955C6D" w:rsidRPr="00A11B8C" w:rsidRDefault="00955C6D" w:rsidP="00A11B8C">
      <w:pPr>
        <w:pStyle w:val="a4"/>
        <w:spacing w:line="184" w:lineRule="atLeast"/>
        <w:jc w:val="both"/>
        <w:rPr>
          <w:rFonts w:ascii="Times New Roman" w:eastAsia="Times New Roman" w:hAnsi="Times New Roman"/>
          <w:color w:val="000000" w:themeColor="text1"/>
          <w:sz w:val="28"/>
          <w:szCs w:val="28"/>
        </w:rPr>
      </w:pPr>
    </w:p>
    <w:p w:rsidR="005B6317" w:rsidRPr="00A11B8C" w:rsidRDefault="005B6317" w:rsidP="00A11B8C">
      <w:pPr>
        <w:pStyle w:val="a3"/>
        <w:numPr>
          <w:ilvl w:val="0"/>
          <w:numId w:val="20"/>
        </w:numPr>
        <w:jc w:val="both"/>
        <w:rPr>
          <w:rFonts w:ascii="Times New Roman" w:hAnsi="Times New Roman"/>
          <w:sz w:val="28"/>
          <w:szCs w:val="28"/>
        </w:rPr>
      </w:pPr>
      <w:proofErr w:type="spellStart"/>
      <w:r w:rsidRPr="00A11B8C">
        <w:rPr>
          <w:rFonts w:ascii="Times New Roman" w:hAnsi="Times New Roman"/>
          <w:sz w:val="28"/>
          <w:szCs w:val="28"/>
          <w:shd w:val="clear" w:color="auto" w:fill="FFFFFF"/>
        </w:rPr>
        <w:t>Балакирева</w:t>
      </w:r>
      <w:proofErr w:type="spellEnd"/>
      <w:r w:rsidRPr="00A11B8C">
        <w:rPr>
          <w:rFonts w:ascii="Times New Roman" w:hAnsi="Times New Roman"/>
          <w:sz w:val="28"/>
          <w:szCs w:val="28"/>
          <w:shd w:val="clear" w:color="auto" w:fill="FFFFFF"/>
        </w:rPr>
        <w:t xml:space="preserve"> М., «Использование книги для чтения на уроках иностранного языка», приложение к газете «Первое сентября» «Английский язык», №8, 1998, стр. 15</w:t>
      </w:r>
    </w:p>
    <w:p w:rsidR="005B6317" w:rsidRPr="00A11B8C" w:rsidRDefault="005B6317" w:rsidP="00A11B8C">
      <w:pPr>
        <w:pStyle w:val="a3"/>
        <w:numPr>
          <w:ilvl w:val="0"/>
          <w:numId w:val="20"/>
        </w:numPr>
        <w:jc w:val="both"/>
        <w:rPr>
          <w:rFonts w:ascii="Times New Roman" w:hAnsi="Times New Roman"/>
          <w:sz w:val="28"/>
          <w:szCs w:val="28"/>
        </w:rPr>
      </w:pPr>
      <w:proofErr w:type="spellStart"/>
      <w:r w:rsidRPr="00A11B8C">
        <w:rPr>
          <w:rFonts w:ascii="Times New Roman" w:hAnsi="Times New Roman"/>
          <w:sz w:val="28"/>
          <w:szCs w:val="28"/>
          <w:shd w:val="clear" w:color="auto" w:fill="FFFFFF"/>
        </w:rPr>
        <w:t>Грицанов</w:t>
      </w:r>
      <w:proofErr w:type="spellEnd"/>
      <w:r w:rsidRPr="00A11B8C">
        <w:rPr>
          <w:rFonts w:ascii="Times New Roman" w:hAnsi="Times New Roman"/>
          <w:sz w:val="28"/>
          <w:szCs w:val="28"/>
          <w:shd w:val="clear" w:color="auto" w:fill="FFFFFF"/>
        </w:rPr>
        <w:t xml:space="preserve"> А.А., «Новейший философский словарь», Минск, 1999г., </w:t>
      </w:r>
      <w:proofErr w:type="spellStart"/>
      <w:proofErr w:type="gramStart"/>
      <w:r w:rsidRPr="00A11B8C">
        <w:rPr>
          <w:rFonts w:ascii="Times New Roman" w:hAnsi="Times New Roman"/>
          <w:sz w:val="28"/>
          <w:szCs w:val="28"/>
          <w:shd w:val="clear" w:color="auto" w:fill="FFFFFF"/>
        </w:rPr>
        <w:t>стр</w:t>
      </w:r>
      <w:proofErr w:type="spellEnd"/>
      <w:proofErr w:type="gramEnd"/>
      <w:r w:rsidRPr="00A11B8C">
        <w:rPr>
          <w:rFonts w:ascii="Times New Roman" w:hAnsi="Times New Roman"/>
          <w:sz w:val="28"/>
          <w:szCs w:val="28"/>
          <w:shd w:val="clear" w:color="auto" w:fill="FFFFFF"/>
        </w:rPr>
        <w:t xml:space="preserve"> 23</w:t>
      </w:r>
    </w:p>
    <w:p w:rsidR="005B6317" w:rsidRPr="00A11B8C" w:rsidRDefault="005B6317" w:rsidP="00A11B8C">
      <w:pPr>
        <w:pStyle w:val="a3"/>
        <w:numPr>
          <w:ilvl w:val="0"/>
          <w:numId w:val="20"/>
        </w:numPr>
        <w:jc w:val="both"/>
        <w:rPr>
          <w:rFonts w:ascii="Times New Roman" w:eastAsia="Times New Roman" w:hAnsi="Times New Roman"/>
          <w:sz w:val="28"/>
          <w:szCs w:val="28"/>
        </w:rPr>
      </w:pPr>
      <w:r w:rsidRPr="00A11B8C">
        <w:rPr>
          <w:rFonts w:ascii="Times New Roman" w:eastAsia="Times New Roman" w:hAnsi="Times New Roman"/>
          <w:sz w:val="28"/>
          <w:szCs w:val="28"/>
        </w:rPr>
        <w:t>Клычникова З.И.,  «Психологические особенности обучения чтению на иностранном языке», М.; 1983, стр.31</w:t>
      </w:r>
    </w:p>
    <w:p w:rsidR="005B6317" w:rsidRPr="00A11B8C" w:rsidRDefault="005B6317" w:rsidP="00A11B8C">
      <w:pPr>
        <w:pStyle w:val="a3"/>
        <w:numPr>
          <w:ilvl w:val="0"/>
          <w:numId w:val="20"/>
        </w:numPr>
        <w:jc w:val="both"/>
        <w:rPr>
          <w:rFonts w:ascii="Times New Roman" w:eastAsia="Times New Roman" w:hAnsi="Times New Roman"/>
          <w:color w:val="000000" w:themeColor="text1"/>
          <w:sz w:val="28"/>
          <w:szCs w:val="28"/>
        </w:rPr>
      </w:pPr>
      <w:r w:rsidRPr="00A11B8C">
        <w:rPr>
          <w:rFonts w:ascii="Times New Roman" w:eastAsia="Times New Roman" w:hAnsi="Times New Roman"/>
          <w:iCs/>
          <w:color w:val="000000" w:themeColor="text1"/>
          <w:sz w:val="28"/>
          <w:szCs w:val="28"/>
        </w:rPr>
        <w:t>Комлев Н.Г., Словарь иностранных слов. М.- 2006.- с. 9</w:t>
      </w:r>
    </w:p>
    <w:p w:rsidR="005B6317" w:rsidRPr="00A11B8C" w:rsidRDefault="005B6317" w:rsidP="00A11B8C">
      <w:pPr>
        <w:pStyle w:val="a3"/>
        <w:numPr>
          <w:ilvl w:val="0"/>
          <w:numId w:val="20"/>
        </w:numPr>
        <w:jc w:val="both"/>
        <w:rPr>
          <w:rFonts w:ascii="Times New Roman" w:eastAsia="Times New Roman" w:hAnsi="Times New Roman"/>
          <w:sz w:val="28"/>
          <w:szCs w:val="28"/>
        </w:rPr>
      </w:pPr>
      <w:r w:rsidRPr="00A11B8C">
        <w:rPr>
          <w:rFonts w:ascii="Times New Roman" w:eastAsia="Times New Roman" w:hAnsi="Times New Roman"/>
          <w:sz w:val="28"/>
          <w:szCs w:val="28"/>
        </w:rPr>
        <w:t xml:space="preserve"> </w:t>
      </w:r>
      <w:proofErr w:type="spellStart"/>
      <w:r w:rsidRPr="00A11B8C">
        <w:rPr>
          <w:rFonts w:ascii="Times New Roman" w:eastAsia="Times New Roman" w:hAnsi="Times New Roman"/>
          <w:sz w:val="28"/>
          <w:szCs w:val="28"/>
        </w:rPr>
        <w:t>Михина</w:t>
      </w:r>
      <w:proofErr w:type="spellEnd"/>
      <w:r w:rsidRPr="00A11B8C">
        <w:rPr>
          <w:rFonts w:ascii="Times New Roman" w:eastAsia="Times New Roman" w:hAnsi="Times New Roman"/>
          <w:sz w:val="28"/>
          <w:szCs w:val="28"/>
        </w:rPr>
        <w:t xml:space="preserve"> А.Э., КПН. </w:t>
      </w:r>
      <w:r w:rsidRPr="00A11B8C">
        <w:rPr>
          <w:rFonts w:ascii="Times New Roman" w:hAnsi="Times New Roman"/>
          <w:sz w:val="28"/>
          <w:szCs w:val="28"/>
          <w:shd w:val="clear" w:color="auto" w:fill="FFFFFF"/>
        </w:rPr>
        <w:t xml:space="preserve">Методика формирования стратегий </w:t>
      </w:r>
      <w:proofErr w:type="spellStart"/>
      <w:r w:rsidRPr="00A11B8C">
        <w:rPr>
          <w:rFonts w:ascii="Times New Roman" w:hAnsi="Times New Roman"/>
          <w:sz w:val="28"/>
          <w:szCs w:val="28"/>
          <w:shd w:val="clear" w:color="auto" w:fill="FFFFFF"/>
        </w:rPr>
        <w:t>аудирования</w:t>
      </w:r>
      <w:proofErr w:type="spellEnd"/>
      <w:r w:rsidRPr="00A11B8C">
        <w:rPr>
          <w:rFonts w:ascii="Times New Roman" w:hAnsi="Times New Roman"/>
          <w:sz w:val="28"/>
          <w:szCs w:val="28"/>
          <w:shd w:val="clear" w:color="auto" w:fill="FFFFFF"/>
        </w:rPr>
        <w:t xml:space="preserve"> (английский язык)».- </w:t>
      </w:r>
      <w:r w:rsidRPr="00A11B8C">
        <w:rPr>
          <w:rFonts w:ascii="Times New Roman" w:eastAsia="Times New Roman" w:hAnsi="Times New Roman"/>
          <w:sz w:val="28"/>
          <w:szCs w:val="28"/>
        </w:rPr>
        <w:t> Улан-Удэ  2009.- с. 38</w:t>
      </w:r>
    </w:p>
    <w:p w:rsidR="005B6317" w:rsidRPr="00A11B8C" w:rsidRDefault="005B6317" w:rsidP="00A11B8C">
      <w:pPr>
        <w:pStyle w:val="a3"/>
        <w:numPr>
          <w:ilvl w:val="0"/>
          <w:numId w:val="20"/>
        </w:numPr>
        <w:jc w:val="both"/>
        <w:rPr>
          <w:rFonts w:ascii="Times New Roman" w:eastAsia="Times New Roman" w:hAnsi="Times New Roman"/>
          <w:color w:val="000000" w:themeColor="text1"/>
          <w:sz w:val="28"/>
          <w:szCs w:val="28"/>
        </w:rPr>
      </w:pPr>
      <w:proofErr w:type="spellStart"/>
      <w:r w:rsidRPr="00A11B8C">
        <w:rPr>
          <w:rFonts w:ascii="Times New Roman" w:eastAsia="Times New Roman" w:hAnsi="Times New Roman"/>
          <w:color w:val="000000" w:themeColor="text1"/>
          <w:sz w:val="28"/>
          <w:szCs w:val="28"/>
        </w:rPr>
        <w:t>Нелюбин</w:t>
      </w:r>
      <w:proofErr w:type="spellEnd"/>
      <w:r w:rsidRPr="00A11B8C">
        <w:rPr>
          <w:rFonts w:ascii="Times New Roman" w:eastAsia="Times New Roman" w:hAnsi="Times New Roman"/>
          <w:color w:val="000000" w:themeColor="text1"/>
          <w:sz w:val="28"/>
          <w:szCs w:val="28"/>
        </w:rPr>
        <w:t xml:space="preserve"> Л.Л., Толковый </w:t>
      </w:r>
      <w:proofErr w:type="spellStart"/>
      <w:r w:rsidRPr="00A11B8C">
        <w:rPr>
          <w:rFonts w:ascii="Times New Roman" w:eastAsia="Times New Roman" w:hAnsi="Times New Roman"/>
          <w:color w:val="000000" w:themeColor="text1"/>
          <w:sz w:val="28"/>
          <w:szCs w:val="28"/>
        </w:rPr>
        <w:t>переводоведческий</w:t>
      </w:r>
      <w:proofErr w:type="spellEnd"/>
      <w:r w:rsidRPr="00A11B8C">
        <w:rPr>
          <w:rFonts w:ascii="Times New Roman" w:eastAsia="Times New Roman" w:hAnsi="Times New Roman"/>
          <w:color w:val="000000" w:themeColor="text1"/>
          <w:sz w:val="28"/>
          <w:szCs w:val="28"/>
        </w:rPr>
        <w:t xml:space="preserve"> словарь. - 3-е издание, переработанное. — М.: Флинта: Наука  2003.- с. 11</w:t>
      </w:r>
    </w:p>
    <w:p w:rsidR="005B6317" w:rsidRPr="00A11B8C" w:rsidRDefault="005B6317" w:rsidP="00A11B8C">
      <w:pPr>
        <w:pStyle w:val="a3"/>
        <w:numPr>
          <w:ilvl w:val="0"/>
          <w:numId w:val="20"/>
        </w:numPr>
        <w:jc w:val="both"/>
        <w:rPr>
          <w:rFonts w:ascii="Times New Roman" w:hAnsi="Times New Roman"/>
          <w:sz w:val="28"/>
          <w:szCs w:val="28"/>
          <w:shd w:val="clear" w:color="auto" w:fill="F9F9F9"/>
        </w:rPr>
      </w:pPr>
      <w:proofErr w:type="spellStart"/>
      <w:r w:rsidRPr="00A11B8C">
        <w:rPr>
          <w:rFonts w:ascii="Times New Roman" w:hAnsi="Times New Roman"/>
          <w:sz w:val="28"/>
          <w:szCs w:val="28"/>
          <w:shd w:val="clear" w:color="auto" w:fill="F9F9F9"/>
        </w:rPr>
        <w:t>Ридгвей</w:t>
      </w:r>
      <w:proofErr w:type="spellEnd"/>
      <w:r w:rsidRPr="00A11B8C">
        <w:rPr>
          <w:rFonts w:ascii="Times New Roman" w:hAnsi="Times New Roman"/>
          <w:sz w:val="28"/>
          <w:szCs w:val="28"/>
          <w:shd w:val="clear" w:color="auto" w:fill="F9F9F9"/>
        </w:rPr>
        <w:t xml:space="preserve"> Т., О стратегии </w:t>
      </w:r>
      <w:proofErr w:type="spellStart"/>
      <w:r w:rsidRPr="00A11B8C">
        <w:rPr>
          <w:rFonts w:ascii="Times New Roman" w:hAnsi="Times New Roman"/>
          <w:sz w:val="28"/>
          <w:szCs w:val="28"/>
          <w:shd w:val="clear" w:color="auto" w:fill="F9F9F9"/>
        </w:rPr>
        <w:t>аудирования</w:t>
      </w:r>
      <w:proofErr w:type="spellEnd"/>
      <w:r w:rsidRPr="00A11B8C">
        <w:rPr>
          <w:rFonts w:ascii="Times New Roman" w:hAnsi="Times New Roman"/>
          <w:sz w:val="28"/>
          <w:szCs w:val="28"/>
          <w:shd w:val="clear" w:color="auto" w:fill="F9F9F9"/>
        </w:rPr>
        <w:t>. – 1994.- с.5</w:t>
      </w:r>
    </w:p>
    <w:p w:rsidR="005B6317" w:rsidRPr="00A11B8C" w:rsidRDefault="005B6317" w:rsidP="00A11B8C">
      <w:pPr>
        <w:pStyle w:val="a3"/>
        <w:numPr>
          <w:ilvl w:val="0"/>
          <w:numId w:val="20"/>
        </w:numPr>
        <w:jc w:val="both"/>
        <w:rPr>
          <w:rFonts w:ascii="Times New Roman" w:hAnsi="Times New Roman"/>
          <w:sz w:val="28"/>
          <w:szCs w:val="28"/>
        </w:rPr>
      </w:pPr>
      <w:r w:rsidRPr="00A11B8C">
        <w:rPr>
          <w:rFonts w:ascii="Times New Roman" w:hAnsi="Times New Roman"/>
          <w:sz w:val="28"/>
          <w:szCs w:val="28"/>
          <w:shd w:val="clear" w:color="auto" w:fill="FFFFFF"/>
        </w:rPr>
        <w:t>Соловова Е.Н., «Методика обучения иностранным языкам. Базовый курс лекций», педагогический университет «Первое сентября»</w:t>
      </w:r>
      <w:proofErr w:type="gramStart"/>
      <w:r w:rsidRPr="00A11B8C">
        <w:rPr>
          <w:rFonts w:ascii="Times New Roman" w:hAnsi="Times New Roman"/>
          <w:sz w:val="28"/>
          <w:szCs w:val="28"/>
          <w:shd w:val="clear" w:color="auto" w:fill="FFFFFF"/>
        </w:rPr>
        <w:t>,п</w:t>
      </w:r>
      <w:proofErr w:type="gramEnd"/>
      <w:r w:rsidRPr="00A11B8C">
        <w:rPr>
          <w:rFonts w:ascii="Times New Roman" w:hAnsi="Times New Roman"/>
          <w:sz w:val="28"/>
          <w:szCs w:val="28"/>
          <w:shd w:val="clear" w:color="auto" w:fill="FFFFFF"/>
        </w:rPr>
        <w:t xml:space="preserve">риложение газета по английскому языку,  Москва, 2010, </w:t>
      </w:r>
      <w:proofErr w:type="spellStart"/>
      <w:r w:rsidRPr="00A11B8C">
        <w:rPr>
          <w:rFonts w:ascii="Times New Roman" w:hAnsi="Times New Roman"/>
          <w:sz w:val="28"/>
          <w:szCs w:val="28"/>
          <w:shd w:val="clear" w:color="auto" w:fill="FFFFFF"/>
        </w:rPr>
        <w:t>стр</w:t>
      </w:r>
      <w:proofErr w:type="spellEnd"/>
      <w:r w:rsidRPr="00A11B8C">
        <w:rPr>
          <w:rFonts w:ascii="Times New Roman" w:hAnsi="Times New Roman"/>
          <w:sz w:val="28"/>
          <w:szCs w:val="28"/>
          <w:shd w:val="clear" w:color="auto" w:fill="FFFFFF"/>
        </w:rPr>
        <w:t xml:space="preserve"> 9.</w:t>
      </w:r>
    </w:p>
    <w:p w:rsidR="005B6317" w:rsidRPr="00A11B8C" w:rsidRDefault="005B6317" w:rsidP="00A11B8C">
      <w:pPr>
        <w:pStyle w:val="a3"/>
        <w:numPr>
          <w:ilvl w:val="0"/>
          <w:numId w:val="20"/>
        </w:numPr>
        <w:jc w:val="both"/>
        <w:rPr>
          <w:rFonts w:ascii="Times New Roman" w:hAnsi="Times New Roman"/>
          <w:sz w:val="28"/>
          <w:szCs w:val="28"/>
        </w:rPr>
      </w:pPr>
      <w:r w:rsidRPr="00A11B8C">
        <w:rPr>
          <w:rFonts w:ascii="Times New Roman" w:hAnsi="Times New Roman"/>
          <w:sz w:val="28"/>
          <w:szCs w:val="28"/>
          <w:shd w:val="clear" w:color="auto" w:fill="FFFFFF"/>
        </w:rPr>
        <w:t>Соловова Е.Н., В.Г. Апальков «Развитие и контроль коммуникативных умений: традиции и перспективы», педагогический университет «Первое сентября», Москва, 2010, стр.51</w:t>
      </w:r>
    </w:p>
    <w:p w:rsidR="005B6317" w:rsidRPr="00A11B8C" w:rsidRDefault="005B6317" w:rsidP="00A11B8C">
      <w:pPr>
        <w:pStyle w:val="a3"/>
        <w:numPr>
          <w:ilvl w:val="0"/>
          <w:numId w:val="20"/>
        </w:numPr>
        <w:jc w:val="both"/>
        <w:rPr>
          <w:rFonts w:ascii="Times New Roman" w:hAnsi="Times New Roman"/>
          <w:sz w:val="28"/>
          <w:szCs w:val="28"/>
        </w:rPr>
      </w:pPr>
      <w:proofErr w:type="spellStart"/>
      <w:r w:rsidRPr="00A11B8C">
        <w:rPr>
          <w:rFonts w:ascii="Times New Roman" w:hAnsi="Times New Roman"/>
          <w:sz w:val="28"/>
          <w:szCs w:val="28"/>
        </w:rPr>
        <w:t>Стефановская</w:t>
      </w:r>
      <w:proofErr w:type="spellEnd"/>
      <w:r w:rsidRPr="00A11B8C">
        <w:rPr>
          <w:rFonts w:ascii="Times New Roman" w:hAnsi="Times New Roman"/>
          <w:sz w:val="28"/>
          <w:szCs w:val="28"/>
        </w:rPr>
        <w:t xml:space="preserve"> Н.А., «Экзистенциально-коммуникативные основы чтения: теория, методология и методика социологического исследования», Тамбов,  2009 стр.3</w:t>
      </w:r>
    </w:p>
    <w:p w:rsidR="005B6317" w:rsidRPr="00A11B8C" w:rsidRDefault="005B6317" w:rsidP="00A11B8C">
      <w:pPr>
        <w:pStyle w:val="a3"/>
        <w:numPr>
          <w:ilvl w:val="0"/>
          <w:numId w:val="20"/>
        </w:numPr>
        <w:jc w:val="both"/>
        <w:rPr>
          <w:rFonts w:ascii="Times New Roman" w:hAnsi="Times New Roman"/>
          <w:sz w:val="28"/>
          <w:szCs w:val="28"/>
        </w:rPr>
      </w:pPr>
      <w:r w:rsidRPr="00A11B8C">
        <w:rPr>
          <w:rFonts w:ascii="Times New Roman" w:hAnsi="Times New Roman"/>
          <w:color w:val="000000"/>
          <w:sz w:val="28"/>
          <w:szCs w:val="28"/>
          <w:shd w:val="clear" w:color="auto" w:fill="FFFFFF"/>
        </w:rPr>
        <w:t>Фадеев В.М. Домашнее чтение в старших классах, его организация и приемы контроля,  ИЯШ – 1979. - №6. - С. 28-30</w:t>
      </w:r>
    </w:p>
    <w:p w:rsidR="00B91045" w:rsidRPr="00A11B8C" w:rsidRDefault="00B91045" w:rsidP="00A11B8C">
      <w:pPr>
        <w:pStyle w:val="a3"/>
        <w:ind w:left="720"/>
        <w:jc w:val="both"/>
        <w:rPr>
          <w:rFonts w:ascii="Times New Roman" w:hAnsi="Times New Roman"/>
          <w:sz w:val="28"/>
          <w:szCs w:val="28"/>
        </w:rPr>
      </w:pPr>
    </w:p>
    <w:p w:rsidR="005D4D1E" w:rsidRPr="00A11B8C" w:rsidRDefault="005D4D1E" w:rsidP="00A11B8C">
      <w:pPr>
        <w:jc w:val="both"/>
        <w:rPr>
          <w:color w:val="000000"/>
          <w:sz w:val="28"/>
          <w:szCs w:val="28"/>
          <w:shd w:val="clear" w:color="auto" w:fill="FFFFFF"/>
        </w:rPr>
      </w:pPr>
      <w:r w:rsidRPr="00A11B8C">
        <w:rPr>
          <w:rFonts w:eastAsia="Times New Roman"/>
          <w:color w:val="000000"/>
          <w:sz w:val="28"/>
          <w:szCs w:val="28"/>
        </w:rPr>
        <w:br/>
      </w:r>
    </w:p>
    <w:p w:rsidR="005D4D1E" w:rsidRDefault="005D4D1E"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4C3AE4" w:rsidRDefault="004C3AE4" w:rsidP="00A11B8C">
      <w:pPr>
        <w:jc w:val="both"/>
        <w:rPr>
          <w:color w:val="000000"/>
          <w:sz w:val="28"/>
          <w:szCs w:val="28"/>
          <w:shd w:val="clear" w:color="auto" w:fill="F9F9F9"/>
        </w:rPr>
      </w:pPr>
    </w:p>
    <w:p w:rsidR="00A7233F" w:rsidRDefault="00A7233F" w:rsidP="00A7233F">
      <w:pPr>
        <w:pStyle w:val="Default"/>
        <w:ind w:left="644"/>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rsidR="00832675" w:rsidRDefault="00832675" w:rsidP="004C3AE4">
      <w:pPr>
        <w:pStyle w:val="Default"/>
        <w:ind w:left="644"/>
        <w:jc w:val="center"/>
        <w:rPr>
          <w:rFonts w:ascii="Times New Roman" w:hAnsi="Times New Roman" w:cs="Times New Roman"/>
          <w:b/>
          <w:bCs/>
          <w:sz w:val="28"/>
          <w:szCs w:val="28"/>
        </w:rPr>
      </w:pPr>
    </w:p>
    <w:p w:rsidR="00832675" w:rsidRPr="006308B8" w:rsidRDefault="00832675" w:rsidP="004C3AE4">
      <w:pPr>
        <w:pStyle w:val="Default"/>
        <w:ind w:left="644"/>
        <w:jc w:val="center"/>
        <w:rPr>
          <w:rFonts w:ascii="Times New Roman" w:hAnsi="Times New Roman" w:cs="Times New Roman"/>
          <w:b/>
          <w:bCs/>
          <w:sz w:val="28"/>
          <w:szCs w:val="28"/>
        </w:rPr>
      </w:pPr>
      <w:r>
        <w:rPr>
          <w:rFonts w:ascii="Times New Roman" w:hAnsi="Times New Roman" w:cs="Times New Roman"/>
          <w:b/>
          <w:bCs/>
          <w:sz w:val="28"/>
          <w:szCs w:val="28"/>
        </w:rPr>
        <w:t>Те</w:t>
      </w:r>
      <w:proofErr w:type="gramStart"/>
      <w:r>
        <w:rPr>
          <w:rFonts w:ascii="Times New Roman" w:hAnsi="Times New Roman" w:cs="Times New Roman"/>
          <w:b/>
          <w:bCs/>
          <w:sz w:val="28"/>
          <w:szCs w:val="28"/>
        </w:rPr>
        <w:t>кст</w:t>
      </w:r>
      <w:r w:rsidRPr="006308B8">
        <w:rPr>
          <w:rFonts w:ascii="Times New Roman" w:hAnsi="Times New Roman" w:cs="Times New Roman"/>
          <w:b/>
          <w:bCs/>
          <w:sz w:val="28"/>
          <w:szCs w:val="28"/>
        </w:rPr>
        <w:t xml:space="preserve"> </w:t>
      </w:r>
      <w:r>
        <w:rPr>
          <w:rFonts w:ascii="Times New Roman" w:hAnsi="Times New Roman" w:cs="Times New Roman"/>
          <w:b/>
          <w:bCs/>
          <w:sz w:val="28"/>
          <w:szCs w:val="28"/>
        </w:rPr>
        <w:t>дл</w:t>
      </w:r>
      <w:proofErr w:type="gramEnd"/>
      <w:r>
        <w:rPr>
          <w:rFonts w:ascii="Times New Roman" w:hAnsi="Times New Roman" w:cs="Times New Roman"/>
          <w:b/>
          <w:bCs/>
          <w:sz w:val="28"/>
          <w:szCs w:val="28"/>
        </w:rPr>
        <w:t>я</w:t>
      </w:r>
      <w:r w:rsidRPr="006308B8">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аудирования</w:t>
      </w:r>
      <w:proofErr w:type="spellEnd"/>
    </w:p>
    <w:p w:rsidR="004C3AE4" w:rsidRDefault="003A5DD3" w:rsidP="004C3AE4">
      <w:pPr>
        <w:pStyle w:val="Default"/>
        <w:ind w:left="644"/>
        <w:jc w:val="center"/>
        <w:rPr>
          <w:rFonts w:ascii="Times New Roman" w:hAnsi="Times New Roman" w:cs="Times New Roman"/>
          <w:b/>
          <w:bCs/>
          <w:sz w:val="28"/>
          <w:szCs w:val="28"/>
        </w:rPr>
      </w:pPr>
      <w:r w:rsidRPr="0059698C">
        <w:rPr>
          <w:rFonts w:ascii="Times New Roman" w:hAnsi="Times New Roman" w:cs="Times New Roman"/>
          <w:b/>
          <w:bCs/>
          <w:sz w:val="28"/>
          <w:szCs w:val="28"/>
          <w:lang w:val="en-US"/>
        </w:rPr>
        <w:t>Environmental</w:t>
      </w:r>
      <w:r w:rsidRPr="006308B8">
        <w:rPr>
          <w:rFonts w:ascii="Times New Roman" w:hAnsi="Times New Roman" w:cs="Times New Roman"/>
          <w:b/>
          <w:bCs/>
          <w:sz w:val="28"/>
          <w:szCs w:val="28"/>
        </w:rPr>
        <w:t xml:space="preserve"> </w:t>
      </w:r>
      <w:r w:rsidRPr="0059698C">
        <w:rPr>
          <w:rFonts w:ascii="Times New Roman" w:hAnsi="Times New Roman" w:cs="Times New Roman"/>
          <w:b/>
          <w:bCs/>
          <w:sz w:val="28"/>
          <w:szCs w:val="28"/>
          <w:lang w:val="en-US"/>
        </w:rPr>
        <w:t>Protest</w:t>
      </w:r>
      <w:r w:rsidRPr="006308B8">
        <w:rPr>
          <w:rFonts w:ascii="Times New Roman" w:hAnsi="Times New Roman" w:cs="Times New Roman"/>
          <w:b/>
          <w:bCs/>
          <w:sz w:val="28"/>
          <w:szCs w:val="28"/>
        </w:rPr>
        <w:t xml:space="preserve"> </w:t>
      </w:r>
      <w:r w:rsidRPr="0059698C">
        <w:rPr>
          <w:rFonts w:ascii="Times New Roman" w:hAnsi="Times New Roman" w:cs="Times New Roman"/>
          <w:b/>
          <w:bCs/>
          <w:sz w:val="28"/>
          <w:szCs w:val="28"/>
          <w:lang w:val="en-US"/>
        </w:rPr>
        <w:t>Groups</w:t>
      </w:r>
    </w:p>
    <w:p w:rsidR="0092325C" w:rsidRPr="0092325C" w:rsidRDefault="0092325C" w:rsidP="004C3AE4">
      <w:pPr>
        <w:pStyle w:val="Default"/>
        <w:ind w:left="644"/>
        <w:jc w:val="center"/>
        <w:rPr>
          <w:rFonts w:ascii="Times New Roman" w:hAnsi="Times New Roman" w:cs="Times New Roman"/>
          <w:b/>
          <w:bCs/>
          <w:sz w:val="28"/>
          <w:szCs w:val="28"/>
        </w:rPr>
      </w:pPr>
    </w:p>
    <w:p w:rsidR="004C3AE4" w:rsidRPr="004C3AE4" w:rsidRDefault="004C3AE4" w:rsidP="0092325C">
      <w:pPr>
        <w:pStyle w:val="Default"/>
        <w:rPr>
          <w:rFonts w:ascii="Times New Roman" w:hAnsi="Times New Roman" w:cs="Times New Roman"/>
          <w:sz w:val="28"/>
          <w:szCs w:val="28"/>
        </w:rPr>
      </w:pPr>
      <w:r w:rsidRPr="00EB76F1">
        <w:rPr>
          <w:rFonts w:ascii="Times New Roman" w:hAnsi="Times New Roman" w:cs="Times New Roman"/>
          <w:sz w:val="28"/>
          <w:szCs w:val="28"/>
        </w:rPr>
        <w:t>Частично</w:t>
      </w:r>
      <w:r w:rsidRPr="004C3AE4">
        <w:rPr>
          <w:rFonts w:ascii="Times New Roman" w:hAnsi="Times New Roman" w:cs="Times New Roman"/>
          <w:sz w:val="28"/>
          <w:szCs w:val="28"/>
        </w:rPr>
        <w:t xml:space="preserve"> </w:t>
      </w:r>
      <w:r w:rsidRPr="00EB76F1">
        <w:rPr>
          <w:rFonts w:ascii="Times New Roman" w:hAnsi="Times New Roman" w:cs="Times New Roman"/>
          <w:sz w:val="28"/>
          <w:szCs w:val="28"/>
        </w:rPr>
        <w:t>материал</w:t>
      </w:r>
      <w:r w:rsidRPr="004C3AE4">
        <w:rPr>
          <w:rFonts w:ascii="Times New Roman" w:hAnsi="Times New Roman" w:cs="Times New Roman"/>
          <w:sz w:val="28"/>
          <w:szCs w:val="28"/>
        </w:rPr>
        <w:t xml:space="preserve"> </w:t>
      </w:r>
      <w:r w:rsidRPr="00EB76F1">
        <w:rPr>
          <w:rFonts w:ascii="Times New Roman" w:hAnsi="Times New Roman" w:cs="Times New Roman"/>
          <w:sz w:val="28"/>
          <w:szCs w:val="28"/>
        </w:rPr>
        <w:t>взят</w:t>
      </w:r>
      <w:r w:rsidRPr="004C3AE4">
        <w:rPr>
          <w:rFonts w:ascii="Times New Roman" w:hAnsi="Times New Roman" w:cs="Times New Roman"/>
          <w:sz w:val="28"/>
          <w:szCs w:val="28"/>
        </w:rPr>
        <w:t xml:space="preserve"> </w:t>
      </w:r>
      <w:r w:rsidRPr="00EB76F1">
        <w:rPr>
          <w:rFonts w:ascii="Times New Roman" w:hAnsi="Times New Roman" w:cs="Times New Roman"/>
          <w:sz w:val="28"/>
          <w:szCs w:val="28"/>
        </w:rPr>
        <w:t>на</w:t>
      </w:r>
      <w:r w:rsidRPr="004C3AE4">
        <w:rPr>
          <w:rFonts w:ascii="Times New Roman" w:hAnsi="Times New Roman" w:cs="Times New Roman"/>
          <w:sz w:val="28"/>
          <w:szCs w:val="28"/>
        </w:rPr>
        <w:t xml:space="preserve"> </w:t>
      </w:r>
      <w:r w:rsidRPr="00EB76F1">
        <w:rPr>
          <w:rFonts w:ascii="Times New Roman" w:hAnsi="Times New Roman" w:cs="Times New Roman"/>
          <w:sz w:val="28"/>
          <w:szCs w:val="28"/>
        </w:rPr>
        <w:t>сайте</w:t>
      </w:r>
      <w:r w:rsidRPr="004C3AE4">
        <w:rPr>
          <w:rFonts w:ascii="Times New Roman" w:hAnsi="Times New Roman" w:cs="Times New Roman"/>
          <w:sz w:val="28"/>
          <w:szCs w:val="28"/>
        </w:rPr>
        <w:t xml:space="preserve">: </w:t>
      </w:r>
      <w:r w:rsidRPr="00EB76F1">
        <w:rPr>
          <w:rFonts w:ascii="Times New Roman" w:hAnsi="Times New Roman" w:cs="Times New Roman"/>
          <w:sz w:val="28"/>
          <w:szCs w:val="28"/>
          <w:lang w:val="en-US"/>
        </w:rPr>
        <w:t>http</w:t>
      </w:r>
      <w:r w:rsidRPr="004C3AE4">
        <w:rPr>
          <w:rFonts w:ascii="Times New Roman" w:hAnsi="Times New Roman" w:cs="Times New Roman"/>
          <w:sz w:val="28"/>
          <w:szCs w:val="28"/>
        </w:rPr>
        <w:t>://</w:t>
      </w:r>
      <w:proofErr w:type="spellStart"/>
      <w:r w:rsidRPr="00EB76F1">
        <w:rPr>
          <w:rFonts w:ascii="Times New Roman" w:hAnsi="Times New Roman" w:cs="Times New Roman"/>
          <w:sz w:val="28"/>
          <w:szCs w:val="28"/>
          <w:lang w:val="en-US"/>
        </w:rPr>
        <w:t>learnenglish</w:t>
      </w:r>
      <w:proofErr w:type="spellEnd"/>
      <w:r w:rsidRPr="004C3AE4">
        <w:rPr>
          <w:rFonts w:ascii="Times New Roman" w:hAnsi="Times New Roman" w:cs="Times New Roman"/>
          <w:sz w:val="28"/>
          <w:szCs w:val="28"/>
        </w:rPr>
        <w:t>.</w:t>
      </w:r>
      <w:proofErr w:type="spellStart"/>
      <w:r w:rsidRPr="00EB76F1">
        <w:rPr>
          <w:rFonts w:ascii="Times New Roman" w:hAnsi="Times New Roman" w:cs="Times New Roman"/>
          <w:sz w:val="28"/>
          <w:szCs w:val="28"/>
          <w:lang w:val="en-US"/>
        </w:rPr>
        <w:t>britishcouncil</w:t>
      </w:r>
      <w:proofErr w:type="spellEnd"/>
      <w:r w:rsidRPr="004C3AE4">
        <w:rPr>
          <w:rFonts w:ascii="Times New Roman" w:hAnsi="Times New Roman" w:cs="Times New Roman"/>
          <w:sz w:val="28"/>
          <w:szCs w:val="28"/>
        </w:rPr>
        <w:t>.</w:t>
      </w:r>
      <w:r w:rsidRPr="00EB76F1">
        <w:rPr>
          <w:rFonts w:ascii="Times New Roman" w:hAnsi="Times New Roman" w:cs="Times New Roman"/>
          <w:sz w:val="28"/>
          <w:szCs w:val="28"/>
          <w:lang w:val="en-US"/>
        </w:rPr>
        <w:t>org</w:t>
      </w:r>
      <w:r w:rsidRPr="004C3AE4">
        <w:rPr>
          <w:rFonts w:ascii="Times New Roman" w:hAnsi="Times New Roman" w:cs="Times New Roman"/>
          <w:sz w:val="28"/>
          <w:szCs w:val="28"/>
        </w:rPr>
        <w:t>/</w:t>
      </w:r>
      <w:r w:rsidRPr="00EB76F1">
        <w:rPr>
          <w:rFonts w:ascii="Times New Roman" w:hAnsi="Times New Roman" w:cs="Times New Roman"/>
          <w:sz w:val="28"/>
          <w:szCs w:val="28"/>
          <w:lang w:val="en-US"/>
        </w:rPr>
        <w:t>en</w:t>
      </w:r>
      <w:r w:rsidRPr="004C3AE4">
        <w:rPr>
          <w:rFonts w:ascii="Times New Roman" w:hAnsi="Times New Roman" w:cs="Times New Roman"/>
          <w:sz w:val="28"/>
          <w:szCs w:val="28"/>
        </w:rPr>
        <w:t>/</w:t>
      </w:r>
      <w:r w:rsidRPr="00EB76F1">
        <w:rPr>
          <w:rFonts w:ascii="Times New Roman" w:hAnsi="Times New Roman" w:cs="Times New Roman"/>
          <w:sz w:val="28"/>
          <w:szCs w:val="28"/>
          <w:lang w:val="en-US"/>
        </w:rPr>
        <w:t>magazine</w:t>
      </w:r>
      <w:r w:rsidRPr="004C3AE4">
        <w:rPr>
          <w:rFonts w:ascii="Times New Roman" w:hAnsi="Times New Roman" w:cs="Times New Roman"/>
          <w:sz w:val="28"/>
          <w:szCs w:val="28"/>
        </w:rPr>
        <w:t>/</w:t>
      </w:r>
      <w:r w:rsidRPr="00EB76F1">
        <w:rPr>
          <w:rFonts w:ascii="Times New Roman" w:hAnsi="Times New Roman" w:cs="Times New Roman"/>
          <w:sz w:val="28"/>
          <w:szCs w:val="28"/>
          <w:lang w:val="en-US"/>
        </w:rPr>
        <w:t>environmental</w:t>
      </w:r>
      <w:r w:rsidRPr="004C3AE4">
        <w:rPr>
          <w:rFonts w:ascii="Times New Roman" w:hAnsi="Times New Roman" w:cs="Times New Roman"/>
          <w:sz w:val="28"/>
          <w:szCs w:val="28"/>
        </w:rPr>
        <w:t>-</w:t>
      </w:r>
      <w:r w:rsidRPr="00EB76F1">
        <w:rPr>
          <w:rFonts w:ascii="Times New Roman" w:hAnsi="Times New Roman" w:cs="Times New Roman"/>
          <w:sz w:val="28"/>
          <w:szCs w:val="28"/>
          <w:lang w:val="en-US"/>
        </w:rPr>
        <w:t>protest</w:t>
      </w:r>
      <w:r w:rsidRPr="004C3AE4">
        <w:rPr>
          <w:rFonts w:ascii="Times New Roman" w:hAnsi="Times New Roman" w:cs="Times New Roman"/>
          <w:sz w:val="28"/>
          <w:szCs w:val="28"/>
        </w:rPr>
        <w:t>-</w:t>
      </w:r>
      <w:r w:rsidRPr="00EB76F1">
        <w:rPr>
          <w:rFonts w:ascii="Times New Roman" w:hAnsi="Times New Roman" w:cs="Times New Roman"/>
          <w:sz w:val="28"/>
          <w:szCs w:val="28"/>
          <w:lang w:val="en-US"/>
        </w:rPr>
        <w:t>groups</w:t>
      </w:r>
      <w:r w:rsidRPr="004C3AE4">
        <w:rPr>
          <w:rFonts w:ascii="Times New Roman" w:hAnsi="Times New Roman" w:cs="Times New Roman"/>
          <w:sz w:val="28"/>
          <w:szCs w:val="28"/>
        </w:rPr>
        <w:t xml:space="preserve"> </w:t>
      </w:r>
    </w:p>
    <w:p w:rsidR="003A5DD3" w:rsidRPr="004C3AE4" w:rsidRDefault="003A5DD3" w:rsidP="003A5DD3">
      <w:pPr>
        <w:pStyle w:val="Default"/>
        <w:ind w:left="644"/>
        <w:rPr>
          <w:rFonts w:ascii="Times New Roman" w:hAnsi="Times New Roman" w:cs="Times New Roman"/>
          <w:sz w:val="28"/>
          <w:szCs w:val="28"/>
        </w:rPr>
      </w:pPr>
      <w:r w:rsidRPr="004C3AE4">
        <w:rPr>
          <w:rFonts w:ascii="Times New Roman" w:hAnsi="Times New Roman" w:cs="Times New Roman"/>
          <w:b/>
          <w:bCs/>
          <w:sz w:val="28"/>
          <w:szCs w:val="28"/>
        </w:rPr>
        <w:t xml:space="preserve"> </w:t>
      </w:r>
    </w:p>
    <w:p w:rsidR="003A5DD3" w:rsidRPr="0059698C" w:rsidRDefault="003A5DD3" w:rsidP="003A5DD3">
      <w:pPr>
        <w:pStyle w:val="Default"/>
        <w:ind w:left="284"/>
        <w:rPr>
          <w:rFonts w:ascii="Times New Roman" w:hAnsi="Times New Roman" w:cs="Times New Roman"/>
          <w:sz w:val="28"/>
          <w:szCs w:val="28"/>
          <w:lang w:val="en-US"/>
        </w:rPr>
      </w:pPr>
      <w:proofErr w:type="gramStart"/>
      <w:r w:rsidRPr="0059698C">
        <w:rPr>
          <w:rFonts w:ascii="Times New Roman" w:hAnsi="Times New Roman" w:cs="Times New Roman"/>
          <w:i/>
          <w:iCs/>
          <w:sz w:val="28"/>
          <w:szCs w:val="28"/>
          <w:lang w:val="en-US"/>
        </w:rPr>
        <w:t>Don't</w:t>
      </w:r>
      <w:proofErr w:type="gramEnd"/>
      <w:r w:rsidRPr="0059698C">
        <w:rPr>
          <w:rFonts w:ascii="Times New Roman" w:hAnsi="Times New Roman" w:cs="Times New Roman"/>
          <w:i/>
          <w:iCs/>
          <w:sz w:val="28"/>
          <w:szCs w:val="28"/>
          <w:lang w:val="en-US"/>
        </w:rPr>
        <w:t xml:space="preserve"> it always seem to go that you don't know what you've got ’till it's gone. They paved paradise and they put up a parking lot. </w:t>
      </w:r>
    </w:p>
    <w:p w:rsidR="003A5DD3" w:rsidRPr="00F11EF6" w:rsidRDefault="003A5DD3" w:rsidP="00F11EF6">
      <w:pPr>
        <w:pStyle w:val="Default"/>
        <w:rPr>
          <w:rFonts w:ascii="Times New Roman" w:hAnsi="Times New Roman" w:cs="Times New Roman"/>
          <w:sz w:val="28"/>
          <w:szCs w:val="28"/>
          <w:lang w:val="en-US"/>
        </w:rPr>
      </w:pPr>
      <w:r w:rsidRPr="00F11EF6">
        <w:rPr>
          <w:rFonts w:ascii="Times New Roman" w:hAnsi="Times New Roman" w:cs="Times New Roman"/>
          <w:i/>
          <w:iCs/>
          <w:sz w:val="28"/>
          <w:szCs w:val="28"/>
          <w:lang w:val="en-US"/>
        </w:rPr>
        <w:t xml:space="preserve">Joni Mitchell – Big Yellow Taxi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Facts about the state of the global environment read like quotes on a poster for an epic Hollywood movie – expanding deserts in Africa, huge forest fires in Indonesia, serious shortages of fish in Europe, thousands of deaths from air pollution in Brazil, disappearing forests in the Amazon, melting ice-caps and increasing radiation levels in the </w:t>
      </w:r>
      <w:proofErr w:type="gramStart"/>
      <w:r w:rsidRPr="0059698C">
        <w:rPr>
          <w:rFonts w:ascii="Times New Roman" w:hAnsi="Times New Roman" w:cs="Times New Roman"/>
          <w:sz w:val="28"/>
          <w:szCs w:val="28"/>
          <w:lang w:val="en-US"/>
        </w:rPr>
        <w:t>polar regions</w:t>
      </w:r>
      <w:proofErr w:type="gramEnd"/>
      <w:r w:rsidRPr="0059698C">
        <w:rPr>
          <w:rFonts w:ascii="Times New Roman" w:hAnsi="Times New Roman" w:cs="Times New Roman"/>
          <w:sz w:val="28"/>
          <w:szCs w:val="28"/>
          <w:lang w:val="en-US"/>
        </w:rPr>
        <w:t xml:space="preserve">. But just as there is no evil </w:t>
      </w:r>
      <w:proofErr w:type="spellStart"/>
      <w:r w:rsidRPr="0059698C">
        <w:rPr>
          <w:rFonts w:ascii="Times New Roman" w:hAnsi="Times New Roman" w:cs="Times New Roman"/>
          <w:sz w:val="28"/>
          <w:szCs w:val="28"/>
          <w:lang w:val="en-US"/>
        </w:rPr>
        <w:t>Lex</w:t>
      </w:r>
      <w:proofErr w:type="spellEnd"/>
      <w:r w:rsidRPr="0059698C">
        <w:rPr>
          <w:rFonts w:ascii="Times New Roman" w:hAnsi="Times New Roman" w:cs="Times New Roman"/>
          <w:sz w:val="28"/>
          <w:szCs w:val="28"/>
          <w:lang w:val="en-US"/>
        </w:rPr>
        <w:t xml:space="preserve"> Luther or Ernst </w:t>
      </w:r>
      <w:proofErr w:type="spellStart"/>
      <w:r w:rsidRPr="0059698C">
        <w:rPr>
          <w:rFonts w:ascii="Times New Roman" w:hAnsi="Times New Roman" w:cs="Times New Roman"/>
          <w:sz w:val="28"/>
          <w:szCs w:val="28"/>
          <w:lang w:val="en-US"/>
        </w:rPr>
        <w:t>Blofeld</w:t>
      </w:r>
      <w:proofErr w:type="spellEnd"/>
      <w:r w:rsidRPr="0059698C">
        <w:rPr>
          <w:rFonts w:ascii="Times New Roman" w:hAnsi="Times New Roman" w:cs="Times New Roman"/>
          <w:sz w:val="28"/>
          <w:szCs w:val="28"/>
          <w:lang w:val="en-US"/>
        </w:rPr>
        <w:t xml:space="preserve"> responsible for these disasters, there is no Superman or James Bond to save the world. The human race has caused these problems and we are going to have to work together to solve them.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However, many people feel that the governments of countries around the world are not taking environmental issues seriously enough. To allow the voices of concerned people to be heard, a large number of protest groups have been set up by ordinary people to raise awareness of the </w:t>
      </w:r>
      <w:proofErr w:type="gramStart"/>
      <w:r w:rsidRPr="0059698C">
        <w:rPr>
          <w:rFonts w:ascii="Times New Roman" w:hAnsi="Times New Roman" w:cs="Times New Roman"/>
          <w:sz w:val="28"/>
          <w:szCs w:val="28"/>
          <w:lang w:val="en-US"/>
        </w:rPr>
        <w:t>issues,</w:t>
      </w:r>
      <w:proofErr w:type="gramEnd"/>
      <w:r w:rsidRPr="0059698C">
        <w:rPr>
          <w:rFonts w:ascii="Times New Roman" w:hAnsi="Times New Roman" w:cs="Times New Roman"/>
          <w:sz w:val="28"/>
          <w:szCs w:val="28"/>
          <w:lang w:val="en-US"/>
        </w:rPr>
        <w:t xml:space="preserve"> and to put pressure on politicians to act before it is too late. A few of the </w:t>
      </w:r>
      <w:proofErr w:type="spellStart"/>
      <w:r w:rsidRPr="0059698C">
        <w:rPr>
          <w:rFonts w:ascii="Times New Roman" w:hAnsi="Times New Roman" w:cs="Times New Roman"/>
          <w:sz w:val="28"/>
          <w:szCs w:val="28"/>
          <w:lang w:val="en-US"/>
        </w:rPr>
        <w:t>organisations</w:t>
      </w:r>
      <w:proofErr w:type="spellEnd"/>
      <w:r w:rsidRPr="0059698C">
        <w:rPr>
          <w:rFonts w:ascii="Times New Roman" w:hAnsi="Times New Roman" w:cs="Times New Roman"/>
          <w:sz w:val="28"/>
          <w:szCs w:val="28"/>
          <w:lang w:val="en-US"/>
        </w:rPr>
        <w:t xml:space="preserve"> have become household names, particularly Friends of the Earth and Greenpeace. Two smaller groups, </w:t>
      </w:r>
      <w:r w:rsidRPr="0059698C">
        <w:rPr>
          <w:rFonts w:ascii="Times New Roman" w:hAnsi="Times New Roman" w:cs="Times New Roman"/>
          <w:b/>
          <w:bCs/>
          <w:sz w:val="28"/>
          <w:szCs w:val="28"/>
          <w:lang w:val="en-US"/>
        </w:rPr>
        <w:t xml:space="preserve">Surfers </w:t>
      </w:r>
      <w:proofErr w:type="gramStart"/>
      <w:r w:rsidRPr="0059698C">
        <w:rPr>
          <w:rFonts w:ascii="Times New Roman" w:hAnsi="Times New Roman" w:cs="Times New Roman"/>
          <w:b/>
          <w:bCs/>
          <w:sz w:val="28"/>
          <w:szCs w:val="28"/>
          <w:lang w:val="en-US"/>
        </w:rPr>
        <w:t>Against</w:t>
      </w:r>
      <w:proofErr w:type="gramEnd"/>
      <w:r w:rsidRPr="0059698C">
        <w:rPr>
          <w:rFonts w:ascii="Times New Roman" w:hAnsi="Times New Roman" w:cs="Times New Roman"/>
          <w:b/>
          <w:bCs/>
          <w:sz w:val="28"/>
          <w:szCs w:val="28"/>
          <w:lang w:val="en-US"/>
        </w:rPr>
        <w:t xml:space="preserve"> Sewage </w:t>
      </w:r>
      <w:r w:rsidRPr="0059698C">
        <w:rPr>
          <w:rFonts w:ascii="Times New Roman" w:hAnsi="Times New Roman" w:cs="Times New Roman"/>
          <w:sz w:val="28"/>
          <w:szCs w:val="28"/>
          <w:lang w:val="en-US"/>
        </w:rPr>
        <w:t xml:space="preserve">and </w:t>
      </w:r>
      <w:r w:rsidRPr="0059698C">
        <w:rPr>
          <w:rFonts w:ascii="Times New Roman" w:hAnsi="Times New Roman" w:cs="Times New Roman"/>
          <w:b/>
          <w:bCs/>
          <w:sz w:val="28"/>
          <w:szCs w:val="28"/>
          <w:lang w:val="en-US"/>
        </w:rPr>
        <w:t>Reclaim The Streets</w:t>
      </w:r>
      <w:r w:rsidRPr="0059698C">
        <w:rPr>
          <w:rFonts w:ascii="Times New Roman" w:hAnsi="Times New Roman" w:cs="Times New Roman"/>
          <w:sz w:val="28"/>
          <w:szCs w:val="28"/>
          <w:lang w:val="en-US"/>
        </w:rPr>
        <w:t xml:space="preserve">, are less well known, but take themselves just as seriously.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b/>
          <w:bCs/>
          <w:sz w:val="28"/>
          <w:szCs w:val="28"/>
          <w:lang w:val="en-US"/>
        </w:rPr>
        <w:t xml:space="preserve">Surfers </w:t>
      </w:r>
      <w:proofErr w:type="gramStart"/>
      <w:r w:rsidRPr="0059698C">
        <w:rPr>
          <w:rFonts w:ascii="Times New Roman" w:hAnsi="Times New Roman" w:cs="Times New Roman"/>
          <w:b/>
          <w:bCs/>
          <w:sz w:val="28"/>
          <w:szCs w:val="28"/>
          <w:lang w:val="en-US"/>
        </w:rPr>
        <w:t>Against</w:t>
      </w:r>
      <w:proofErr w:type="gramEnd"/>
      <w:r w:rsidRPr="0059698C">
        <w:rPr>
          <w:rFonts w:ascii="Times New Roman" w:hAnsi="Times New Roman" w:cs="Times New Roman"/>
          <w:b/>
          <w:bCs/>
          <w:sz w:val="28"/>
          <w:szCs w:val="28"/>
          <w:lang w:val="en-US"/>
        </w:rPr>
        <w:t xml:space="preserve"> Sewage (SAS)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Surfers </w:t>
      </w:r>
      <w:proofErr w:type="gramStart"/>
      <w:r w:rsidRPr="0059698C">
        <w:rPr>
          <w:rFonts w:ascii="Times New Roman" w:hAnsi="Times New Roman" w:cs="Times New Roman"/>
          <w:sz w:val="28"/>
          <w:szCs w:val="28"/>
          <w:lang w:val="en-US"/>
        </w:rPr>
        <w:t>Against</w:t>
      </w:r>
      <w:proofErr w:type="gramEnd"/>
      <w:r w:rsidRPr="0059698C">
        <w:rPr>
          <w:rFonts w:ascii="Times New Roman" w:hAnsi="Times New Roman" w:cs="Times New Roman"/>
          <w:sz w:val="28"/>
          <w:szCs w:val="28"/>
          <w:lang w:val="en-US"/>
        </w:rPr>
        <w:t xml:space="preserve"> Sewage was founded in 1990 by water sports enthusiasts, who were becoming more and more concerned about the health risks they faced when using beaches in Cornwall in the UK. Human and toxic waste pumped into the sea was causing serious illnesses, and beach goers felt that they were “playing Russian Roulette with their health” every time they went into the water.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SAS alerted people to the problem by going to public events with their surfboards, where they handed out leaflets wearing wetsuits and gasmasks. They soon attracted the attention of the media and other concerned water users from around Britain and were able to put pressure on the government to ban dumping untreated waste in the sea, rivers and lakes. The group was so successful that in 1998, only 8 years after they started campaigning, the government agreed to spend 8.5 billion pounds on cleaning up </w:t>
      </w:r>
      <w:proofErr w:type="spellStart"/>
      <w:r w:rsidRPr="0059698C">
        <w:rPr>
          <w:rFonts w:ascii="Times New Roman" w:hAnsi="Times New Roman" w:cs="Times New Roman"/>
          <w:sz w:val="28"/>
          <w:szCs w:val="28"/>
          <w:lang w:val="en-US"/>
        </w:rPr>
        <w:t>Britain</w:t>
      </w:r>
      <w:r w:rsidRPr="0059698C">
        <w:rPr>
          <w:rFonts w:ascii="Times New Roman" w:eastAsia="MS Mincho" w:hAnsi="MS Mincho" w:cs="Times New Roman"/>
          <w:sz w:val="28"/>
          <w:szCs w:val="28"/>
          <w:lang w:val="en-US"/>
        </w:rPr>
        <w:t>‟</w:t>
      </w:r>
      <w:r w:rsidRPr="0059698C">
        <w:rPr>
          <w:rFonts w:ascii="Times New Roman" w:hAnsi="Times New Roman" w:cs="Times New Roman"/>
          <w:sz w:val="28"/>
          <w:szCs w:val="28"/>
          <w:lang w:val="en-US"/>
        </w:rPr>
        <w:t>s</w:t>
      </w:r>
      <w:proofErr w:type="spellEnd"/>
      <w:r w:rsidRPr="0059698C">
        <w:rPr>
          <w:rFonts w:ascii="Times New Roman" w:hAnsi="Times New Roman" w:cs="Times New Roman"/>
          <w:sz w:val="28"/>
          <w:szCs w:val="28"/>
          <w:lang w:val="en-US"/>
        </w:rPr>
        <w:t xml:space="preserve"> aquatic environment.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Surfers </w:t>
      </w:r>
      <w:proofErr w:type="gramStart"/>
      <w:r w:rsidRPr="0059698C">
        <w:rPr>
          <w:rFonts w:ascii="Times New Roman" w:hAnsi="Times New Roman" w:cs="Times New Roman"/>
          <w:sz w:val="28"/>
          <w:szCs w:val="28"/>
          <w:lang w:val="en-US"/>
        </w:rPr>
        <w:t>Against</w:t>
      </w:r>
      <w:proofErr w:type="gramEnd"/>
      <w:r w:rsidRPr="0059698C">
        <w:rPr>
          <w:rFonts w:ascii="Times New Roman" w:hAnsi="Times New Roman" w:cs="Times New Roman"/>
          <w:sz w:val="28"/>
          <w:szCs w:val="28"/>
          <w:lang w:val="en-US"/>
        </w:rPr>
        <w:t xml:space="preserve"> Sewage has acquired a cool image over the years. In 1999 the director of The Beach, a Hollywood blockbuster starring Leonardo Di </w:t>
      </w:r>
      <w:proofErr w:type="spellStart"/>
      <w:r w:rsidRPr="0059698C">
        <w:rPr>
          <w:rFonts w:ascii="Times New Roman" w:hAnsi="Times New Roman" w:cs="Times New Roman"/>
          <w:sz w:val="28"/>
          <w:szCs w:val="28"/>
          <w:lang w:val="en-US"/>
        </w:rPr>
        <w:t>Caprio</w:t>
      </w:r>
      <w:proofErr w:type="spellEnd"/>
      <w:r w:rsidRPr="0059698C">
        <w:rPr>
          <w:rFonts w:ascii="Times New Roman" w:hAnsi="Times New Roman" w:cs="Times New Roman"/>
          <w:sz w:val="28"/>
          <w:szCs w:val="28"/>
          <w:lang w:val="en-US"/>
        </w:rPr>
        <w:t>, wanted to use the SAS logo on actors</w:t>
      </w:r>
      <w:r w:rsidRPr="0059698C">
        <w:rPr>
          <w:rFonts w:ascii="Times New Roman" w:eastAsia="MS Mincho" w:hAnsi="MS Mincho" w:cs="Times New Roman"/>
          <w:sz w:val="28"/>
          <w:szCs w:val="28"/>
          <w:lang w:val="en-US"/>
        </w:rPr>
        <w:t>‟</w:t>
      </w:r>
      <w:r w:rsidRPr="0059698C">
        <w:rPr>
          <w:rFonts w:ascii="Times New Roman" w:hAnsi="Times New Roman" w:cs="Times New Roman"/>
          <w:sz w:val="28"/>
          <w:szCs w:val="28"/>
          <w:lang w:val="en-US"/>
        </w:rPr>
        <w:t xml:space="preserve"> backpacks. SAS refused permission </w:t>
      </w:r>
      <w:r w:rsidRPr="0059698C">
        <w:rPr>
          <w:rFonts w:ascii="Times New Roman" w:hAnsi="Times New Roman" w:cs="Times New Roman"/>
          <w:sz w:val="28"/>
          <w:szCs w:val="28"/>
          <w:lang w:val="en-US"/>
        </w:rPr>
        <w:lastRenderedPageBreak/>
        <w:t xml:space="preserve">however, because they were concerned about the environmental damage that making the film had caused to the tiny tropical island of Phi </w:t>
      </w:r>
      <w:proofErr w:type="spellStart"/>
      <w:r w:rsidRPr="0059698C">
        <w:rPr>
          <w:rFonts w:ascii="Times New Roman" w:hAnsi="Times New Roman" w:cs="Times New Roman"/>
          <w:sz w:val="28"/>
          <w:szCs w:val="28"/>
          <w:lang w:val="en-US"/>
        </w:rPr>
        <w:t>Phi</w:t>
      </w:r>
      <w:proofErr w:type="spellEnd"/>
      <w:r w:rsidRPr="0059698C">
        <w:rPr>
          <w:rFonts w:ascii="Times New Roman" w:hAnsi="Times New Roman" w:cs="Times New Roman"/>
          <w:sz w:val="28"/>
          <w:szCs w:val="28"/>
          <w:lang w:val="en-US"/>
        </w:rPr>
        <w:t xml:space="preserve"> in Thailand.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b/>
          <w:bCs/>
          <w:sz w:val="28"/>
          <w:szCs w:val="28"/>
          <w:lang w:val="en-US"/>
        </w:rPr>
        <w:t xml:space="preserve">Reclaim </w:t>
      </w:r>
      <w:proofErr w:type="gramStart"/>
      <w:r w:rsidRPr="0059698C">
        <w:rPr>
          <w:rFonts w:ascii="Times New Roman" w:hAnsi="Times New Roman" w:cs="Times New Roman"/>
          <w:b/>
          <w:bCs/>
          <w:sz w:val="28"/>
          <w:szCs w:val="28"/>
          <w:lang w:val="en-US"/>
        </w:rPr>
        <w:t>The</w:t>
      </w:r>
      <w:proofErr w:type="gramEnd"/>
      <w:r w:rsidRPr="0059698C">
        <w:rPr>
          <w:rFonts w:ascii="Times New Roman" w:hAnsi="Times New Roman" w:cs="Times New Roman"/>
          <w:b/>
          <w:bCs/>
          <w:sz w:val="28"/>
          <w:szCs w:val="28"/>
          <w:lang w:val="en-US"/>
        </w:rPr>
        <w:t xml:space="preserve"> Streets (RTS)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Reclaim </w:t>
      </w:r>
      <w:proofErr w:type="gramStart"/>
      <w:r w:rsidRPr="0059698C">
        <w:rPr>
          <w:rFonts w:ascii="Times New Roman" w:hAnsi="Times New Roman" w:cs="Times New Roman"/>
          <w:sz w:val="28"/>
          <w:szCs w:val="28"/>
          <w:lang w:val="en-US"/>
        </w:rPr>
        <w:t>The</w:t>
      </w:r>
      <w:proofErr w:type="gramEnd"/>
      <w:r w:rsidRPr="0059698C">
        <w:rPr>
          <w:rFonts w:ascii="Times New Roman" w:hAnsi="Times New Roman" w:cs="Times New Roman"/>
          <w:sz w:val="28"/>
          <w:szCs w:val="28"/>
          <w:lang w:val="en-US"/>
        </w:rPr>
        <w:t xml:space="preserve"> Streets was started in London in 1991 to campaign “FOR walking, cycling and cheap, or free, public transport, and AGAINST cars, roads and the system that pushes them.” RTS began by protesting against road building through </w:t>
      </w:r>
      <w:proofErr w:type="spellStart"/>
      <w:r w:rsidRPr="0059698C">
        <w:rPr>
          <w:rFonts w:ascii="Times New Roman" w:hAnsi="Times New Roman" w:cs="Times New Roman"/>
          <w:sz w:val="28"/>
          <w:szCs w:val="28"/>
          <w:lang w:val="en-US"/>
        </w:rPr>
        <w:t>unspoilt</w:t>
      </w:r>
      <w:proofErr w:type="spellEnd"/>
      <w:r w:rsidRPr="0059698C">
        <w:rPr>
          <w:rFonts w:ascii="Times New Roman" w:hAnsi="Times New Roman" w:cs="Times New Roman"/>
          <w:sz w:val="28"/>
          <w:szCs w:val="28"/>
          <w:lang w:val="en-US"/>
        </w:rPr>
        <w:t xml:space="preserve"> areas of the British countryside, and now have expanded their activities to draw attention to environmental, political, economic and social injustice around the world.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RTS campaigns by stopping traffic and turning roads and motorways into huge street parties. Members of the group dig up tarmac and plant trees, make beaches and paddling pools for children to play in, decorate the street with </w:t>
      </w:r>
      <w:proofErr w:type="spellStart"/>
      <w:r w:rsidRPr="0059698C">
        <w:rPr>
          <w:rFonts w:ascii="Times New Roman" w:hAnsi="Times New Roman" w:cs="Times New Roman"/>
          <w:sz w:val="28"/>
          <w:szCs w:val="28"/>
          <w:lang w:val="en-US"/>
        </w:rPr>
        <w:t>colourful</w:t>
      </w:r>
      <w:proofErr w:type="spellEnd"/>
      <w:r w:rsidRPr="0059698C">
        <w:rPr>
          <w:rFonts w:ascii="Times New Roman" w:hAnsi="Times New Roman" w:cs="Times New Roman"/>
          <w:sz w:val="28"/>
          <w:szCs w:val="28"/>
          <w:lang w:val="en-US"/>
        </w:rPr>
        <w:t xml:space="preserve"> banners, and give out free food and drink. A huge sound system is set up, bands, jugglers and clowns perform, and hundreds or even thousands of people dance and party. The carnival is usually broken up by the police after a few hours, and in the past some of the demonstrations have been marred by violence between police and protesters.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sz w:val="28"/>
          <w:szCs w:val="28"/>
          <w:lang w:val="en-US"/>
        </w:rPr>
        <w:t xml:space="preserve">RTS </w:t>
      </w:r>
      <w:proofErr w:type="spellStart"/>
      <w:r w:rsidRPr="0059698C">
        <w:rPr>
          <w:rFonts w:ascii="Times New Roman" w:hAnsi="Times New Roman" w:cs="Times New Roman"/>
          <w:sz w:val="28"/>
          <w:szCs w:val="28"/>
          <w:lang w:val="en-US"/>
        </w:rPr>
        <w:t>doesn</w:t>
      </w:r>
      <w:r w:rsidRPr="0059698C">
        <w:rPr>
          <w:rFonts w:ascii="Times New Roman" w:eastAsia="MS Mincho" w:hAnsi="MS Mincho" w:cs="Times New Roman"/>
          <w:sz w:val="28"/>
          <w:szCs w:val="28"/>
          <w:lang w:val="en-US"/>
        </w:rPr>
        <w:t>‟</w:t>
      </w:r>
      <w:r w:rsidRPr="0059698C">
        <w:rPr>
          <w:rFonts w:ascii="Times New Roman" w:hAnsi="Times New Roman" w:cs="Times New Roman"/>
          <w:sz w:val="28"/>
          <w:szCs w:val="28"/>
          <w:lang w:val="en-US"/>
        </w:rPr>
        <w:t>t</w:t>
      </w:r>
      <w:proofErr w:type="spellEnd"/>
      <w:r w:rsidRPr="0059698C">
        <w:rPr>
          <w:rFonts w:ascii="Times New Roman" w:hAnsi="Times New Roman" w:cs="Times New Roman"/>
          <w:sz w:val="28"/>
          <w:szCs w:val="28"/>
          <w:lang w:val="en-US"/>
        </w:rPr>
        <w:t xml:space="preserve"> have any clear aims, and says that it is a „</w:t>
      </w:r>
      <w:proofErr w:type="spellStart"/>
      <w:r w:rsidRPr="0059698C">
        <w:rPr>
          <w:rFonts w:ascii="Times New Roman" w:hAnsi="Times New Roman" w:cs="Times New Roman"/>
          <w:sz w:val="28"/>
          <w:szCs w:val="28"/>
          <w:lang w:val="en-US"/>
        </w:rPr>
        <w:t>disorganisation</w:t>
      </w:r>
      <w:proofErr w:type="spellEnd"/>
      <w:r w:rsidRPr="0059698C">
        <w:rPr>
          <w:rFonts w:ascii="Times New Roman" w:eastAsia="MS Mincho" w:hAnsi="MS Mincho" w:cs="Times New Roman"/>
          <w:sz w:val="28"/>
          <w:szCs w:val="28"/>
          <w:lang w:val="en-US"/>
        </w:rPr>
        <w:t>‟</w:t>
      </w:r>
      <w:r w:rsidRPr="0059698C">
        <w:rPr>
          <w:rFonts w:ascii="Times New Roman" w:hAnsi="Times New Roman" w:cs="Times New Roman"/>
          <w:sz w:val="28"/>
          <w:szCs w:val="28"/>
          <w:lang w:val="en-US"/>
        </w:rPr>
        <w:t xml:space="preserve"> rather than an </w:t>
      </w:r>
      <w:proofErr w:type="spellStart"/>
      <w:r w:rsidRPr="0059698C">
        <w:rPr>
          <w:rFonts w:ascii="Times New Roman" w:hAnsi="Times New Roman" w:cs="Times New Roman"/>
          <w:sz w:val="28"/>
          <w:szCs w:val="28"/>
          <w:lang w:val="en-US"/>
        </w:rPr>
        <w:t>organisation</w:t>
      </w:r>
      <w:proofErr w:type="spellEnd"/>
      <w:r w:rsidRPr="0059698C">
        <w:rPr>
          <w:rFonts w:ascii="Times New Roman" w:hAnsi="Times New Roman" w:cs="Times New Roman"/>
          <w:sz w:val="28"/>
          <w:szCs w:val="28"/>
          <w:lang w:val="en-US"/>
        </w:rPr>
        <w:t xml:space="preserve">, since there is no one in charge, but the methods that the group uses have caught on, and are now used worldwide. As the RTS website says, “The Reclaim </w:t>
      </w:r>
      <w:proofErr w:type="gramStart"/>
      <w:r w:rsidRPr="0059698C">
        <w:rPr>
          <w:rFonts w:ascii="Times New Roman" w:hAnsi="Times New Roman" w:cs="Times New Roman"/>
          <w:sz w:val="28"/>
          <w:szCs w:val="28"/>
          <w:lang w:val="en-US"/>
        </w:rPr>
        <w:t>The</w:t>
      </w:r>
      <w:proofErr w:type="gramEnd"/>
      <w:r w:rsidRPr="0059698C">
        <w:rPr>
          <w:rFonts w:ascii="Times New Roman" w:hAnsi="Times New Roman" w:cs="Times New Roman"/>
          <w:sz w:val="28"/>
          <w:szCs w:val="28"/>
          <w:lang w:val="en-US"/>
        </w:rPr>
        <w:t xml:space="preserve"> Streets idea has grown up and left home, street parties and suchlike often happen without anyone in RTS London hearing about them until afterwards.”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b/>
          <w:bCs/>
          <w:sz w:val="28"/>
          <w:szCs w:val="28"/>
          <w:lang w:val="en-US"/>
        </w:rPr>
        <w:t xml:space="preserve">Protest and the Internet </w:t>
      </w:r>
    </w:p>
    <w:p w:rsidR="003A5DD3" w:rsidRPr="0059698C" w:rsidRDefault="003A5DD3" w:rsidP="00F11EF6">
      <w:pPr>
        <w:pStyle w:val="Default"/>
        <w:rPr>
          <w:rFonts w:ascii="Times New Roman" w:hAnsi="Times New Roman" w:cs="Times New Roman"/>
          <w:sz w:val="28"/>
          <w:szCs w:val="28"/>
          <w:lang w:val="en-US"/>
        </w:rPr>
      </w:pPr>
      <w:r w:rsidRPr="0059698C">
        <w:rPr>
          <w:rFonts w:ascii="Times New Roman" w:hAnsi="Times New Roman" w:cs="Times New Roman"/>
          <w:sz w:val="28"/>
          <w:szCs w:val="28"/>
          <w:lang w:val="en-US"/>
        </w:rPr>
        <w:t>Both SAS and RTS have extensive websites providing information about their activities, and providing links to like-minded groups around the world. It seems that nowadays the Internet is helping more and more people express their dissatisfaction with the status quo, and work together to find solutions to the problems that the modern world faces.</w:t>
      </w:r>
    </w:p>
    <w:p w:rsidR="00AB0127" w:rsidRPr="003A5DD3" w:rsidRDefault="00AB0127" w:rsidP="00A11B8C">
      <w:pPr>
        <w:jc w:val="both"/>
        <w:rPr>
          <w:color w:val="000000" w:themeColor="text1"/>
          <w:sz w:val="28"/>
          <w:szCs w:val="28"/>
          <w:lang w:val="en-US"/>
        </w:rPr>
      </w:pPr>
    </w:p>
    <w:sectPr w:rsidR="00AB0127" w:rsidRPr="003A5DD3" w:rsidSect="00A11B8C">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935" w:rsidRDefault="00592935" w:rsidP="00F73F8F">
      <w:r>
        <w:separator/>
      </w:r>
    </w:p>
  </w:endnote>
  <w:endnote w:type="continuationSeparator" w:id="0">
    <w:p w:rsidR="00592935" w:rsidRDefault="00592935" w:rsidP="00F73F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5549"/>
      <w:docPartObj>
        <w:docPartGallery w:val="Page Numbers (Bottom of Page)"/>
        <w:docPartUnique/>
      </w:docPartObj>
    </w:sdtPr>
    <w:sdtContent>
      <w:p w:rsidR="00592935" w:rsidRDefault="00625A54">
        <w:pPr>
          <w:pStyle w:val="af0"/>
          <w:jc w:val="center"/>
        </w:pPr>
        <w:fldSimple w:instr=" PAGE   \* MERGEFORMAT ">
          <w:r w:rsidR="0038513F">
            <w:rPr>
              <w:noProof/>
            </w:rPr>
            <w:t>24</w:t>
          </w:r>
        </w:fldSimple>
      </w:p>
    </w:sdtContent>
  </w:sdt>
  <w:p w:rsidR="00592935" w:rsidRDefault="0059293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935" w:rsidRDefault="00592935" w:rsidP="00F73F8F">
      <w:r>
        <w:separator/>
      </w:r>
    </w:p>
  </w:footnote>
  <w:footnote w:type="continuationSeparator" w:id="0">
    <w:p w:rsidR="00592935" w:rsidRDefault="00592935" w:rsidP="00F73F8F">
      <w:r>
        <w:continuationSeparator/>
      </w:r>
    </w:p>
  </w:footnote>
  <w:footnote w:id="1">
    <w:p w:rsidR="00592935" w:rsidRPr="00C924ED" w:rsidRDefault="00592935" w:rsidP="008D4963">
      <w:pPr>
        <w:rPr>
          <w:color w:val="000000"/>
          <w:sz w:val="16"/>
          <w:szCs w:val="16"/>
          <w:shd w:val="clear" w:color="auto" w:fill="F9F9F9"/>
        </w:rPr>
      </w:pPr>
      <w:r w:rsidRPr="00C924ED">
        <w:rPr>
          <w:rStyle w:val="a9"/>
          <w:sz w:val="16"/>
          <w:szCs w:val="16"/>
        </w:rPr>
        <w:footnoteRef/>
      </w:r>
      <w:r w:rsidRPr="00C924ED">
        <w:rPr>
          <w:color w:val="000000"/>
          <w:sz w:val="16"/>
          <w:szCs w:val="16"/>
          <w:shd w:val="clear" w:color="auto" w:fill="F9F9F9"/>
        </w:rPr>
        <w:t xml:space="preserve"> </w:t>
      </w:r>
      <w:proofErr w:type="spellStart"/>
      <w:r w:rsidRPr="00C924ED">
        <w:rPr>
          <w:color w:val="000000"/>
          <w:sz w:val="16"/>
          <w:szCs w:val="16"/>
          <w:shd w:val="clear" w:color="auto" w:fill="F9F9F9"/>
        </w:rPr>
        <w:t>Ридгвей</w:t>
      </w:r>
      <w:proofErr w:type="spellEnd"/>
      <w:r w:rsidRPr="00C924ED">
        <w:rPr>
          <w:color w:val="000000"/>
          <w:sz w:val="16"/>
          <w:szCs w:val="16"/>
          <w:shd w:val="clear" w:color="auto" w:fill="F9F9F9"/>
        </w:rPr>
        <w:t xml:space="preserve"> Т., «О стратегии </w:t>
      </w:r>
      <w:proofErr w:type="spellStart"/>
      <w:r w:rsidRPr="00C924ED">
        <w:rPr>
          <w:color w:val="000000"/>
          <w:sz w:val="16"/>
          <w:szCs w:val="16"/>
          <w:shd w:val="clear" w:color="auto" w:fill="F9F9F9"/>
        </w:rPr>
        <w:t>аудирования</w:t>
      </w:r>
      <w:proofErr w:type="spellEnd"/>
      <w:r w:rsidRPr="00C924ED">
        <w:rPr>
          <w:color w:val="000000"/>
          <w:sz w:val="16"/>
          <w:szCs w:val="16"/>
          <w:shd w:val="clear" w:color="auto" w:fill="F9F9F9"/>
        </w:rPr>
        <w:t>», 1994</w:t>
      </w:r>
      <w:r>
        <w:rPr>
          <w:color w:val="000000"/>
          <w:sz w:val="16"/>
          <w:szCs w:val="16"/>
          <w:shd w:val="clear" w:color="auto" w:fill="F9F9F9"/>
        </w:rPr>
        <w:t>.- с.5</w:t>
      </w:r>
    </w:p>
  </w:footnote>
  <w:footnote w:id="2">
    <w:p w:rsidR="00592935" w:rsidRPr="00C924ED" w:rsidRDefault="00592935" w:rsidP="008020C3">
      <w:pPr>
        <w:spacing w:line="184" w:lineRule="atLeast"/>
        <w:rPr>
          <w:rFonts w:eastAsia="Times New Roman"/>
          <w:color w:val="000000" w:themeColor="text1"/>
          <w:sz w:val="16"/>
          <w:szCs w:val="16"/>
        </w:rPr>
      </w:pPr>
      <w:r w:rsidRPr="00C924ED">
        <w:rPr>
          <w:rStyle w:val="a9"/>
          <w:sz w:val="16"/>
          <w:szCs w:val="16"/>
        </w:rPr>
        <w:footnoteRef/>
      </w:r>
      <w:r w:rsidRPr="00C924ED">
        <w:rPr>
          <w:sz w:val="16"/>
          <w:szCs w:val="16"/>
        </w:rPr>
        <w:t xml:space="preserve"> </w:t>
      </w:r>
      <w:r w:rsidRPr="00C924ED">
        <w:rPr>
          <w:rFonts w:eastAsia="Times New Roman"/>
          <w:iCs/>
          <w:color w:val="000000" w:themeColor="text1"/>
          <w:sz w:val="16"/>
          <w:szCs w:val="16"/>
        </w:rPr>
        <w:t>Комлев Н.Г. «Словарь иностранных слов", 2006</w:t>
      </w:r>
      <w:r>
        <w:rPr>
          <w:rFonts w:eastAsia="Times New Roman"/>
          <w:iCs/>
          <w:color w:val="000000" w:themeColor="text1"/>
          <w:sz w:val="16"/>
          <w:szCs w:val="16"/>
        </w:rPr>
        <w:t>. – с.9</w:t>
      </w:r>
    </w:p>
  </w:footnote>
  <w:footnote w:id="3">
    <w:p w:rsidR="00592935" w:rsidRPr="00A30012" w:rsidRDefault="00592935">
      <w:pPr>
        <w:pStyle w:val="a7"/>
        <w:rPr>
          <w:sz w:val="16"/>
          <w:szCs w:val="16"/>
        </w:rPr>
      </w:pPr>
      <w:r w:rsidRPr="00C924ED">
        <w:rPr>
          <w:rStyle w:val="a9"/>
          <w:sz w:val="16"/>
          <w:szCs w:val="16"/>
        </w:rPr>
        <w:footnoteRef/>
      </w:r>
      <w:r w:rsidRPr="00C924ED">
        <w:rPr>
          <w:sz w:val="16"/>
          <w:szCs w:val="16"/>
        </w:rPr>
        <w:t xml:space="preserve"> </w:t>
      </w:r>
      <w:proofErr w:type="spellStart"/>
      <w:r w:rsidRPr="00C924ED">
        <w:rPr>
          <w:rFonts w:eastAsia="Times New Roman"/>
          <w:color w:val="000000" w:themeColor="text1"/>
          <w:sz w:val="16"/>
          <w:szCs w:val="16"/>
        </w:rPr>
        <w:t>Нелюбин</w:t>
      </w:r>
      <w:proofErr w:type="spellEnd"/>
      <w:r w:rsidRPr="00C924ED">
        <w:rPr>
          <w:rFonts w:eastAsia="Times New Roman"/>
          <w:color w:val="000000" w:themeColor="text1"/>
          <w:sz w:val="16"/>
          <w:szCs w:val="16"/>
        </w:rPr>
        <w:t xml:space="preserve"> Л.Л. Толковый </w:t>
      </w:r>
      <w:proofErr w:type="spellStart"/>
      <w:r w:rsidRPr="00C924ED">
        <w:rPr>
          <w:rFonts w:eastAsia="Times New Roman"/>
          <w:color w:val="000000" w:themeColor="text1"/>
          <w:sz w:val="16"/>
          <w:szCs w:val="16"/>
        </w:rPr>
        <w:t>переводоведческий</w:t>
      </w:r>
      <w:proofErr w:type="spellEnd"/>
      <w:r w:rsidRPr="00C924ED">
        <w:rPr>
          <w:rFonts w:eastAsia="Times New Roman"/>
          <w:color w:val="000000" w:themeColor="text1"/>
          <w:sz w:val="16"/>
          <w:szCs w:val="16"/>
        </w:rPr>
        <w:t xml:space="preserve"> словарь</w:t>
      </w:r>
      <w:r>
        <w:rPr>
          <w:rFonts w:eastAsia="Times New Roman"/>
          <w:color w:val="000000" w:themeColor="text1"/>
          <w:sz w:val="16"/>
          <w:szCs w:val="16"/>
        </w:rPr>
        <w:t xml:space="preserve">, </w:t>
      </w:r>
      <w:r w:rsidRPr="00A30012">
        <w:rPr>
          <w:rFonts w:eastAsia="Times New Roman"/>
          <w:color w:val="000000" w:themeColor="text1"/>
          <w:sz w:val="16"/>
          <w:szCs w:val="16"/>
        </w:rPr>
        <w:t>2003.- с. 11</w:t>
      </w:r>
    </w:p>
  </w:footnote>
  <w:footnote w:id="4">
    <w:p w:rsidR="00592935" w:rsidRPr="00C924ED" w:rsidRDefault="00592935" w:rsidP="00F73F8F">
      <w:pPr>
        <w:spacing w:line="184" w:lineRule="atLeast"/>
        <w:rPr>
          <w:rFonts w:eastAsia="Times New Roman"/>
          <w:color w:val="000000"/>
          <w:sz w:val="16"/>
          <w:szCs w:val="16"/>
        </w:rPr>
      </w:pPr>
      <w:r w:rsidRPr="00C924ED">
        <w:rPr>
          <w:rStyle w:val="a9"/>
          <w:sz w:val="16"/>
          <w:szCs w:val="16"/>
        </w:rPr>
        <w:footnoteRef/>
      </w:r>
      <w:r w:rsidRPr="00C924ED">
        <w:rPr>
          <w:sz w:val="16"/>
          <w:szCs w:val="16"/>
        </w:rPr>
        <w:t xml:space="preserve"> </w:t>
      </w:r>
      <w:proofErr w:type="spellStart"/>
      <w:r w:rsidRPr="00C924ED">
        <w:rPr>
          <w:rFonts w:eastAsia="Times New Roman"/>
          <w:color w:val="000000"/>
          <w:sz w:val="16"/>
          <w:szCs w:val="16"/>
        </w:rPr>
        <w:t>Михина</w:t>
      </w:r>
      <w:proofErr w:type="spellEnd"/>
      <w:r w:rsidRPr="00C924ED">
        <w:rPr>
          <w:sz w:val="16"/>
          <w:szCs w:val="16"/>
        </w:rPr>
        <w:t xml:space="preserve"> А.Э</w:t>
      </w:r>
      <w:r w:rsidRPr="00C924ED">
        <w:rPr>
          <w:rFonts w:eastAsia="Times New Roman"/>
          <w:color w:val="000000"/>
          <w:sz w:val="16"/>
          <w:szCs w:val="16"/>
        </w:rPr>
        <w:t xml:space="preserve">, </w:t>
      </w:r>
      <w:r w:rsidRPr="00C924ED">
        <w:rPr>
          <w:color w:val="000000"/>
          <w:sz w:val="16"/>
          <w:szCs w:val="16"/>
          <w:shd w:val="clear" w:color="auto" w:fill="FFFFFF"/>
        </w:rPr>
        <w:t xml:space="preserve"> «Методика формирования стратегий </w:t>
      </w:r>
      <w:proofErr w:type="spellStart"/>
      <w:r w:rsidRPr="00C924ED">
        <w:rPr>
          <w:color w:val="000000"/>
          <w:sz w:val="16"/>
          <w:szCs w:val="16"/>
          <w:shd w:val="clear" w:color="auto" w:fill="FFFFFF"/>
        </w:rPr>
        <w:t>аудирования</w:t>
      </w:r>
      <w:proofErr w:type="spellEnd"/>
      <w:r w:rsidRPr="00C924ED">
        <w:rPr>
          <w:color w:val="000000"/>
          <w:sz w:val="16"/>
          <w:szCs w:val="16"/>
          <w:shd w:val="clear" w:color="auto" w:fill="FFFFFF"/>
        </w:rPr>
        <w:t xml:space="preserve">  (английский язык)»</w:t>
      </w:r>
      <w:r>
        <w:rPr>
          <w:color w:val="000000"/>
          <w:sz w:val="16"/>
          <w:szCs w:val="16"/>
          <w:shd w:val="clear" w:color="auto" w:fill="FFFFFF"/>
        </w:rPr>
        <w:t>,</w:t>
      </w:r>
      <w:r w:rsidRPr="00C924ED">
        <w:rPr>
          <w:rFonts w:eastAsia="Times New Roman"/>
          <w:color w:val="000000"/>
          <w:sz w:val="16"/>
          <w:szCs w:val="16"/>
        </w:rPr>
        <w:t> 2009</w:t>
      </w:r>
      <w:r>
        <w:rPr>
          <w:rFonts w:eastAsia="Times New Roman"/>
          <w:color w:val="000000"/>
          <w:sz w:val="16"/>
          <w:szCs w:val="16"/>
        </w:rPr>
        <w:t>. – с.38</w:t>
      </w:r>
    </w:p>
    <w:p w:rsidR="00592935" w:rsidRPr="00524382" w:rsidRDefault="00592935">
      <w:pPr>
        <w:pStyle w:val="a7"/>
      </w:pPr>
    </w:p>
  </w:footnote>
  <w:footnote w:id="5">
    <w:p w:rsidR="00592935" w:rsidRPr="00421897" w:rsidRDefault="00592935" w:rsidP="00421897">
      <w:pPr>
        <w:pStyle w:val="a3"/>
        <w:jc w:val="both"/>
        <w:rPr>
          <w:rFonts w:ascii="Times New Roman" w:hAnsi="Times New Roman"/>
          <w:sz w:val="16"/>
          <w:szCs w:val="16"/>
        </w:rPr>
      </w:pPr>
      <w:r w:rsidRPr="0006039C">
        <w:rPr>
          <w:rStyle w:val="a9"/>
        </w:rPr>
        <w:footnoteRef/>
      </w:r>
      <w:r w:rsidRPr="0006039C">
        <w:t xml:space="preserve"> </w:t>
      </w:r>
      <w:proofErr w:type="spellStart"/>
      <w:r w:rsidRPr="00802AB8">
        <w:rPr>
          <w:rFonts w:ascii="Times New Roman" w:hAnsi="Times New Roman"/>
          <w:sz w:val="16"/>
          <w:szCs w:val="16"/>
          <w:shd w:val="clear" w:color="auto" w:fill="FFFFFF"/>
        </w:rPr>
        <w:t>Балакирева</w:t>
      </w:r>
      <w:proofErr w:type="spellEnd"/>
      <w:r w:rsidRPr="00802AB8">
        <w:rPr>
          <w:rFonts w:ascii="Times New Roman" w:hAnsi="Times New Roman"/>
          <w:sz w:val="16"/>
          <w:szCs w:val="16"/>
          <w:shd w:val="clear" w:color="auto" w:fill="FFFFFF"/>
        </w:rPr>
        <w:t xml:space="preserve"> М.,«Использование книги для чтения</w:t>
      </w:r>
      <w:r>
        <w:rPr>
          <w:rFonts w:ascii="Times New Roman" w:hAnsi="Times New Roman"/>
          <w:sz w:val="16"/>
          <w:szCs w:val="16"/>
          <w:shd w:val="clear" w:color="auto" w:fill="FFFFFF"/>
        </w:rPr>
        <w:t xml:space="preserve"> на уроках иностранного языка»,</w:t>
      </w:r>
      <w:r w:rsidRPr="00802AB8">
        <w:rPr>
          <w:rFonts w:ascii="Times New Roman" w:hAnsi="Times New Roman"/>
          <w:sz w:val="16"/>
          <w:szCs w:val="16"/>
          <w:shd w:val="clear" w:color="auto" w:fill="FFFFFF"/>
        </w:rPr>
        <w:t>1998, - с. 15</w:t>
      </w:r>
    </w:p>
  </w:footnote>
  <w:footnote w:id="6">
    <w:p w:rsidR="00592935" w:rsidRPr="00421897" w:rsidRDefault="00592935">
      <w:pPr>
        <w:pStyle w:val="a7"/>
        <w:rPr>
          <w:sz w:val="16"/>
          <w:szCs w:val="16"/>
        </w:rPr>
      </w:pPr>
      <w:r w:rsidRPr="0006039C">
        <w:rPr>
          <w:rStyle w:val="a9"/>
        </w:rPr>
        <w:footnoteRef/>
      </w:r>
      <w:r w:rsidRPr="0006039C">
        <w:t xml:space="preserve"> </w:t>
      </w:r>
      <w:r>
        <w:t xml:space="preserve"> </w:t>
      </w:r>
      <w:proofErr w:type="spellStart"/>
      <w:r w:rsidRPr="009B570A">
        <w:rPr>
          <w:sz w:val="16"/>
          <w:szCs w:val="16"/>
        </w:rPr>
        <w:t>Клычкова</w:t>
      </w:r>
      <w:proofErr w:type="spellEnd"/>
      <w:r w:rsidRPr="009B570A">
        <w:rPr>
          <w:sz w:val="16"/>
          <w:szCs w:val="16"/>
        </w:rPr>
        <w:t xml:space="preserve"> З.,</w:t>
      </w:r>
      <w:r>
        <w:t xml:space="preserve"> </w:t>
      </w:r>
      <w:r w:rsidRPr="00421897">
        <w:rPr>
          <w:rFonts w:eastAsia="Times New Roman"/>
          <w:sz w:val="16"/>
          <w:szCs w:val="16"/>
        </w:rPr>
        <w:t xml:space="preserve">«Психологические особенности обучения </w:t>
      </w:r>
      <w:r>
        <w:rPr>
          <w:rFonts w:eastAsia="Times New Roman"/>
          <w:sz w:val="16"/>
          <w:szCs w:val="16"/>
        </w:rPr>
        <w:t>чтению на иностранном языке»,</w:t>
      </w:r>
      <w:r w:rsidRPr="00421897">
        <w:rPr>
          <w:rFonts w:eastAsia="Times New Roman"/>
          <w:sz w:val="16"/>
          <w:szCs w:val="16"/>
        </w:rPr>
        <w:t xml:space="preserve"> 1983,</w:t>
      </w:r>
      <w:r>
        <w:rPr>
          <w:rFonts w:eastAsia="Times New Roman"/>
          <w:sz w:val="16"/>
          <w:szCs w:val="16"/>
        </w:rPr>
        <w:t>-</w:t>
      </w:r>
      <w:r w:rsidRPr="00421897">
        <w:rPr>
          <w:rFonts w:eastAsia="Times New Roman"/>
          <w:sz w:val="16"/>
          <w:szCs w:val="16"/>
        </w:rPr>
        <w:t xml:space="preserve"> с.31</w:t>
      </w:r>
    </w:p>
  </w:footnote>
  <w:footnote w:id="7">
    <w:p w:rsidR="00592935" w:rsidRPr="008F779C" w:rsidRDefault="00592935" w:rsidP="008F779C">
      <w:pPr>
        <w:pStyle w:val="a3"/>
        <w:jc w:val="both"/>
        <w:rPr>
          <w:rFonts w:ascii="Times New Roman" w:hAnsi="Times New Roman"/>
          <w:sz w:val="28"/>
          <w:szCs w:val="28"/>
        </w:rPr>
      </w:pPr>
      <w:r w:rsidRPr="0006039C">
        <w:rPr>
          <w:rStyle w:val="a9"/>
        </w:rPr>
        <w:footnoteRef/>
      </w:r>
      <w:r w:rsidRPr="0006039C">
        <w:t xml:space="preserve">  </w:t>
      </w:r>
      <w:proofErr w:type="spellStart"/>
      <w:r w:rsidRPr="004C5DEA">
        <w:rPr>
          <w:rFonts w:ascii="Times New Roman" w:hAnsi="Times New Roman"/>
          <w:sz w:val="16"/>
          <w:szCs w:val="16"/>
          <w:shd w:val="clear" w:color="auto" w:fill="FFFFFF"/>
        </w:rPr>
        <w:t>Грицанов</w:t>
      </w:r>
      <w:proofErr w:type="spellEnd"/>
      <w:r w:rsidRPr="004C5DEA">
        <w:rPr>
          <w:rFonts w:ascii="Times New Roman" w:hAnsi="Times New Roman"/>
          <w:sz w:val="16"/>
          <w:szCs w:val="16"/>
          <w:shd w:val="clear" w:color="auto" w:fill="FFFFFF"/>
        </w:rPr>
        <w:t xml:space="preserve"> А.А., «Новейший философский словарь», </w:t>
      </w:r>
      <w:r>
        <w:rPr>
          <w:rFonts w:ascii="Times New Roman" w:hAnsi="Times New Roman"/>
          <w:sz w:val="16"/>
          <w:szCs w:val="16"/>
          <w:shd w:val="clear" w:color="auto" w:fill="FFFFFF"/>
        </w:rPr>
        <w:t>1999</w:t>
      </w:r>
      <w:r w:rsidRPr="004C5DEA">
        <w:rPr>
          <w:rFonts w:ascii="Times New Roman" w:hAnsi="Times New Roman"/>
          <w:sz w:val="16"/>
          <w:szCs w:val="16"/>
          <w:shd w:val="clear" w:color="auto" w:fill="FFFFFF"/>
        </w:rPr>
        <w:t>,</w:t>
      </w:r>
      <w:r>
        <w:rPr>
          <w:rFonts w:ascii="Times New Roman" w:hAnsi="Times New Roman"/>
          <w:sz w:val="16"/>
          <w:szCs w:val="16"/>
          <w:shd w:val="clear" w:color="auto" w:fill="FFFFFF"/>
        </w:rPr>
        <w:t>-</w:t>
      </w:r>
      <w:r w:rsidRPr="004C5DEA">
        <w:rPr>
          <w:rFonts w:ascii="Times New Roman" w:hAnsi="Times New Roman"/>
          <w:sz w:val="16"/>
          <w:szCs w:val="16"/>
          <w:shd w:val="clear" w:color="auto" w:fill="FFFFFF"/>
        </w:rPr>
        <w:t xml:space="preserve"> </w:t>
      </w:r>
      <w:r>
        <w:rPr>
          <w:rFonts w:ascii="Times New Roman" w:hAnsi="Times New Roman"/>
          <w:sz w:val="16"/>
          <w:szCs w:val="16"/>
          <w:shd w:val="clear" w:color="auto" w:fill="FFFFFF"/>
        </w:rPr>
        <w:t>с.</w:t>
      </w:r>
      <w:r w:rsidRPr="004C5DEA">
        <w:rPr>
          <w:rFonts w:ascii="Times New Roman" w:hAnsi="Times New Roman"/>
          <w:sz w:val="16"/>
          <w:szCs w:val="16"/>
          <w:shd w:val="clear" w:color="auto" w:fill="FFFFFF"/>
        </w:rPr>
        <w:t xml:space="preserve"> 23</w:t>
      </w:r>
    </w:p>
  </w:footnote>
  <w:footnote w:id="8">
    <w:p w:rsidR="00592935" w:rsidRPr="008F779C" w:rsidRDefault="00592935" w:rsidP="008F779C">
      <w:pPr>
        <w:pStyle w:val="a3"/>
        <w:jc w:val="both"/>
        <w:rPr>
          <w:rFonts w:ascii="Times New Roman" w:hAnsi="Times New Roman"/>
          <w:sz w:val="16"/>
          <w:szCs w:val="16"/>
        </w:rPr>
      </w:pPr>
      <w:r>
        <w:rPr>
          <w:rStyle w:val="a9"/>
        </w:rPr>
        <w:footnoteRef/>
      </w:r>
      <w:r>
        <w:t xml:space="preserve">  </w:t>
      </w:r>
      <w:proofErr w:type="spellStart"/>
      <w:r w:rsidRPr="008F779C">
        <w:rPr>
          <w:rFonts w:ascii="Times New Roman" w:hAnsi="Times New Roman"/>
          <w:sz w:val="16"/>
          <w:szCs w:val="16"/>
        </w:rPr>
        <w:t>Стефановская</w:t>
      </w:r>
      <w:proofErr w:type="spellEnd"/>
      <w:r w:rsidRPr="008F779C">
        <w:rPr>
          <w:rFonts w:ascii="Times New Roman" w:hAnsi="Times New Roman"/>
          <w:sz w:val="16"/>
          <w:szCs w:val="16"/>
        </w:rPr>
        <w:t xml:space="preserve"> Н.А., «Экзистенциально-коммуникативные основы чтения: теория, методология и методика социологического исследования», 2009</w:t>
      </w:r>
      <w:r>
        <w:rPr>
          <w:rFonts w:ascii="Times New Roman" w:hAnsi="Times New Roman"/>
          <w:sz w:val="16"/>
          <w:szCs w:val="16"/>
        </w:rPr>
        <w:t xml:space="preserve">,- </w:t>
      </w:r>
      <w:r w:rsidRPr="008F779C">
        <w:rPr>
          <w:rFonts w:ascii="Times New Roman" w:hAnsi="Times New Roman"/>
          <w:sz w:val="16"/>
          <w:szCs w:val="16"/>
        </w:rPr>
        <w:t>с.3</w:t>
      </w:r>
    </w:p>
    <w:p w:rsidR="00592935" w:rsidRPr="00DB3590" w:rsidRDefault="00592935" w:rsidP="00A15DB1">
      <w:pPr>
        <w:pStyle w:val="a7"/>
      </w:pPr>
    </w:p>
  </w:footnote>
  <w:footnote w:id="9">
    <w:p w:rsidR="00592935" w:rsidRPr="00457C68" w:rsidRDefault="00592935" w:rsidP="00457C68">
      <w:pPr>
        <w:pStyle w:val="a3"/>
        <w:jc w:val="both"/>
        <w:rPr>
          <w:rFonts w:ascii="Times New Roman" w:hAnsi="Times New Roman"/>
          <w:sz w:val="16"/>
          <w:szCs w:val="16"/>
        </w:rPr>
      </w:pPr>
      <w:r w:rsidRPr="00DB3590">
        <w:rPr>
          <w:rStyle w:val="a9"/>
        </w:rPr>
        <w:footnoteRef/>
      </w:r>
      <w:r w:rsidRPr="00DB3590">
        <w:t xml:space="preserve">  </w:t>
      </w:r>
      <w:r w:rsidRPr="00457C68">
        <w:rPr>
          <w:rFonts w:ascii="Times New Roman" w:hAnsi="Times New Roman"/>
          <w:sz w:val="16"/>
          <w:szCs w:val="16"/>
          <w:shd w:val="clear" w:color="auto" w:fill="FFFFFF"/>
        </w:rPr>
        <w:t>Соловова Е.Н., «Методика обучения иностранным языкам. Базовый курс лекций</w:t>
      </w:r>
      <w:r>
        <w:rPr>
          <w:rFonts w:ascii="Times New Roman" w:hAnsi="Times New Roman"/>
          <w:sz w:val="16"/>
          <w:szCs w:val="16"/>
          <w:shd w:val="clear" w:color="auto" w:fill="FFFFFF"/>
        </w:rPr>
        <w:t xml:space="preserve">, </w:t>
      </w:r>
      <w:r w:rsidRPr="00457C68">
        <w:rPr>
          <w:rFonts w:ascii="Times New Roman" w:hAnsi="Times New Roman"/>
          <w:sz w:val="16"/>
          <w:szCs w:val="16"/>
          <w:shd w:val="clear" w:color="auto" w:fill="FFFFFF"/>
        </w:rPr>
        <w:t>2010,</w:t>
      </w:r>
      <w:r>
        <w:rPr>
          <w:rFonts w:ascii="Times New Roman" w:hAnsi="Times New Roman"/>
          <w:sz w:val="16"/>
          <w:szCs w:val="16"/>
          <w:shd w:val="clear" w:color="auto" w:fill="FFFFFF"/>
        </w:rPr>
        <w:t>-</w:t>
      </w:r>
      <w:r w:rsidRPr="00457C68">
        <w:rPr>
          <w:rFonts w:ascii="Times New Roman" w:hAnsi="Times New Roman"/>
          <w:sz w:val="16"/>
          <w:szCs w:val="16"/>
          <w:shd w:val="clear" w:color="auto" w:fill="FFFFFF"/>
        </w:rPr>
        <w:t xml:space="preserve"> с</w:t>
      </w:r>
      <w:r>
        <w:rPr>
          <w:rFonts w:ascii="Times New Roman" w:hAnsi="Times New Roman"/>
          <w:sz w:val="16"/>
          <w:szCs w:val="16"/>
          <w:shd w:val="clear" w:color="auto" w:fill="FFFFFF"/>
        </w:rPr>
        <w:t>. 9</w:t>
      </w:r>
    </w:p>
  </w:footnote>
  <w:footnote w:id="10">
    <w:p w:rsidR="00592935" w:rsidRPr="00457C68" w:rsidRDefault="00592935" w:rsidP="00457C68">
      <w:pPr>
        <w:pStyle w:val="a3"/>
        <w:jc w:val="both"/>
        <w:rPr>
          <w:rFonts w:ascii="Times New Roman" w:hAnsi="Times New Roman"/>
          <w:sz w:val="16"/>
          <w:szCs w:val="16"/>
        </w:rPr>
      </w:pPr>
      <w:r w:rsidRPr="00DB3590">
        <w:rPr>
          <w:rStyle w:val="a9"/>
        </w:rPr>
        <w:footnoteRef/>
      </w:r>
      <w:r w:rsidRPr="001007F4">
        <w:rPr>
          <w:rFonts w:ascii="Times New Roman" w:hAnsi="Times New Roman"/>
          <w:sz w:val="16"/>
          <w:szCs w:val="16"/>
          <w:shd w:val="clear" w:color="auto" w:fill="FFFFFF"/>
        </w:rPr>
        <w:t>Соловова Е.Н., В.Г. Апальков «Развитие и контроль коммуникативных умений: традиции и перспективы», педагогический университет «Первое сентября», 2010,</w:t>
      </w:r>
      <w:r>
        <w:rPr>
          <w:rFonts w:ascii="Times New Roman" w:hAnsi="Times New Roman"/>
          <w:sz w:val="16"/>
          <w:szCs w:val="16"/>
          <w:shd w:val="clear" w:color="auto" w:fill="FFFFFF"/>
        </w:rPr>
        <w:t>- с</w:t>
      </w:r>
      <w:r w:rsidRPr="001007F4">
        <w:rPr>
          <w:rFonts w:ascii="Times New Roman" w:hAnsi="Times New Roman"/>
          <w:sz w:val="16"/>
          <w:szCs w:val="16"/>
          <w:shd w:val="clear" w:color="auto" w:fill="FFFFFF"/>
        </w:rPr>
        <w:t>.51</w:t>
      </w:r>
    </w:p>
  </w:footnote>
  <w:footnote w:id="11">
    <w:p w:rsidR="00592935" w:rsidRPr="001007F4" w:rsidRDefault="00592935" w:rsidP="00457C68">
      <w:pPr>
        <w:pStyle w:val="a3"/>
        <w:jc w:val="both"/>
        <w:rPr>
          <w:rFonts w:ascii="Times New Roman" w:hAnsi="Times New Roman"/>
          <w:sz w:val="16"/>
          <w:szCs w:val="16"/>
        </w:rPr>
      </w:pPr>
      <w:r w:rsidRPr="00DB3590">
        <w:rPr>
          <w:rStyle w:val="a9"/>
        </w:rPr>
        <w:footnoteRef/>
      </w:r>
      <w:r w:rsidRPr="00DB3590">
        <w:t xml:space="preserve"> </w:t>
      </w:r>
      <w:r w:rsidRPr="001007F4">
        <w:rPr>
          <w:rFonts w:ascii="Times New Roman" w:hAnsi="Times New Roman"/>
          <w:sz w:val="16"/>
          <w:szCs w:val="16"/>
          <w:shd w:val="clear" w:color="auto" w:fill="FFFFFF"/>
        </w:rPr>
        <w:t>Соловова Е.Н., В.Г. Апальков «Развитие и контроль коммуникативных умений: традиции и перспективы», педагогический университет «Первое сентября», 2010,</w:t>
      </w:r>
      <w:r>
        <w:rPr>
          <w:rFonts w:ascii="Times New Roman" w:hAnsi="Times New Roman"/>
          <w:sz w:val="16"/>
          <w:szCs w:val="16"/>
          <w:shd w:val="clear" w:color="auto" w:fill="FFFFFF"/>
        </w:rPr>
        <w:t>- с</w:t>
      </w:r>
      <w:r w:rsidRPr="001007F4">
        <w:rPr>
          <w:rFonts w:ascii="Times New Roman" w:hAnsi="Times New Roman"/>
          <w:sz w:val="16"/>
          <w:szCs w:val="16"/>
          <w:shd w:val="clear" w:color="auto" w:fill="FFFFFF"/>
        </w:rPr>
        <w:t>.51</w:t>
      </w:r>
    </w:p>
    <w:p w:rsidR="00592935" w:rsidRPr="00DB3590" w:rsidRDefault="00592935" w:rsidP="00A15DB1">
      <w:pPr>
        <w:pStyle w:val="a7"/>
      </w:pPr>
    </w:p>
  </w:footnote>
  <w:footnote w:id="12">
    <w:p w:rsidR="00592935" w:rsidRPr="00A26789" w:rsidRDefault="00592935" w:rsidP="00A26789">
      <w:pPr>
        <w:pStyle w:val="a3"/>
        <w:jc w:val="both"/>
        <w:rPr>
          <w:rFonts w:ascii="Times New Roman" w:hAnsi="Times New Roman"/>
          <w:sz w:val="16"/>
          <w:szCs w:val="16"/>
        </w:rPr>
      </w:pPr>
      <w:r>
        <w:rPr>
          <w:rStyle w:val="a9"/>
        </w:rPr>
        <w:footnoteRef/>
      </w:r>
      <w:r>
        <w:t xml:space="preserve"> </w:t>
      </w:r>
      <w:r w:rsidRPr="00A26789">
        <w:rPr>
          <w:rFonts w:ascii="Times New Roman" w:hAnsi="Times New Roman"/>
          <w:color w:val="000000"/>
          <w:sz w:val="16"/>
          <w:szCs w:val="16"/>
          <w:shd w:val="clear" w:color="auto" w:fill="FFFFFF"/>
        </w:rPr>
        <w:t>Фадеев В.М. Домашнее чтение в старших классах, его органи</w:t>
      </w:r>
      <w:r>
        <w:rPr>
          <w:rFonts w:ascii="Times New Roman" w:hAnsi="Times New Roman"/>
          <w:color w:val="000000"/>
          <w:sz w:val="16"/>
          <w:szCs w:val="16"/>
          <w:shd w:val="clear" w:color="auto" w:fill="FFFFFF"/>
        </w:rPr>
        <w:t>зация и приемы контроля,1979, - с</w:t>
      </w:r>
      <w:r w:rsidRPr="00A26789">
        <w:rPr>
          <w:rFonts w:ascii="Times New Roman" w:hAnsi="Times New Roman"/>
          <w:color w:val="000000"/>
          <w:sz w:val="16"/>
          <w:szCs w:val="16"/>
          <w:shd w:val="clear" w:color="auto" w:fill="FFFFFF"/>
        </w:rPr>
        <w:t>. 28-30</w:t>
      </w:r>
    </w:p>
    <w:p w:rsidR="00592935" w:rsidRDefault="00592935" w:rsidP="00A15DB1">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40CB"/>
    <w:multiLevelType w:val="hybridMultilevel"/>
    <w:tmpl w:val="C31483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51470"/>
    <w:multiLevelType w:val="hybridMultilevel"/>
    <w:tmpl w:val="00D41736"/>
    <w:lvl w:ilvl="0" w:tplc="BA90A03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CF5EC9"/>
    <w:multiLevelType w:val="multilevel"/>
    <w:tmpl w:val="7804A28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5312F93"/>
    <w:multiLevelType w:val="hybridMultilevel"/>
    <w:tmpl w:val="C23CF1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E6F06"/>
    <w:multiLevelType w:val="hybridMultilevel"/>
    <w:tmpl w:val="165AF5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C755D"/>
    <w:multiLevelType w:val="hybridMultilevel"/>
    <w:tmpl w:val="7F08CB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B1573B"/>
    <w:multiLevelType w:val="hybridMultilevel"/>
    <w:tmpl w:val="F358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21AE5"/>
    <w:multiLevelType w:val="hybridMultilevel"/>
    <w:tmpl w:val="9424B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D2F91"/>
    <w:multiLevelType w:val="hybridMultilevel"/>
    <w:tmpl w:val="C2B8985E"/>
    <w:lvl w:ilvl="0" w:tplc="997A83EE">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4EB6538"/>
    <w:multiLevelType w:val="hybridMultilevel"/>
    <w:tmpl w:val="BA04B4D0"/>
    <w:lvl w:ilvl="0" w:tplc="F81850A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B27AD7"/>
    <w:multiLevelType w:val="hybridMultilevel"/>
    <w:tmpl w:val="A28088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B2A94"/>
    <w:multiLevelType w:val="hybridMultilevel"/>
    <w:tmpl w:val="F358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173F5"/>
    <w:multiLevelType w:val="hybridMultilevel"/>
    <w:tmpl w:val="7B7E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227DA"/>
    <w:multiLevelType w:val="hybridMultilevel"/>
    <w:tmpl w:val="2F0C4C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E07A04"/>
    <w:multiLevelType w:val="hybridMultilevel"/>
    <w:tmpl w:val="7B6C77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FC44CE"/>
    <w:multiLevelType w:val="hybridMultilevel"/>
    <w:tmpl w:val="D422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E04FD"/>
    <w:multiLevelType w:val="hybridMultilevel"/>
    <w:tmpl w:val="419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7A5E07"/>
    <w:multiLevelType w:val="hybridMultilevel"/>
    <w:tmpl w:val="BA12EF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B9487E"/>
    <w:multiLevelType w:val="hybridMultilevel"/>
    <w:tmpl w:val="9E6E6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AD6CAF"/>
    <w:multiLevelType w:val="hybridMultilevel"/>
    <w:tmpl w:val="F358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A3E8F"/>
    <w:multiLevelType w:val="hybridMultilevel"/>
    <w:tmpl w:val="F3580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F27B58"/>
    <w:multiLevelType w:val="multilevel"/>
    <w:tmpl w:val="776C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F809FF"/>
    <w:multiLevelType w:val="hybridMultilevel"/>
    <w:tmpl w:val="5BC0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3"/>
  </w:num>
  <w:num w:numId="5">
    <w:abstractNumId w:val="0"/>
  </w:num>
  <w:num w:numId="6">
    <w:abstractNumId w:val="3"/>
  </w:num>
  <w:num w:numId="7">
    <w:abstractNumId w:val="14"/>
  </w:num>
  <w:num w:numId="8">
    <w:abstractNumId w:val="5"/>
  </w:num>
  <w:num w:numId="9">
    <w:abstractNumId w:val="4"/>
  </w:num>
  <w:num w:numId="10">
    <w:abstractNumId w:val="10"/>
  </w:num>
  <w:num w:numId="11">
    <w:abstractNumId w:val="18"/>
  </w:num>
  <w:num w:numId="12">
    <w:abstractNumId w:val="12"/>
  </w:num>
  <w:num w:numId="13">
    <w:abstractNumId w:val="7"/>
  </w:num>
  <w:num w:numId="14">
    <w:abstractNumId w:val="21"/>
  </w:num>
  <w:num w:numId="15">
    <w:abstractNumId w:val="16"/>
  </w:num>
  <w:num w:numId="16">
    <w:abstractNumId w:val="20"/>
  </w:num>
  <w:num w:numId="17">
    <w:abstractNumId w:val="19"/>
  </w:num>
  <w:num w:numId="18">
    <w:abstractNumId w:val="11"/>
  </w:num>
  <w:num w:numId="19">
    <w:abstractNumId w:val="17"/>
  </w:num>
  <w:num w:numId="20">
    <w:abstractNumId w:val="22"/>
  </w:num>
  <w:num w:numId="21">
    <w:abstractNumId w:val="2"/>
  </w:num>
  <w:num w:numId="22">
    <w:abstractNumId w:val="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B0127"/>
    <w:rsid w:val="00000F51"/>
    <w:rsid w:val="000035A7"/>
    <w:rsid w:val="00016704"/>
    <w:rsid w:val="00020724"/>
    <w:rsid w:val="000216EA"/>
    <w:rsid w:val="00021A1A"/>
    <w:rsid w:val="000279AA"/>
    <w:rsid w:val="00035941"/>
    <w:rsid w:val="00041B62"/>
    <w:rsid w:val="00053C66"/>
    <w:rsid w:val="000559E3"/>
    <w:rsid w:val="0006039C"/>
    <w:rsid w:val="0007088C"/>
    <w:rsid w:val="000717A0"/>
    <w:rsid w:val="00072B02"/>
    <w:rsid w:val="0007484D"/>
    <w:rsid w:val="000752B5"/>
    <w:rsid w:val="00082098"/>
    <w:rsid w:val="0008232B"/>
    <w:rsid w:val="000A2B8D"/>
    <w:rsid w:val="000A6092"/>
    <w:rsid w:val="000B20C0"/>
    <w:rsid w:val="000C5318"/>
    <w:rsid w:val="000C6877"/>
    <w:rsid w:val="000D1712"/>
    <w:rsid w:val="000D3C57"/>
    <w:rsid w:val="000D73A5"/>
    <w:rsid w:val="000E175E"/>
    <w:rsid w:val="000E272D"/>
    <w:rsid w:val="000E7E35"/>
    <w:rsid w:val="001007F4"/>
    <w:rsid w:val="00103D9D"/>
    <w:rsid w:val="00117AD6"/>
    <w:rsid w:val="001378A9"/>
    <w:rsid w:val="00153850"/>
    <w:rsid w:val="00155CC8"/>
    <w:rsid w:val="001708C1"/>
    <w:rsid w:val="00175120"/>
    <w:rsid w:val="00181461"/>
    <w:rsid w:val="00183EDF"/>
    <w:rsid w:val="00196361"/>
    <w:rsid w:val="001A57F4"/>
    <w:rsid w:val="001D289D"/>
    <w:rsid w:val="001D2C47"/>
    <w:rsid w:val="001E0A95"/>
    <w:rsid w:val="001F6899"/>
    <w:rsid w:val="00203E97"/>
    <w:rsid w:val="00211074"/>
    <w:rsid w:val="00223CA6"/>
    <w:rsid w:val="00224637"/>
    <w:rsid w:val="0022797F"/>
    <w:rsid w:val="0023087D"/>
    <w:rsid w:val="00232934"/>
    <w:rsid w:val="00235B37"/>
    <w:rsid w:val="002431C8"/>
    <w:rsid w:val="00247F86"/>
    <w:rsid w:val="00251978"/>
    <w:rsid w:val="002600EA"/>
    <w:rsid w:val="0028129D"/>
    <w:rsid w:val="00292BCD"/>
    <w:rsid w:val="002A08DD"/>
    <w:rsid w:val="002C7079"/>
    <w:rsid w:val="002D0369"/>
    <w:rsid w:val="002D4F49"/>
    <w:rsid w:val="002D5756"/>
    <w:rsid w:val="00301956"/>
    <w:rsid w:val="00304565"/>
    <w:rsid w:val="00313249"/>
    <w:rsid w:val="00320280"/>
    <w:rsid w:val="00334C9E"/>
    <w:rsid w:val="00336D82"/>
    <w:rsid w:val="00337114"/>
    <w:rsid w:val="00342088"/>
    <w:rsid w:val="00354212"/>
    <w:rsid w:val="00354B1A"/>
    <w:rsid w:val="00362C22"/>
    <w:rsid w:val="00374633"/>
    <w:rsid w:val="00374D40"/>
    <w:rsid w:val="00376C37"/>
    <w:rsid w:val="00382741"/>
    <w:rsid w:val="00383C9C"/>
    <w:rsid w:val="0038513F"/>
    <w:rsid w:val="003A5DD3"/>
    <w:rsid w:val="003B5B61"/>
    <w:rsid w:val="003D5BFC"/>
    <w:rsid w:val="003F1DD2"/>
    <w:rsid w:val="00417525"/>
    <w:rsid w:val="004200E0"/>
    <w:rsid w:val="00420377"/>
    <w:rsid w:val="00421897"/>
    <w:rsid w:val="0042762C"/>
    <w:rsid w:val="00457C68"/>
    <w:rsid w:val="00462960"/>
    <w:rsid w:val="00466740"/>
    <w:rsid w:val="00492ED2"/>
    <w:rsid w:val="00495356"/>
    <w:rsid w:val="0049611B"/>
    <w:rsid w:val="00497A61"/>
    <w:rsid w:val="004A169F"/>
    <w:rsid w:val="004A273D"/>
    <w:rsid w:val="004A5148"/>
    <w:rsid w:val="004B3A71"/>
    <w:rsid w:val="004C2395"/>
    <w:rsid w:val="004C3AE4"/>
    <w:rsid w:val="004C5DEA"/>
    <w:rsid w:val="004C712F"/>
    <w:rsid w:val="004C7A52"/>
    <w:rsid w:val="004D01E3"/>
    <w:rsid w:val="004D4BA2"/>
    <w:rsid w:val="004E5D93"/>
    <w:rsid w:val="0050769D"/>
    <w:rsid w:val="0050799A"/>
    <w:rsid w:val="0052002E"/>
    <w:rsid w:val="00522A69"/>
    <w:rsid w:val="00524382"/>
    <w:rsid w:val="00531D40"/>
    <w:rsid w:val="005466BD"/>
    <w:rsid w:val="00553518"/>
    <w:rsid w:val="00553D59"/>
    <w:rsid w:val="00554934"/>
    <w:rsid w:val="00556EF5"/>
    <w:rsid w:val="005619C2"/>
    <w:rsid w:val="00565B40"/>
    <w:rsid w:val="00576A46"/>
    <w:rsid w:val="00577A61"/>
    <w:rsid w:val="005801CC"/>
    <w:rsid w:val="00592935"/>
    <w:rsid w:val="0059698C"/>
    <w:rsid w:val="005A6432"/>
    <w:rsid w:val="005B361B"/>
    <w:rsid w:val="005B6317"/>
    <w:rsid w:val="005B6D64"/>
    <w:rsid w:val="005B7FC9"/>
    <w:rsid w:val="005D4D1E"/>
    <w:rsid w:val="00601A5E"/>
    <w:rsid w:val="006050CB"/>
    <w:rsid w:val="00612393"/>
    <w:rsid w:val="00613064"/>
    <w:rsid w:val="00620EC6"/>
    <w:rsid w:val="006234FB"/>
    <w:rsid w:val="00625A54"/>
    <w:rsid w:val="006308B8"/>
    <w:rsid w:val="00636989"/>
    <w:rsid w:val="006415E6"/>
    <w:rsid w:val="0065028C"/>
    <w:rsid w:val="00651677"/>
    <w:rsid w:val="0065416F"/>
    <w:rsid w:val="00675D0F"/>
    <w:rsid w:val="006854D5"/>
    <w:rsid w:val="00685EFF"/>
    <w:rsid w:val="00686014"/>
    <w:rsid w:val="00692D5F"/>
    <w:rsid w:val="006A23BA"/>
    <w:rsid w:val="006A3DB0"/>
    <w:rsid w:val="006B1B62"/>
    <w:rsid w:val="006B58FC"/>
    <w:rsid w:val="006D3314"/>
    <w:rsid w:val="006D36BD"/>
    <w:rsid w:val="006D7631"/>
    <w:rsid w:val="006E0085"/>
    <w:rsid w:val="006E23BC"/>
    <w:rsid w:val="006E326C"/>
    <w:rsid w:val="006E4E21"/>
    <w:rsid w:val="006E6456"/>
    <w:rsid w:val="006F7ED4"/>
    <w:rsid w:val="00716745"/>
    <w:rsid w:val="00725144"/>
    <w:rsid w:val="007344E5"/>
    <w:rsid w:val="00737FEE"/>
    <w:rsid w:val="00740D05"/>
    <w:rsid w:val="0074102E"/>
    <w:rsid w:val="00745A1E"/>
    <w:rsid w:val="00761512"/>
    <w:rsid w:val="007636DD"/>
    <w:rsid w:val="00767BC9"/>
    <w:rsid w:val="007841FC"/>
    <w:rsid w:val="00786853"/>
    <w:rsid w:val="0078750C"/>
    <w:rsid w:val="007A2146"/>
    <w:rsid w:val="007A396D"/>
    <w:rsid w:val="007A4412"/>
    <w:rsid w:val="007A57C5"/>
    <w:rsid w:val="007B17AA"/>
    <w:rsid w:val="007B7AFA"/>
    <w:rsid w:val="007C6A83"/>
    <w:rsid w:val="007D2DB2"/>
    <w:rsid w:val="007E69CC"/>
    <w:rsid w:val="007E78A0"/>
    <w:rsid w:val="007F2458"/>
    <w:rsid w:val="007F6042"/>
    <w:rsid w:val="00800902"/>
    <w:rsid w:val="00801039"/>
    <w:rsid w:val="008020C3"/>
    <w:rsid w:val="00802AB8"/>
    <w:rsid w:val="008045A2"/>
    <w:rsid w:val="008147DB"/>
    <w:rsid w:val="00817698"/>
    <w:rsid w:val="00821F82"/>
    <w:rsid w:val="008240F8"/>
    <w:rsid w:val="00831722"/>
    <w:rsid w:val="00832675"/>
    <w:rsid w:val="0083625A"/>
    <w:rsid w:val="00841BB4"/>
    <w:rsid w:val="008459D8"/>
    <w:rsid w:val="00857A38"/>
    <w:rsid w:val="00860DB4"/>
    <w:rsid w:val="00865227"/>
    <w:rsid w:val="008734A9"/>
    <w:rsid w:val="00876030"/>
    <w:rsid w:val="00896A24"/>
    <w:rsid w:val="0089700D"/>
    <w:rsid w:val="008A3919"/>
    <w:rsid w:val="008B4596"/>
    <w:rsid w:val="008C4E36"/>
    <w:rsid w:val="008D3733"/>
    <w:rsid w:val="008D42D1"/>
    <w:rsid w:val="008D4963"/>
    <w:rsid w:val="008F3B5A"/>
    <w:rsid w:val="008F779C"/>
    <w:rsid w:val="00907C0E"/>
    <w:rsid w:val="00910A1D"/>
    <w:rsid w:val="0092325C"/>
    <w:rsid w:val="009260FE"/>
    <w:rsid w:val="00937030"/>
    <w:rsid w:val="00951CAC"/>
    <w:rsid w:val="00954F52"/>
    <w:rsid w:val="00955207"/>
    <w:rsid w:val="00955C6D"/>
    <w:rsid w:val="00956663"/>
    <w:rsid w:val="00971E9D"/>
    <w:rsid w:val="00973457"/>
    <w:rsid w:val="0098179A"/>
    <w:rsid w:val="00986999"/>
    <w:rsid w:val="009910AE"/>
    <w:rsid w:val="00993907"/>
    <w:rsid w:val="009B570A"/>
    <w:rsid w:val="009D5605"/>
    <w:rsid w:val="009F0F6E"/>
    <w:rsid w:val="009F3512"/>
    <w:rsid w:val="00A01BB2"/>
    <w:rsid w:val="00A04583"/>
    <w:rsid w:val="00A06EB4"/>
    <w:rsid w:val="00A11B8C"/>
    <w:rsid w:val="00A11FEA"/>
    <w:rsid w:val="00A15DB1"/>
    <w:rsid w:val="00A26789"/>
    <w:rsid w:val="00A30012"/>
    <w:rsid w:val="00A316B5"/>
    <w:rsid w:val="00A41784"/>
    <w:rsid w:val="00A51D93"/>
    <w:rsid w:val="00A71F32"/>
    <w:rsid w:val="00A7233F"/>
    <w:rsid w:val="00A733CF"/>
    <w:rsid w:val="00A752F1"/>
    <w:rsid w:val="00A7755C"/>
    <w:rsid w:val="00A77F3A"/>
    <w:rsid w:val="00A8203D"/>
    <w:rsid w:val="00A84F71"/>
    <w:rsid w:val="00A92B80"/>
    <w:rsid w:val="00AA1781"/>
    <w:rsid w:val="00AB0127"/>
    <w:rsid w:val="00AB1560"/>
    <w:rsid w:val="00AB7EE9"/>
    <w:rsid w:val="00AD2BF0"/>
    <w:rsid w:val="00AE2F6C"/>
    <w:rsid w:val="00AE6A2D"/>
    <w:rsid w:val="00AF4376"/>
    <w:rsid w:val="00B008DD"/>
    <w:rsid w:val="00B01AF9"/>
    <w:rsid w:val="00B052CE"/>
    <w:rsid w:val="00B05D9E"/>
    <w:rsid w:val="00B121D4"/>
    <w:rsid w:val="00B34CFF"/>
    <w:rsid w:val="00B37CA7"/>
    <w:rsid w:val="00B563CD"/>
    <w:rsid w:val="00B6791F"/>
    <w:rsid w:val="00B70E58"/>
    <w:rsid w:val="00B83334"/>
    <w:rsid w:val="00B91045"/>
    <w:rsid w:val="00BA5D3C"/>
    <w:rsid w:val="00BA6B04"/>
    <w:rsid w:val="00BD4764"/>
    <w:rsid w:val="00BD5541"/>
    <w:rsid w:val="00BE1DF8"/>
    <w:rsid w:val="00C02DB3"/>
    <w:rsid w:val="00C10270"/>
    <w:rsid w:val="00C1559C"/>
    <w:rsid w:val="00C2002F"/>
    <w:rsid w:val="00C26E17"/>
    <w:rsid w:val="00C27ECB"/>
    <w:rsid w:val="00C326BD"/>
    <w:rsid w:val="00C37CC6"/>
    <w:rsid w:val="00C446E2"/>
    <w:rsid w:val="00C464AE"/>
    <w:rsid w:val="00C47050"/>
    <w:rsid w:val="00C50E60"/>
    <w:rsid w:val="00C560BF"/>
    <w:rsid w:val="00C60BBB"/>
    <w:rsid w:val="00C64D86"/>
    <w:rsid w:val="00C72AD7"/>
    <w:rsid w:val="00C74885"/>
    <w:rsid w:val="00C762DB"/>
    <w:rsid w:val="00C76FBF"/>
    <w:rsid w:val="00C826DE"/>
    <w:rsid w:val="00C924ED"/>
    <w:rsid w:val="00CB5C46"/>
    <w:rsid w:val="00CD364A"/>
    <w:rsid w:val="00CE4460"/>
    <w:rsid w:val="00CF7F7B"/>
    <w:rsid w:val="00D0167A"/>
    <w:rsid w:val="00D04A0C"/>
    <w:rsid w:val="00D070F7"/>
    <w:rsid w:val="00D13921"/>
    <w:rsid w:val="00D17897"/>
    <w:rsid w:val="00D21E66"/>
    <w:rsid w:val="00D322DD"/>
    <w:rsid w:val="00D509A5"/>
    <w:rsid w:val="00D55E71"/>
    <w:rsid w:val="00D601A9"/>
    <w:rsid w:val="00D64C52"/>
    <w:rsid w:val="00D81956"/>
    <w:rsid w:val="00D81F4B"/>
    <w:rsid w:val="00D918AC"/>
    <w:rsid w:val="00D96588"/>
    <w:rsid w:val="00DA449C"/>
    <w:rsid w:val="00DB1036"/>
    <w:rsid w:val="00DB34B0"/>
    <w:rsid w:val="00DB3590"/>
    <w:rsid w:val="00DC566F"/>
    <w:rsid w:val="00DD39BE"/>
    <w:rsid w:val="00E0366D"/>
    <w:rsid w:val="00E0445B"/>
    <w:rsid w:val="00E04554"/>
    <w:rsid w:val="00E1247F"/>
    <w:rsid w:val="00E172BA"/>
    <w:rsid w:val="00E32E62"/>
    <w:rsid w:val="00E33EF9"/>
    <w:rsid w:val="00E35D26"/>
    <w:rsid w:val="00E44787"/>
    <w:rsid w:val="00E45154"/>
    <w:rsid w:val="00E46915"/>
    <w:rsid w:val="00E47679"/>
    <w:rsid w:val="00E50FA9"/>
    <w:rsid w:val="00E65271"/>
    <w:rsid w:val="00E6693E"/>
    <w:rsid w:val="00E70BDF"/>
    <w:rsid w:val="00E74E7C"/>
    <w:rsid w:val="00E90BC0"/>
    <w:rsid w:val="00E91D43"/>
    <w:rsid w:val="00E93638"/>
    <w:rsid w:val="00E94238"/>
    <w:rsid w:val="00EA6E51"/>
    <w:rsid w:val="00EB3B85"/>
    <w:rsid w:val="00EB76F1"/>
    <w:rsid w:val="00EC0C1D"/>
    <w:rsid w:val="00EC2E7B"/>
    <w:rsid w:val="00EC4F26"/>
    <w:rsid w:val="00ED42E7"/>
    <w:rsid w:val="00ED4C21"/>
    <w:rsid w:val="00EF7D1B"/>
    <w:rsid w:val="00F02978"/>
    <w:rsid w:val="00F11EF6"/>
    <w:rsid w:val="00F150F5"/>
    <w:rsid w:val="00F21C59"/>
    <w:rsid w:val="00F36D37"/>
    <w:rsid w:val="00F4397F"/>
    <w:rsid w:val="00F5384B"/>
    <w:rsid w:val="00F54E92"/>
    <w:rsid w:val="00F60308"/>
    <w:rsid w:val="00F619D8"/>
    <w:rsid w:val="00F6312E"/>
    <w:rsid w:val="00F6334F"/>
    <w:rsid w:val="00F73F8F"/>
    <w:rsid w:val="00F8606F"/>
    <w:rsid w:val="00F91DF7"/>
    <w:rsid w:val="00F927DC"/>
    <w:rsid w:val="00FA7F70"/>
    <w:rsid w:val="00FB00A0"/>
    <w:rsid w:val="00FC6654"/>
    <w:rsid w:val="00FD2E60"/>
    <w:rsid w:val="00FD308B"/>
    <w:rsid w:val="00FE4068"/>
    <w:rsid w:val="00FF6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59"/>
    <w:rPr>
      <w:rFonts w:ascii="Times New Roman" w:hAnsi="Times New Roman"/>
      <w:sz w:val="24"/>
      <w:szCs w:val="24"/>
    </w:rPr>
  </w:style>
  <w:style w:type="paragraph" w:styleId="1">
    <w:name w:val="heading 1"/>
    <w:basedOn w:val="a"/>
    <w:next w:val="a"/>
    <w:link w:val="10"/>
    <w:uiPriority w:val="9"/>
    <w:qFormat/>
    <w:rsid w:val="00C56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1E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71E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84F7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E6A2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B6D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C59"/>
    <w:rPr>
      <w:sz w:val="22"/>
      <w:szCs w:val="22"/>
      <w:lang w:eastAsia="en-US"/>
    </w:rPr>
  </w:style>
  <w:style w:type="paragraph" w:styleId="a4">
    <w:name w:val="List Paragraph"/>
    <w:basedOn w:val="a"/>
    <w:uiPriority w:val="34"/>
    <w:qFormat/>
    <w:rsid w:val="00F21C59"/>
    <w:pPr>
      <w:spacing w:after="200" w:line="276" w:lineRule="auto"/>
      <w:ind w:left="720"/>
      <w:contextualSpacing/>
    </w:pPr>
    <w:rPr>
      <w:rFonts w:ascii="Calibri" w:hAnsi="Calibri"/>
      <w:sz w:val="22"/>
      <w:szCs w:val="22"/>
      <w:lang w:eastAsia="en-US"/>
    </w:rPr>
  </w:style>
  <w:style w:type="character" w:styleId="a5">
    <w:name w:val="Hyperlink"/>
    <w:basedOn w:val="a0"/>
    <w:uiPriority w:val="99"/>
    <w:unhideWhenUsed/>
    <w:rsid w:val="00AB0127"/>
    <w:rPr>
      <w:color w:val="0000FF"/>
      <w:u w:val="single"/>
    </w:rPr>
  </w:style>
  <w:style w:type="character" w:customStyle="1" w:styleId="apple-converted-space">
    <w:name w:val="apple-converted-space"/>
    <w:basedOn w:val="a0"/>
    <w:rsid w:val="00AB0127"/>
  </w:style>
  <w:style w:type="character" w:styleId="a6">
    <w:name w:val="Emphasis"/>
    <w:basedOn w:val="a0"/>
    <w:uiPriority w:val="20"/>
    <w:qFormat/>
    <w:rsid w:val="00AB0127"/>
    <w:rPr>
      <w:i/>
      <w:iCs/>
    </w:rPr>
  </w:style>
  <w:style w:type="character" w:customStyle="1" w:styleId="term">
    <w:name w:val="term"/>
    <w:basedOn w:val="a0"/>
    <w:rsid w:val="00AB0127"/>
  </w:style>
  <w:style w:type="character" w:customStyle="1" w:styleId="definition">
    <w:name w:val="definition"/>
    <w:basedOn w:val="a0"/>
    <w:rsid w:val="00AB0127"/>
  </w:style>
  <w:style w:type="character" w:customStyle="1" w:styleId="source">
    <w:name w:val="source"/>
    <w:basedOn w:val="a0"/>
    <w:rsid w:val="00AB0127"/>
  </w:style>
  <w:style w:type="character" w:customStyle="1" w:styleId="author">
    <w:name w:val="author"/>
    <w:basedOn w:val="a0"/>
    <w:rsid w:val="00AB0127"/>
  </w:style>
  <w:style w:type="character" w:customStyle="1" w:styleId="source-date">
    <w:name w:val="source-date"/>
    <w:basedOn w:val="a0"/>
    <w:rsid w:val="00AB0127"/>
  </w:style>
  <w:style w:type="paragraph" w:styleId="a7">
    <w:name w:val="footnote text"/>
    <w:basedOn w:val="a"/>
    <w:link w:val="a8"/>
    <w:uiPriority w:val="99"/>
    <w:unhideWhenUsed/>
    <w:rsid w:val="00F73F8F"/>
    <w:rPr>
      <w:sz w:val="20"/>
      <w:szCs w:val="20"/>
    </w:rPr>
  </w:style>
  <w:style w:type="character" w:customStyle="1" w:styleId="a8">
    <w:name w:val="Текст сноски Знак"/>
    <w:basedOn w:val="a0"/>
    <w:link w:val="a7"/>
    <w:uiPriority w:val="99"/>
    <w:rsid w:val="00F73F8F"/>
    <w:rPr>
      <w:rFonts w:ascii="Times New Roman" w:hAnsi="Times New Roman"/>
    </w:rPr>
  </w:style>
  <w:style w:type="character" w:styleId="a9">
    <w:name w:val="footnote reference"/>
    <w:basedOn w:val="a0"/>
    <w:uiPriority w:val="99"/>
    <w:unhideWhenUsed/>
    <w:rsid w:val="00F73F8F"/>
    <w:rPr>
      <w:vertAlign w:val="superscript"/>
    </w:rPr>
  </w:style>
  <w:style w:type="paragraph" w:styleId="aa">
    <w:name w:val="Balloon Text"/>
    <w:basedOn w:val="a"/>
    <w:link w:val="ab"/>
    <w:uiPriority w:val="99"/>
    <w:semiHidden/>
    <w:unhideWhenUsed/>
    <w:rsid w:val="00A15DB1"/>
    <w:rPr>
      <w:rFonts w:ascii="Tahoma" w:hAnsi="Tahoma" w:cs="Tahoma"/>
      <w:sz w:val="16"/>
      <w:szCs w:val="16"/>
    </w:rPr>
  </w:style>
  <w:style w:type="character" w:customStyle="1" w:styleId="ab">
    <w:name w:val="Текст выноски Знак"/>
    <w:basedOn w:val="a0"/>
    <w:link w:val="aa"/>
    <w:uiPriority w:val="99"/>
    <w:semiHidden/>
    <w:rsid w:val="00A15DB1"/>
    <w:rPr>
      <w:rFonts w:ascii="Tahoma" w:hAnsi="Tahoma" w:cs="Tahoma"/>
      <w:sz w:val="16"/>
      <w:szCs w:val="16"/>
    </w:rPr>
  </w:style>
  <w:style w:type="paragraph" w:customStyle="1" w:styleId="c1">
    <w:name w:val="c1"/>
    <w:basedOn w:val="a"/>
    <w:rsid w:val="00A01BB2"/>
    <w:pPr>
      <w:spacing w:before="100" w:beforeAutospacing="1" w:after="100" w:afterAutospacing="1"/>
    </w:pPr>
    <w:rPr>
      <w:rFonts w:eastAsia="Times New Roman"/>
    </w:rPr>
  </w:style>
  <w:style w:type="character" w:customStyle="1" w:styleId="c6">
    <w:name w:val="c6"/>
    <w:basedOn w:val="a0"/>
    <w:rsid w:val="00A01BB2"/>
  </w:style>
  <w:style w:type="paragraph" w:styleId="ac">
    <w:name w:val="Normal (Web)"/>
    <w:basedOn w:val="a"/>
    <w:unhideWhenUsed/>
    <w:rsid w:val="008240F8"/>
    <w:pPr>
      <w:spacing w:before="100" w:beforeAutospacing="1" w:after="100" w:afterAutospacing="1"/>
    </w:pPr>
    <w:rPr>
      <w:rFonts w:eastAsia="Times New Roman"/>
    </w:rPr>
  </w:style>
  <w:style w:type="character" w:customStyle="1" w:styleId="c4">
    <w:name w:val="c4"/>
    <w:basedOn w:val="a0"/>
    <w:rsid w:val="00745A1E"/>
  </w:style>
  <w:style w:type="paragraph" w:customStyle="1" w:styleId="c5">
    <w:name w:val="c5"/>
    <w:basedOn w:val="a"/>
    <w:rsid w:val="00745A1E"/>
    <w:pPr>
      <w:spacing w:before="100" w:beforeAutospacing="1" w:after="100" w:afterAutospacing="1"/>
    </w:pPr>
    <w:rPr>
      <w:rFonts w:eastAsia="Times New Roman"/>
    </w:rPr>
  </w:style>
  <w:style w:type="character" w:customStyle="1" w:styleId="c2">
    <w:name w:val="c2"/>
    <w:basedOn w:val="a0"/>
    <w:rsid w:val="007E69CC"/>
  </w:style>
  <w:style w:type="character" w:customStyle="1" w:styleId="10">
    <w:name w:val="Заголовок 1 Знак"/>
    <w:basedOn w:val="a0"/>
    <w:link w:val="1"/>
    <w:uiPriority w:val="9"/>
    <w:rsid w:val="00C560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71E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71E9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A84F7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AE6A2D"/>
    <w:rPr>
      <w:rFonts w:asciiTheme="majorHAnsi" w:eastAsiaTheme="majorEastAsia" w:hAnsiTheme="majorHAnsi" w:cstheme="majorBidi"/>
      <w:color w:val="243F60" w:themeColor="accent1" w:themeShade="7F"/>
      <w:sz w:val="24"/>
      <w:szCs w:val="24"/>
    </w:rPr>
  </w:style>
  <w:style w:type="paragraph" w:styleId="ad">
    <w:name w:val="TOC Heading"/>
    <w:basedOn w:val="1"/>
    <w:next w:val="a"/>
    <w:uiPriority w:val="39"/>
    <w:semiHidden/>
    <w:unhideWhenUsed/>
    <w:qFormat/>
    <w:rsid w:val="005B6D64"/>
    <w:pPr>
      <w:spacing w:line="276" w:lineRule="auto"/>
      <w:outlineLvl w:val="9"/>
    </w:pPr>
    <w:rPr>
      <w:lang w:eastAsia="en-US"/>
    </w:rPr>
  </w:style>
  <w:style w:type="paragraph" w:styleId="11">
    <w:name w:val="toc 1"/>
    <w:basedOn w:val="a"/>
    <w:next w:val="a"/>
    <w:autoRedefine/>
    <w:uiPriority w:val="39"/>
    <w:unhideWhenUsed/>
    <w:qFormat/>
    <w:rsid w:val="00CB5C46"/>
    <w:pPr>
      <w:spacing w:after="100"/>
    </w:pPr>
  </w:style>
  <w:style w:type="paragraph" w:styleId="21">
    <w:name w:val="toc 2"/>
    <w:basedOn w:val="a"/>
    <w:next w:val="a"/>
    <w:autoRedefine/>
    <w:uiPriority w:val="39"/>
    <w:unhideWhenUsed/>
    <w:qFormat/>
    <w:rsid w:val="005B6D64"/>
    <w:pPr>
      <w:spacing w:after="100"/>
      <w:ind w:left="240"/>
    </w:pPr>
  </w:style>
  <w:style w:type="paragraph" w:styleId="31">
    <w:name w:val="toc 3"/>
    <w:basedOn w:val="a"/>
    <w:next w:val="a"/>
    <w:autoRedefine/>
    <w:uiPriority w:val="39"/>
    <w:unhideWhenUsed/>
    <w:qFormat/>
    <w:rsid w:val="005B6D64"/>
    <w:pPr>
      <w:spacing w:after="100"/>
      <w:ind w:left="480"/>
    </w:pPr>
  </w:style>
  <w:style w:type="character" w:customStyle="1" w:styleId="60">
    <w:name w:val="Заголовок 6 Знак"/>
    <w:basedOn w:val="a0"/>
    <w:link w:val="6"/>
    <w:uiPriority w:val="9"/>
    <w:rsid w:val="005B6D64"/>
    <w:rPr>
      <w:rFonts w:asciiTheme="majorHAnsi" w:eastAsiaTheme="majorEastAsia" w:hAnsiTheme="majorHAnsi" w:cstheme="majorBidi"/>
      <w:i/>
      <w:iCs/>
      <w:color w:val="243F60" w:themeColor="accent1" w:themeShade="7F"/>
      <w:sz w:val="24"/>
      <w:szCs w:val="24"/>
    </w:rPr>
  </w:style>
  <w:style w:type="paragraph" w:styleId="ae">
    <w:name w:val="header"/>
    <w:basedOn w:val="a"/>
    <w:link w:val="af"/>
    <w:uiPriority w:val="99"/>
    <w:semiHidden/>
    <w:unhideWhenUsed/>
    <w:rsid w:val="006E23BC"/>
    <w:pPr>
      <w:tabs>
        <w:tab w:val="center" w:pos="4677"/>
        <w:tab w:val="right" w:pos="9355"/>
      </w:tabs>
    </w:pPr>
  </w:style>
  <w:style w:type="character" w:customStyle="1" w:styleId="af">
    <w:name w:val="Верхний колонтитул Знак"/>
    <w:basedOn w:val="a0"/>
    <w:link w:val="ae"/>
    <w:uiPriority w:val="99"/>
    <w:semiHidden/>
    <w:rsid w:val="006E23BC"/>
    <w:rPr>
      <w:rFonts w:ascii="Times New Roman" w:hAnsi="Times New Roman"/>
      <w:sz w:val="24"/>
      <w:szCs w:val="24"/>
    </w:rPr>
  </w:style>
  <w:style w:type="paragraph" w:styleId="af0">
    <w:name w:val="footer"/>
    <w:basedOn w:val="a"/>
    <w:link w:val="af1"/>
    <w:uiPriority w:val="99"/>
    <w:unhideWhenUsed/>
    <w:rsid w:val="006E23BC"/>
    <w:pPr>
      <w:tabs>
        <w:tab w:val="center" w:pos="4677"/>
        <w:tab w:val="right" w:pos="9355"/>
      </w:tabs>
    </w:pPr>
  </w:style>
  <w:style w:type="character" w:customStyle="1" w:styleId="af1">
    <w:name w:val="Нижний колонтитул Знак"/>
    <w:basedOn w:val="a0"/>
    <w:link w:val="af0"/>
    <w:uiPriority w:val="99"/>
    <w:rsid w:val="006E23BC"/>
    <w:rPr>
      <w:rFonts w:ascii="Times New Roman" w:hAnsi="Times New Roman"/>
      <w:sz w:val="24"/>
      <w:szCs w:val="24"/>
    </w:rPr>
  </w:style>
  <w:style w:type="table" w:styleId="af2">
    <w:name w:val="Table Grid"/>
    <w:basedOn w:val="a1"/>
    <w:uiPriority w:val="59"/>
    <w:rsid w:val="002329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A3DB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12105070">
      <w:bodyDiv w:val="1"/>
      <w:marLeft w:val="0"/>
      <w:marRight w:val="0"/>
      <w:marTop w:val="0"/>
      <w:marBottom w:val="0"/>
      <w:divBdr>
        <w:top w:val="none" w:sz="0" w:space="0" w:color="auto"/>
        <w:left w:val="none" w:sz="0" w:space="0" w:color="auto"/>
        <w:bottom w:val="none" w:sz="0" w:space="0" w:color="auto"/>
        <w:right w:val="none" w:sz="0" w:space="0" w:color="auto"/>
      </w:divBdr>
    </w:div>
    <w:div w:id="488594167">
      <w:bodyDiv w:val="1"/>
      <w:marLeft w:val="0"/>
      <w:marRight w:val="0"/>
      <w:marTop w:val="0"/>
      <w:marBottom w:val="0"/>
      <w:divBdr>
        <w:top w:val="none" w:sz="0" w:space="0" w:color="auto"/>
        <w:left w:val="none" w:sz="0" w:space="0" w:color="auto"/>
        <w:bottom w:val="none" w:sz="0" w:space="0" w:color="auto"/>
        <w:right w:val="none" w:sz="0" w:space="0" w:color="auto"/>
      </w:divBdr>
      <w:divsChild>
        <w:div w:id="15232889">
          <w:marLeft w:val="0"/>
          <w:marRight w:val="0"/>
          <w:marTop w:val="0"/>
          <w:marBottom w:val="0"/>
          <w:divBdr>
            <w:top w:val="none" w:sz="0" w:space="0" w:color="auto"/>
            <w:left w:val="none" w:sz="0" w:space="0" w:color="auto"/>
            <w:bottom w:val="none" w:sz="0" w:space="0" w:color="auto"/>
            <w:right w:val="none" w:sz="0" w:space="0" w:color="auto"/>
          </w:divBdr>
          <w:divsChild>
            <w:div w:id="159080081">
              <w:marLeft w:val="0"/>
              <w:marRight w:val="0"/>
              <w:marTop w:val="60"/>
              <w:marBottom w:val="60"/>
              <w:divBdr>
                <w:top w:val="none" w:sz="0" w:space="0" w:color="auto"/>
                <w:left w:val="none" w:sz="0" w:space="0" w:color="auto"/>
                <w:bottom w:val="none" w:sz="0" w:space="0" w:color="auto"/>
                <w:right w:val="none" w:sz="0" w:space="0" w:color="auto"/>
              </w:divBdr>
              <w:divsChild>
                <w:div w:id="365182003">
                  <w:marLeft w:val="0"/>
                  <w:marRight w:val="0"/>
                  <w:marTop w:val="0"/>
                  <w:marBottom w:val="60"/>
                  <w:divBdr>
                    <w:top w:val="none" w:sz="0" w:space="0" w:color="auto"/>
                    <w:left w:val="none" w:sz="0" w:space="0" w:color="auto"/>
                    <w:bottom w:val="none" w:sz="0" w:space="0" w:color="auto"/>
                    <w:right w:val="none" w:sz="0" w:space="0" w:color="auto"/>
                  </w:divBdr>
                  <w:divsChild>
                    <w:div w:id="545334772">
                      <w:marLeft w:val="0"/>
                      <w:marRight w:val="0"/>
                      <w:marTop w:val="0"/>
                      <w:marBottom w:val="0"/>
                      <w:divBdr>
                        <w:top w:val="none" w:sz="0" w:space="0" w:color="auto"/>
                        <w:left w:val="none" w:sz="0" w:space="0" w:color="auto"/>
                        <w:bottom w:val="none" w:sz="0" w:space="0" w:color="auto"/>
                        <w:right w:val="none" w:sz="0" w:space="0" w:color="auto"/>
                      </w:divBdr>
                      <w:divsChild>
                        <w:div w:id="1654675950">
                          <w:marLeft w:val="0"/>
                          <w:marRight w:val="0"/>
                          <w:marTop w:val="0"/>
                          <w:marBottom w:val="0"/>
                          <w:divBdr>
                            <w:top w:val="none" w:sz="0" w:space="0" w:color="auto"/>
                            <w:left w:val="none" w:sz="0" w:space="0" w:color="auto"/>
                            <w:bottom w:val="none" w:sz="0" w:space="0" w:color="auto"/>
                            <w:right w:val="none" w:sz="0" w:space="0" w:color="auto"/>
                          </w:divBdr>
                          <w:divsChild>
                            <w:div w:id="2581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6150">
      <w:bodyDiv w:val="1"/>
      <w:marLeft w:val="0"/>
      <w:marRight w:val="0"/>
      <w:marTop w:val="0"/>
      <w:marBottom w:val="0"/>
      <w:divBdr>
        <w:top w:val="none" w:sz="0" w:space="0" w:color="auto"/>
        <w:left w:val="none" w:sz="0" w:space="0" w:color="auto"/>
        <w:bottom w:val="none" w:sz="0" w:space="0" w:color="auto"/>
        <w:right w:val="none" w:sz="0" w:space="0" w:color="auto"/>
      </w:divBdr>
      <w:divsChild>
        <w:div w:id="397483877">
          <w:marLeft w:val="0"/>
          <w:marRight w:val="0"/>
          <w:marTop w:val="115"/>
          <w:marBottom w:val="0"/>
          <w:divBdr>
            <w:top w:val="single" w:sz="2" w:space="2" w:color="FF0000"/>
            <w:left w:val="single" w:sz="2" w:space="0" w:color="FF0000"/>
            <w:bottom w:val="single" w:sz="2" w:space="2" w:color="FF0000"/>
            <w:right w:val="single" w:sz="2" w:space="0" w:color="FF0000"/>
          </w:divBdr>
        </w:div>
        <w:div w:id="115486249">
          <w:marLeft w:val="0"/>
          <w:marRight w:val="0"/>
          <w:marTop w:val="0"/>
          <w:marBottom w:val="0"/>
          <w:divBdr>
            <w:top w:val="none" w:sz="0" w:space="0" w:color="auto"/>
            <w:left w:val="none" w:sz="0" w:space="0" w:color="auto"/>
            <w:bottom w:val="none" w:sz="0" w:space="0" w:color="auto"/>
            <w:right w:val="none" w:sz="0" w:space="0" w:color="auto"/>
          </w:divBdr>
        </w:div>
        <w:div w:id="1597716138">
          <w:marLeft w:val="115"/>
          <w:marRight w:val="0"/>
          <w:marTop w:val="0"/>
          <w:marBottom w:val="0"/>
          <w:divBdr>
            <w:top w:val="none" w:sz="0" w:space="0" w:color="auto"/>
            <w:left w:val="none" w:sz="0" w:space="0" w:color="auto"/>
            <w:bottom w:val="none" w:sz="0" w:space="0" w:color="auto"/>
            <w:right w:val="none" w:sz="0" w:space="0" w:color="auto"/>
          </w:divBdr>
        </w:div>
      </w:divsChild>
    </w:div>
    <w:div w:id="555624809">
      <w:bodyDiv w:val="1"/>
      <w:marLeft w:val="0"/>
      <w:marRight w:val="0"/>
      <w:marTop w:val="0"/>
      <w:marBottom w:val="0"/>
      <w:divBdr>
        <w:top w:val="none" w:sz="0" w:space="0" w:color="auto"/>
        <w:left w:val="none" w:sz="0" w:space="0" w:color="auto"/>
        <w:bottom w:val="none" w:sz="0" w:space="0" w:color="auto"/>
        <w:right w:val="none" w:sz="0" w:space="0" w:color="auto"/>
      </w:divBdr>
    </w:div>
    <w:div w:id="928974624">
      <w:bodyDiv w:val="1"/>
      <w:marLeft w:val="0"/>
      <w:marRight w:val="0"/>
      <w:marTop w:val="0"/>
      <w:marBottom w:val="0"/>
      <w:divBdr>
        <w:top w:val="none" w:sz="0" w:space="0" w:color="auto"/>
        <w:left w:val="none" w:sz="0" w:space="0" w:color="auto"/>
        <w:bottom w:val="none" w:sz="0" w:space="0" w:color="auto"/>
        <w:right w:val="none" w:sz="0" w:space="0" w:color="auto"/>
      </w:divBdr>
    </w:div>
    <w:div w:id="1087649486">
      <w:bodyDiv w:val="1"/>
      <w:marLeft w:val="0"/>
      <w:marRight w:val="0"/>
      <w:marTop w:val="0"/>
      <w:marBottom w:val="0"/>
      <w:divBdr>
        <w:top w:val="none" w:sz="0" w:space="0" w:color="auto"/>
        <w:left w:val="none" w:sz="0" w:space="0" w:color="auto"/>
        <w:bottom w:val="none" w:sz="0" w:space="0" w:color="auto"/>
        <w:right w:val="none" w:sz="0" w:space="0" w:color="auto"/>
      </w:divBdr>
    </w:div>
    <w:div w:id="1875923764">
      <w:bodyDiv w:val="1"/>
      <w:marLeft w:val="0"/>
      <w:marRight w:val="0"/>
      <w:marTop w:val="0"/>
      <w:marBottom w:val="0"/>
      <w:divBdr>
        <w:top w:val="none" w:sz="0" w:space="0" w:color="auto"/>
        <w:left w:val="none" w:sz="0" w:space="0" w:color="auto"/>
        <w:bottom w:val="none" w:sz="0" w:space="0" w:color="auto"/>
        <w:right w:val="none" w:sz="0" w:space="0" w:color="auto"/>
      </w:divBdr>
      <w:divsChild>
        <w:div w:id="2071297556">
          <w:marLeft w:val="0"/>
          <w:marRight w:val="0"/>
          <w:marTop w:val="0"/>
          <w:marBottom w:val="0"/>
          <w:divBdr>
            <w:top w:val="none" w:sz="0" w:space="0" w:color="auto"/>
            <w:left w:val="none" w:sz="0" w:space="0" w:color="auto"/>
            <w:bottom w:val="none" w:sz="0" w:space="0" w:color="auto"/>
            <w:right w:val="none" w:sz="0" w:space="0" w:color="auto"/>
          </w:divBdr>
          <w:divsChild>
            <w:div w:id="387190158">
              <w:marLeft w:val="0"/>
              <w:marRight w:val="0"/>
              <w:marTop w:val="46"/>
              <w:marBottom w:val="46"/>
              <w:divBdr>
                <w:top w:val="none" w:sz="0" w:space="0" w:color="auto"/>
                <w:left w:val="none" w:sz="0" w:space="0" w:color="auto"/>
                <w:bottom w:val="none" w:sz="0" w:space="0" w:color="auto"/>
                <w:right w:val="none" w:sz="0" w:space="0" w:color="auto"/>
              </w:divBdr>
              <w:divsChild>
                <w:div w:id="1941184948">
                  <w:marLeft w:val="0"/>
                  <w:marRight w:val="0"/>
                  <w:marTop w:val="0"/>
                  <w:marBottom w:val="46"/>
                  <w:divBdr>
                    <w:top w:val="none" w:sz="0" w:space="0" w:color="auto"/>
                    <w:left w:val="none" w:sz="0" w:space="0" w:color="auto"/>
                    <w:bottom w:val="none" w:sz="0" w:space="0" w:color="auto"/>
                    <w:right w:val="none" w:sz="0" w:space="0" w:color="auto"/>
                  </w:divBdr>
                  <w:divsChild>
                    <w:div w:id="1413504593">
                      <w:marLeft w:val="0"/>
                      <w:marRight w:val="0"/>
                      <w:marTop w:val="0"/>
                      <w:marBottom w:val="0"/>
                      <w:divBdr>
                        <w:top w:val="none" w:sz="0" w:space="0" w:color="auto"/>
                        <w:left w:val="none" w:sz="0" w:space="0" w:color="auto"/>
                        <w:bottom w:val="none" w:sz="0" w:space="0" w:color="auto"/>
                        <w:right w:val="none" w:sz="0" w:space="0" w:color="auto"/>
                      </w:divBdr>
                      <w:divsChild>
                        <w:div w:id="1150368240">
                          <w:marLeft w:val="0"/>
                          <w:marRight w:val="0"/>
                          <w:marTop w:val="0"/>
                          <w:marBottom w:val="0"/>
                          <w:divBdr>
                            <w:top w:val="none" w:sz="0" w:space="0" w:color="auto"/>
                            <w:left w:val="none" w:sz="0" w:space="0" w:color="auto"/>
                            <w:bottom w:val="none" w:sz="0" w:space="0" w:color="auto"/>
                            <w:right w:val="none" w:sz="0" w:space="0" w:color="auto"/>
                          </w:divBdr>
                          <w:divsChild>
                            <w:div w:id="1696733878">
                              <w:marLeft w:val="0"/>
                              <w:marRight w:val="0"/>
                              <w:marTop w:val="0"/>
                              <w:marBottom w:val="0"/>
                              <w:divBdr>
                                <w:top w:val="none" w:sz="0" w:space="0" w:color="auto"/>
                                <w:left w:val="none" w:sz="0" w:space="0" w:color="auto"/>
                                <w:bottom w:val="none" w:sz="0" w:space="0" w:color="auto"/>
                                <w:right w:val="none" w:sz="0" w:space="0" w:color="auto"/>
                              </w:divBdr>
                              <w:divsChild>
                                <w:div w:id="753890775">
                                  <w:blockQuote w:val="1"/>
                                  <w:marLeft w:val="288"/>
                                  <w:marRight w:val="12"/>
                                  <w:marTop w:val="120"/>
                                  <w:marBottom w:val="0"/>
                                  <w:divBdr>
                                    <w:top w:val="single" w:sz="4" w:space="14" w:color="DBDBCE"/>
                                    <w:left w:val="single" w:sz="4" w:space="3" w:color="DBDBCE"/>
                                    <w:bottom w:val="single" w:sz="4" w:space="3" w:color="DBDBCE"/>
                                    <w:right w:val="single" w:sz="4" w:space="3" w:color="DBDBCE"/>
                                  </w:divBdr>
                                  <w:divsChild>
                                    <w:div w:id="7918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60749">
      <w:bodyDiv w:val="1"/>
      <w:marLeft w:val="0"/>
      <w:marRight w:val="0"/>
      <w:marTop w:val="0"/>
      <w:marBottom w:val="0"/>
      <w:divBdr>
        <w:top w:val="none" w:sz="0" w:space="0" w:color="auto"/>
        <w:left w:val="none" w:sz="0" w:space="0" w:color="auto"/>
        <w:bottom w:val="none" w:sz="0" w:space="0" w:color="auto"/>
        <w:right w:val="none" w:sz="0" w:space="0" w:color="auto"/>
      </w:divBdr>
    </w:div>
    <w:div w:id="1980068191">
      <w:bodyDiv w:val="1"/>
      <w:marLeft w:val="0"/>
      <w:marRight w:val="0"/>
      <w:marTop w:val="0"/>
      <w:marBottom w:val="0"/>
      <w:divBdr>
        <w:top w:val="none" w:sz="0" w:space="0" w:color="auto"/>
        <w:left w:val="none" w:sz="0" w:space="0" w:color="auto"/>
        <w:bottom w:val="none" w:sz="0" w:space="0" w:color="auto"/>
        <w:right w:val="none" w:sz="0" w:space="0" w:color="auto"/>
      </w:divBdr>
      <w:divsChild>
        <w:div w:id="1939211157">
          <w:marLeft w:val="0"/>
          <w:marRight w:val="0"/>
          <w:marTop w:val="115"/>
          <w:marBottom w:val="0"/>
          <w:divBdr>
            <w:top w:val="single" w:sz="2" w:space="2" w:color="FF0000"/>
            <w:left w:val="single" w:sz="2" w:space="0" w:color="FF0000"/>
            <w:bottom w:val="single" w:sz="2" w:space="2" w:color="FF0000"/>
            <w:right w:val="single" w:sz="2" w:space="0" w:color="FF0000"/>
          </w:divBdr>
        </w:div>
        <w:div w:id="1107889936">
          <w:marLeft w:val="0"/>
          <w:marRight w:val="0"/>
          <w:marTop w:val="0"/>
          <w:marBottom w:val="0"/>
          <w:divBdr>
            <w:top w:val="none" w:sz="0" w:space="0" w:color="auto"/>
            <w:left w:val="none" w:sz="0" w:space="0" w:color="auto"/>
            <w:bottom w:val="none" w:sz="0" w:space="0" w:color="auto"/>
            <w:right w:val="none" w:sz="0" w:space="0" w:color="auto"/>
          </w:divBdr>
          <w:divsChild>
            <w:div w:id="16610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academic.ru/contents.nsf/dic_new_philosoph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35F2-8EE7-44E3-A5B9-943B3728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dcterms:created xsi:type="dcterms:W3CDTF">2014-10-23T16:00:00Z</dcterms:created>
  <dcterms:modified xsi:type="dcterms:W3CDTF">2014-10-23T17:26:00Z</dcterms:modified>
</cp:coreProperties>
</file>