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48" w:rsidRPr="00675883" w:rsidRDefault="00A51648" w:rsidP="00A51648">
      <w:pPr>
        <w:spacing w:line="240" w:lineRule="auto"/>
        <w:ind w:right="-568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675883">
        <w:rPr>
          <w:rFonts w:ascii="Times New Roman" w:hAnsi="Times New Roman" w:cs="Times New Roman"/>
          <w:sz w:val="32"/>
          <w:szCs w:val="32"/>
        </w:rPr>
        <w:t>Критерии</w:t>
      </w:r>
    </w:p>
    <w:p w:rsidR="00A51648" w:rsidRPr="00675883" w:rsidRDefault="00A51648" w:rsidP="00A51648">
      <w:pPr>
        <w:spacing w:line="240" w:lineRule="auto"/>
        <w:ind w:right="-568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675883">
        <w:rPr>
          <w:rFonts w:ascii="Times New Roman" w:hAnsi="Times New Roman" w:cs="Times New Roman"/>
          <w:sz w:val="32"/>
          <w:szCs w:val="32"/>
        </w:rPr>
        <w:t>оценки качества дошкольного образования.</w:t>
      </w:r>
    </w:p>
    <w:p w:rsidR="00A51648" w:rsidRPr="00A51648" w:rsidRDefault="00A51648" w:rsidP="00A51648">
      <w:pPr>
        <w:spacing w:line="240" w:lineRule="auto"/>
        <w:ind w:right="-568" w:hanging="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51648" w:rsidRPr="00675883" w:rsidRDefault="00A51648" w:rsidP="00BC59DE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75883">
        <w:rPr>
          <w:rFonts w:ascii="Times New Roman" w:hAnsi="Times New Roman" w:cs="Times New Roman"/>
          <w:sz w:val="24"/>
          <w:szCs w:val="24"/>
        </w:rPr>
        <w:t xml:space="preserve">    Критерии оценки качества дошкольного образования разработаны в соответствии с </w:t>
      </w:r>
      <w:r w:rsidR="005A7E9D" w:rsidRPr="00675883">
        <w:rPr>
          <w:rFonts w:ascii="Times New Roman" w:hAnsi="Times New Roman" w:cs="Times New Roman"/>
          <w:sz w:val="24"/>
          <w:szCs w:val="24"/>
        </w:rPr>
        <w:t xml:space="preserve"> ФЗ №273 «Об образовании в РФ»,</w:t>
      </w:r>
      <w:r w:rsidRPr="00675883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</w:t>
      </w:r>
      <w:r w:rsidR="005A7E9D" w:rsidRPr="00675883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675883">
        <w:rPr>
          <w:rFonts w:ascii="Times New Roman" w:hAnsi="Times New Roman" w:cs="Times New Roman"/>
          <w:sz w:val="24"/>
          <w:szCs w:val="24"/>
        </w:rPr>
        <w:t>стандартами дошкольного образования,</w:t>
      </w:r>
      <w:r w:rsidR="007D228B" w:rsidRPr="00675883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образовательным программам дошкольного образова</w:t>
      </w:r>
      <w:r w:rsidR="00A45F39" w:rsidRPr="00675883">
        <w:rPr>
          <w:rFonts w:ascii="Times New Roman" w:hAnsi="Times New Roman" w:cs="Times New Roman"/>
          <w:sz w:val="24"/>
          <w:szCs w:val="24"/>
        </w:rPr>
        <w:t>ния (</w:t>
      </w:r>
      <w:r w:rsidR="007D228B" w:rsidRPr="00675883">
        <w:rPr>
          <w:rFonts w:ascii="Times New Roman" w:hAnsi="Times New Roman" w:cs="Times New Roman"/>
          <w:sz w:val="24"/>
          <w:szCs w:val="24"/>
        </w:rPr>
        <w:t>Утвержденными Приказом №1014 от 30.08.2013 г.),</w:t>
      </w:r>
      <w:r w:rsidRPr="00675883">
        <w:rPr>
          <w:rFonts w:ascii="Times New Roman" w:hAnsi="Times New Roman" w:cs="Times New Roman"/>
          <w:sz w:val="24"/>
          <w:szCs w:val="24"/>
        </w:rPr>
        <w:t xml:space="preserve"> а так же методическими рекомендациями НИИ дошкольного образования им. А.В.Запорожца, как основного разработчика «Требований и механизмов московского стандарта качества для системы дошкольного образования»</w:t>
      </w:r>
      <w:r w:rsidR="00BC59DE" w:rsidRPr="00675883">
        <w:rPr>
          <w:rFonts w:ascii="Times New Roman" w:hAnsi="Times New Roman" w:cs="Times New Roman"/>
          <w:sz w:val="24"/>
          <w:szCs w:val="24"/>
        </w:rPr>
        <w:t>, Методическими рекомендациями по проведению независимой системы оценки качества работы образовательных организаций.</w:t>
      </w:r>
    </w:p>
    <w:p w:rsidR="00A51648" w:rsidRPr="00675883" w:rsidRDefault="00A51648" w:rsidP="00A51648">
      <w:pPr>
        <w:spacing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648" w:rsidRPr="00675883" w:rsidRDefault="00A51648" w:rsidP="00A51648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75883">
        <w:rPr>
          <w:rFonts w:ascii="Times New Roman" w:hAnsi="Times New Roman" w:cs="Times New Roman"/>
          <w:b/>
          <w:sz w:val="24"/>
          <w:szCs w:val="24"/>
        </w:rPr>
        <w:t xml:space="preserve">   Качество дошкольного образования определяется</w:t>
      </w:r>
      <w:r w:rsidRPr="00675883">
        <w:rPr>
          <w:rFonts w:ascii="Times New Roman" w:hAnsi="Times New Roman" w:cs="Times New Roman"/>
          <w:sz w:val="24"/>
          <w:szCs w:val="24"/>
        </w:rPr>
        <w:t xml:space="preserve"> мерой соответствия условиям и требованиям стандарта, договоров, запросов потребителей дошкольных образовательных услуг.</w:t>
      </w:r>
    </w:p>
    <w:p w:rsidR="00A51648" w:rsidRPr="00675883" w:rsidRDefault="00A51648" w:rsidP="00A51648">
      <w:pPr>
        <w:spacing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75883">
        <w:rPr>
          <w:rFonts w:ascii="Times New Roman" w:hAnsi="Times New Roman" w:cs="Times New Roman"/>
          <w:sz w:val="24"/>
          <w:szCs w:val="24"/>
        </w:rPr>
        <w:t>Критерии оценки качества дошкольного образования представляют собой три блока показателей:</w:t>
      </w:r>
    </w:p>
    <w:p w:rsidR="00A51648" w:rsidRPr="00675883" w:rsidRDefault="00A51648" w:rsidP="00A51648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75883">
        <w:rPr>
          <w:rFonts w:ascii="Times New Roman" w:hAnsi="Times New Roman" w:cs="Times New Roman"/>
          <w:sz w:val="24"/>
          <w:szCs w:val="24"/>
        </w:rPr>
        <w:t>1.Качество образовательных условий.</w:t>
      </w:r>
    </w:p>
    <w:p w:rsidR="00A51648" w:rsidRPr="00675883" w:rsidRDefault="00A51648" w:rsidP="00A51648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75883">
        <w:rPr>
          <w:rFonts w:ascii="Times New Roman" w:hAnsi="Times New Roman" w:cs="Times New Roman"/>
          <w:sz w:val="24"/>
          <w:szCs w:val="24"/>
        </w:rPr>
        <w:t>2.Качество обра</w:t>
      </w:r>
      <w:r w:rsidR="007D228B" w:rsidRPr="00675883">
        <w:rPr>
          <w:rFonts w:ascii="Times New Roman" w:hAnsi="Times New Roman" w:cs="Times New Roman"/>
          <w:sz w:val="24"/>
          <w:szCs w:val="24"/>
        </w:rPr>
        <w:t>зовательных возможностей</w:t>
      </w:r>
      <w:r w:rsidRPr="00675883">
        <w:rPr>
          <w:rFonts w:ascii="Times New Roman" w:hAnsi="Times New Roman" w:cs="Times New Roman"/>
          <w:sz w:val="24"/>
          <w:szCs w:val="24"/>
        </w:rPr>
        <w:t>.</w:t>
      </w:r>
    </w:p>
    <w:p w:rsidR="00A51648" w:rsidRPr="00675883" w:rsidRDefault="00A51648" w:rsidP="00A51648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75883">
        <w:rPr>
          <w:rFonts w:ascii="Times New Roman" w:hAnsi="Times New Roman" w:cs="Times New Roman"/>
          <w:sz w:val="24"/>
          <w:szCs w:val="24"/>
        </w:rPr>
        <w:t xml:space="preserve">3.Качество социальных результатов </w:t>
      </w:r>
      <w:r w:rsidR="007D228B" w:rsidRPr="00675883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67588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37CC6" w:rsidRPr="00933445" w:rsidRDefault="007D228B" w:rsidP="00675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7398" w:rsidRPr="00933445">
        <w:rPr>
          <w:rFonts w:ascii="Times New Roman" w:hAnsi="Times New Roman" w:cs="Times New Roman"/>
          <w:b/>
          <w:sz w:val="24"/>
          <w:szCs w:val="24"/>
        </w:rPr>
        <w:t>Качество образовательных условий.</w:t>
      </w:r>
    </w:p>
    <w:tbl>
      <w:tblPr>
        <w:tblStyle w:val="a3"/>
        <w:tblW w:w="9747" w:type="dxa"/>
        <w:tblLayout w:type="fixed"/>
        <w:tblLook w:val="04A0"/>
      </w:tblPr>
      <w:tblGrid>
        <w:gridCol w:w="425"/>
        <w:gridCol w:w="2296"/>
        <w:gridCol w:w="2490"/>
        <w:gridCol w:w="1868"/>
        <w:gridCol w:w="1134"/>
        <w:gridCol w:w="1534"/>
      </w:tblGrid>
      <w:tr w:rsidR="00644084" w:rsidRPr="00675883" w:rsidTr="00675883">
        <w:tc>
          <w:tcPr>
            <w:tcW w:w="425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022541" w:rsidRPr="00675883" w:rsidRDefault="00431F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31FFB"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разделы.</w:t>
            </w:r>
          </w:p>
        </w:tc>
        <w:tc>
          <w:tcPr>
            <w:tcW w:w="2490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31FFB" w:rsidRPr="00675883" w:rsidRDefault="00431F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</w:tc>
        <w:tc>
          <w:tcPr>
            <w:tcW w:w="1868" w:type="dxa"/>
          </w:tcPr>
          <w:p w:rsidR="00257398" w:rsidRPr="00675883" w:rsidRDefault="00275346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Форма оценки критерия.</w:t>
            </w:r>
          </w:p>
        </w:tc>
        <w:tc>
          <w:tcPr>
            <w:tcW w:w="1134" w:type="dxa"/>
          </w:tcPr>
          <w:p w:rsidR="00257398" w:rsidRPr="00675883" w:rsidRDefault="00275346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</w:tc>
        <w:tc>
          <w:tcPr>
            <w:tcW w:w="1534" w:type="dxa"/>
          </w:tcPr>
          <w:p w:rsidR="00257398" w:rsidRPr="00675883" w:rsidRDefault="00275346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</w:tr>
      <w:tr w:rsidR="00644084" w:rsidRPr="00675883" w:rsidTr="00675883">
        <w:tc>
          <w:tcPr>
            <w:tcW w:w="425" w:type="dxa"/>
          </w:tcPr>
          <w:p w:rsidR="00257398" w:rsidRPr="00675883" w:rsidRDefault="000E44DD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346" w:rsidRPr="0067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257398" w:rsidRPr="00675883" w:rsidRDefault="00275346" w:rsidP="002753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нормативных требований  к условиям реализации Образовательной пр</w:t>
            </w:r>
            <w:r w:rsidR="00022541"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ограммы дошкольного образования:</w:t>
            </w:r>
          </w:p>
          <w:p w:rsidR="00275346" w:rsidRPr="00675883" w:rsidRDefault="00275346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46" w:rsidRPr="00675883" w:rsidRDefault="00A32DA6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EE7"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зовательная среда</w:t>
            </w: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-обеспечение психолого-педагогических условий реализации Образовательной программы:</w:t>
            </w: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E7" w:rsidRDefault="00130EE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6D5294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E87" w:rsidRPr="00675883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детей, имеющих особые образовательные потребности (ОВЗ)</w:t>
            </w:r>
          </w:p>
          <w:p w:rsidR="00507802" w:rsidRPr="00675883" w:rsidRDefault="00507802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2" w:rsidRPr="00675883" w:rsidRDefault="00507802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2" w:rsidRPr="00675883" w:rsidRDefault="00507802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9" w:rsidRPr="00675883" w:rsidRDefault="00507802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7119" w:rsidRPr="00675883" w:rsidRDefault="00697119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9" w:rsidRPr="00675883" w:rsidRDefault="00697119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02" w:rsidRPr="00675883" w:rsidRDefault="00507802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системы психолого-педагогической  диагностики развития</w:t>
            </w:r>
            <w:r w:rsidR="009F1835"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детей:</w:t>
            </w: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Pr="00675883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Pr="00675883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Pr="00675883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Pr="00675883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Pr="00675883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Pr="00675883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Pr="00675883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0" w:rsidRPr="00675883" w:rsidRDefault="00BD3B70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-обеспечение материально-технических условий реализации Образовательной программы:</w:t>
            </w:r>
          </w:p>
        </w:tc>
        <w:tc>
          <w:tcPr>
            <w:tcW w:w="2490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46" w:rsidRPr="00675883" w:rsidRDefault="00275346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46" w:rsidRPr="00675883" w:rsidRDefault="00275346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46" w:rsidRPr="00675883" w:rsidRDefault="00275346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E7" w:rsidRDefault="00130EE7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7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46" w:rsidRDefault="000211CD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Обеспечивает </w:t>
            </w:r>
            <w:r w:rsidR="00A32DA6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</w:t>
            </w: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доступности и</w:t>
            </w:r>
            <w:r w:rsidR="00A32DA6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безопасности;</w:t>
            </w:r>
          </w:p>
          <w:p w:rsidR="00675883" w:rsidRPr="00675883" w:rsidRDefault="00675883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346" w:rsidRPr="00675883" w:rsidRDefault="00275346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346" w:rsidRPr="00675883" w:rsidRDefault="000211CD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32DA6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беспечивае</w:t>
            </w: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требования </w:t>
            </w:r>
            <w:r w:rsidR="00E4441E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вариативности и трансформированности;</w:t>
            </w:r>
          </w:p>
          <w:p w:rsidR="00022541" w:rsidRPr="00675883" w:rsidRDefault="00022541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541" w:rsidRPr="00675883" w:rsidRDefault="00B15478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Обеспечивает </w:t>
            </w:r>
            <w:r w:rsidR="00022541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для развив</w:t>
            </w: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ающего </w:t>
            </w:r>
            <w:r w:rsidR="00022541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образования;</w:t>
            </w:r>
          </w:p>
          <w:p w:rsidR="00022541" w:rsidRPr="00675883" w:rsidRDefault="00022541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541" w:rsidRPr="00675883" w:rsidRDefault="00022541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обеспечивает открытость дошкольного образования;</w:t>
            </w:r>
          </w:p>
          <w:p w:rsidR="00022541" w:rsidRPr="00675883" w:rsidRDefault="00022541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2541" w:rsidRPr="00675883" w:rsidRDefault="0056189F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обеспечивает</w:t>
            </w:r>
            <w:r w:rsidR="00022541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условия для участия родителей (законных представителей) детей в образовательной деятельности.</w:t>
            </w: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0F02" w:rsidRPr="00675883" w:rsidRDefault="00380F02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P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2900" w:rsidRPr="00675883" w:rsidRDefault="00B22900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FFB" w:rsidRPr="00675883" w:rsidRDefault="00380F02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Обеспечивает </w:t>
            </w:r>
            <w:r w:rsidR="005F4641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31FFB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важение  взрослых к человеческому достоинству детей, формирование и поддержка их положительной самооценки;</w:t>
            </w:r>
          </w:p>
          <w:p w:rsidR="00431FFB" w:rsidRPr="00675883" w:rsidRDefault="00431FFB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FFB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31FFB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спользование в образовательной  деятельности форм и методов </w:t>
            </w: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взрослыми положительного, доброжелательного отношения детей друг к другу;</w:t>
            </w: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инициативы и самостоятельности детей в игровой деятельности;</w:t>
            </w:r>
          </w:p>
          <w:p w:rsidR="00C10E87" w:rsidRDefault="00C10E87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P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выбора детьми материалов, видов активности, участников совместной деятельности и общения;</w:t>
            </w: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детей от всех форм психического и физического насилия;</w:t>
            </w: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641" w:rsidRPr="00675883" w:rsidRDefault="005F4641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родителей в воспитании детей, укреплении здоровья, вовлечение в образовательную деятельность.</w:t>
            </w:r>
          </w:p>
          <w:p w:rsidR="00C10E87" w:rsidRPr="00675883" w:rsidRDefault="00C10E87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E87" w:rsidRPr="00675883" w:rsidRDefault="00C10E87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E87" w:rsidRPr="00675883" w:rsidRDefault="00C10E87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  педагога-психолога, учителя – логопеда, дефектолога, тьютора </w:t>
            </w:r>
            <w:r w:rsidR="0092368C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штатах ДОУ;</w:t>
            </w:r>
          </w:p>
          <w:p w:rsidR="00C15BE6" w:rsidRPr="00675883" w:rsidRDefault="00C15BE6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5294" w:rsidRPr="00675883" w:rsidRDefault="006D5294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5BE6" w:rsidRPr="00675883" w:rsidRDefault="00C15BE6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 коррекционной направленности;</w:t>
            </w:r>
            <w:r w:rsidR="00697119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технических средств обучения, оборудование доступности среды и т.д.</w:t>
            </w:r>
          </w:p>
          <w:p w:rsidR="00697119" w:rsidRPr="00675883" w:rsidRDefault="00697119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7119" w:rsidRDefault="00697119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P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802" w:rsidRPr="00675883" w:rsidRDefault="00507802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группах общеразвивающего вида периодически проводиться </w:t>
            </w:r>
            <w:r w:rsidR="00644084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педагогическая </w:t>
            </w: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оценка индивидуального развития детей воспитателями;</w:t>
            </w:r>
          </w:p>
          <w:p w:rsidR="00507802" w:rsidRDefault="00507802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P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7802" w:rsidRPr="00675883" w:rsidRDefault="00507802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группах компенсирующего вида, инклюзивного образования проводиться психологическая диагностика развития детей </w:t>
            </w:r>
            <w:r w:rsidR="00644084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педагогом-психологом.</w:t>
            </w:r>
          </w:p>
          <w:p w:rsidR="00C15BE6" w:rsidRPr="00675883" w:rsidRDefault="00C15BE6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5BE6" w:rsidRPr="00675883" w:rsidRDefault="00644084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диагностики используются исключительно для решения образовательных задач, а именно индивидуализации образования и оптимизации работы с группой детей.</w:t>
            </w:r>
          </w:p>
          <w:p w:rsidR="009F1835" w:rsidRPr="00675883" w:rsidRDefault="009F1835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835" w:rsidRPr="00675883" w:rsidRDefault="009F1835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835" w:rsidRPr="00675883" w:rsidRDefault="009F1835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5294" w:rsidRPr="00675883" w:rsidRDefault="006D5294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835" w:rsidRDefault="009F1835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требования, определяемые санитарно-эпидемиологическими нормами;</w:t>
            </w: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883" w:rsidRPr="00675883" w:rsidRDefault="00675883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5294" w:rsidRPr="00675883" w:rsidRDefault="006D5294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835" w:rsidRPr="00675883" w:rsidRDefault="009F1835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, определяемые ППР;</w:t>
            </w:r>
          </w:p>
          <w:p w:rsidR="009F1835" w:rsidRPr="00675883" w:rsidRDefault="009F1835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3554" w:rsidRPr="00675883" w:rsidRDefault="008E3554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835" w:rsidRPr="00675883" w:rsidRDefault="009F1835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оснащенность медицинского сопровождения детей;</w:t>
            </w:r>
          </w:p>
          <w:p w:rsidR="009F1835" w:rsidRPr="00675883" w:rsidRDefault="009F1835" w:rsidP="0043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68C" w:rsidRPr="00675883" w:rsidRDefault="0092368C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FFB" w:rsidRPr="00675883" w:rsidRDefault="009F1835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сопровождение образовательного процесса.</w:t>
            </w:r>
          </w:p>
          <w:p w:rsidR="00431FFB" w:rsidRPr="00675883" w:rsidRDefault="00431FFB" w:rsidP="00275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A6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02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 до 5 баллов; </w:t>
            </w:r>
          </w:p>
          <w:p w:rsidR="00022541" w:rsidRPr="00675883" w:rsidRDefault="00022541" w:rsidP="0002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022541" w:rsidRPr="00675883" w:rsidRDefault="00022541" w:rsidP="0002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A6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022541" w:rsidRPr="00675883" w:rsidRDefault="00022541" w:rsidP="0002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675883" w:rsidRDefault="00675883" w:rsidP="00D0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A6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022541" w:rsidRPr="00675883" w:rsidRDefault="00022541" w:rsidP="0002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A8" w:rsidRDefault="00EE62A8" w:rsidP="00A6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Pr="00675883" w:rsidRDefault="00D02F7D" w:rsidP="00A6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41" w:rsidRPr="00675883" w:rsidRDefault="00022541" w:rsidP="00A6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022541" w:rsidRPr="00675883" w:rsidRDefault="00022541" w:rsidP="0002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022541" w:rsidRPr="00675883" w:rsidRDefault="0002254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67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67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00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C10E87" w:rsidRPr="00675883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Pr="00675883" w:rsidRDefault="0092368C" w:rsidP="009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57" w:rsidRPr="00675883" w:rsidRDefault="0092368C" w:rsidP="009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6057" w:rsidRPr="00675883" w:rsidRDefault="00006057" w:rsidP="009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92368C" w:rsidP="0092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87"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C10E87" w:rsidRDefault="00C10E8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87" w:rsidRPr="00675883" w:rsidRDefault="002D13ED" w:rsidP="002D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87"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C10E87" w:rsidRPr="00675883" w:rsidRDefault="00C10E87" w:rsidP="00C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67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67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баллов; </w:t>
            </w:r>
          </w:p>
          <w:p w:rsidR="00675883" w:rsidRPr="00675883" w:rsidRDefault="00675883" w:rsidP="0067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57" w:rsidRPr="00675883" w:rsidRDefault="00006057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E6" w:rsidRPr="00675883" w:rsidRDefault="00C15BE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1 баллу за каждого специалиста</w:t>
            </w:r>
          </w:p>
          <w:p w:rsidR="00C15BE6" w:rsidRPr="00675883" w:rsidRDefault="00C15BE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E6" w:rsidRPr="00675883" w:rsidRDefault="00C15BE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66" w:rsidRPr="00675883" w:rsidRDefault="009B566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66" w:rsidRPr="00675883" w:rsidRDefault="009B566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E6" w:rsidRPr="00675883" w:rsidRDefault="00C15BE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1 баллу за каждую програ</w:t>
            </w:r>
            <w:r w:rsidR="00697119"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мму, прописанную в Лицензии ДОУ, каждое условие. </w:t>
            </w: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ED" w:rsidRPr="00675883" w:rsidRDefault="002D13ED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66" w:rsidRPr="00675883" w:rsidRDefault="009B566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9" w:rsidRPr="00675883" w:rsidRDefault="00697119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19" w:rsidRPr="00675883" w:rsidRDefault="00697119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 </w:t>
            </w: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заместителей заведующих по ВР</w:t>
            </w: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Default="009F1835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</w:t>
            </w: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муниципальной ПМПК.</w:t>
            </w: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84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9F1835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 </w:t>
            </w:r>
          </w:p>
          <w:p w:rsidR="00644084" w:rsidRPr="00675883" w:rsidRDefault="0064408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заместителей заведующих по ВР.</w:t>
            </w:r>
          </w:p>
          <w:p w:rsidR="009F1835" w:rsidRPr="00675883" w:rsidRDefault="009F1835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Pr="00675883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8C" w:rsidRDefault="0092368C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83" w:rsidRPr="00675883" w:rsidRDefault="00675883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5" w:rsidRPr="00675883" w:rsidRDefault="002D13ED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1835" w:rsidRPr="00675883">
              <w:rPr>
                <w:rFonts w:ascii="Times New Roman" w:hAnsi="Times New Roman" w:cs="Times New Roman"/>
                <w:sz w:val="24"/>
                <w:szCs w:val="24"/>
              </w:rPr>
              <w:t>о предписаниям Роспотребнадзора.</w:t>
            </w:r>
          </w:p>
          <w:p w:rsidR="009F1835" w:rsidRPr="00675883" w:rsidRDefault="009F1835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За каждый н</w:t>
            </w:r>
            <w:r w:rsidR="008E3554" w:rsidRPr="00675883">
              <w:rPr>
                <w:rFonts w:ascii="Times New Roman" w:hAnsi="Times New Roman" w:cs="Times New Roman"/>
                <w:sz w:val="24"/>
                <w:szCs w:val="24"/>
              </w:rPr>
              <w:t>евыполненный пункт минус 1 балл</w:t>
            </w:r>
          </w:p>
          <w:p w:rsidR="00C15BE6" w:rsidRPr="00675883" w:rsidRDefault="00C15BE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56" w:rsidRPr="00675883" w:rsidRDefault="0040715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56" w:rsidRPr="00675883" w:rsidRDefault="0040715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56" w:rsidRPr="00675883" w:rsidRDefault="00407156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54" w:rsidRPr="00675883" w:rsidRDefault="008E355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До 5 ба</w:t>
            </w:r>
            <w:r w:rsidR="006D5294" w:rsidRPr="00675883">
              <w:rPr>
                <w:rFonts w:ascii="Times New Roman" w:hAnsi="Times New Roman" w:cs="Times New Roman"/>
                <w:sz w:val="24"/>
                <w:szCs w:val="24"/>
              </w:rPr>
              <w:t>ллов;</w:t>
            </w:r>
          </w:p>
          <w:p w:rsidR="008E3554" w:rsidRPr="00675883" w:rsidRDefault="008E355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До 5 баллов;</w:t>
            </w: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94" w:rsidRPr="00675883" w:rsidRDefault="006D529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54" w:rsidRPr="00675883" w:rsidRDefault="008E3554" w:rsidP="00C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До 5 баллов по оценке заместителя заведующего по ВР.</w:t>
            </w:r>
          </w:p>
        </w:tc>
        <w:tc>
          <w:tcPr>
            <w:tcW w:w="11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84" w:rsidRPr="00675883" w:rsidTr="00675883">
        <w:tc>
          <w:tcPr>
            <w:tcW w:w="425" w:type="dxa"/>
          </w:tcPr>
          <w:p w:rsidR="00257398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093E" w:rsidRPr="0067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406143" w:rsidRPr="00675883" w:rsidRDefault="00406143" w:rsidP="00406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Обеспеченность помещениями:</w:t>
            </w:r>
          </w:p>
          <w:p w:rsidR="00257398" w:rsidRPr="00675883" w:rsidRDefault="00431FFB" w:rsidP="00431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257398" w:rsidRPr="00675883" w:rsidRDefault="00406143" w:rsidP="00406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музыкального зала;</w:t>
            </w:r>
          </w:p>
          <w:p w:rsidR="00406143" w:rsidRPr="00675883" w:rsidRDefault="00406143" w:rsidP="00406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143" w:rsidRPr="00675883" w:rsidRDefault="00406143" w:rsidP="00406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спортивного зала;</w:t>
            </w:r>
          </w:p>
          <w:p w:rsidR="00406143" w:rsidRPr="00675883" w:rsidRDefault="00406143" w:rsidP="00406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143" w:rsidRPr="00675883" w:rsidRDefault="00406143" w:rsidP="00406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специально оборудованных кабинетов специалистов(педагога-психолога, учителя-логопеда, учителя-дефектолога, и т.д.)</w:t>
            </w:r>
          </w:p>
        </w:tc>
        <w:tc>
          <w:tcPr>
            <w:tcW w:w="1868" w:type="dxa"/>
          </w:tcPr>
          <w:p w:rsidR="00257398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6143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43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43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6143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43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43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1 баллу за каждое помещение</w:t>
            </w:r>
          </w:p>
        </w:tc>
        <w:tc>
          <w:tcPr>
            <w:tcW w:w="11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84" w:rsidRPr="00675883" w:rsidTr="00675883">
        <w:tc>
          <w:tcPr>
            <w:tcW w:w="425" w:type="dxa"/>
          </w:tcPr>
          <w:p w:rsidR="00257398" w:rsidRPr="00675883" w:rsidRDefault="0040614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:rsidR="00257398" w:rsidRPr="00675883" w:rsidRDefault="00406143" w:rsidP="004061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Обеспеченность оборудованием </w:t>
            </w:r>
            <w:r w:rsidR="0092368C"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490" w:type="dxa"/>
          </w:tcPr>
          <w:p w:rsidR="00257398" w:rsidRPr="00675883" w:rsidRDefault="0092368C" w:rsidP="00644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компьютеров, используемых в работе с детьми;</w:t>
            </w:r>
          </w:p>
          <w:p w:rsidR="0092368C" w:rsidRPr="00675883" w:rsidRDefault="0092368C" w:rsidP="002573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68C" w:rsidRPr="00675883" w:rsidRDefault="0092368C" w:rsidP="00923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мультимедийного оборудования;</w:t>
            </w:r>
          </w:p>
          <w:p w:rsidR="0092368C" w:rsidRPr="00675883" w:rsidRDefault="0092368C" w:rsidP="00923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68C" w:rsidRPr="00675883" w:rsidRDefault="0092368C" w:rsidP="00923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интерактивных </w:t>
            </w:r>
            <w:proofErr w:type="spellStart"/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досок;</w:t>
            </w:r>
            <w:r w:rsidR="00EE62A8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столов</w:t>
            </w:r>
            <w:proofErr w:type="spellEnd"/>
            <w:r w:rsidR="00EE62A8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0213EE" w:rsidRPr="00675883" w:rsidRDefault="000213EE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257398" w:rsidRPr="00675883" w:rsidRDefault="000213EE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  <w:p w:rsidR="00D22B3E" w:rsidRPr="00675883" w:rsidRDefault="00D22B3E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3E" w:rsidRPr="00675883" w:rsidRDefault="00D22B3E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3E" w:rsidRPr="00675883" w:rsidRDefault="00D22B3E" w:rsidP="00D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D22B3E" w:rsidRPr="00675883" w:rsidRDefault="00D22B3E" w:rsidP="00D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  <w:p w:rsidR="00D22B3E" w:rsidRPr="00675883" w:rsidRDefault="00D22B3E" w:rsidP="00D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3E" w:rsidRPr="00675883" w:rsidRDefault="00D22B3E" w:rsidP="00D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3E" w:rsidRPr="00675883" w:rsidRDefault="00D22B3E" w:rsidP="00D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D22B3E" w:rsidRPr="00675883" w:rsidRDefault="00D22B3E" w:rsidP="00D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  <w:p w:rsidR="00D22B3E" w:rsidRPr="00675883" w:rsidRDefault="00D22B3E" w:rsidP="00D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3E" w:rsidRPr="00675883" w:rsidRDefault="00D22B3E" w:rsidP="00D2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84" w:rsidRPr="00675883" w:rsidTr="00675883">
        <w:tc>
          <w:tcPr>
            <w:tcW w:w="425" w:type="dxa"/>
          </w:tcPr>
          <w:p w:rsidR="00257398" w:rsidRPr="00675883" w:rsidRDefault="00C244CD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257398" w:rsidRPr="00675883" w:rsidRDefault="00C244CD" w:rsidP="00C244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Обеспеченность квалифицированными педагогическими кадрами</w:t>
            </w:r>
            <w:r w:rsidR="007D228B"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490" w:type="dxa"/>
          </w:tcPr>
          <w:p w:rsidR="00257398" w:rsidRPr="00675883" w:rsidRDefault="00C244CD" w:rsidP="00C244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квалификации педагогических и учебно-вспомогательных работников квалификационным характеристикам, установленными ЕКС.</w:t>
            </w:r>
          </w:p>
          <w:p w:rsidR="00C244CD" w:rsidRPr="00675883" w:rsidRDefault="00C244CD" w:rsidP="00C244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4CD" w:rsidRPr="00675883" w:rsidRDefault="00C244CD" w:rsidP="00C244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должностного состава и количества работников, необходимых для реализации направленности ДОУ и выполнения вариативной части Образовательной программы;</w:t>
            </w:r>
          </w:p>
          <w:p w:rsidR="00BD56FB" w:rsidRPr="00675883" w:rsidRDefault="00BD56FB" w:rsidP="00C244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257398" w:rsidRPr="00675883" w:rsidRDefault="00BD56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баллов, </w:t>
            </w:r>
          </w:p>
          <w:p w:rsidR="00BD56FB" w:rsidRPr="00675883" w:rsidRDefault="00BD56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анализу тарификационного списка ДОУ.</w:t>
            </w:r>
          </w:p>
          <w:p w:rsidR="00BD56FB" w:rsidRPr="00675883" w:rsidRDefault="00BD56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B" w:rsidRPr="00675883" w:rsidRDefault="00BD56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B" w:rsidRPr="00675883" w:rsidRDefault="00BD56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B" w:rsidRDefault="00BD56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Pr="00675883" w:rsidRDefault="00D02F7D" w:rsidP="00D0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B" w:rsidRPr="00675883" w:rsidRDefault="00BD56F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FB" w:rsidRPr="00675883" w:rsidRDefault="005E340E" w:rsidP="00B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56FB" w:rsidRPr="00675883">
              <w:rPr>
                <w:rFonts w:ascii="Times New Roman" w:hAnsi="Times New Roman" w:cs="Times New Roman"/>
                <w:sz w:val="24"/>
                <w:szCs w:val="24"/>
              </w:rPr>
              <w:t>о 5 баллов.</w:t>
            </w:r>
          </w:p>
          <w:p w:rsidR="00BD56FB" w:rsidRPr="00675883" w:rsidRDefault="00BD56FB" w:rsidP="00BD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анализу штатного расписания ДОУ</w:t>
            </w:r>
          </w:p>
        </w:tc>
        <w:tc>
          <w:tcPr>
            <w:tcW w:w="11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84" w:rsidRPr="00675883" w:rsidTr="00675883">
        <w:tc>
          <w:tcPr>
            <w:tcW w:w="425" w:type="dxa"/>
          </w:tcPr>
          <w:p w:rsidR="00257398" w:rsidRPr="00675883" w:rsidRDefault="00A416F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:rsidR="00257398" w:rsidRPr="00675883" w:rsidRDefault="00A416F8" w:rsidP="00A416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Финансовые условия реализации Образовательной </w:t>
            </w:r>
            <w:r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программы:</w:t>
            </w:r>
          </w:p>
        </w:tc>
        <w:tc>
          <w:tcPr>
            <w:tcW w:w="2490" w:type="dxa"/>
          </w:tcPr>
          <w:p w:rsidR="00257398" w:rsidRPr="00675883" w:rsidRDefault="00A416F8" w:rsidP="00A416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Соблюдение нормативов финансирования ДОУ </w:t>
            </w: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соответствии с ФГОС ДО</w:t>
            </w:r>
            <w:r w:rsidR="003779BC"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779BC" w:rsidRPr="00675883" w:rsidRDefault="003779BC" w:rsidP="00A416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9BC" w:rsidRPr="00675883" w:rsidRDefault="003779BC" w:rsidP="00A416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257398" w:rsidRPr="00675883" w:rsidRDefault="00A416F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5 баллов, </w:t>
            </w:r>
          </w:p>
          <w:p w:rsidR="00A416F8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оценке заведующего.</w:t>
            </w:r>
          </w:p>
        </w:tc>
        <w:tc>
          <w:tcPr>
            <w:tcW w:w="11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084" w:rsidRPr="00675883" w:rsidTr="00675883">
        <w:tc>
          <w:tcPr>
            <w:tcW w:w="425" w:type="dxa"/>
          </w:tcPr>
          <w:p w:rsidR="00257398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6" w:type="dxa"/>
          </w:tcPr>
          <w:p w:rsidR="00257398" w:rsidRPr="00675883" w:rsidRDefault="003779BC" w:rsidP="003779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контингента воспитанников:</w:t>
            </w:r>
          </w:p>
        </w:tc>
        <w:tc>
          <w:tcPr>
            <w:tcW w:w="2490" w:type="dxa"/>
          </w:tcPr>
          <w:p w:rsidR="00257398" w:rsidRPr="00675883" w:rsidRDefault="003779BC" w:rsidP="0037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Одаренные дети;</w:t>
            </w:r>
          </w:p>
          <w:p w:rsidR="001A5A20" w:rsidRPr="00675883" w:rsidRDefault="001A5A20" w:rsidP="0037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A20" w:rsidRPr="00675883" w:rsidRDefault="001A5A20" w:rsidP="0037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9BC" w:rsidRPr="00675883" w:rsidRDefault="003779BC" w:rsidP="0037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A20" w:rsidRPr="00675883" w:rsidRDefault="003779BC" w:rsidP="0037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 особыми </w:t>
            </w:r>
          </w:p>
          <w:p w:rsidR="003779BC" w:rsidRPr="00675883" w:rsidRDefault="003779BC" w:rsidP="0037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образовательными потребностями (ОВЗ);</w:t>
            </w:r>
          </w:p>
          <w:p w:rsidR="003779BC" w:rsidRPr="00675883" w:rsidRDefault="003779BC" w:rsidP="0037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9BC" w:rsidRPr="00675883" w:rsidRDefault="003779BC" w:rsidP="00377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i/>
                <w:sz w:val="24"/>
                <w:szCs w:val="24"/>
              </w:rPr>
              <w:t>Дети, получающие дистанционное дошкольное образование.</w:t>
            </w:r>
          </w:p>
        </w:tc>
        <w:tc>
          <w:tcPr>
            <w:tcW w:w="1868" w:type="dxa"/>
          </w:tcPr>
          <w:p w:rsidR="001A5A20" w:rsidRPr="00675883" w:rsidRDefault="001A5A20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заключению ПМПК</w:t>
            </w:r>
          </w:p>
          <w:p w:rsidR="00257398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79BC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0" w:rsidRPr="00675883" w:rsidRDefault="001A5A20" w:rsidP="001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заключению ПМПК</w:t>
            </w:r>
          </w:p>
          <w:p w:rsidR="001A5A20" w:rsidRPr="00675883" w:rsidRDefault="001A5A20" w:rsidP="001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79BC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0" w:rsidRPr="00675883" w:rsidRDefault="001A5A20" w:rsidP="001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По заключению ПМПК</w:t>
            </w:r>
          </w:p>
          <w:p w:rsidR="001A5A20" w:rsidRPr="00675883" w:rsidRDefault="001A5A20" w:rsidP="001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79BC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BC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BC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BC" w:rsidRPr="00675883" w:rsidRDefault="003779BC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7398" w:rsidRPr="00675883" w:rsidRDefault="0025739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98" w:rsidRDefault="00257398" w:rsidP="00257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648" w:rsidRPr="00933445" w:rsidRDefault="007D228B" w:rsidP="00257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1648" w:rsidRPr="00933445">
        <w:rPr>
          <w:rFonts w:ascii="Times New Roman" w:hAnsi="Times New Roman" w:cs="Times New Roman"/>
          <w:b/>
          <w:sz w:val="24"/>
          <w:szCs w:val="24"/>
        </w:rPr>
        <w:t xml:space="preserve">Качество образовательных возможностей. </w:t>
      </w:r>
    </w:p>
    <w:tbl>
      <w:tblPr>
        <w:tblStyle w:val="a3"/>
        <w:tblW w:w="0" w:type="auto"/>
        <w:tblLook w:val="04A0"/>
      </w:tblPr>
      <w:tblGrid>
        <w:gridCol w:w="396"/>
        <w:gridCol w:w="2687"/>
        <w:gridCol w:w="2138"/>
        <w:gridCol w:w="1937"/>
        <w:gridCol w:w="1164"/>
        <w:gridCol w:w="1249"/>
      </w:tblGrid>
      <w:tr w:rsidR="00A51648" w:rsidRPr="00D02F7D" w:rsidTr="00A51648">
        <w:tc>
          <w:tcPr>
            <w:tcW w:w="392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A51648" w:rsidRPr="00D02F7D" w:rsidRDefault="00A51648" w:rsidP="00A516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сетевого взаимодействия</w:t>
            </w:r>
            <w:r w:rsidR="00C40522" w:rsidRPr="00D02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ДОУ:</w:t>
            </w:r>
          </w:p>
        </w:tc>
        <w:tc>
          <w:tcPr>
            <w:tcW w:w="1738" w:type="dxa"/>
          </w:tcPr>
          <w:p w:rsidR="00A51648" w:rsidRPr="00D02F7D" w:rsidRDefault="00C40522" w:rsidP="00C40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Заключено договоров о сетевом взаимодействии с учреждениями культуры и спорта;</w:t>
            </w:r>
          </w:p>
          <w:p w:rsidR="00C40522" w:rsidRPr="00D02F7D" w:rsidRDefault="00C40522" w:rsidP="00C40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0522" w:rsidRPr="00D02F7D" w:rsidRDefault="00C40522" w:rsidP="00C40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Привлечено дополнительных педагогов, специалистов для реализации сетевого взаимодействия и</w:t>
            </w:r>
            <w:r w:rsidR="008E3DCA"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вариативной части ОП.</w:t>
            </w:r>
          </w:p>
          <w:p w:rsidR="008E3DCA" w:rsidRPr="00D02F7D" w:rsidRDefault="008E3DCA" w:rsidP="00C405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648" w:rsidRPr="00D02F7D" w:rsidRDefault="00C40522" w:rsidP="000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По 1 баллу за каждое привлеченное учреждение.</w:t>
            </w:r>
          </w:p>
          <w:p w:rsidR="008E3DCA" w:rsidRPr="00D02F7D" w:rsidRDefault="008E3DCA" w:rsidP="000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56" w:rsidRPr="00D02F7D" w:rsidRDefault="00006856" w:rsidP="000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56" w:rsidRDefault="00006856" w:rsidP="000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Pr="00D02F7D" w:rsidRDefault="00D02F7D" w:rsidP="000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CA" w:rsidRPr="00D02F7D" w:rsidRDefault="008E3DCA" w:rsidP="000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По 1 баллу за каждого специалиста.</w:t>
            </w:r>
          </w:p>
        </w:tc>
        <w:tc>
          <w:tcPr>
            <w:tcW w:w="1417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648" w:rsidRPr="00D02F7D" w:rsidTr="00A51648">
        <w:tc>
          <w:tcPr>
            <w:tcW w:w="392" w:type="dxa"/>
          </w:tcPr>
          <w:p w:rsidR="00A51648" w:rsidRPr="00D02F7D" w:rsidRDefault="008E3DCA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A51648" w:rsidRPr="00D02F7D" w:rsidRDefault="008E3DCA" w:rsidP="008E3D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образовательного процесса:</w:t>
            </w:r>
          </w:p>
        </w:tc>
        <w:tc>
          <w:tcPr>
            <w:tcW w:w="1738" w:type="dxa"/>
          </w:tcPr>
          <w:p w:rsidR="0043388D" w:rsidRPr="00D02F7D" w:rsidRDefault="008E3DCA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</w:t>
            </w:r>
            <w:r w:rsidR="0043388D"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необходимой</w:t>
            </w: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нормативной базы по организации образовательного процесса в ДОУ</w:t>
            </w:r>
            <w:r w:rsidR="0043388D"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F54A3" w:rsidRPr="00D02F7D" w:rsidRDefault="00AF54A3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54A3" w:rsidRPr="00D02F7D" w:rsidRDefault="00AF54A3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Рациональная организация педагогического сопровождения ребенка от приема в группу </w:t>
            </w: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 ухода домой.</w:t>
            </w:r>
          </w:p>
          <w:p w:rsidR="0043388D" w:rsidRPr="00D02F7D" w:rsidRDefault="0043388D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8D" w:rsidRPr="00D02F7D" w:rsidRDefault="0043388D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648" w:rsidRPr="00D02F7D" w:rsidRDefault="0043388D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баллов по анализу документации</w:t>
            </w:r>
          </w:p>
          <w:p w:rsidR="00AF54A3" w:rsidRPr="00D02F7D" w:rsidRDefault="00AF54A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A3" w:rsidRDefault="00AF54A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Default="00D02F7D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Pr="00D02F7D" w:rsidRDefault="00D02F7D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A3" w:rsidRPr="00D02F7D" w:rsidRDefault="00AF54A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A3" w:rsidRPr="00D02F7D" w:rsidRDefault="00AF54A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  <w:p w:rsidR="00AF54A3" w:rsidRPr="00D02F7D" w:rsidRDefault="00AF54A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По анализу ежедневного</w:t>
            </w:r>
            <w:r w:rsidR="00957907" w:rsidRPr="00D02F7D">
              <w:rPr>
                <w:rFonts w:ascii="Times New Roman" w:hAnsi="Times New Roman" w:cs="Times New Roman"/>
                <w:sz w:val="24"/>
                <w:szCs w:val="24"/>
              </w:rPr>
              <w:t xml:space="preserve"> и  перспективного планирования воспитательно-</w:t>
            </w:r>
            <w:r w:rsidR="00957907" w:rsidRPr="00D0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работы воспитателями.</w:t>
            </w:r>
          </w:p>
          <w:p w:rsidR="00957907" w:rsidRPr="00D02F7D" w:rsidRDefault="0095790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648" w:rsidRPr="00D02F7D" w:rsidTr="00A51648">
        <w:tc>
          <w:tcPr>
            <w:tcW w:w="392" w:type="dxa"/>
          </w:tcPr>
          <w:p w:rsidR="00A51648" w:rsidRPr="00D02F7D" w:rsidRDefault="0095790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8" w:type="dxa"/>
          </w:tcPr>
          <w:p w:rsidR="00A51648" w:rsidRPr="00D02F7D" w:rsidRDefault="00957907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Квалификационный уровень педагогических работников:</w:t>
            </w:r>
          </w:p>
        </w:tc>
        <w:tc>
          <w:tcPr>
            <w:tcW w:w="1738" w:type="dxa"/>
          </w:tcPr>
          <w:p w:rsidR="00A51648" w:rsidRPr="00D02F7D" w:rsidRDefault="00957907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педагогов высшей квалификации;</w:t>
            </w:r>
          </w:p>
          <w:p w:rsidR="00957907" w:rsidRPr="00D02F7D" w:rsidRDefault="00957907" w:rsidP="004338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7907" w:rsidRPr="00D02F7D" w:rsidRDefault="00957907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педагогов первой квалификационной категории;</w:t>
            </w:r>
          </w:p>
          <w:p w:rsidR="00957907" w:rsidRPr="00D02F7D" w:rsidRDefault="00957907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7907" w:rsidRPr="00D02F7D" w:rsidRDefault="00957907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педагогов, прошедших курсовую подготовку за 3 года.</w:t>
            </w:r>
          </w:p>
          <w:p w:rsidR="00957907" w:rsidRPr="00D02F7D" w:rsidRDefault="00957907" w:rsidP="004338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7907" w:rsidRPr="00D02F7D" w:rsidRDefault="00957907" w:rsidP="004338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648" w:rsidRPr="00D02F7D" w:rsidRDefault="00DB67D2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67D2" w:rsidRPr="00D02F7D" w:rsidRDefault="00DB67D2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D2" w:rsidRDefault="00DB67D2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Pr="00D02F7D" w:rsidRDefault="00D02F7D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D2" w:rsidRPr="00D02F7D" w:rsidRDefault="00DB67D2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D2" w:rsidRPr="00D02F7D" w:rsidRDefault="00DB67D2" w:rsidP="00DB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67D2" w:rsidRDefault="00DB67D2" w:rsidP="00DB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Default="00D02F7D" w:rsidP="00DB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Default="00D02F7D" w:rsidP="00DB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Pr="00D02F7D" w:rsidRDefault="00D02F7D" w:rsidP="00DB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D2" w:rsidRPr="00D02F7D" w:rsidRDefault="00DB67D2" w:rsidP="00DB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D2" w:rsidRPr="00D02F7D" w:rsidRDefault="00DB67D2" w:rsidP="00DB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648" w:rsidRPr="00D02F7D" w:rsidTr="00A51648">
        <w:tc>
          <w:tcPr>
            <w:tcW w:w="392" w:type="dxa"/>
          </w:tcPr>
          <w:p w:rsidR="00A51648" w:rsidRPr="00D02F7D" w:rsidRDefault="00DB67D2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8" w:type="dxa"/>
          </w:tcPr>
          <w:p w:rsidR="00A51648" w:rsidRPr="00D02F7D" w:rsidRDefault="00DB67D2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внутришкольного контроля реализации ОП :</w:t>
            </w:r>
          </w:p>
        </w:tc>
        <w:tc>
          <w:tcPr>
            <w:tcW w:w="1738" w:type="dxa"/>
          </w:tcPr>
          <w:p w:rsidR="00A51648" w:rsidRPr="00D02F7D" w:rsidRDefault="00DB67D2" w:rsidP="004338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Организована эффективная система контроля воспитательно-образовательного процесса.</w:t>
            </w:r>
          </w:p>
        </w:tc>
        <w:tc>
          <w:tcPr>
            <w:tcW w:w="1701" w:type="dxa"/>
          </w:tcPr>
          <w:p w:rsidR="00A51648" w:rsidRPr="00D02F7D" w:rsidRDefault="00DB67D2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  <w:r w:rsidR="00DF609A" w:rsidRPr="00D02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7D2" w:rsidRPr="00D02F7D" w:rsidRDefault="00DB67D2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По анализу планов контроля, справок по контролю, аналитической работы.</w:t>
            </w:r>
          </w:p>
        </w:tc>
        <w:tc>
          <w:tcPr>
            <w:tcW w:w="1417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A51648" w:rsidRPr="00D02F7D" w:rsidRDefault="00A51648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648" w:rsidRDefault="00A51648" w:rsidP="002573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051" w:rsidRDefault="00517051" w:rsidP="0025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7051" w:rsidRPr="00761D83" w:rsidRDefault="00517051" w:rsidP="0076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5">
        <w:rPr>
          <w:rFonts w:ascii="Times New Roman" w:hAnsi="Times New Roman" w:cs="Times New Roman"/>
          <w:b/>
          <w:sz w:val="24"/>
          <w:szCs w:val="24"/>
        </w:rPr>
        <w:t>3. Качество социальных результатов дошкольного образования.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97"/>
        <w:gridCol w:w="2644"/>
        <w:gridCol w:w="2136"/>
        <w:gridCol w:w="1969"/>
        <w:gridCol w:w="1422"/>
        <w:gridCol w:w="1003"/>
      </w:tblGrid>
      <w:tr w:rsidR="006F5F13" w:rsidRPr="00D02F7D" w:rsidTr="00517051">
        <w:tc>
          <w:tcPr>
            <w:tcW w:w="392" w:type="dxa"/>
          </w:tcPr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Независимая оценка ДОУ родителями (законными представителями) воспитанников:</w:t>
            </w:r>
          </w:p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родителей:</w:t>
            </w:r>
          </w:p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образовательной услугой, </w:t>
            </w:r>
          </w:p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услугой по присмотру</w:t>
            </w:r>
          </w:p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и уходу.</w:t>
            </w:r>
          </w:p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051" w:rsidRPr="00D02F7D" w:rsidRDefault="00517051" w:rsidP="0051705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-обеспеченность свободного доступа родителей (законных представителей) к информации, интерактивная доступность серверов (на сайте ДОУ, выстроенный </w:t>
            </w: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режим общения :письма или он-лайн)</w:t>
            </w:r>
          </w:p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051" w:rsidRPr="00D02F7D" w:rsidRDefault="006F5F1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6F5F13" w:rsidRPr="00D02F7D" w:rsidRDefault="006F5F1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анкетирования:</w:t>
            </w:r>
          </w:p>
          <w:p w:rsidR="006F5F13" w:rsidRPr="00D02F7D" w:rsidRDefault="006F5F13" w:rsidP="006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«устраивает»-%</w:t>
            </w:r>
          </w:p>
          <w:p w:rsidR="006F5F13" w:rsidRPr="00D02F7D" w:rsidRDefault="006F5F13" w:rsidP="006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«не устраивает»-%</w:t>
            </w:r>
          </w:p>
          <w:p w:rsidR="006F5F13" w:rsidRPr="00D02F7D" w:rsidRDefault="006F5F13" w:rsidP="006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13" w:rsidRPr="00D02F7D" w:rsidRDefault="006F5F13" w:rsidP="006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13" w:rsidRPr="00D02F7D" w:rsidRDefault="006F5F13" w:rsidP="006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BE3" w:rsidRPr="00D02F7D" w:rsidRDefault="004F0BE3" w:rsidP="006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13" w:rsidRPr="00D02F7D" w:rsidRDefault="006F5F13" w:rsidP="006F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До 5 баллов по результатам рейтинга сайтов.</w:t>
            </w:r>
          </w:p>
        </w:tc>
        <w:tc>
          <w:tcPr>
            <w:tcW w:w="1735" w:type="dxa"/>
          </w:tcPr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F13" w:rsidRPr="00D02F7D" w:rsidTr="00761D83">
        <w:trPr>
          <w:trHeight w:val="2210"/>
        </w:trPr>
        <w:tc>
          <w:tcPr>
            <w:tcW w:w="392" w:type="dxa"/>
          </w:tcPr>
          <w:p w:rsidR="00517051" w:rsidRPr="00D02F7D" w:rsidRDefault="006F5F13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6F5F13" w:rsidRPr="00D02F7D" w:rsidRDefault="006F5F13" w:rsidP="006F5F13">
            <w:pPr>
              <w:ind w:right="-1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Учет запросов родителей (законных представителей)  воспитанников:</w:t>
            </w:r>
          </w:p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13" w:rsidRPr="00D02F7D" w:rsidRDefault="006F5F13" w:rsidP="006F5F13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дежурных групп;</w:t>
            </w:r>
          </w:p>
          <w:p w:rsidR="006F5F13" w:rsidRPr="00D02F7D" w:rsidRDefault="006F5F13" w:rsidP="006F5F13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F13" w:rsidRPr="00D02F7D" w:rsidRDefault="006F5F13" w:rsidP="006F5F13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организация дополнительных </w:t>
            </w:r>
            <w:r w:rsidR="004E06D1"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образовательных </w:t>
            </w: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платных услуг;</w:t>
            </w:r>
          </w:p>
          <w:p w:rsidR="006F5F13" w:rsidRPr="00D02F7D" w:rsidRDefault="006F5F13" w:rsidP="006F5F13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5F13" w:rsidRPr="00D02F7D" w:rsidRDefault="006F5F13" w:rsidP="006F5F13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- группы выходного дня;</w:t>
            </w:r>
          </w:p>
          <w:p w:rsidR="006F5F13" w:rsidRPr="00D02F7D" w:rsidRDefault="006F5F13" w:rsidP="006F5F13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051" w:rsidRPr="00D02F7D" w:rsidRDefault="006F5F13" w:rsidP="006F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- группы кратковременного пребывания и т. д.</w:t>
            </w:r>
          </w:p>
        </w:tc>
        <w:tc>
          <w:tcPr>
            <w:tcW w:w="1701" w:type="dxa"/>
          </w:tcPr>
          <w:p w:rsidR="006F5F13" w:rsidRPr="00D02F7D" w:rsidRDefault="006F5F1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</w:p>
          <w:p w:rsidR="00517051" w:rsidRPr="00D02F7D" w:rsidRDefault="006F5F13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вид услуг</w:t>
            </w:r>
          </w:p>
        </w:tc>
        <w:tc>
          <w:tcPr>
            <w:tcW w:w="1735" w:type="dxa"/>
          </w:tcPr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F13" w:rsidRPr="00D02F7D" w:rsidTr="00761D83">
        <w:trPr>
          <w:trHeight w:val="4781"/>
        </w:trPr>
        <w:tc>
          <w:tcPr>
            <w:tcW w:w="392" w:type="dxa"/>
          </w:tcPr>
          <w:p w:rsidR="00517051" w:rsidRPr="00D02F7D" w:rsidRDefault="00FF7806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F7806" w:rsidRPr="00D02F7D" w:rsidRDefault="00FF7806" w:rsidP="00FF7806">
            <w:pPr>
              <w:ind w:right="-14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Связь между дошкольным уровнем образования и начальной школой:</w:t>
            </w:r>
          </w:p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806" w:rsidRPr="00D02F7D" w:rsidRDefault="00FF7806" w:rsidP="00FF7806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- согласованность действий детского сада и начальной школы (встречи, Круглые столы по проблемам образования. взаимопосещение, совместные проекты</w:t>
            </w:r>
            <w:r w:rsidR="00B77BC5"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F7806" w:rsidRPr="00D02F7D" w:rsidRDefault="00FF7806" w:rsidP="00FF7806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806" w:rsidRPr="00D02F7D" w:rsidRDefault="00B77BC5" w:rsidP="00FF7806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уровня развития ребенка «Модели выпускника детского сада», согласно ОП ДОУ;</w:t>
            </w:r>
          </w:p>
          <w:p w:rsidR="00B77BC5" w:rsidRDefault="00B77BC5" w:rsidP="00FF7806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F7D" w:rsidRPr="00D02F7D" w:rsidRDefault="00D02F7D" w:rsidP="00FF7806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7BC5" w:rsidRPr="00D02F7D" w:rsidRDefault="00B77BC5" w:rsidP="00FF7806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051" w:rsidRPr="00D02F7D" w:rsidRDefault="00FF7806" w:rsidP="00B77B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77BC5"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успешность перехода от дошкольного уровня образования к начальному уровню общего</w:t>
            </w: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</w:t>
            </w:r>
            <w:r w:rsidR="00B77BC5"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02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7051" w:rsidRPr="00D02F7D" w:rsidRDefault="00FF7806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каждую форму </w:t>
            </w:r>
            <w:r w:rsidR="00B77BC5" w:rsidRPr="00D02F7D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D" w:rsidRPr="00D02F7D" w:rsidRDefault="00D02F7D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«соответствует»-%</w:t>
            </w: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«соответствует не в полном объеме»-%</w:t>
            </w: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BC5" w:rsidRPr="00D02F7D" w:rsidRDefault="00B77BC5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входящей диагностики развития </w:t>
            </w:r>
            <w:r w:rsidR="007D228B" w:rsidRPr="00D02F7D">
              <w:rPr>
                <w:rFonts w:ascii="Times New Roman" w:hAnsi="Times New Roman" w:cs="Times New Roman"/>
                <w:sz w:val="24"/>
                <w:szCs w:val="24"/>
              </w:rPr>
              <w:t>детей учителем начальной школы:</w:t>
            </w:r>
          </w:p>
          <w:p w:rsidR="007D228B" w:rsidRPr="00D02F7D" w:rsidRDefault="007D228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«выше возрастной нормы»-%</w:t>
            </w:r>
          </w:p>
          <w:p w:rsidR="007D228B" w:rsidRPr="00D02F7D" w:rsidRDefault="007D228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«возрастная норма»-%</w:t>
            </w:r>
          </w:p>
          <w:p w:rsidR="007D228B" w:rsidRPr="00D02F7D" w:rsidRDefault="007D228B" w:rsidP="0025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D">
              <w:rPr>
                <w:rFonts w:ascii="Times New Roman" w:hAnsi="Times New Roman" w:cs="Times New Roman"/>
                <w:sz w:val="24"/>
                <w:szCs w:val="24"/>
              </w:rPr>
              <w:t>«ниже возрастной нормы»-%</w:t>
            </w:r>
          </w:p>
        </w:tc>
        <w:tc>
          <w:tcPr>
            <w:tcW w:w="1735" w:type="dxa"/>
          </w:tcPr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517051" w:rsidRPr="00D02F7D" w:rsidRDefault="00517051" w:rsidP="00257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5E1" w:rsidRPr="00D02F7D" w:rsidRDefault="000E44DD" w:rsidP="002A55E1">
      <w:pPr>
        <w:rPr>
          <w:rFonts w:ascii="Times New Roman" w:hAnsi="Times New Roman" w:cs="Times New Roman"/>
          <w:sz w:val="24"/>
          <w:szCs w:val="24"/>
        </w:rPr>
      </w:pPr>
      <w:r w:rsidRPr="00D02F7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02F7D">
        <w:rPr>
          <w:rFonts w:ascii="Times New Roman" w:hAnsi="Times New Roman" w:cs="Times New Roman"/>
          <w:sz w:val="24"/>
          <w:szCs w:val="24"/>
        </w:rPr>
        <w:t xml:space="preserve"> самоанализ качества дошкольного образования проводит само  дошкольное образовательное учреждение. Экспертную оценку  данных критериев, по необходимости, </w:t>
      </w:r>
      <w:r w:rsidRPr="00D02F7D">
        <w:rPr>
          <w:rFonts w:ascii="Times New Roman" w:hAnsi="Times New Roman" w:cs="Times New Roman"/>
          <w:sz w:val="24"/>
          <w:szCs w:val="24"/>
        </w:rPr>
        <w:lastRenderedPageBreak/>
        <w:t>проводит Совет руководителей по запросу необходимых</w:t>
      </w:r>
      <w:r w:rsidR="009370A8" w:rsidRPr="00D02F7D">
        <w:rPr>
          <w:rFonts w:ascii="Times New Roman" w:hAnsi="Times New Roman" w:cs="Times New Roman"/>
          <w:sz w:val="24"/>
          <w:szCs w:val="24"/>
        </w:rPr>
        <w:t xml:space="preserve"> документов ДОУ или на основании</w:t>
      </w:r>
      <w:r w:rsidRPr="00D02F7D">
        <w:rPr>
          <w:rFonts w:ascii="Times New Roman" w:hAnsi="Times New Roman" w:cs="Times New Roman"/>
          <w:sz w:val="24"/>
          <w:szCs w:val="24"/>
        </w:rPr>
        <w:t xml:space="preserve"> выхода в учреждение.</w:t>
      </w:r>
    </w:p>
    <w:p w:rsidR="002A55E1" w:rsidRPr="00D02F7D" w:rsidRDefault="006B41E2" w:rsidP="002A55E1">
      <w:pPr>
        <w:rPr>
          <w:rFonts w:ascii="Times New Roman" w:hAnsi="Times New Roman" w:cs="Times New Roman"/>
          <w:sz w:val="24"/>
          <w:szCs w:val="24"/>
        </w:rPr>
      </w:pPr>
      <w:r w:rsidRPr="00D02F7D">
        <w:rPr>
          <w:rFonts w:ascii="Times New Roman" w:hAnsi="Times New Roman" w:cs="Times New Roman"/>
          <w:b/>
          <w:sz w:val="24"/>
          <w:szCs w:val="24"/>
        </w:rPr>
        <w:t>ИТОГИ оценки качества дошкольного образования:</w:t>
      </w:r>
    </w:p>
    <w:p w:rsidR="00761D83" w:rsidRPr="00D02F7D" w:rsidRDefault="006B41E2" w:rsidP="002A55E1">
      <w:pPr>
        <w:rPr>
          <w:rFonts w:ascii="Times New Roman" w:hAnsi="Times New Roman" w:cs="Times New Roman"/>
          <w:sz w:val="24"/>
          <w:szCs w:val="24"/>
        </w:rPr>
      </w:pPr>
      <w:r w:rsidRPr="00D02F7D">
        <w:rPr>
          <w:rFonts w:ascii="Times New Roman" w:hAnsi="Times New Roman" w:cs="Times New Roman"/>
          <w:sz w:val="24"/>
          <w:szCs w:val="24"/>
        </w:rPr>
        <w:t>от 170-210 баллов -</w:t>
      </w:r>
      <w:r w:rsidR="00535436" w:rsidRPr="00D02F7D">
        <w:rPr>
          <w:rFonts w:ascii="Times New Roman" w:hAnsi="Times New Roman" w:cs="Times New Roman"/>
          <w:sz w:val="24"/>
          <w:szCs w:val="24"/>
        </w:rPr>
        <w:t>ДОУ обеспечивает высокое качество</w:t>
      </w:r>
      <w:r w:rsidRPr="00D02F7D">
        <w:rPr>
          <w:rFonts w:ascii="Times New Roman" w:hAnsi="Times New Roman" w:cs="Times New Roman"/>
          <w:sz w:val="24"/>
          <w:szCs w:val="24"/>
        </w:rPr>
        <w:t xml:space="preserve"> дошкольного образования;</w:t>
      </w:r>
    </w:p>
    <w:p w:rsidR="002A55E1" w:rsidRPr="00D02F7D" w:rsidRDefault="00641E54" w:rsidP="000E44DD">
      <w:pPr>
        <w:rPr>
          <w:rFonts w:ascii="Times New Roman" w:hAnsi="Times New Roman" w:cs="Times New Roman"/>
          <w:sz w:val="24"/>
          <w:szCs w:val="24"/>
        </w:rPr>
      </w:pPr>
      <w:r w:rsidRPr="00D02F7D">
        <w:rPr>
          <w:rFonts w:ascii="Times New Roman" w:hAnsi="Times New Roman" w:cs="Times New Roman"/>
          <w:sz w:val="24"/>
          <w:szCs w:val="24"/>
        </w:rPr>
        <w:t xml:space="preserve"> </w:t>
      </w:r>
      <w:r w:rsidR="006B41E2" w:rsidRPr="00D02F7D">
        <w:rPr>
          <w:rFonts w:ascii="Times New Roman" w:hAnsi="Times New Roman" w:cs="Times New Roman"/>
          <w:sz w:val="24"/>
          <w:szCs w:val="24"/>
        </w:rPr>
        <w:t>от 130-170 баллов –ДОУ обеспечивает необходимое качество дошкольного образования;</w:t>
      </w:r>
      <w:r w:rsidRPr="00D0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E2" w:rsidRPr="00641E54" w:rsidRDefault="002A55E1" w:rsidP="000E44DD">
      <w:pPr>
        <w:rPr>
          <w:rFonts w:ascii="Times New Roman" w:hAnsi="Times New Roman" w:cs="Times New Roman"/>
          <w:sz w:val="20"/>
          <w:szCs w:val="20"/>
        </w:rPr>
      </w:pPr>
      <w:r w:rsidRPr="00D02F7D">
        <w:rPr>
          <w:rFonts w:ascii="Times New Roman" w:hAnsi="Times New Roman" w:cs="Times New Roman"/>
          <w:sz w:val="24"/>
          <w:szCs w:val="24"/>
        </w:rPr>
        <w:t xml:space="preserve">до </w:t>
      </w:r>
      <w:r w:rsidR="006B41E2" w:rsidRPr="00D02F7D">
        <w:rPr>
          <w:rFonts w:ascii="Times New Roman" w:hAnsi="Times New Roman" w:cs="Times New Roman"/>
          <w:sz w:val="24"/>
          <w:szCs w:val="24"/>
        </w:rPr>
        <w:t>130 баллов –ДОУ не обеспечивает необходимое качество дошкольного образования.</w:t>
      </w:r>
    </w:p>
    <w:p w:rsidR="006B41E2" w:rsidRPr="000E44DD" w:rsidRDefault="006B41E2" w:rsidP="000E44DD">
      <w:pPr>
        <w:rPr>
          <w:rFonts w:ascii="Times New Roman" w:hAnsi="Times New Roman" w:cs="Times New Roman"/>
          <w:sz w:val="20"/>
          <w:szCs w:val="20"/>
        </w:rPr>
      </w:pPr>
    </w:p>
    <w:sectPr w:rsidR="006B41E2" w:rsidRPr="000E44DD" w:rsidSect="002573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57398"/>
    <w:rsid w:val="00006057"/>
    <w:rsid w:val="00006856"/>
    <w:rsid w:val="000211CD"/>
    <w:rsid w:val="000213EE"/>
    <w:rsid w:val="00022541"/>
    <w:rsid w:val="0003247C"/>
    <w:rsid w:val="000E0C1C"/>
    <w:rsid w:val="000E44DD"/>
    <w:rsid w:val="00130EE7"/>
    <w:rsid w:val="00186CE7"/>
    <w:rsid w:val="001A5A20"/>
    <w:rsid w:val="001C78BA"/>
    <w:rsid w:val="00257398"/>
    <w:rsid w:val="00275346"/>
    <w:rsid w:val="002A55E1"/>
    <w:rsid w:val="002D13ED"/>
    <w:rsid w:val="002F64E9"/>
    <w:rsid w:val="00370EBE"/>
    <w:rsid w:val="003779BC"/>
    <w:rsid w:val="00380F02"/>
    <w:rsid w:val="003A2FDB"/>
    <w:rsid w:val="00406143"/>
    <w:rsid w:val="00407156"/>
    <w:rsid w:val="00431FFB"/>
    <w:rsid w:val="0043388D"/>
    <w:rsid w:val="00474D03"/>
    <w:rsid w:val="004836C7"/>
    <w:rsid w:val="004E06D1"/>
    <w:rsid w:val="004F0BE3"/>
    <w:rsid w:val="00507802"/>
    <w:rsid w:val="00517051"/>
    <w:rsid w:val="00521784"/>
    <w:rsid w:val="00535436"/>
    <w:rsid w:val="0055093E"/>
    <w:rsid w:val="0056189F"/>
    <w:rsid w:val="0057493C"/>
    <w:rsid w:val="005A7E9D"/>
    <w:rsid w:val="005D1DBF"/>
    <w:rsid w:val="005E340E"/>
    <w:rsid w:val="005F4641"/>
    <w:rsid w:val="00641E54"/>
    <w:rsid w:val="00644084"/>
    <w:rsid w:val="00644623"/>
    <w:rsid w:val="00650BE4"/>
    <w:rsid w:val="00675883"/>
    <w:rsid w:val="00697119"/>
    <w:rsid w:val="006B41E2"/>
    <w:rsid w:val="006D5294"/>
    <w:rsid w:val="006F5F13"/>
    <w:rsid w:val="00761D83"/>
    <w:rsid w:val="007D228B"/>
    <w:rsid w:val="007E3414"/>
    <w:rsid w:val="00810E10"/>
    <w:rsid w:val="00837CC6"/>
    <w:rsid w:val="0088167C"/>
    <w:rsid w:val="008D5C3A"/>
    <w:rsid w:val="008E3554"/>
    <w:rsid w:val="008E3DCA"/>
    <w:rsid w:val="008E3EBE"/>
    <w:rsid w:val="0092368C"/>
    <w:rsid w:val="00933445"/>
    <w:rsid w:val="009370A8"/>
    <w:rsid w:val="00957907"/>
    <w:rsid w:val="009B5666"/>
    <w:rsid w:val="009B5DE0"/>
    <w:rsid w:val="009F1835"/>
    <w:rsid w:val="00A05E84"/>
    <w:rsid w:val="00A22096"/>
    <w:rsid w:val="00A32DA6"/>
    <w:rsid w:val="00A416F8"/>
    <w:rsid w:val="00A45F39"/>
    <w:rsid w:val="00A51648"/>
    <w:rsid w:val="00A61FCD"/>
    <w:rsid w:val="00AF54A3"/>
    <w:rsid w:val="00B15478"/>
    <w:rsid w:val="00B22900"/>
    <w:rsid w:val="00B23ED7"/>
    <w:rsid w:val="00B77BC5"/>
    <w:rsid w:val="00BC59DE"/>
    <w:rsid w:val="00BD3B70"/>
    <w:rsid w:val="00BD56FB"/>
    <w:rsid w:val="00C10E87"/>
    <w:rsid w:val="00C15BE6"/>
    <w:rsid w:val="00C244CD"/>
    <w:rsid w:val="00C40522"/>
    <w:rsid w:val="00C81A4A"/>
    <w:rsid w:val="00D02F7D"/>
    <w:rsid w:val="00D057EB"/>
    <w:rsid w:val="00D22B3E"/>
    <w:rsid w:val="00D26D57"/>
    <w:rsid w:val="00DB67D2"/>
    <w:rsid w:val="00DF609A"/>
    <w:rsid w:val="00E04EAA"/>
    <w:rsid w:val="00E226D5"/>
    <w:rsid w:val="00E4441E"/>
    <w:rsid w:val="00E56BDF"/>
    <w:rsid w:val="00E74F55"/>
    <w:rsid w:val="00E91DD6"/>
    <w:rsid w:val="00EE62A8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E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1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1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D730-2B5C-4CF5-9316-628DFD40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72</cp:revision>
  <dcterms:created xsi:type="dcterms:W3CDTF">2013-11-07T18:24:00Z</dcterms:created>
  <dcterms:modified xsi:type="dcterms:W3CDTF">2014-11-06T07:34:00Z</dcterms:modified>
</cp:coreProperties>
</file>