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C8" w:rsidRPr="003D5391" w:rsidRDefault="00392EC8" w:rsidP="005C044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Творить – значит выражать то, что есть в тебе. </w:t>
      </w:r>
    </w:p>
    <w:p w:rsidR="00392EC8" w:rsidRDefault="00392EC8" w:rsidP="005C0447">
      <w:pPr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D53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Анри Матисс</w:t>
      </w:r>
    </w:p>
    <w:p w:rsidR="00957A48" w:rsidRDefault="001F3530" w:rsidP="00FE6BE6">
      <w:pPr>
        <w:pStyle w:val="1"/>
      </w:pPr>
      <w:r>
        <w:t>Введение</w:t>
      </w:r>
    </w:p>
    <w:p w:rsidR="00655E1F" w:rsidRPr="00655E1F" w:rsidRDefault="00655E1F" w:rsidP="005C044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55E1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Воспитание</w:t>
      </w:r>
      <w:r w:rsidRPr="00655E1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- целеустремленное, систематическое управление процессом формирования личности в целом или отдельных ее качеств в соответствии с потребностями общества </w:t>
      </w:r>
      <w:r w:rsidRPr="00655E1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(Н. Е. Ковалев)</w:t>
      </w:r>
      <w:r w:rsidRPr="00655E1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</w:p>
    <w:p w:rsidR="004F6AA2" w:rsidRDefault="004F6AA2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6AA2">
        <w:rPr>
          <w:b/>
          <w:sz w:val="28"/>
          <w:szCs w:val="28"/>
        </w:rPr>
        <w:t>Процесс воспитания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это процесс развития личности, включающий в себя как целенаправленное воздействие извне, так и самовоспитание личности.</w:t>
      </w:r>
    </w:p>
    <w:p w:rsidR="003223B4" w:rsidRDefault="003223B4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F6AA2" w:rsidRDefault="004F6AA2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223B4">
        <w:rPr>
          <w:b/>
          <w:sz w:val="28"/>
          <w:szCs w:val="28"/>
        </w:rPr>
        <w:t xml:space="preserve">Воспитательный процесс имеет </w:t>
      </w:r>
      <w:r w:rsidR="003223B4" w:rsidRPr="003223B4">
        <w:rPr>
          <w:b/>
          <w:sz w:val="28"/>
          <w:szCs w:val="28"/>
        </w:rPr>
        <w:t>ряд особенностей.</w:t>
      </w:r>
      <w:r w:rsidR="003223B4">
        <w:rPr>
          <w:b/>
          <w:sz w:val="28"/>
          <w:szCs w:val="28"/>
        </w:rPr>
        <w:t xml:space="preserve"> </w:t>
      </w:r>
      <w:r w:rsidR="003223B4">
        <w:rPr>
          <w:sz w:val="28"/>
          <w:szCs w:val="28"/>
        </w:rPr>
        <w:t>Сущность воспитания можно обнаружить там, где формирование личности имеет управляемый, контролируемый характер, где люди руководствуются сознательными намерениями, действуют не стихийно, а по заранее намеченному плану в соответствии с поставленными задачами.</w:t>
      </w:r>
    </w:p>
    <w:p w:rsidR="003223B4" w:rsidRPr="003223B4" w:rsidRDefault="003223B4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223B4" w:rsidRPr="004F6AA2" w:rsidRDefault="00DD425C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6AA2">
        <w:rPr>
          <w:b/>
          <w:sz w:val="28"/>
          <w:szCs w:val="28"/>
        </w:rPr>
        <w:t xml:space="preserve"> </w:t>
      </w:r>
      <w:r w:rsidR="004F6AA2" w:rsidRPr="004F6AA2">
        <w:rPr>
          <w:b/>
          <w:sz w:val="28"/>
          <w:szCs w:val="28"/>
        </w:rPr>
        <w:t>В</w:t>
      </w:r>
      <w:r w:rsidRPr="004F6AA2">
        <w:rPr>
          <w:b/>
          <w:sz w:val="28"/>
          <w:szCs w:val="28"/>
        </w:rPr>
        <w:t>оспитательная система</w:t>
      </w:r>
      <w:r w:rsidR="004F6AA2">
        <w:rPr>
          <w:b/>
          <w:sz w:val="28"/>
          <w:szCs w:val="28"/>
        </w:rPr>
        <w:t xml:space="preserve"> </w:t>
      </w:r>
      <w:r w:rsidR="003223B4">
        <w:rPr>
          <w:sz w:val="28"/>
          <w:szCs w:val="28"/>
        </w:rPr>
        <w:t>–</w:t>
      </w:r>
      <w:r w:rsidR="004F6AA2">
        <w:rPr>
          <w:sz w:val="28"/>
          <w:szCs w:val="28"/>
        </w:rPr>
        <w:t xml:space="preserve"> </w:t>
      </w:r>
      <w:r w:rsidR="003223B4">
        <w:rPr>
          <w:sz w:val="28"/>
          <w:szCs w:val="28"/>
        </w:rPr>
        <w:t>упорядоченная совокупность, закономерно связанных компонентов воспитательного процесса, образующих целостность (Маркина Л.Н).</w:t>
      </w:r>
    </w:p>
    <w:p w:rsidR="005A28F0" w:rsidRPr="005A28F0" w:rsidRDefault="005A28F0" w:rsidP="005C0447">
      <w:pPr>
        <w:pStyle w:val="a3"/>
        <w:spacing w:line="360" w:lineRule="auto"/>
        <w:ind w:firstLine="567"/>
        <w:rPr>
          <w:sz w:val="28"/>
          <w:szCs w:val="28"/>
        </w:rPr>
      </w:pPr>
      <w:r w:rsidRPr="005A28F0">
        <w:rPr>
          <w:sz w:val="28"/>
          <w:szCs w:val="28"/>
        </w:rPr>
        <w:t>Я вижу настоящего классного  руководителя как  мудрого  воспитателя, который умеет видеть в каждом своем</w:t>
      </w:r>
      <w:r w:rsidRPr="005A28F0">
        <w:t xml:space="preserve"> </w:t>
      </w:r>
      <w:r w:rsidRPr="005A28F0">
        <w:rPr>
          <w:sz w:val="28"/>
          <w:szCs w:val="28"/>
        </w:rPr>
        <w:t>воспитаннике личность неповторимую, уникальную; который глубоко изучает каждого учащегося на основе педагогической диагностики, содействует саморазвитию личности,  социализации в обществе, способствует формированию детского коллектива, базируясь на личностно-ориентированном подходе, формирует навыки  здорового образа жизни.</w:t>
      </w:r>
    </w:p>
    <w:p w:rsidR="005A28F0" w:rsidRPr="005A28F0" w:rsidRDefault="005A28F0" w:rsidP="005C0447">
      <w:pPr>
        <w:pStyle w:val="a3"/>
        <w:spacing w:line="360" w:lineRule="auto"/>
        <w:ind w:firstLine="567"/>
        <w:rPr>
          <w:sz w:val="28"/>
          <w:szCs w:val="28"/>
        </w:rPr>
      </w:pPr>
      <w:r w:rsidRPr="005A28F0">
        <w:rPr>
          <w:sz w:val="28"/>
          <w:szCs w:val="28"/>
        </w:rPr>
        <w:t xml:space="preserve">Классный руководитель проектирует воспитательную систему класса вместе с детьми с учетом их интересов, способностей, пожеланий, </w:t>
      </w:r>
      <w:r w:rsidRPr="005A28F0">
        <w:rPr>
          <w:sz w:val="28"/>
          <w:szCs w:val="28"/>
        </w:rPr>
        <w:lastRenderedPageBreak/>
        <w:t>взаимодействует с родителями, учитывает  условия среды, организует социально значимую творческую деятельность.</w:t>
      </w:r>
    </w:p>
    <w:p w:rsidR="005A28F0" w:rsidRDefault="005A28F0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E1F" w:rsidRPr="00AC3591" w:rsidRDefault="00655E1F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A48" w:rsidRDefault="005F07D8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5F07D8">
        <w:rPr>
          <w:b/>
          <w:sz w:val="28"/>
          <w:szCs w:val="28"/>
        </w:rPr>
        <w:t>Основные п</w:t>
      </w:r>
      <w:r w:rsidR="00AC3591" w:rsidRPr="005F07D8">
        <w:rPr>
          <w:b/>
          <w:sz w:val="28"/>
          <w:szCs w:val="28"/>
        </w:rPr>
        <w:t>ринципы деятельности кл</w:t>
      </w:r>
      <w:r w:rsidRPr="005F07D8">
        <w:rPr>
          <w:b/>
          <w:sz w:val="28"/>
          <w:szCs w:val="28"/>
        </w:rPr>
        <w:t>ассного руководителя</w:t>
      </w:r>
    </w:p>
    <w:p w:rsidR="005F07D8" w:rsidRDefault="005F07D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F07D8">
        <w:rPr>
          <w:i/>
          <w:sz w:val="28"/>
          <w:szCs w:val="28"/>
        </w:rPr>
        <w:t xml:space="preserve">Гуманистическая направленность: </w:t>
      </w:r>
      <w:r>
        <w:rPr>
          <w:sz w:val="28"/>
          <w:szCs w:val="28"/>
        </w:rPr>
        <w:t>в центре внимания классного руководителя – личность каждого воспитанника, принимая за наивысшую ценность (личностно-ориентированный подход к воспитанию)</w:t>
      </w:r>
    </w:p>
    <w:p w:rsidR="005F07D8" w:rsidRDefault="005F07D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коллегиальность: </w:t>
      </w:r>
      <w:r>
        <w:rPr>
          <w:sz w:val="28"/>
          <w:szCs w:val="28"/>
        </w:rPr>
        <w:t>участие в организации воспитательного процесса самих воспитанников, их родителей, педагогов, работающих в классе.</w:t>
      </w:r>
    </w:p>
    <w:p w:rsidR="005F07D8" w:rsidRDefault="005F07D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системности: </w:t>
      </w:r>
      <w:r>
        <w:rPr>
          <w:sz w:val="28"/>
          <w:szCs w:val="28"/>
        </w:rPr>
        <w:t>взаимодействие всех участников воспитательного процесса в системе.</w:t>
      </w:r>
    </w:p>
    <w:p w:rsidR="005F07D8" w:rsidRDefault="005F07D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</w:t>
      </w:r>
      <w:proofErr w:type="spellStart"/>
      <w:r>
        <w:rPr>
          <w:i/>
          <w:sz w:val="28"/>
          <w:szCs w:val="28"/>
        </w:rPr>
        <w:t>целосообразности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природосообразности</w:t>
      </w:r>
      <w:proofErr w:type="spell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выбор конкретных форм деятельности с учётом возрастных и индивидуальных особенностей воспитанников, ценностных и целевых ориентаций, уровня развития коллектива.</w:t>
      </w:r>
    </w:p>
    <w:p w:rsidR="005F07D8" w:rsidRPr="005F07D8" w:rsidRDefault="005F07D8" w:rsidP="004857F2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5A28F0" w:rsidRDefault="005A28F0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957A48" w:rsidRDefault="00957A48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школы.</w:t>
      </w:r>
    </w:p>
    <w:p w:rsidR="00957A48" w:rsidRDefault="00957A4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Подпорожская</w:t>
      </w:r>
      <w:proofErr w:type="spellEnd"/>
      <w:r>
        <w:rPr>
          <w:sz w:val="28"/>
          <w:szCs w:val="28"/>
        </w:rPr>
        <w:t xml:space="preserve"> СОШ №8» находится в районном центре, что позволяет решать заявленные мною задачи воспитания.</w:t>
      </w:r>
    </w:p>
    <w:p w:rsidR="00275FE5" w:rsidRDefault="00957A48" w:rsidP="005C0447">
      <w:pPr>
        <w:spacing w:line="360" w:lineRule="auto"/>
        <w:ind w:right="-456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57A4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Целью</w:t>
      </w:r>
      <w:r w:rsidRPr="00957A48">
        <w:rPr>
          <w:rFonts w:ascii="Times New Roman" w:hAnsi="Times New Roman" w:cs="Times New Roman"/>
          <w:sz w:val="28"/>
          <w:szCs w:val="28"/>
        </w:rPr>
        <w:t xml:space="preserve"> воспитательной работы школы </w:t>
      </w:r>
      <w:r w:rsidR="00984E01">
        <w:rPr>
          <w:rFonts w:ascii="Times New Roman" w:hAnsi="Times New Roman" w:cs="Times New Roman"/>
          <w:sz w:val="28"/>
          <w:szCs w:val="28"/>
        </w:rPr>
        <w:t xml:space="preserve"> </w:t>
      </w:r>
      <w:r w:rsidRPr="00957A48">
        <w:rPr>
          <w:rFonts w:ascii="Times New Roman" w:hAnsi="Times New Roman" w:cs="Times New Roman"/>
          <w:sz w:val="28"/>
          <w:szCs w:val="28"/>
        </w:rPr>
        <w:t>является формирование первоначальных представлений о базовых национальных российских ценностях (начальная школа) и их сознательного принятия (основная, средняя школа),  а также стремления к творческому и инициативному воплощению их в социальной практике</w:t>
      </w:r>
      <w:r w:rsidR="001F3530">
        <w:rPr>
          <w:rFonts w:ascii="Times New Roman" w:hAnsi="Times New Roman" w:cs="Times New Roman"/>
          <w:sz w:val="28"/>
          <w:szCs w:val="28"/>
        </w:rPr>
        <w:t>,</w:t>
      </w:r>
      <w:r w:rsidR="00984E01">
        <w:rPr>
          <w:rFonts w:ascii="Times New Roman" w:hAnsi="Times New Roman" w:cs="Times New Roman"/>
          <w:sz w:val="28"/>
          <w:szCs w:val="28"/>
        </w:rPr>
        <w:t xml:space="preserve"> </w:t>
      </w:r>
      <w:r w:rsidR="001F3530" w:rsidRPr="001F3530">
        <w:rPr>
          <w:rFonts w:ascii="Times New Roman" w:hAnsi="Times New Roman" w:cs="Times New Roman"/>
          <w:sz w:val="28"/>
          <w:szCs w:val="28"/>
        </w:rPr>
        <w:t>создание  условий</w:t>
      </w:r>
      <w:r w:rsidRPr="001F3530">
        <w:rPr>
          <w:rFonts w:ascii="Times New Roman" w:hAnsi="Times New Roman" w:cs="Times New Roman"/>
          <w:sz w:val="28"/>
          <w:szCs w:val="28"/>
        </w:rPr>
        <w:t xml:space="preserve"> для выстраивания системы воспитания в школе на основе </w:t>
      </w:r>
      <w:proofErr w:type="spellStart"/>
      <w:r w:rsidRPr="001F353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F3530">
        <w:rPr>
          <w:rFonts w:ascii="Times New Roman" w:hAnsi="Times New Roman" w:cs="Times New Roman"/>
          <w:sz w:val="28"/>
          <w:szCs w:val="28"/>
        </w:rPr>
        <w:t xml:space="preserve"> и личностно-ориентированного подхода в обучении и воспитании школьников.</w:t>
      </w:r>
      <w:proofErr w:type="gramEnd"/>
    </w:p>
    <w:p w:rsidR="00A7207F" w:rsidRDefault="00A7207F" w:rsidP="005C0447">
      <w:pPr>
        <w:spacing w:line="360" w:lineRule="auto"/>
        <w:ind w:right="-456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57A48" w:rsidRPr="00957A48" w:rsidRDefault="00957A48" w:rsidP="005C0447">
      <w:pPr>
        <w:spacing w:line="360" w:lineRule="auto"/>
        <w:ind w:right="-456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7A4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Приоритетными направлениями работы школы являются:</w:t>
      </w:r>
    </w:p>
    <w:p w:rsidR="00957A48" w:rsidRPr="00957A48" w:rsidRDefault="00957A48" w:rsidP="005C0447">
      <w:pPr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8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работы школы, направленное на сохранение и укрепление здоровья учащихся, привитие навыков здорового образа жизни;</w:t>
      </w:r>
    </w:p>
    <w:p w:rsidR="00957A48" w:rsidRPr="00957A48" w:rsidRDefault="00957A48" w:rsidP="005C0447">
      <w:pPr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8">
        <w:rPr>
          <w:rFonts w:ascii="Times New Roman" w:hAnsi="Times New Roman" w:cs="Times New Roman"/>
          <w:color w:val="000000"/>
          <w:sz w:val="28"/>
          <w:szCs w:val="28"/>
        </w:rPr>
        <w:t>Системный подход к решению проблемы педагогического сопровождения семьи в вопросах воспитания детей;</w:t>
      </w:r>
    </w:p>
    <w:p w:rsidR="00957A48" w:rsidRPr="00957A48" w:rsidRDefault="00957A48" w:rsidP="005C0447">
      <w:pPr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8">
        <w:rPr>
          <w:rFonts w:ascii="Times New Roman" w:hAnsi="Times New Roman" w:cs="Times New Roman"/>
          <w:color w:val="000000"/>
          <w:sz w:val="28"/>
          <w:szCs w:val="28"/>
        </w:rPr>
        <w:t>Усиление межличностной направленности образования;</w:t>
      </w:r>
    </w:p>
    <w:p w:rsidR="00275FE5" w:rsidRDefault="00957A48" w:rsidP="005C0447">
      <w:pPr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8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социально-психологического обеспечения </w:t>
      </w:r>
      <w:r w:rsidR="00275FE5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процесса.</w:t>
      </w:r>
    </w:p>
    <w:p w:rsidR="00275FE5" w:rsidRDefault="00275FE5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A48" w:rsidRPr="00275FE5" w:rsidRDefault="00957A4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FE5">
        <w:rPr>
          <w:rFonts w:ascii="Times New Roman" w:hAnsi="Times New Roman" w:cs="Times New Roman"/>
          <w:b/>
          <w:bCs/>
          <w:i/>
          <w:sz w:val="28"/>
          <w:szCs w:val="28"/>
        </w:rPr>
        <w:t>Задачи школы:</w:t>
      </w:r>
    </w:p>
    <w:p w:rsidR="00957A48" w:rsidRPr="00957A48" w:rsidRDefault="00957A48" w:rsidP="005C0447">
      <w:pPr>
        <w:numPr>
          <w:ilvl w:val="1"/>
          <w:numId w:val="14"/>
        </w:numPr>
        <w:tabs>
          <w:tab w:val="clear" w:pos="144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8">
        <w:rPr>
          <w:rFonts w:ascii="Times New Roman" w:hAnsi="Times New Roman" w:cs="Times New Roman"/>
          <w:sz w:val="28"/>
          <w:szCs w:val="28"/>
        </w:rPr>
        <w:t>Создание системы социально – педагогической, психологической, правовой защиты детей и подростков;</w:t>
      </w:r>
    </w:p>
    <w:p w:rsidR="00957A48" w:rsidRPr="00957A48" w:rsidRDefault="00957A48" w:rsidP="005C0447">
      <w:pPr>
        <w:numPr>
          <w:ilvl w:val="1"/>
          <w:numId w:val="14"/>
        </w:numPr>
        <w:tabs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8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системы воспитательной работы в классных коллективах;</w:t>
      </w:r>
    </w:p>
    <w:p w:rsidR="00957A48" w:rsidRPr="00957A48" w:rsidRDefault="00957A48" w:rsidP="005C0447">
      <w:pPr>
        <w:numPr>
          <w:ilvl w:val="1"/>
          <w:numId w:val="14"/>
        </w:numPr>
        <w:tabs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8">
        <w:rPr>
          <w:rFonts w:ascii="Times New Roman" w:hAnsi="Times New Roman" w:cs="Times New Roman"/>
          <w:color w:val="000000"/>
          <w:sz w:val="28"/>
          <w:szCs w:val="28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957A48" w:rsidRPr="00957A48" w:rsidRDefault="00957A48" w:rsidP="005C0447">
      <w:pPr>
        <w:numPr>
          <w:ilvl w:val="1"/>
          <w:numId w:val="14"/>
        </w:numPr>
        <w:tabs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8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гражданско-патриотического сознания;</w:t>
      </w:r>
    </w:p>
    <w:p w:rsidR="00957A48" w:rsidRPr="00957A48" w:rsidRDefault="00957A48" w:rsidP="005C0447">
      <w:pPr>
        <w:numPr>
          <w:ilvl w:val="1"/>
          <w:numId w:val="14"/>
        </w:numPr>
        <w:tabs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8">
        <w:rPr>
          <w:rFonts w:ascii="Times New Roman" w:hAnsi="Times New Roman" w:cs="Times New Roman"/>
          <w:sz w:val="28"/>
          <w:szCs w:val="28"/>
        </w:rPr>
        <w:t xml:space="preserve">Развитие инновационных форм профилактической работы с семьями и детьми, </w:t>
      </w:r>
      <w:proofErr w:type="gramStart"/>
      <w:r w:rsidRPr="00957A48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957A48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 </w:t>
      </w:r>
    </w:p>
    <w:p w:rsidR="00957A48" w:rsidRPr="00957A48" w:rsidRDefault="00957A48" w:rsidP="005C0447">
      <w:pPr>
        <w:numPr>
          <w:ilvl w:val="1"/>
          <w:numId w:val="14"/>
        </w:numPr>
        <w:tabs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48">
        <w:rPr>
          <w:rFonts w:ascii="Times New Roman" w:hAnsi="Times New Roman" w:cs="Times New Roman"/>
          <w:sz w:val="28"/>
          <w:szCs w:val="28"/>
        </w:rPr>
        <w:t>Усиление работы с учащимися по активизации ученического самоуправления.</w:t>
      </w:r>
    </w:p>
    <w:p w:rsidR="003223B4" w:rsidRDefault="003223B4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D22F4" w:rsidRDefault="00ED22F4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D22F4" w:rsidRDefault="00ED22F4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D22F4" w:rsidRDefault="00ED22F4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D22F4" w:rsidRDefault="00ED22F4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D22F4" w:rsidRDefault="00ED22F4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D22F4" w:rsidRDefault="00ED22F4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D22F4" w:rsidRDefault="00ED22F4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984E01" w:rsidRPr="00957A48" w:rsidRDefault="00984E01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957A48" w:rsidRPr="001F3530" w:rsidRDefault="001F3530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1F3530">
        <w:rPr>
          <w:b/>
          <w:sz w:val="28"/>
          <w:szCs w:val="28"/>
        </w:rPr>
        <w:t>Программа «Растим патриотов России»</w:t>
      </w:r>
    </w:p>
    <w:p w:rsidR="00984E01" w:rsidRDefault="00392EC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государственной программе «Патриотическое воспитание граждан Российской Федерации на 2006 – 2010 года»</w:t>
      </w:r>
      <w:r>
        <w:rPr>
          <w:sz w:val="23"/>
          <w:szCs w:val="23"/>
        </w:rPr>
        <w:t xml:space="preserve">, </w:t>
      </w:r>
      <w:r w:rsidRPr="00650EE6">
        <w:rPr>
          <w:sz w:val="28"/>
          <w:szCs w:val="28"/>
        </w:rPr>
        <w:t>патриотическое воспитание определяется как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  <w:r>
        <w:rPr>
          <w:sz w:val="28"/>
          <w:szCs w:val="28"/>
        </w:rPr>
        <w:t xml:space="preserve">. </w:t>
      </w:r>
    </w:p>
    <w:p w:rsidR="00984E01" w:rsidRPr="00214C93" w:rsidRDefault="00984E01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14C93">
        <w:rPr>
          <w:sz w:val="28"/>
          <w:szCs w:val="28"/>
        </w:rPr>
        <w:t>В Концепции модернизации российского образования определены важнейшие задачи воспитания:</w:t>
      </w:r>
    </w:p>
    <w:p w:rsidR="00984E01" w:rsidRPr="00214C93" w:rsidRDefault="00984E01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14C93">
        <w:rPr>
          <w:sz w:val="28"/>
          <w:szCs w:val="28"/>
        </w:rPr>
        <w:t>«формирование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обществе».</w:t>
      </w:r>
    </w:p>
    <w:p w:rsidR="00392EC8" w:rsidRPr="00ED22F4" w:rsidRDefault="001803ED" w:rsidP="00ED2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C93">
        <w:rPr>
          <w:rFonts w:ascii="Times New Roman" w:hAnsi="Times New Roman" w:cs="Times New Roman"/>
          <w:sz w:val="28"/>
          <w:szCs w:val="28"/>
        </w:rPr>
        <w:t xml:space="preserve">Программа воспитания школьников на </w:t>
      </w:r>
      <w:r w:rsidRPr="00214C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4C93">
        <w:rPr>
          <w:rFonts w:ascii="Times New Roman" w:hAnsi="Times New Roman" w:cs="Times New Roman"/>
          <w:sz w:val="28"/>
          <w:szCs w:val="28"/>
        </w:rPr>
        <w:t xml:space="preserve"> ступени обучения </w:t>
      </w:r>
      <w:r w:rsidRPr="00214C93">
        <w:rPr>
          <w:rFonts w:ascii="Times New Roman" w:hAnsi="Times New Roman" w:cs="Times New Roman"/>
          <w:b/>
          <w:sz w:val="28"/>
          <w:szCs w:val="28"/>
        </w:rPr>
        <w:t>«Растим патриотов России»</w:t>
      </w:r>
      <w:r w:rsidRPr="00214C93">
        <w:rPr>
          <w:rFonts w:ascii="Times New Roman" w:hAnsi="Times New Roman" w:cs="Times New Roman"/>
          <w:sz w:val="28"/>
          <w:szCs w:val="28"/>
        </w:rPr>
        <w:t xml:space="preserve"> была разработана </w:t>
      </w:r>
      <w:r w:rsidRPr="00214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14C93">
        <w:rPr>
          <w:rFonts w:ascii="Times New Roman" w:hAnsi="Times New Roman" w:cs="Times New Roman"/>
          <w:sz w:val="28"/>
          <w:szCs w:val="28"/>
        </w:rPr>
        <w:t xml:space="preserve"> </w:t>
      </w:r>
      <w:r w:rsidR="001E32D9" w:rsidRPr="00214C93">
        <w:rPr>
          <w:rFonts w:ascii="Times New Roman" w:hAnsi="Times New Roman" w:cs="Times New Roman"/>
          <w:sz w:val="28"/>
          <w:szCs w:val="28"/>
        </w:rPr>
        <w:t xml:space="preserve">Конвенцией о правах ребенка,  </w:t>
      </w:r>
      <w:r w:rsidRPr="00214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модернизации российского образования</w:t>
      </w:r>
      <w:r w:rsidRPr="00214C93">
        <w:rPr>
          <w:rFonts w:ascii="Times New Roman" w:hAnsi="Times New Roman" w:cs="Times New Roman"/>
          <w:sz w:val="28"/>
          <w:szCs w:val="28"/>
        </w:rPr>
        <w:t xml:space="preserve">,  </w:t>
      </w:r>
      <w:r w:rsidRPr="00214C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"Патриотическое воспитание граждан Российской Федерации</w:t>
      </w:r>
      <w:r w:rsidRPr="00214C93">
        <w:rPr>
          <w:rFonts w:ascii="Times New Roman" w:hAnsi="Times New Roman" w:cs="Times New Roman"/>
          <w:sz w:val="28"/>
          <w:szCs w:val="28"/>
        </w:rPr>
        <w:t xml:space="preserve">», </w:t>
      </w:r>
      <w:r w:rsidRPr="0021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 РФ от 02 апреля 2002 г. №13-51-28/13 "О повышении воспитательного потенциала образовательного процесса в общеобразовательном учреждении", письмом Министерства образования РФ от 15 января 2003 г. </w:t>
      </w:r>
      <w:proofErr w:type="gramEnd"/>
      <w:r w:rsidRPr="00214C93">
        <w:rPr>
          <w:rFonts w:ascii="Times New Roman" w:eastAsia="Times New Roman" w:hAnsi="Times New Roman" w:cs="Times New Roman"/>
          <w:sz w:val="28"/>
          <w:szCs w:val="28"/>
          <w:lang w:eastAsia="ru-RU"/>
        </w:rPr>
        <w:t>№13-51-08/13 "О гражданском образовании учащихся общеобразовательных учреждений Российской Федерации",</w:t>
      </w:r>
      <w:r w:rsidR="001E32D9" w:rsidRPr="00214C93">
        <w:rPr>
          <w:rFonts w:ascii="Times New Roman" w:hAnsi="Times New Roman" w:cs="Times New Roman"/>
          <w:sz w:val="28"/>
          <w:szCs w:val="28"/>
        </w:rPr>
        <w:t xml:space="preserve"> </w:t>
      </w:r>
      <w:r w:rsidR="001E32D9" w:rsidRPr="00214C93">
        <w:rPr>
          <w:rFonts w:ascii="Times New Roman" w:hAnsi="Times New Roman" w:cs="Times New Roman"/>
          <w:bCs/>
          <w:sz w:val="28"/>
          <w:szCs w:val="28"/>
        </w:rPr>
        <w:t xml:space="preserve">Национальной образовательной инициативой   «Наша новая школа»; </w:t>
      </w:r>
      <w:r w:rsidR="001E32D9" w:rsidRPr="00214C93">
        <w:rPr>
          <w:rFonts w:ascii="Times New Roman" w:hAnsi="Times New Roman" w:cs="Times New Roman"/>
          <w:sz w:val="28"/>
          <w:szCs w:val="28"/>
        </w:rPr>
        <w:t>Уставом школы, программой развития школы,  Образовательной программой школы.</w:t>
      </w:r>
      <w:bookmarkStart w:id="0" w:name="_GoBack"/>
      <w:bookmarkEnd w:id="0"/>
    </w:p>
    <w:p w:rsidR="00392EC8" w:rsidRPr="0044154E" w:rsidRDefault="00392EC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4154E">
        <w:rPr>
          <w:sz w:val="28"/>
          <w:szCs w:val="28"/>
        </w:rPr>
        <w:t xml:space="preserve">Воспитание гражданина и патриота начинается с верной дружбы и чувства товарищества. Это не пустые слова, педагоги и родители должны растить чувство патриотизма, как нежный, едва распустившийся цветок, лелеять его и укреплять. Близкие и простые примеры, доступность и образность формы изложения, привитие чувства уважения к старшим: отцу и матери, дедушке и </w:t>
      </w:r>
      <w:r w:rsidRPr="0044154E">
        <w:rPr>
          <w:sz w:val="28"/>
          <w:szCs w:val="28"/>
        </w:rPr>
        <w:lastRenderedPageBreak/>
        <w:t>бабушке, простым, незнакомым людям, помогут в воспитании патриотизма. Ведь каждый человек – личность, и сердечная теплота и понимание друг друга также помогают любить свою Родину.</w:t>
      </w:r>
    </w:p>
    <w:p w:rsidR="00392EC8" w:rsidRPr="0044154E" w:rsidRDefault="00392EC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4154E">
        <w:rPr>
          <w:sz w:val="28"/>
          <w:szCs w:val="28"/>
        </w:rPr>
        <w:t>Патриот – это человек, преданный и любящий свою отчизну, свой народ; человек, умеющий реагировать на изменения в обществе, защищать своё человеческое право.</w:t>
      </w:r>
    </w:p>
    <w:p w:rsidR="00392EC8" w:rsidRPr="0044154E" w:rsidRDefault="00392EC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4154E">
        <w:rPr>
          <w:sz w:val="28"/>
          <w:szCs w:val="28"/>
        </w:rPr>
        <w:t>Понятие «патриотизм» предлагает освоение ребенком обязанностей по отношению к семье, коллективу, к родному краю, Отечеству, Родине.</w:t>
      </w:r>
    </w:p>
    <w:p w:rsidR="00392EC8" w:rsidRPr="0044154E" w:rsidRDefault="00392EC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4154E">
        <w:rPr>
          <w:sz w:val="28"/>
          <w:szCs w:val="28"/>
        </w:rPr>
        <w:t>Важно воспитать не стороннего наблюдателя, а действительно гражданина своей Родины.</w:t>
      </w:r>
    </w:p>
    <w:p w:rsidR="00392EC8" w:rsidRPr="0044154E" w:rsidRDefault="00392EC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4154E">
        <w:rPr>
          <w:sz w:val="28"/>
          <w:szCs w:val="28"/>
        </w:rPr>
        <w:t>С педагогической точки зрения патриот – личность, обладающая единством духовно-нравственного и правового долга.</w:t>
      </w:r>
    </w:p>
    <w:p w:rsidR="00392EC8" w:rsidRDefault="00392EC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4154E">
        <w:rPr>
          <w:sz w:val="28"/>
          <w:szCs w:val="28"/>
        </w:rPr>
        <w:t xml:space="preserve">Главное в программе «Растим патриотов России» - системный подход к созданию условий для патриотического воспитания учащегося, </w:t>
      </w:r>
      <w:proofErr w:type="spellStart"/>
      <w:r w:rsidRPr="0044154E">
        <w:rPr>
          <w:sz w:val="28"/>
          <w:szCs w:val="28"/>
        </w:rPr>
        <w:t>самоактуализации</w:t>
      </w:r>
      <w:proofErr w:type="spellEnd"/>
      <w:r w:rsidRPr="0044154E">
        <w:rPr>
          <w:sz w:val="28"/>
          <w:szCs w:val="28"/>
        </w:rPr>
        <w:t>.</w:t>
      </w:r>
    </w:p>
    <w:p w:rsidR="00392EC8" w:rsidRDefault="00392EC8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75FE5" w:rsidRDefault="00275FE5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92EC8" w:rsidRPr="00FD07ED" w:rsidRDefault="00392EC8" w:rsidP="005C0447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ED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программы «Растим патриотов России»</w:t>
      </w:r>
      <w:r w:rsidRPr="00FD07E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75FE5" w:rsidRDefault="00392EC8" w:rsidP="005C0447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92EC8">
        <w:rPr>
          <w:rFonts w:ascii="Times New Roman" w:hAnsi="Times New Roman" w:cs="Times New Roman"/>
          <w:bCs/>
          <w:sz w:val="28"/>
          <w:szCs w:val="28"/>
        </w:rPr>
        <w:t>Совершенствование духовно-патриотического развития учащихся, формирование модели гражданина - патриота.</w:t>
      </w:r>
    </w:p>
    <w:p w:rsidR="00392EC8" w:rsidRPr="00275FE5" w:rsidRDefault="00392EC8" w:rsidP="005C0447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92EC8" w:rsidRPr="00FD07ED" w:rsidRDefault="00392EC8" w:rsidP="005C0447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уважение к членам семьи, воспитание семьянина;</w:t>
      </w:r>
    </w:p>
    <w:p w:rsidR="00392EC8" w:rsidRPr="00FD07ED" w:rsidRDefault="00392EC8" w:rsidP="005C0447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стимуляция позитивного учебного мотива;</w:t>
      </w:r>
    </w:p>
    <w:p w:rsidR="00392EC8" w:rsidRPr="00FD07ED" w:rsidRDefault="00392EC8" w:rsidP="005C0447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392EC8" w:rsidRPr="00FD07ED" w:rsidRDefault="00392EC8" w:rsidP="005C0447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формирование чувства верности своему Отечеству;</w:t>
      </w:r>
    </w:p>
    <w:p w:rsidR="00392EC8" w:rsidRPr="00FD07ED" w:rsidRDefault="00392EC8" w:rsidP="005C0447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готовность к выполнению гражданского долга и конституционных обязанностей по защите Родины;</w:t>
      </w:r>
    </w:p>
    <w:p w:rsidR="00392EC8" w:rsidRPr="00FD07ED" w:rsidRDefault="00392EC8" w:rsidP="005C0447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включение ребёнка в мир культуры;</w:t>
      </w:r>
    </w:p>
    <w:p w:rsidR="00392EC8" w:rsidRPr="00FD07ED" w:rsidRDefault="00392EC8" w:rsidP="005C0447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формирование исторического сознания и музейной культуры;</w:t>
      </w:r>
    </w:p>
    <w:p w:rsidR="00392EC8" w:rsidRPr="00FD07ED" w:rsidRDefault="00392EC8" w:rsidP="005C0447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воспитывать чувство прекрасного;</w:t>
      </w:r>
    </w:p>
    <w:p w:rsidR="00392EC8" w:rsidRPr="00FD07ED" w:rsidRDefault="00392EC8" w:rsidP="005C0447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lastRenderedPageBreak/>
        <w:t>формирование эстетического вкуса;</w:t>
      </w:r>
    </w:p>
    <w:p w:rsidR="00275FE5" w:rsidRDefault="00392EC8" w:rsidP="005C0447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создание собственных форм здоровой жизнедеятельности</w:t>
      </w:r>
      <w:r w:rsidR="006F06F6">
        <w:rPr>
          <w:rFonts w:ascii="Times New Roman" w:hAnsi="Times New Roman" w:cs="Times New Roman"/>
          <w:sz w:val="28"/>
          <w:szCs w:val="28"/>
        </w:rPr>
        <w:t>.</w:t>
      </w:r>
    </w:p>
    <w:p w:rsidR="00A7207F" w:rsidRDefault="00A7207F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A7207F" w:rsidRDefault="00A7207F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A7207F" w:rsidRDefault="00A7207F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A7207F" w:rsidRDefault="00A7207F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5C0447" w:rsidRPr="005C0447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C044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5C0447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5FE5">
        <w:rPr>
          <w:rFonts w:ascii="Times New Roman" w:hAnsi="Times New Roman" w:cs="Times New Roman"/>
          <w:b/>
          <w:sz w:val="28"/>
          <w:szCs w:val="28"/>
        </w:rPr>
        <w:t>Модель выпускника начальной школы:</w:t>
      </w:r>
    </w:p>
    <w:p w:rsidR="005C0447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B7C">
        <w:sym w:font="Symbol" w:char="F097"/>
      </w:r>
      <w:r w:rsidRPr="00275FE5">
        <w:rPr>
          <w:rFonts w:ascii="Times New Roman" w:hAnsi="Times New Roman" w:cs="Times New Roman"/>
          <w:sz w:val="28"/>
          <w:szCs w:val="28"/>
        </w:rPr>
        <w:t xml:space="preserve"> Выпускник  бережёт покой членов семьи, готов помочь старшим в работе по дому, умеет держать данное слово, заботится о семье.</w:t>
      </w:r>
    </w:p>
    <w:p w:rsidR="005C0447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B7C">
        <w:sym w:font="Symbol" w:char="F097"/>
      </w:r>
      <w:r w:rsidRPr="00275FE5">
        <w:rPr>
          <w:rFonts w:ascii="Times New Roman" w:hAnsi="Times New Roman" w:cs="Times New Roman"/>
          <w:sz w:val="28"/>
          <w:szCs w:val="28"/>
        </w:rPr>
        <w:t xml:space="preserve"> Выпускник любит  и гордится своей Родиной.</w:t>
      </w:r>
    </w:p>
    <w:p w:rsidR="0055782E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B7C">
        <w:sym w:font="Symbol" w:char="F097"/>
      </w:r>
      <w:r w:rsidRPr="00275FE5">
        <w:rPr>
          <w:rFonts w:ascii="Times New Roman" w:hAnsi="Times New Roman" w:cs="Times New Roman"/>
          <w:sz w:val="28"/>
          <w:szCs w:val="28"/>
        </w:rPr>
        <w:t xml:space="preserve"> Выпускник имеет высокую учебную мотивацию. </w:t>
      </w:r>
    </w:p>
    <w:p w:rsidR="005C0447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B7C">
        <w:sym w:font="Symbol" w:char="F097"/>
      </w:r>
      <w:r w:rsidRPr="00275FE5">
        <w:rPr>
          <w:rFonts w:ascii="Times New Roman" w:hAnsi="Times New Roman" w:cs="Times New Roman"/>
          <w:sz w:val="28"/>
          <w:szCs w:val="28"/>
        </w:rPr>
        <w:t xml:space="preserve"> Выпускник имеет  представление о том, что настоящий мужчина обладает смелостью, решимостью, умом, благородством, умением прощать.</w:t>
      </w:r>
    </w:p>
    <w:p w:rsidR="005C0447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B7C">
        <w:sym w:font="Symbol" w:char="F097"/>
      </w:r>
      <w:r w:rsidRPr="00275FE5">
        <w:rPr>
          <w:rFonts w:ascii="Times New Roman" w:hAnsi="Times New Roman" w:cs="Times New Roman"/>
          <w:sz w:val="28"/>
          <w:szCs w:val="28"/>
        </w:rPr>
        <w:t xml:space="preserve"> Выпускник  верен  гражданскому долгу и готов к защите Отечества.</w:t>
      </w:r>
    </w:p>
    <w:p w:rsidR="005C0447" w:rsidRPr="005C0447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B7C">
        <w:sym w:font="Symbol" w:char="F097"/>
      </w:r>
      <w:r w:rsidRPr="005C0447">
        <w:rPr>
          <w:rFonts w:ascii="Times New Roman" w:hAnsi="Times New Roman" w:cs="Times New Roman"/>
          <w:sz w:val="28"/>
          <w:szCs w:val="28"/>
        </w:rPr>
        <w:t>Выпускник имеет представление о назначении музеев;</w:t>
      </w:r>
    </w:p>
    <w:p w:rsidR="005C0447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B7C">
        <w:sym w:font="Symbol" w:char="F097"/>
      </w:r>
      <w:r w:rsidRPr="00275FE5">
        <w:rPr>
          <w:rFonts w:ascii="Times New Roman" w:hAnsi="Times New Roman" w:cs="Times New Roman"/>
          <w:sz w:val="28"/>
          <w:szCs w:val="28"/>
        </w:rPr>
        <w:t xml:space="preserve"> Выпускник выделяет документальные свидетельства прошлого, может мысленно реконструировать жизнь и быт, образ мыслей, привычки давно ушедших поколений.</w:t>
      </w:r>
    </w:p>
    <w:p w:rsidR="005C0447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B7C">
        <w:sym w:font="Symbol" w:char="F097"/>
      </w:r>
      <w:r w:rsidRPr="00275FE5">
        <w:rPr>
          <w:rFonts w:ascii="Times New Roman" w:hAnsi="Times New Roman" w:cs="Times New Roman"/>
          <w:sz w:val="28"/>
          <w:szCs w:val="28"/>
        </w:rPr>
        <w:t xml:space="preserve"> Выпускник ведёт здоровый образ жизни, использует  физкультурные паузы в качестве активного отдыха.</w:t>
      </w:r>
    </w:p>
    <w:p w:rsidR="005C0447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B7C">
        <w:sym w:font="Symbol" w:char="F097"/>
      </w:r>
      <w:r w:rsidRPr="00275FE5">
        <w:rPr>
          <w:rFonts w:ascii="Times New Roman" w:hAnsi="Times New Roman" w:cs="Times New Roman"/>
          <w:sz w:val="28"/>
          <w:szCs w:val="28"/>
        </w:rPr>
        <w:t xml:space="preserve"> Выпускник рационально проводить свой досуг.</w:t>
      </w:r>
    </w:p>
    <w:p w:rsidR="00CA0B7C" w:rsidRPr="00275FE5" w:rsidRDefault="00CA0B7C" w:rsidP="005C0447">
      <w:pPr>
        <w:pStyle w:val="a4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B7C">
        <w:sym w:font="Symbol" w:char="F097"/>
      </w:r>
      <w:r w:rsidRPr="00275FE5">
        <w:rPr>
          <w:rFonts w:ascii="Times New Roman" w:hAnsi="Times New Roman" w:cs="Times New Roman"/>
          <w:sz w:val="28"/>
          <w:szCs w:val="28"/>
        </w:rPr>
        <w:t xml:space="preserve"> Выпускник умеет сопереживать, сочувствовать.</w:t>
      </w:r>
    </w:p>
    <w:p w:rsidR="00AC3591" w:rsidRPr="00441F3C" w:rsidRDefault="00AC3591" w:rsidP="005C0447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D7A" w:rsidRPr="00422D7A" w:rsidRDefault="00422D7A" w:rsidP="005C044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Воспитательный процесс возможен при реализации целого комплекса следующих принципов: </w:t>
      </w:r>
    </w:p>
    <w:p w:rsidR="00422D7A" w:rsidRPr="00422D7A" w:rsidRDefault="00422D7A" w:rsidP="005C0447">
      <w:pPr>
        <w:numPr>
          <w:ilvl w:val="0"/>
          <w:numId w:val="18"/>
        </w:numPr>
        <w:spacing w:before="100" w:beforeAutospacing="1" w:after="100" w:afterAutospacing="1" w:line="36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безоговорочное принятие ребенка, устойчиво положительное отношение к нему;</w:t>
      </w:r>
    </w:p>
    <w:p w:rsidR="00422D7A" w:rsidRPr="00422D7A" w:rsidRDefault="00422D7A" w:rsidP="005C0447">
      <w:pPr>
        <w:numPr>
          <w:ilvl w:val="0"/>
          <w:numId w:val="18"/>
        </w:numPr>
        <w:spacing w:before="100" w:beforeAutospacing="1" w:after="100" w:afterAutospacing="1" w:line="36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уважения к личности и поддержание чувства собственного достоинства в каждом;</w:t>
      </w:r>
    </w:p>
    <w:p w:rsidR="00422D7A" w:rsidRPr="00422D7A" w:rsidRDefault="00422D7A" w:rsidP="005C0447">
      <w:pPr>
        <w:numPr>
          <w:ilvl w:val="0"/>
          <w:numId w:val="18"/>
        </w:numPr>
        <w:spacing w:before="100" w:beforeAutospacing="1" w:after="100" w:afterAutospacing="1" w:line="36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и признание права личности быть не похожей на других;</w:t>
      </w:r>
    </w:p>
    <w:p w:rsidR="00422D7A" w:rsidRPr="00422D7A" w:rsidRDefault="00422D7A" w:rsidP="005C0447">
      <w:pPr>
        <w:numPr>
          <w:ilvl w:val="0"/>
          <w:numId w:val="18"/>
        </w:numPr>
        <w:spacing w:before="100" w:beforeAutospacing="1" w:after="100" w:afterAutospacing="1" w:line="36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на свободный выбор;</w:t>
      </w:r>
    </w:p>
    <w:p w:rsidR="00422D7A" w:rsidRPr="00422D7A" w:rsidRDefault="00422D7A" w:rsidP="005C0447">
      <w:pPr>
        <w:numPr>
          <w:ilvl w:val="0"/>
          <w:numId w:val="18"/>
        </w:numPr>
        <w:spacing w:before="100" w:beforeAutospacing="1" w:after="100" w:afterAutospacing="1" w:line="36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 личности ребенка, а его деятельности, поступков;</w:t>
      </w:r>
    </w:p>
    <w:p w:rsidR="00422D7A" w:rsidRPr="00422D7A" w:rsidRDefault="00422D7A" w:rsidP="005C0447">
      <w:pPr>
        <w:numPr>
          <w:ilvl w:val="0"/>
          <w:numId w:val="18"/>
        </w:numPr>
        <w:spacing w:before="100" w:beforeAutospacing="1" w:after="100" w:afterAutospacing="1" w:line="36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способностью "чувствовать" каждого конкретного ребенка, умение смотреть на проблему его глазами, с его позиций;</w:t>
      </w:r>
    </w:p>
    <w:p w:rsidR="00AC3591" w:rsidRPr="00422D7A" w:rsidRDefault="00422D7A" w:rsidP="005C0447">
      <w:pPr>
        <w:numPr>
          <w:ilvl w:val="0"/>
          <w:numId w:val="18"/>
        </w:numPr>
        <w:spacing w:before="100" w:beforeAutospacing="1" w:after="100" w:afterAutospacing="1" w:line="36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индивидуально-психологических и личностных особенностей ребенка </w:t>
      </w:r>
    </w:p>
    <w:p w:rsidR="005C0447" w:rsidRDefault="005C0447" w:rsidP="005C0447">
      <w:pPr>
        <w:pStyle w:val="a4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47" w:rsidRDefault="005C0447" w:rsidP="005C0447">
      <w:pPr>
        <w:pStyle w:val="a4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530" w:rsidRDefault="001F3530" w:rsidP="005C0447">
      <w:pPr>
        <w:pStyle w:val="a4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1C27AC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6DC0" w:rsidRDefault="001A6DC0" w:rsidP="005C0447">
      <w:pPr>
        <w:pStyle w:val="a4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C0" w:rsidRDefault="002B1694" w:rsidP="005C0447">
      <w:pPr>
        <w:pStyle w:val="a4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C0447" w:rsidRPr="005C0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6DC0" w:rsidRPr="005C0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</w:t>
      </w:r>
      <w:r w:rsidR="001A6DC0"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сложные системы приёмов и методик, объединенных приоритетными общеобразовательными целями, концептуально взаимосвязанными между собой задачами и содержанием, формами и методами организации учебно-воспитательного процесса, где каждая позиция накладывает отпечаток на все другие, что и создает в итоге определенную совокупность условий для развития учащихся.</w:t>
      </w:r>
    </w:p>
    <w:p w:rsidR="001A6DC0" w:rsidRPr="001A6DC0" w:rsidRDefault="001A6DC0" w:rsidP="005C0447">
      <w:pPr>
        <w:pStyle w:val="a4"/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 на основе педагогических технологий должен гарантировать достижение поставленных целей. Овладение педагогическими технологиями,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деятельность, быстрее стать мастером своего дела.</w:t>
      </w:r>
    </w:p>
    <w:p w:rsidR="001A6DC0" w:rsidRPr="001A6DC0" w:rsidRDefault="002B1694" w:rsidP="005C0447">
      <w:pPr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A6DC0" w:rsidRPr="005C0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технологии</w:t>
      </w:r>
      <w:r w:rsidR="001A6DC0" w:rsidRPr="005C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6DC0"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  воспитуемых к общечеловеческим культурным ценностям.</w:t>
      </w:r>
    </w:p>
    <w:p w:rsidR="001A6DC0" w:rsidRPr="001A6DC0" w:rsidRDefault="001A6DC0" w:rsidP="005C0447">
      <w:pPr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технологии включают следующие системообразующие компоненты:</w:t>
      </w:r>
    </w:p>
    <w:p w:rsidR="001A6DC0" w:rsidRPr="001A6DC0" w:rsidRDefault="001A6DC0" w:rsidP="005C0447">
      <w:pPr>
        <w:numPr>
          <w:ilvl w:val="0"/>
          <w:numId w:val="17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Диагностирование </w:t>
      </w:r>
    </w:p>
    <w:p w:rsidR="001A6DC0" w:rsidRPr="001A6DC0" w:rsidRDefault="001A6DC0" w:rsidP="005C0447">
      <w:pPr>
        <w:numPr>
          <w:ilvl w:val="0"/>
          <w:numId w:val="17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Целеполагание </w:t>
      </w:r>
    </w:p>
    <w:p w:rsidR="001A6DC0" w:rsidRPr="001A6DC0" w:rsidRDefault="001A6DC0" w:rsidP="005C0447">
      <w:pPr>
        <w:numPr>
          <w:ilvl w:val="0"/>
          <w:numId w:val="17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</w:t>
      </w:r>
    </w:p>
    <w:p w:rsidR="001A6DC0" w:rsidRPr="001A6DC0" w:rsidRDefault="001A6DC0" w:rsidP="005C0447">
      <w:pPr>
        <w:numPr>
          <w:ilvl w:val="0"/>
          <w:numId w:val="17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</w:t>
      </w:r>
    </w:p>
    <w:p w:rsidR="001A6DC0" w:rsidRPr="001A6DC0" w:rsidRDefault="001A6DC0" w:rsidP="005C0447">
      <w:pPr>
        <w:numPr>
          <w:ilvl w:val="0"/>
          <w:numId w:val="17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 – </w:t>
      </w:r>
      <w:proofErr w:type="spellStart"/>
      <w:r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</w:t>
      </w:r>
    </w:p>
    <w:p w:rsidR="001A6DC0" w:rsidRPr="001A6DC0" w:rsidRDefault="001A6DC0" w:rsidP="005C0447">
      <w:pPr>
        <w:numPr>
          <w:ilvl w:val="0"/>
          <w:numId w:val="17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управленческий компонент </w:t>
      </w:r>
    </w:p>
    <w:p w:rsidR="005C0447" w:rsidRDefault="005C0447" w:rsidP="005C0447">
      <w:pPr>
        <w:spacing w:after="0" w:line="36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694" w:rsidRPr="002B1694" w:rsidRDefault="002B1694" w:rsidP="005C0447">
      <w:pPr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Содержательный компонент  наряду с правильно поставленной </w:t>
      </w:r>
      <w:proofErr w:type="spellStart"/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диагностичной</w:t>
      </w:r>
      <w:proofErr w:type="spellEnd"/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и определяет успешность и характер воспитательной технологии. От них зависит, будет ли воспитательная технология информативной или развивающей, традиционной или личностно – ориентированной, продуктивной или малоэффективной. В основном эффективность воспитательной технологии зависит от того, насколько концептуально увязаны между собой цели и содержание деятельности. </w:t>
      </w:r>
    </w:p>
    <w:p w:rsidR="002B1694" w:rsidRPr="002B1694" w:rsidRDefault="002B1694" w:rsidP="005C0447">
      <w:pPr>
        <w:spacing w:after="0" w:line="36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воспитательных технологий являются:</w:t>
      </w:r>
    </w:p>
    <w:p w:rsidR="002B1694" w:rsidRPr="002B1694" w:rsidRDefault="002B1694" w:rsidP="005C0447">
      <w:pPr>
        <w:numPr>
          <w:ilvl w:val="0"/>
          <w:numId w:val="21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обоснованные социализированные требования </w:t>
      </w:r>
    </w:p>
    <w:p w:rsidR="002B1694" w:rsidRPr="002B1694" w:rsidRDefault="002B1694" w:rsidP="005C0447">
      <w:pPr>
        <w:numPr>
          <w:ilvl w:val="0"/>
          <w:numId w:val="21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социального опыта </w:t>
      </w:r>
    </w:p>
    <w:p w:rsidR="002B1694" w:rsidRPr="002B1694" w:rsidRDefault="002B1694" w:rsidP="005C0447">
      <w:pPr>
        <w:numPr>
          <w:ilvl w:val="0"/>
          <w:numId w:val="21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цели и анализ сложившейся ситуации </w:t>
      </w:r>
    </w:p>
    <w:p w:rsidR="002B1694" w:rsidRPr="002B1694" w:rsidRDefault="002B1694" w:rsidP="005C0447">
      <w:pPr>
        <w:numPr>
          <w:ilvl w:val="0"/>
          <w:numId w:val="21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Социализированная оценка ученика </w:t>
      </w:r>
    </w:p>
    <w:p w:rsidR="002B1694" w:rsidRPr="002B1694" w:rsidRDefault="002B1694" w:rsidP="005C0447">
      <w:pPr>
        <w:numPr>
          <w:ilvl w:val="0"/>
          <w:numId w:val="21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творческого дела </w:t>
      </w:r>
    </w:p>
    <w:p w:rsidR="002B1694" w:rsidRDefault="002B1694" w:rsidP="005C0447">
      <w:pPr>
        <w:numPr>
          <w:ilvl w:val="0"/>
          <w:numId w:val="21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ситуации успеха </w:t>
      </w:r>
    </w:p>
    <w:p w:rsidR="002B1694" w:rsidRPr="002B1694" w:rsidRDefault="002B1694" w:rsidP="005C0447">
      <w:pPr>
        <w:spacing w:after="0" w:line="36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694" w:rsidRPr="002B1694" w:rsidRDefault="002B1694" w:rsidP="005C0447">
      <w:pPr>
        <w:pStyle w:val="a4"/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2B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Технологии организации и проведения группового воспитательного дела (по </w:t>
      </w:r>
      <w:proofErr w:type="spellStart"/>
      <w:r w:rsidRPr="002B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Н.Е.Щурковой</w:t>
      </w:r>
      <w:proofErr w:type="spellEnd"/>
      <w:r w:rsidRPr="002B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воспитательная цель любого группового дела – формирование относительно устойчивых  отношений человека к себе, окружающим, природе, вещам.</w:t>
      </w:r>
    </w:p>
    <w:p w:rsidR="002B1694" w:rsidRPr="002B1694" w:rsidRDefault="002B1694" w:rsidP="005C0447">
      <w:pPr>
        <w:spacing w:after="0" w:line="36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Педагогика сотрудничества</w:t>
      </w: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рассмотрена как образовательная, так и воспитательная технология. Педагогику сотрудничества надо рассматривать как особого типа «проникающую» технологию, так как её идеи вошли почти во все современные педагогические технологии. Целевыми ориентациями данной технологии являются:</w:t>
      </w:r>
    </w:p>
    <w:p w:rsidR="002B1694" w:rsidRPr="002B1694" w:rsidRDefault="003416DE" w:rsidP="005C0447">
      <w:pPr>
        <w:numPr>
          <w:ilvl w:val="0"/>
          <w:numId w:val="22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694"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от педагогики требований к педагогике отношений </w:t>
      </w:r>
    </w:p>
    <w:p w:rsidR="003416DE" w:rsidRPr="003416DE" w:rsidRDefault="003416DE" w:rsidP="005C0447">
      <w:pPr>
        <w:numPr>
          <w:ilvl w:val="0"/>
          <w:numId w:val="22"/>
        </w:numPr>
        <w:spacing w:after="0" w:line="360" w:lineRule="auto"/>
        <w:ind w:left="0" w:right="1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B1694" w:rsidRPr="0034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1694" w:rsidRPr="0034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– личностный подход к ребёнку</w:t>
      </w:r>
    </w:p>
    <w:p w:rsidR="001A6DC0" w:rsidRPr="003416DE" w:rsidRDefault="002B1694" w:rsidP="005C0447">
      <w:pPr>
        <w:numPr>
          <w:ilvl w:val="0"/>
          <w:numId w:val="22"/>
        </w:numPr>
        <w:spacing w:after="0" w:line="360" w:lineRule="auto"/>
        <w:ind w:left="0"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Единство обучения и воспитания</w:t>
      </w:r>
    </w:p>
    <w:p w:rsidR="003416DE" w:rsidRDefault="003416DE" w:rsidP="003416DE">
      <w:pPr>
        <w:spacing w:after="0" w:line="360" w:lineRule="auto"/>
        <w:ind w:left="567"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3416DE">
      <w:pPr>
        <w:spacing w:after="0" w:line="360" w:lineRule="auto"/>
        <w:ind w:left="567"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Pr="003416DE" w:rsidRDefault="00A7207F" w:rsidP="003416DE">
      <w:pPr>
        <w:spacing w:after="0" w:line="360" w:lineRule="auto"/>
        <w:ind w:left="567"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2B1694" w:rsidRPr="002B1694" w:rsidRDefault="002B1694" w:rsidP="005C0447">
      <w:pPr>
        <w:spacing w:after="0" w:line="36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2B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Гуманно – личностная технология </w:t>
      </w:r>
      <w:proofErr w:type="spellStart"/>
      <w:r w:rsidRPr="002B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Ш.А.Амоношвили</w:t>
      </w:r>
      <w:proofErr w:type="spellEnd"/>
      <w:r w:rsidRPr="002B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1694" w:rsidRPr="002B1694" w:rsidRDefault="002B1694" w:rsidP="003416DE">
      <w:pPr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Целевыми ориентациями гуманно – личностной технологии </w:t>
      </w:r>
      <w:proofErr w:type="spellStart"/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Ш.А.Амонашвили</w:t>
      </w:r>
      <w:proofErr w:type="spellEnd"/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2B1694" w:rsidRPr="002B1694" w:rsidRDefault="002B1694" w:rsidP="005C0447">
      <w:pPr>
        <w:numPr>
          <w:ilvl w:val="0"/>
          <w:numId w:val="23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способствование становлению, развитию и воспитанию в ребенке  </w:t>
      </w:r>
    </w:p>
    <w:p w:rsidR="002B1694" w:rsidRPr="002B1694" w:rsidRDefault="002B1694" w:rsidP="005C0447">
      <w:pPr>
        <w:numPr>
          <w:ilvl w:val="0"/>
          <w:numId w:val="23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благородного человека путем раскрытия его личностных качеств; </w:t>
      </w:r>
    </w:p>
    <w:p w:rsidR="002B1694" w:rsidRPr="002B1694" w:rsidRDefault="002B1694" w:rsidP="005C0447">
      <w:pPr>
        <w:numPr>
          <w:ilvl w:val="0"/>
          <w:numId w:val="23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и становление познавательных сил ребенка; </w:t>
      </w:r>
    </w:p>
    <w:p w:rsidR="002B1694" w:rsidRPr="002B1694" w:rsidRDefault="002B1694" w:rsidP="005C0447">
      <w:pPr>
        <w:numPr>
          <w:ilvl w:val="0"/>
          <w:numId w:val="23"/>
        </w:numPr>
        <w:spacing w:after="0" w:line="360" w:lineRule="auto"/>
        <w:ind w:left="0"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идеал воспитания – самовоспитание; </w:t>
      </w:r>
    </w:p>
    <w:p w:rsidR="002B1694" w:rsidRPr="002B1694" w:rsidRDefault="002B1694" w:rsidP="005C0447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Технология КТД И.П.Иванова (коллективные творческие дела)</w:t>
      </w:r>
      <w:r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6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</w:t>
      </w:r>
    </w:p>
    <w:p w:rsidR="002B1694" w:rsidRPr="003416DE" w:rsidRDefault="002B1694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Постулаты КТД:</w:t>
      </w:r>
    </w:p>
    <w:p w:rsidR="002B1694" w:rsidRPr="003416DE" w:rsidRDefault="002B1694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творчество;</w:t>
      </w:r>
    </w:p>
    <w:p w:rsidR="002B1694" w:rsidRPr="003416DE" w:rsidRDefault="002B1694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единое дело и добровольное участие в нём;</w:t>
      </w:r>
    </w:p>
    <w:p w:rsidR="002B1694" w:rsidRPr="003416DE" w:rsidRDefault="002B1694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выбора форм деятельности;</w:t>
      </w:r>
    </w:p>
    <w:p w:rsidR="002B1694" w:rsidRPr="003416DE" w:rsidRDefault="002B1694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содружество взрослых и детей;</w:t>
      </w:r>
    </w:p>
    <w:p w:rsidR="002B1694" w:rsidRPr="003416DE" w:rsidRDefault="002B1694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коллектива под влиянием творчески одарённых лидеров.</w:t>
      </w:r>
    </w:p>
    <w:p w:rsidR="002B1694" w:rsidRPr="003416DE" w:rsidRDefault="002B1694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694" w:rsidRPr="001A1F1D" w:rsidRDefault="003416DE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коллективных творческих дел:</w:t>
      </w:r>
    </w:p>
    <w:p w:rsidR="002B1694" w:rsidRPr="003416DE" w:rsidRDefault="003416DE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КТД (пример: «</w:t>
      </w:r>
      <w:r w:rsidR="001A1F1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территории</w:t>
      </w:r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2B1694" w:rsidRPr="003416DE" w:rsidRDefault="003416DE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КТД (пример:</w:t>
      </w:r>
      <w:proofErr w:type="gramEnd"/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1F1D" w:rsidRPr="002A46A2">
        <w:rPr>
          <w:rFonts w:ascii="Times New Roman" w:hAnsi="Times New Roman" w:cs="Times New Roman"/>
          <w:sz w:val="28"/>
          <w:szCs w:val="28"/>
        </w:rPr>
        <w:t>«Этика и психология отношений»</w:t>
      </w:r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proofErr w:type="gramEnd"/>
    </w:p>
    <w:p w:rsidR="001A1F1D" w:rsidRPr="003A4A10" w:rsidRDefault="003416DE" w:rsidP="001A1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КТД (пример:</w:t>
      </w:r>
      <w:proofErr w:type="gramEnd"/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1D" w:rsidRPr="003A4A10">
        <w:rPr>
          <w:rFonts w:ascii="Times New Roman" w:hAnsi="Times New Roman" w:cs="Times New Roman"/>
          <w:sz w:val="28"/>
          <w:szCs w:val="28"/>
        </w:rPr>
        <w:t>История Русского портрета. Мастера-портретисты</w:t>
      </w:r>
    </w:p>
    <w:p w:rsidR="002B1694" w:rsidRPr="003416DE" w:rsidRDefault="003416DE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КТД (пример:</w:t>
      </w:r>
      <w:proofErr w:type="gramEnd"/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</w:t>
      </w:r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proofErr w:type="gramEnd"/>
    </w:p>
    <w:p w:rsidR="002B1694" w:rsidRDefault="003416DE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КТД (пример:</w:t>
      </w:r>
      <w:proofErr w:type="gramEnd"/>
      <w:r w:rsidR="001A1F1D" w:rsidRPr="001A1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F1D" w:rsidRPr="003A4A10">
        <w:rPr>
          <w:rFonts w:ascii="Times New Roman" w:hAnsi="Times New Roman" w:cs="Times New Roman"/>
          <w:sz w:val="28"/>
          <w:szCs w:val="28"/>
        </w:rPr>
        <w:t>«Планета Земля – её судьба в твоих руках»</w:t>
      </w:r>
      <w:r w:rsidR="002B1694" w:rsidRPr="003416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416DE" w:rsidRPr="003416DE" w:rsidRDefault="003416DE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DE" w:rsidRDefault="002B1694" w:rsidP="003416DE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6DE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  <w:r w:rsidRPr="0034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4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1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гуманного коллективного воспитания В.А.</w:t>
      </w:r>
      <w:r w:rsidR="00341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1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Сухомлинского.</w:t>
      </w:r>
    </w:p>
    <w:p w:rsidR="002B1694" w:rsidRPr="003416DE" w:rsidRDefault="002B1694" w:rsidP="005C0447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и принципы:</w:t>
      </w:r>
    </w:p>
    <w:p w:rsidR="002B1694" w:rsidRPr="002B1694" w:rsidRDefault="002B1694" w:rsidP="003416DE">
      <w:pPr>
        <w:numPr>
          <w:ilvl w:val="0"/>
          <w:numId w:val="24"/>
        </w:numPr>
        <w:spacing w:after="0" w:line="360" w:lineRule="auto"/>
        <w:ind w:left="567" w:right="1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воспитании нет главного и второстепенного; </w:t>
      </w:r>
    </w:p>
    <w:p w:rsidR="002B1694" w:rsidRPr="002B1694" w:rsidRDefault="002B1694" w:rsidP="003416DE">
      <w:pPr>
        <w:numPr>
          <w:ilvl w:val="0"/>
          <w:numId w:val="24"/>
        </w:numPr>
        <w:spacing w:after="0" w:line="360" w:lineRule="auto"/>
        <w:ind w:left="567" w:right="1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– это</w:t>
      </w:r>
      <w:r w:rsidR="0034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34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человековедение</w:t>
      </w:r>
      <w:proofErr w:type="spellEnd"/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B1694" w:rsidRPr="002B1694" w:rsidRDefault="002B1694" w:rsidP="003416DE">
      <w:pPr>
        <w:numPr>
          <w:ilvl w:val="0"/>
          <w:numId w:val="24"/>
        </w:numPr>
        <w:spacing w:after="0" w:line="360" w:lineRule="auto"/>
        <w:ind w:left="567" w:right="1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эстетическое, эмоциональное начало в воспитании: внимание к природе красота родного языка, эмоциональная сфера духовной жизни и общения детей, чувство удивления; </w:t>
      </w:r>
    </w:p>
    <w:p w:rsidR="002B1694" w:rsidRPr="002B1694" w:rsidRDefault="002B1694" w:rsidP="003416DE">
      <w:pPr>
        <w:numPr>
          <w:ilvl w:val="0"/>
          <w:numId w:val="24"/>
        </w:numPr>
        <w:spacing w:after="0" w:line="360" w:lineRule="auto"/>
        <w:ind w:left="567" w:right="1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единства: обучения и воспитания, научности и доступности, наглядности и абстрактности, строгости и доброты, различных методов; </w:t>
      </w:r>
    </w:p>
    <w:p w:rsidR="002B1694" w:rsidRPr="002B1694" w:rsidRDefault="002B1694" w:rsidP="003416DE">
      <w:pPr>
        <w:numPr>
          <w:ilvl w:val="0"/>
          <w:numId w:val="24"/>
        </w:numPr>
        <w:spacing w:after="0" w:line="360" w:lineRule="auto"/>
        <w:ind w:left="567" w:right="1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 Родины, культ труда, культ матери, культ книги, культ природы; </w:t>
      </w:r>
    </w:p>
    <w:p w:rsidR="002B1694" w:rsidRDefault="002B1694" w:rsidP="003416DE">
      <w:pPr>
        <w:numPr>
          <w:ilvl w:val="0"/>
          <w:numId w:val="24"/>
        </w:numPr>
        <w:spacing w:after="0" w:line="360" w:lineRule="auto"/>
        <w:ind w:left="567" w:right="1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ценности: совесть, добро, справедливость. </w:t>
      </w:r>
    </w:p>
    <w:p w:rsidR="002B1694" w:rsidRPr="002B1694" w:rsidRDefault="002B1694" w:rsidP="005C0447">
      <w:pPr>
        <w:spacing w:after="0" w:line="360" w:lineRule="auto"/>
        <w:ind w:right="1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2D9" w:rsidRPr="002B1694" w:rsidRDefault="002B1694" w:rsidP="005C044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2B1694">
        <w:rPr>
          <w:rFonts w:eastAsia="Times New Roman"/>
          <w:sz w:val="28"/>
          <w:szCs w:val="28"/>
          <w:lang w:eastAsia="ru-RU"/>
        </w:rPr>
        <w:t>Использование педагогических технологий позволяет наполнить воспитательный процесс конкретным содержанием, а ценностно–ориентированные педагогические идеи обогащают профессиональное сознание воспитателя.</w:t>
      </w:r>
    </w:p>
    <w:p w:rsidR="00A7207F" w:rsidRDefault="00A7207F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1" w:rsidRPr="003C5A1F" w:rsidRDefault="00AC3591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1F">
        <w:rPr>
          <w:rFonts w:ascii="Times New Roman" w:hAnsi="Times New Roman" w:cs="Times New Roman"/>
          <w:b/>
          <w:sz w:val="28"/>
          <w:szCs w:val="28"/>
        </w:rPr>
        <w:t>Самоуправление в классе</w:t>
      </w:r>
    </w:p>
    <w:p w:rsidR="00AC3591" w:rsidRDefault="00AC3591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концепции достигается через развитие детского самоуправления. В целях развития детского самоуправления используются технологии сюжетно-ролевой игры, стимулирующей детей к творчеству, отвечающие возрастным особенностям младших школьников. </w:t>
      </w:r>
    </w:p>
    <w:p w:rsidR="00AC3591" w:rsidRDefault="00AC3591" w:rsidP="005C04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3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AC3591" w:rsidRDefault="00AC3591" w:rsidP="003416DE">
      <w:pPr>
        <w:pStyle w:val="a4"/>
        <w:numPr>
          <w:ilvl w:val="0"/>
          <w:numId w:val="1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интересов, творческих способностей в интеллектуально-познавательной, гражданско-патриотической, спортивно-оздоровительной, художественно-эстетической деятельности;</w:t>
      </w:r>
    </w:p>
    <w:p w:rsidR="00AC3591" w:rsidRDefault="00AC3591" w:rsidP="003416DE">
      <w:pPr>
        <w:pStyle w:val="a4"/>
        <w:numPr>
          <w:ilvl w:val="0"/>
          <w:numId w:val="1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своей школе, родному краю, к его истории;</w:t>
      </w:r>
    </w:p>
    <w:p w:rsidR="00AC3591" w:rsidRDefault="00AC3591" w:rsidP="003416DE">
      <w:pPr>
        <w:pStyle w:val="a4"/>
        <w:numPr>
          <w:ilvl w:val="0"/>
          <w:numId w:val="1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высоких нравственных качеств и духовной культуры.</w:t>
      </w:r>
    </w:p>
    <w:p w:rsidR="00AC3591" w:rsidRDefault="00AC3591" w:rsidP="003416D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3591" w:rsidRDefault="00AC3591" w:rsidP="005C0447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AC3591" w:rsidRDefault="00AC3591" w:rsidP="003416DE">
      <w:pPr>
        <w:pStyle w:val="a4"/>
        <w:numPr>
          <w:ilvl w:val="0"/>
          <w:numId w:val="1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433">
        <w:rPr>
          <w:rFonts w:ascii="Times New Roman" w:hAnsi="Times New Roman" w:cs="Times New Roman"/>
          <w:sz w:val="28"/>
          <w:szCs w:val="28"/>
        </w:rPr>
        <w:t xml:space="preserve">добровольное </w:t>
      </w:r>
      <w:r>
        <w:rPr>
          <w:rFonts w:ascii="Times New Roman" w:hAnsi="Times New Roman" w:cs="Times New Roman"/>
          <w:sz w:val="28"/>
          <w:szCs w:val="28"/>
        </w:rPr>
        <w:t>вступление в объединения и активное участие в её делах;</w:t>
      </w:r>
    </w:p>
    <w:p w:rsidR="00AC3591" w:rsidRDefault="00AC3591" w:rsidP="003416DE">
      <w:pPr>
        <w:pStyle w:val="a4"/>
        <w:numPr>
          <w:ilvl w:val="0"/>
          <w:numId w:val="1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самодеятельность детских коллективов в сочетании с педагогическим руководством;</w:t>
      </w:r>
    </w:p>
    <w:p w:rsidR="00AC3591" w:rsidRDefault="00AC3591" w:rsidP="003416DE">
      <w:pPr>
        <w:pStyle w:val="a4"/>
        <w:numPr>
          <w:ilvl w:val="0"/>
          <w:numId w:val="1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возрастных и индивидуальных особенностей;</w:t>
      </w:r>
    </w:p>
    <w:p w:rsidR="00AC3591" w:rsidRDefault="00AC3591" w:rsidP="003416DE">
      <w:pPr>
        <w:pStyle w:val="a4"/>
        <w:numPr>
          <w:ilvl w:val="0"/>
          <w:numId w:val="1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интерес, игра в школьной жизни.</w:t>
      </w:r>
    </w:p>
    <w:p w:rsidR="003416DE" w:rsidRPr="003416DE" w:rsidRDefault="003416DE" w:rsidP="00341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91" w:rsidRDefault="00AC3591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AC3591">
        <w:rPr>
          <w:noProof/>
          <w:sz w:val="28"/>
          <w:szCs w:val="28"/>
        </w:rPr>
        <w:lastRenderedPageBreak/>
        <w:drawing>
          <wp:inline distT="0" distB="0" distL="0" distR="0">
            <wp:extent cx="5943600" cy="2560069"/>
            <wp:effectExtent l="19050" t="0" r="0" b="0"/>
            <wp:docPr id="2" name="Рисунок 2" descr="C:\Users\Администратор\Desktop\Безымян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езымянный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63" cy="256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91" w:rsidRDefault="00AC3591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AC3591" w:rsidRDefault="00AC3591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AF3328" w:rsidRDefault="00AF3328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3416DE" w:rsidRDefault="003416DE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AC3591" w:rsidRDefault="00AC3591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работы с родителями.</w:t>
      </w:r>
    </w:p>
    <w:p w:rsidR="00AC3591" w:rsidRDefault="003223B4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обучающихся проводится на основании Закона «Об образовании», Типового положения об образовательном учреждении, Устава школы, </w:t>
      </w:r>
      <w:r w:rsidRPr="00A402CE">
        <w:rPr>
          <w:sz w:val="28"/>
          <w:szCs w:val="28"/>
        </w:rPr>
        <w:t>федеральных, региональных и школьных нормативно-правовых до</w:t>
      </w:r>
      <w:r w:rsidR="00A402CE" w:rsidRPr="00A402CE">
        <w:rPr>
          <w:sz w:val="28"/>
          <w:szCs w:val="28"/>
        </w:rPr>
        <w:t>кументов.</w:t>
      </w:r>
    </w:p>
    <w:p w:rsidR="00A402CE" w:rsidRPr="00A402CE" w:rsidRDefault="00A402CE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02CE" w:rsidRDefault="00A402CE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A402CE">
        <w:rPr>
          <w:b/>
          <w:sz w:val="28"/>
          <w:szCs w:val="28"/>
        </w:rPr>
        <w:t>Задачи и функции:</w:t>
      </w:r>
    </w:p>
    <w:p w:rsidR="00A402CE" w:rsidRDefault="00A402CE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Направление семейного воспитания на всестороннее развитие детей.</w:t>
      </w:r>
    </w:p>
    <w:p w:rsidR="00A402CE" w:rsidRDefault="00A402CE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Оказание помощи родителям в определении методов и приёмов воспитания детей.</w:t>
      </w:r>
    </w:p>
    <w:p w:rsidR="00A402CE" w:rsidRDefault="00A402CE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Укрепление авторитета родителей в семье.</w:t>
      </w:r>
    </w:p>
    <w:p w:rsidR="00A402CE" w:rsidRDefault="00A402CE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Оказание помощи родителям в руководстве учебной работой в домашних условиях.</w:t>
      </w:r>
    </w:p>
    <w:p w:rsidR="00A402CE" w:rsidRPr="00A402CE" w:rsidRDefault="00A402CE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Повышения роли ответственности родителей за воспитание детей.</w:t>
      </w:r>
    </w:p>
    <w:p w:rsidR="00A402CE" w:rsidRPr="003223B4" w:rsidRDefault="00A402CE" w:rsidP="005C044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C3591" w:rsidRDefault="00636A4C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96740" cy="3514725"/>
            <wp:effectExtent l="19050" t="0" r="0" b="0"/>
            <wp:docPr id="14" name="Рисунок 1" descr="C:\Users\Администратор\Desktop\Безымян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ымянный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100" cy="35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1F" w:rsidRDefault="00655E1F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55E1F" w:rsidRDefault="00655E1F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AC3591" w:rsidRDefault="00AC3591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392EC8" w:rsidRPr="00392EC8" w:rsidRDefault="00392EC8" w:rsidP="003416DE">
      <w:pPr>
        <w:pStyle w:val="a3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392EC8">
        <w:rPr>
          <w:b/>
          <w:sz w:val="28"/>
          <w:szCs w:val="28"/>
        </w:rPr>
        <w:t xml:space="preserve">Программа </w:t>
      </w:r>
      <w:r w:rsidR="0081576F">
        <w:rPr>
          <w:b/>
          <w:sz w:val="28"/>
          <w:szCs w:val="28"/>
        </w:rPr>
        <w:t xml:space="preserve">«Растим патриотов России» </w:t>
      </w:r>
      <w:r w:rsidRPr="00392EC8">
        <w:rPr>
          <w:b/>
          <w:sz w:val="28"/>
          <w:szCs w:val="28"/>
        </w:rPr>
        <w:t>включает в себя 4 направления:</w:t>
      </w:r>
    </w:p>
    <w:p w:rsidR="00392EC8" w:rsidRPr="00392EC8" w:rsidRDefault="00392EC8" w:rsidP="005C044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392EC8" w:rsidRPr="0044154E" w:rsidRDefault="00392EC8" w:rsidP="003416D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«Я и семья»</w:t>
      </w:r>
    </w:p>
    <w:p w:rsidR="00392EC8" w:rsidRPr="0044154E" w:rsidRDefault="00392EC8" w:rsidP="003416D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 xml:space="preserve"> «Моё отечес</w:t>
      </w:r>
      <w:r w:rsidR="00EB1724">
        <w:rPr>
          <w:rFonts w:ascii="Times New Roman" w:hAnsi="Times New Roman" w:cs="Times New Roman"/>
          <w:sz w:val="28"/>
          <w:szCs w:val="28"/>
        </w:rPr>
        <w:t>тво и я»</w:t>
      </w:r>
    </w:p>
    <w:p w:rsidR="00392EC8" w:rsidRPr="0044154E" w:rsidRDefault="00EB1724" w:rsidP="003416D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и мы»</w:t>
      </w:r>
    </w:p>
    <w:p w:rsidR="00392EC8" w:rsidRDefault="00392EC8" w:rsidP="003416D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«Культура здоровья»</w:t>
      </w: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92EC8" w:rsidRPr="0044154E" w:rsidRDefault="00392EC8" w:rsidP="0045700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«Я И СЕМЬЯ»</w:t>
      </w:r>
    </w:p>
    <w:p w:rsidR="0045700E" w:rsidRDefault="0045700E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2EC8" w:rsidRPr="0044154E" w:rsidRDefault="00392EC8" w:rsidP="0045700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уважение к членам семьи, воспитание семьянина;</w:t>
      </w:r>
    </w:p>
    <w:p w:rsidR="00392EC8" w:rsidRPr="0044154E" w:rsidRDefault="00392EC8" w:rsidP="0045700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формирование целостной личности;</w:t>
      </w:r>
    </w:p>
    <w:p w:rsidR="00392EC8" w:rsidRPr="0044154E" w:rsidRDefault="00392EC8" w:rsidP="0045700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формирование у детей ролевых отношений: сын, дочь, муж, жена.</w:t>
      </w:r>
    </w:p>
    <w:p w:rsidR="00392EC8" w:rsidRPr="0044154E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В результате у учащихся:</w:t>
      </w:r>
    </w:p>
    <w:p w:rsidR="00392EC8" w:rsidRPr="0044154E" w:rsidRDefault="00392EC8" w:rsidP="0045700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будет сформировано представление о том, что настоящий сын бережёт покой членов семьи, готов помочь старшим в работе по дому, умеет держать данное слово, заботится о своей семье;</w:t>
      </w:r>
    </w:p>
    <w:p w:rsidR="00392EC8" w:rsidRPr="0044154E" w:rsidRDefault="00392EC8" w:rsidP="0045700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будет сформировано представление о том, что настоящий мужчина обладает смелостью, решимостью, умом, благородством, умением</w:t>
      </w:r>
      <w:r>
        <w:rPr>
          <w:rFonts w:ascii="Times New Roman" w:hAnsi="Times New Roman" w:cs="Times New Roman"/>
          <w:sz w:val="28"/>
          <w:szCs w:val="28"/>
        </w:rPr>
        <w:t xml:space="preserve"> прощ</w:t>
      </w:r>
      <w:r w:rsidRPr="0044154E">
        <w:rPr>
          <w:rFonts w:ascii="Times New Roman" w:hAnsi="Times New Roman" w:cs="Times New Roman"/>
          <w:sz w:val="28"/>
          <w:szCs w:val="28"/>
        </w:rPr>
        <w:t>ать.</w:t>
      </w:r>
    </w:p>
    <w:p w:rsidR="00392EC8" w:rsidRDefault="00392EC8" w:rsidP="005C044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5700E" w:rsidRDefault="0045700E" w:rsidP="005C044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5700E" w:rsidRPr="0044154E" w:rsidRDefault="0045700E" w:rsidP="005C044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2EC8" w:rsidRDefault="00392EC8" w:rsidP="0045700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«МОЁ ОТЕЧЕСТВО И Я»</w:t>
      </w:r>
      <w:r w:rsidR="006F0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EC8" w:rsidRPr="0044154E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2EC8" w:rsidRPr="0044154E" w:rsidRDefault="00392EC8" w:rsidP="0045700E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формирование чувства верности своему Отечеству;</w:t>
      </w:r>
    </w:p>
    <w:p w:rsidR="00392EC8" w:rsidRDefault="00392EC8" w:rsidP="0045700E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готовность к выполнению гражданского долга и конституционных обязанностей по защите Родины.</w:t>
      </w:r>
    </w:p>
    <w:p w:rsidR="00392EC8" w:rsidRPr="0044154E" w:rsidRDefault="00392EC8" w:rsidP="0045700E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формирование (развитие) коммуникативных функций;</w:t>
      </w:r>
    </w:p>
    <w:p w:rsidR="00392EC8" w:rsidRPr="005528CB" w:rsidRDefault="00392EC8" w:rsidP="005C044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392EC8" w:rsidRPr="0044154E" w:rsidRDefault="00392EC8" w:rsidP="0045700E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«</w:t>
      </w:r>
      <w:r w:rsidRPr="0044154E">
        <w:rPr>
          <w:rFonts w:ascii="Times New Roman" w:hAnsi="Times New Roman" w:cs="Times New Roman"/>
          <w:sz w:val="28"/>
          <w:szCs w:val="28"/>
        </w:rPr>
        <w:t>Настоящий</w:t>
      </w:r>
      <w:r w:rsidRPr="0044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54E">
        <w:rPr>
          <w:rFonts w:ascii="Times New Roman" w:hAnsi="Times New Roman" w:cs="Times New Roman"/>
          <w:sz w:val="28"/>
          <w:szCs w:val="28"/>
        </w:rPr>
        <w:t>патриот</w:t>
      </w:r>
      <w:r w:rsidRPr="0044154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4154E">
        <w:rPr>
          <w:rFonts w:ascii="Times New Roman" w:hAnsi="Times New Roman" w:cs="Times New Roman"/>
          <w:sz w:val="28"/>
          <w:szCs w:val="28"/>
        </w:rPr>
        <w:t>любит и гордится своей Родиной;</w:t>
      </w:r>
    </w:p>
    <w:p w:rsidR="00392EC8" w:rsidRPr="0044154E" w:rsidRDefault="00392EC8" w:rsidP="0045700E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изучает её духовное, историко-культурное наследие;</w:t>
      </w:r>
    </w:p>
    <w:p w:rsidR="00392EC8" w:rsidRPr="005528CB" w:rsidRDefault="00392EC8" w:rsidP="0045700E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154E">
        <w:rPr>
          <w:rFonts w:ascii="Times New Roman" w:hAnsi="Times New Roman" w:cs="Times New Roman"/>
          <w:sz w:val="28"/>
          <w:szCs w:val="28"/>
        </w:rPr>
        <w:t>верен</w:t>
      </w:r>
      <w:proofErr w:type="gramEnd"/>
      <w:r w:rsidRPr="0044154E">
        <w:rPr>
          <w:rFonts w:ascii="Times New Roman" w:hAnsi="Times New Roman" w:cs="Times New Roman"/>
          <w:sz w:val="28"/>
          <w:szCs w:val="28"/>
        </w:rPr>
        <w:t xml:space="preserve"> гражданскому долгу и готов к защите Отечества.</w:t>
      </w:r>
    </w:p>
    <w:p w:rsidR="00392EC8" w:rsidRPr="0044154E" w:rsidRDefault="00392EC8" w:rsidP="0045700E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будет сформирована роль хозяина школы, поддерживающего обстановку добра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5700E" w:rsidRPr="0044154E" w:rsidRDefault="0045700E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92EC8" w:rsidRDefault="00392EC8" w:rsidP="005C0447">
      <w:pPr>
        <w:pStyle w:val="a4"/>
        <w:numPr>
          <w:ilvl w:val="0"/>
          <w:numId w:val="4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lastRenderedPageBreak/>
        <w:t>«КУЛЬТУРА И МЫ»</w:t>
      </w:r>
      <w:r w:rsidR="006F0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2EC8" w:rsidRPr="0044154E" w:rsidRDefault="00392EC8" w:rsidP="0045700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включение ребёнка в мир культуры;</w:t>
      </w:r>
    </w:p>
    <w:p w:rsidR="00392EC8" w:rsidRPr="0044154E" w:rsidRDefault="00392EC8" w:rsidP="0045700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формирование исторического сознания и музейной культуры;</w:t>
      </w:r>
    </w:p>
    <w:p w:rsidR="00392EC8" w:rsidRPr="0044154E" w:rsidRDefault="00392EC8" w:rsidP="0045700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 xml:space="preserve">воспитать чувство </w:t>
      </w:r>
      <w:proofErr w:type="gramStart"/>
      <w:r w:rsidRPr="0044154E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4154E">
        <w:rPr>
          <w:rFonts w:ascii="Times New Roman" w:hAnsi="Times New Roman" w:cs="Times New Roman"/>
          <w:sz w:val="28"/>
          <w:szCs w:val="28"/>
        </w:rPr>
        <w:t>;</w:t>
      </w:r>
    </w:p>
    <w:p w:rsidR="00392EC8" w:rsidRPr="0044154E" w:rsidRDefault="00392EC8" w:rsidP="0045700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формирование эстетические вкусы.</w:t>
      </w:r>
    </w:p>
    <w:p w:rsidR="0045700E" w:rsidRDefault="0045700E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В результате учащиеся получают:</w:t>
      </w:r>
    </w:p>
    <w:p w:rsidR="00392EC8" w:rsidRPr="0044154E" w:rsidRDefault="00392EC8" w:rsidP="0045700E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представление о назначении и целях музеев;</w:t>
      </w:r>
    </w:p>
    <w:p w:rsidR="00392EC8" w:rsidRPr="0044154E" w:rsidRDefault="00392EC8" w:rsidP="0045700E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знакомятся с музеями разных профилей;</w:t>
      </w:r>
    </w:p>
    <w:p w:rsidR="00392EC8" w:rsidRPr="0044154E" w:rsidRDefault="00392EC8" w:rsidP="0045700E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учатся выделять документальные свидетельства прошлого, мысленно реконструировать жизнь и быт, образ мыслей, привычки давно ушедших поколений.</w:t>
      </w: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5700E" w:rsidRPr="0044154E" w:rsidRDefault="0045700E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92EC8" w:rsidRPr="0044154E" w:rsidRDefault="00392EC8" w:rsidP="005C0447">
      <w:pPr>
        <w:pStyle w:val="a4"/>
        <w:numPr>
          <w:ilvl w:val="0"/>
          <w:numId w:val="4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«КУЛЬТУРА ЗДОРОВЬЯ»</w:t>
      </w:r>
      <w:r w:rsidR="006F0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00E" w:rsidRDefault="0045700E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92EC8" w:rsidRDefault="00392EC8" w:rsidP="005C0447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2EC8" w:rsidRPr="0044154E" w:rsidRDefault="00392EC8" w:rsidP="0045700E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помочь детям понять жизненный приоритет здоровья;</w:t>
      </w:r>
    </w:p>
    <w:p w:rsidR="00392EC8" w:rsidRPr="0044154E" w:rsidRDefault="00392EC8" w:rsidP="0045700E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обучить здоровому и безопасному поведению в различных ситуациях;</w:t>
      </w:r>
    </w:p>
    <w:p w:rsidR="00392EC8" w:rsidRPr="0044154E" w:rsidRDefault="00392EC8" w:rsidP="0045700E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побуждение школьников к самопознанию и самосовершенствованию;</w:t>
      </w:r>
    </w:p>
    <w:p w:rsidR="00392EC8" w:rsidRDefault="00392EC8" w:rsidP="0045700E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создание собственных форм здоровой жизнедеятельности.</w:t>
      </w:r>
    </w:p>
    <w:p w:rsidR="00392EC8" w:rsidRPr="00392EC8" w:rsidRDefault="00392EC8" w:rsidP="005C044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2EC8" w:rsidRDefault="00392EC8" w:rsidP="0045700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154E">
        <w:rPr>
          <w:rFonts w:ascii="Times New Roman" w:hAnsi="Times New Roman" w:cs="Times New Roman"/>
          <w:b/>
          <w:sz w:val="28"/>
          <w:szCs w:val="28"/>
        </w:rPr>
        <w:t>В результате учащиеся:</w:t>
      </w:r>
    </w:p>
    <w:p w:rsidR="00392EC8" w:rsidRPr="0044154E" w:rsidRDefault="00392EC8" w:rsidP="0045700E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будут знать цену своему здоровью;</w:t>
      </w:r>
    </w:p>
    <w:p w:rsidR="00392EC8" w:rsidRDefault="00392EC8" w:rsidP="0045700E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будет сформировано умение безопасно вести себя в различных ситуациях.</w:t>
      </w:r>
    </w:p>
    <w:p w:rsidR="0081576F" w:rsidRDefault="0081576F" w:rsidP="0081576F">
      <w:pPr>
        <w:pStyle w:val="a4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7F" w:rsidRDefault="00A7207F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7F" w:rsidRDefault="00A7207F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7F" w:rsidRDefault="00A7207F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7F" w:rsidRDefault="00A7207F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7F" w:rsidRDefault="00A7207F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7F" w:rsidRDefault="00A7207F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8" w:rsidRDefault="00AF3328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76F" w:rsidRDefault="0081576F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 «Растим патриотов России»</w:t>
      </w:r>
      <w:r w:rsidRPr="0044154E">
        <w:rPr>
          <w:rFonts w:ascii="Times New Roman" w:hAnsi="Times New Roman" w:cs="Times New Roman"/>
          <w:b/>
          <w:sz w:val="28"/>
          <w:szCs w:val="28"/>
        </w:rPr>
        <w:t>:</w:t>
      </w:r>
    </w:p>
    <w:p w:rsidR="0081576F" w:rsidRDefault="0081576F" w:rsidP="0081576F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76F" w:rsidRDefault="0081576F" w:rsidP="0081576F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И СЕМЬЯ»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3720"/>
      </w:tblGrid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«Всегда будь опрятным, аккуратным и организованным»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Кодекс здоровья для всей семьи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«Наша дружная семья»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«Что значит быть хорошим сыном и дочерью?»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«Я люблю папу»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«Посвящение в богатыри»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«Традиции в моей семье»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«8 Марта – праздник мамы!»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«Загадки неба»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«Наша дружная семья»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Беседа, конкурс проектов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«Госпожа Картошка»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Моё генеалогическое древо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 xml:space="preserve">«Что значит быть хорошими </w:t>
            </w:r>
            <w:r w:rsidRPr="0069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детьми?»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 в моей семье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Мир фотографии «вера, надежда, любовь в российских семьях»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Выставка фото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«Я и мои одноклассники»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Арбузник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Этика и психология отношений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«Наша дружная семья»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Взаомоотношения</w:t>
            </w:r>
            <w:proofErr w:type="spellEnd"/>
            <w:r w:rsidRPr="003A4A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взаимоподдержка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«Папа, мама, я – вместе дружная семья»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Традиции в моей семье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81576F" w:rsidRDefault="0081576F" w:rsidP="0081576F">
      <w:pPr>
        <w:rPr>
          <w:rFonts w:ascii="Times New Roman" w:hAnsi="Times New Roman" w:cs="Times New Roman"/>
          <w:sz w:val="28"/>
          <w:szCs w:val="28"/>
        </w:rPr>
      </w:pPr>
    </w:p>
    <w:p w:rsidR="0081576F" w:rsidRDefault="0081576F" w:rsidP="0081576F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«МОЁ ОТЕЧЕСТВО И Я»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4785"/>
        <w:gridCol w:w="3720"/>
      </w:tblGrid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81576F" w:rsidRPr="002A46A2" w:rsidTr="00A7207F">
        <w:trPr>
          <w:trHeight w:val="4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«Моя родная школа: музеи, библиотека…»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«Взаимопомощь и взаимная поддержка ребят нашего класса»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«Классные обязанности»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«Заповеди школы»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«Заветы отцов»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«Напутствия для девочек»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Праздник осени (Посвящение в ученики)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«День рождения школы»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«Прощай, первый класс, здравствуй лето!»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«Неизведанная планета»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Рисунки, оформление газеты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«Замечательные русские девочки»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 xml:space="preserve"> «Поговорим о Великой Победе»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  <w:proofErr w:type="gramStart"/>
            <w:r w:rsidRPr="00696C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96CC8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историей древней и средневековой Руси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«Поведение на природе»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символика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«Классные обязанности»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«День рождения школы»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«Взаимопомощь и взаимная поддержка ребят нашего класса»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«Россия, Родина моя!»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«Сыны отечества. Защитники земли русской»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Уроки мужества «Подвигу жить в веках»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«Парк Победы…»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Торжественный поход на аллею героев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«Поговорим о Великой Победе»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«Душа моя, Россия!»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«Любить Россию, значит быть ей полезным»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«Планета Земля – её судьба в твоих руках»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81576F" w:rsidRPr="002A46A2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нашего города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</w:tbl>
    <w:p w:rsidR="0081576F" w:rsidRDefault="0081576F" w:rsidP="008157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576F" w:rsidRPr="003A4A10" w:rsidRDefault="0081576F" w:rsidP="008157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576F" w:rsidRDefault="0081576F" w:rsidP="0081576F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«КУЛЬТУРА И МЫ»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3720"/>
      </w:tblGrid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 xml:space="preserve">«Подпорожье – наш родной город, мы – </w:t>
            </w:r>
            <w:proofErr w:type="spellStart"/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подпорожцы</w:t>
            </w:r>
            <w:proofErr w:type="spellEnd"/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,        достопримечательности нашего района»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Музей разных профилей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«Этика и психология отношений»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«Красота спасёт мир»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Живопись «История русского костюма»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«В человеке должно быть всё прекрасно»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«История Русского портрета»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Беседа, рисунок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Встреча с художниками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«Планета Земля – её судьба в твоих руках»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(дискуссия)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мире цветов»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«Этика и психология отношений»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Моё творчество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Живопись «История русского костюма»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Занятие по интересам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Встреча с художниками, артистами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«Красота спасёт мир»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Мастер-класс «Волшебная кисть»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«Загадки неба»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«Наши руки не знаю скуки»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«Планета Земля – её судьба в твоих руках»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«В мире цветов»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Экскурсия по родному городу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История Русского портрета. Мастера-портретисты</w:t>
            </w:r>
          </w:p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Окунёмся в Новогоднюю сказку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Литературные музеи Москвы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Александро-Свирский монастырь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</w:tbl>
    <w:p w:rsidR="0081576F" w:rsidRDefault="0081576F" w:rsidP="008157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576F" w:rsidRDefault="0081576F" w:rsidP="0081576F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«КУЛЬТУРА ЗДОРОВЬЯ»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3720"/>
      </w:tblGrid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«Здоровье в порядке – спасибо зарядке»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«Части тела и их взаимодействие»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выявление доминирующей руки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«Что значит быть здоровым?»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576F" w:rsidRPr="002A46A2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«Организм как единое целое»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Правильное дыхание.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«Гигиена питания»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«Понятие добро и зло, отношение к вредным привычкам»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День здоровья «Если хочешь быть здоров – закаляйся…»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C8">
              <w:rPr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10">
              <w:rPr>
                <w:rFonts w:ascii="Times New Roman" w:hAnsi="Times New Roman" w:cs="Times New Roman"/>
                <w:sz w:val="28"/>
                <w:szCs w:val="28"/>
              </w:rPr>
              <w:t>Спорт – это здоровье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696CC8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</w:tr>
      <w:tr w:rsidR="0081576F" w:rsidTr="00A72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Pr="003A4A10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личная гигиена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F" w:rsidRDefault="0081576F" w:rsidP="00A7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работком</w:t>
            </w:r>
            <w:proofErr w:type="spellEnd"/>
          </w:p>
        </w:tc>
      </w:tr>
    </w:tbl>
    <w:p w:rsidR="0081576F" w:rsidRDefault="0081576F" w:rsidP="0081576F"/>
    <w:p w:rsidR="0081576F" w:rsidRDefault="0081576F" w:rsidP="0081576F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45700E" w:rsidRDefault="0045700E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Pr="00392EC8" w:rsidRDefault="00A7207F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EC8" w:rsidRPr="0044154E" w:rsidRDefault="00392EC8" w:rsidP="005C0447">
      <w:pPr>
        <w:pStyle w:val="2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54E">
        <w:rPr>
          <w:rFonts w:ascii="Times New Roman" w:hAnsi="Times New Roman" w:cs="Times New Roman"/>
          <w:b/>
          <w:bCs/>
          <w:sz w:val="28"/>
          <w:szCs w:val="28"/>
        </w:rPr>
        <w:t>Взаимод</w:t>
      </w:r>
      <w:r w:rsidR="00215B58">
        <w:rPr>
          <w:rFonts w:ascii="Times New Roman" w:hAnsi="Times New Roman" w:cs="Times New Roman"/>
          <w:b/>
          <w:bCs/>
          <w:sz w:val="28"/>
          <w:szCs w:val="28"/>
        </w:rPr>
        <w:t>ействие со школьным сообществом</w:t>
      </w:r>
    </w:p>
    <w:p w:rsidR="00392EC8" w:rsidRPr="0044154E" w:rsidRDefault="00392EC8" w:rsidP="005C0447">
      <w:pPr>
        <w:pStyle w:val="2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92EC8" w:rsidRPr="0044154E" w:rsidRDefault="00392EC8" w:rsidP="005C0447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4E">
        <w:rPr>
          <w:rFonts w:ascii="Times New Roman" w:hAnsi="Times New Roman" w:cs="Times New Roman"/>
          <w:sz w:val="28"/>
          <w:szCs w:val="28"/>
        </w:rPr>
        <w:t>Большое значение для учащихся имеет взаимодействие со всеми компонентами школьной воспитательной системы  и  в целом с коллективом школы, которое дает возможность учащимся адаптироваться и интегрироваться в школьное сообщество.</w:t>
      </w:r>
    </w:p>
    <w:p w:rsidR="00392EC8" w:rsidRDefault="00392EC8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3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3102124"/>
            <wp:effectExtent l="1905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0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C8" w:rsidRDefault="00392EC8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7C4B" w:rsidRDefault="00937C4B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A44" w:rsidRDefault="00E61A44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C8" w:rsidRPr="00392EC8" w:rsidRDefault="00215B58" w:rsidP="005C044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с социумом</w:t>
      </w:r>
      <w:r w:rsidR="006F0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2EC8" w:rsidRDefault="00392EC8" w:rsidP="00937C4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EC8">
        <w:rPr>
          <w:rFonts w:ascii="Times New Roman" w:hAnsi="Times New Roman" w:cs="Times New Roman"/>
          <w:sz w:val="28"/>
          <w:szCs w:val="28"/>
        </w:rPr>
        <w:t xml:space="preserve">Для жизнедеятельности объединения </w:t>
      </w:r>
      <w:proofErr w:type="gramStart"/>
      <w:r w:rsidRPr="00392EC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92EC8">
        <w:rPr>
          <w:rFonts w:ascii="Times New Roman" w:hAnsi="Times New Roman" w:cs="Times New Roman"/>
          <w:sz w:val="28"/>
          <w:szCs w:val="28"/>
        </w:rPr>
        <w:t xml:space="preserve"> имеет связь с внешней средой, т.к. взаимодействие с родителями, руководителями и членами секций, кружков, ветеранами войны и труда и другими взрослыми, обогащает жизнь учащихся. </w:t>
      </w:r>
    </w:p>
    <w:p w:rsidR="00392EC8" w:rsidRPr="00392EC8" w:rsidRDefault="00392EC8" w:rsidP="005C044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EC8" w:rsidRPr="00392EC8" w:rsidRDefault="005A1CC5" w:rsidP="005C0447">
      <w:pPr>
        <w:pStyle w:val="a4"/>
        <w:tabs>
          <w:tab w:val="left" w:pos="1710"/>
          <w:tab w:val="center" w:pos="4246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8850" cy="3714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C8" w:rsidRDefault="00392EC8" w:rsidP="005C044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EC8">
        <w:rPr>
          <w:rFonts w:ascii="Times New Roman" w:hAnsi="Times New Roman" w:cs="Times New Roman"/>
          <w:sz w:val="28"/>
          <w:szCs w:val="28"/>
        </w:rPr>
        <w:t>Для организации взаимодействия с социумом используется личностно-ориентированный подход, учитывающий психологические и индивидуальные особенности школьника, а также социально-психологические и профессиональные особенности педагога.</w:t>
      </w:r>
    </w:p>
    <w:p w:rsidR="00E61A44" w:rsidRDefault="00E61A44" w:rsidP="005C044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C4B" w:rsidRDefault="00937C4B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724" w:rsidRDefault="00A402CE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воспитанности </w:t>
      </w:r>
      <w:r>
        <w:rPr>
          <w:rFonts w:ascii="Times New Roman" w:hAnsi="Times New Roman" w:cs="Times New Roman"/>
          <w:sz w:val="28"/>
          <w:szCs w:val="28"/>
        </w:rPr>
        <w:t xml:space="preserve">– это оценочная процедура, направленная на прояснение ситуации, выявление истинного уровня воспитанности. </w:t>
      </w:r>
      <w:r w:rsidR="00FE5131">
        <w:rPr>
          <w:rFonts w:ascii="Times New Roman" w:hAnsi="Times New Roman" w:cs="Times New Roman"/>
          <w:sz w:val="28"/>
          <w:szCs w:val="28"/>
        </w:rPr>
        <w:t>Данные оценочного уровня сопоставляются с исходными характеристиками воспитанности, разница между ними определяет эффективность воспитательного процесса.</w:t>
      </w:r>
    </w:p>
    <w:p w:rsidR="00FE5131" w:rsidRDefault="00FE5131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диагностику классный руководитель устанавливает, как реализованы педагогические задачи, какие из них требуют дальнейшего решения.</w:t>
      </w:r>
    </w:p>
    <w:p w:rsidR="00FE5131" w:rsidRDefault="00FE5131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имеет прямую связь с этапами управления развитием коллектива и личности. В соответствии с этим выявлено </w:t>
      </w:r>
      <w:r w:rsidRPr="00FE5131">
        <w:rPr>
          <w:rFonts w:ascii="Times New Roman" w:hAnsi="Times New Roman" w:cs="Times New Roman"/>
          <w:b/>
          <w:sz w:val="28"/>
          <w:szCs w:val="28"/>
        </w:rPr>
        <w:t>три типа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в работе классного руководителя: начальная, корректирующая (текущая) и обобщающая (итоговая).</w:t>
      </w:r>
    </w:p>
    <w:p w:rsidR="00AA0815" w:rsidRDefault="00AA0815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131" w:rsidRDefault="00FE5131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Начальная диагностика </w:t>
      </w:r>
      <w:r>
        <w:rPr>
          <w:rFonts w:ascii="Times New Roman" w:hAnsi="Times New Roman" w:cs="Times New Roman"/>
          <w:sz w:val="28"/>
          <w:szCs w:val="28"/>
        </w:rPr>
        <w:t>связана с планированием и управлением классным кол</w:t>
      </w:r>
      <w:r w:rsidR="00523B1F">
        <w:rPr>
          <w:rFonts w:ascii="Times New Roman" w:hAnsi="Times New Roman" w:cs="Times New Roman"/>
          <w:sz w:val="28"/>
          <w:szCs w:val="28"/>
        </w:rPr>
        <w:t xml:space="preserve">лективом. </w:t>
      </w:r>
    </w:p>
    <w:p w:rsidR="00937C4B" w:rsidRDefault="00937C4B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B1F" w:rsidRDefault="00523B1F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Текущая диагностика </w:t>
      </w:r>
      <w:r>
        <w:rPr>
          <w:rFonts w:ascii="Times New Roman" w:hAnsi="Times New Roman" w:cs="Times New Roman"/>
          <w:sz w:val="28"/>
          <w:szCs w:val="28"/>
        </w:rPr>
        <w:t>проводится в самом процессе организации деятельности ученических коллективов, ориентирует педагога на изменения, которые происходят в учениках и коллективе.</w:t>
      </w:r>
    </w:p>
    <w:p w:rsidR="00523B1F" w:rsidRPr="00523B1F" w:rsidRDefault="00523B1F" w:rsidP="005C0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прогнозирования результатов воспитательной работы проводится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обобщающая диагностика </w:t>
      </w:r>
      <w:r w:rsidR="00FD77EB">
        <w:rPr>
          <w:rFonts w:ascii="Times New Roman" w:hAnsi="Times New Roman" w:cs="Times New Roman"/>
          <w:sz w:val="28"/>
          <w:szCs w:val="28"/>
        </w:rPr>
        <w:t>в конце учебного года. Она даёт основные данные для коррекции педагогического воздействия в течение следующего учебного года.</w:t>
      </w:r>
    </w:p>
    <w:p w:rsidR="00EB1724" w:rsidRPr="003D5391" w:rsidRDefault="00EB1724" w:rsidP="005C044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F3C" w:rsidRDefault="00DC42BE" w:rsidP="005C044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воспитанности учащихся </w:t>
      </w:r>
      <w:r w:rsidRPr="00FD77EB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1E32D9" w:rsidRPr="00214C93">
        <w:rPr>
          <w:rFonts w:ascii="Times New Roman" w:hAnsi="Times New Roman" w:cs="Times New Roman"/>
          <w:bCs/>
          <w:sz w:val="28"/>
          <w:szCs w:val="28"/>
        </w:rPr>
        <w:t>изучала,</w:t>
      </w:r>
      <w:r w:rsidRPr="00FD77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348" w:rsidRPr="00FD77EB">
        <w:rPr>
          <w:rFonts w:ascii="Times New Roman" w:hAnsi="Times New Roman" w:cs="Times New Roman"/>
          <w:bCs/>
          <w:sz w:val="28"/>
          <w:szCs w:val="28"/>
        </w:rPr>
        <w:t xml:space="preserve">основываясь на </w:t>
      </w:r>
      <w:r w:rsidR="00FD77EB" w:rsidRPr="00FD77EB">
        <w:rPr>
          <w:rFonts w:ascii="Times New Roman" w:hAnsi="Times New Roman" w:cs="Times New Roman"/>
          <w:bCs/>
          <w:sz w:val="28"/>
          <w:szCs w:val="28"/>
        </w:rPr>
        <w:t>авторскую концепцию</w:t>
      </w:r>
      <w:r w:rsidRPr="00FD77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7EB" w:rsidRPr="00FD77EB">
        <w:rPr>
          <w:rFonts w:ascii="Times New Roman" w:hAnsi="Times New Roman" w:cs="Times New Roman"/>
          <w:bCs/>
          <w:sz w:val="28"/>
          <w:szCs w:val="28"/>
        </w:rPr>
        <w:t>М.И. Шиловой</w:t>
      </w:r>
      <w:r w:rsidR="001E32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0815" w:rsidRDefault="00AA081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25 учеников.</w:t>
      </w:r>
    </w:p>
    <w:p w:rsidR="00AA0815" w:rsidRPr="00FD77EB" w:rsidRDefault="00AA0815" w:rsidP="005C044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3A7" w:rsidRDefault="00865C1E" w:rsidP="005C04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показателей уровня воспитанности учащихся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1691"/>
        <w:gridCol w:w="1683"/>
        <w:gridCol w:w="1666"/>
      </w:tblGrid>
      <w:tr w:rsidR="00865C1E" w:rsidTr="00937C4B">
        <w:tc>
          <w:tcPr>
            <w:tcW w:w="5423" w:type="dxa"/>
            <w:vMerge w:val="restart"/>
            <w:vAlign w:val="center"/>
          </w:tcPr>
          <w:p w:rsidR="00865C1E" w:rsidRDefault="00865C1E" w:rsidP="00937C4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воспитанности</w:t>
            </w:r>
          </w:p>
        </w:tc>
        <w:tc>
          <w:tcPr>
            <w:tcW w:w="5424" w:type="dxa"/>
            <w:gridSpan w:val="3"/>
            <w:vAlign w:val="center"/>
          </w:tcPr>
          <w:p w:rsidR="00865C1E" w:rsidRDefault="00865C1E" w:rsidP="00937C4B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</w:p>
        </w:tc>
      </w:tr>
      <w:tr w:rsidR="00865C1E" w:rsidTr="00937C4B">
        <w:tc>
          <w:tcPr>
            <w:tcW w:w="5423" w:type="dxa"/>
            <w:vMerge/>
            <w:vAlign w:val="center"/>
          </w:tcPr>
          <w:p w:rsidR="00865C1E" w:rsidRDefault="00865C1E" w:rsidP="00937C4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65C1E" w:rsidRDefault="00865C1E" w:rsidP="0093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08" w:type="dxa"/>
            <w:vAlign w:val="center"/>
          </w:tcPr>
          <w:p w:rsidR="00865C1E" w:rsidRDefault="00865C1E" w:rsidP="0093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08" w:type="dxa"/>
            <w:vAlign w:val="center"/>
          </w:tcPr>
          <w:p w:rsidR="00865C1E" w:rsidRDefault="00AF3328" w:rsidP="0093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5C1E">
              <w:rPr>
                <w:rFonts w:ascii="Times New Roman" w:hAnsi="Times New Roman" w:cs="Times New Roman"/>
                <w:sz w:val="28"/>
                <w:szCs w:val="28"/>
              </w:rPr>
              <w:t>изкий</w:t>
            </w:r>
          </w:p>
        </w:tc>
      </w:tr>
      <w:tr w:rsidR="00865C1E" w:rsidTr="00937C4B">
        <w:tc>
          <w:tcPr>
            <w:tcW w:w="5423" w:type="dxa"/>
            <w:vAlign w:val="center"/>
          </w:tcPr>
          <w:p w:rsidR="00865C1E" w:rsidRDefault="00865C1E" w:rsidP="00937C4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Самопризнание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 как личности</w:t>
            </w:r>
          </w:p>
        </w:tc>
        <w:tc>
          <w:tcPr>
            <w:tcW w:w="1808" w:type="dxa"/>
            <w:vAlign w:val="center"/>
          </w:tcPr>
          <w:p w:rsidR="00865C1E" w:rsidRDefault="00FD77EB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  <w:vAlign w:val="center"/>
          </w:tcPr>
          <w:p w:rsidR="00865C1E" w:rsidRDefault="00FD77EB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865C1E" w:rsidRDefault="00FD77EB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C1E" w:rsidTr="00937C4B">
        <w:tc>
          <w:tcPr>
            <w:tcW w:w="5423" w:type="dxa"/>
            <w:vAlign w:val="center"/>
          </w:tcPr>
          <w:p w:rsidR="00865C1E" w:rsidRDefault="00865C1E" w:rsidP="00937C4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самим собой</w:t>
            </w:r>
          </w:p>
        </w:tc>
        <w:tc>
          <w:tcPr>
            <w:tcW w:w="1808" w:type="dxa"/>
            <w:vAlign w:val="center"/>
          </w:tcPr>
          <w:p w:rsidR="00865C1E" w:rsidRDefault="00FD77EB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C1E" w:rsidTr="00937C4B">
        <w:tc>
          <w:tcPr>
            <w:tcW w:w="5423" w:type="dxa"/>
            <w:vAlign w:val="center"/>
          </w:tcPr>
          <w:p w:rsidR="00865C1E" w:rsidRDefault="00865C1E" w:rsidP="00937C4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 чужого мнения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C1E" w:rsidTr="00937C4B">
        <w:tc>
          <w:tcPr>
            <w:tcW w:w="5423" w:type="dxa"/>
            <w:vAlign w:val="center"/>
          </w:tcPr>
          <w:p w:rsidR="00865C1E" w:rsidRDefault="00865C1E" w:rsidP="00937C4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Любознательность и вовлечённость в деятельность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C1E" w:rsidTr="00937C4B">
        <w:tc>
          <w:tcPr>
            <w:tcW w:w="5423" w:type="dxa"/>
            <w:vAlign w:val="center"/>
          </w:tcPr>
          <w:p w:rsidR="00865C1E" w:rsidRDefault="00865C1E" w:rsidP="00937C4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устойчивость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C1E" w:rsidTr="00937C4B">
        <w:tc>
          <w:tcPr>
            <w:tcW w:w="5423" w:type="dxa"/>
            <w:vAlign w:val="center"/>
          </w:tcPr>
          <w:p w:rsidR="00865C1E" w:rsidRDefault="00865C1E" w:rsidP="00937C4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действовать и совершать поступки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C1E" w:rsidTr="00937C4B">
        <w:tc>
          <w:tcPr>
            <w:tcW w:w="5423" w:type="dxa"/>
            <w:vAlign w:val="center"/>
          </w:tcPr>
          <w:p w:rsidR="00865C1E" w:rsidRDefault="009A6FD1" w:rsidP="00937C4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классному коллективу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865C1E" w:rsidRDefault="00AA0815" w:rsidP="00937C4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55348" w:rsidRDefault="00255348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348" w:rsidRDefault="00255348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9CF" w:rsidRDefault="005E19CF" w:rsidP="005C044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Психологом школы систематически проводится мониторинг уровня развития учебной мотивации, </w:t>
      </w:r>
      <w:r w:rsidR="001E32D9" w:rsidRPr="00214C93">
        <w:rPr>
          <w:rFonts w:ascii="Times New Roman" w:hAnsi="Times New Roman" w:cs="Times New Roman"/>
          <w:sz w:val="28"/>
          <w:szCs w:val="28"/>
        </w:rPr>
        <w:t xml:space="preserve">диагностировалось </w:t>
      </w:r>
      <w:r w:rsidR="001E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к одноклассникам и отношение к учителю.</w:t>
      </w:r>
    </w:p>
    <w:p w:rsidR="00AF3328" w:rsidRDefault="00AF3328" w:rsidP="00E61A44">
      <w:pPr>
        <w:rPr>
          <w:rFonts w:ascii="Times New Roman" w:hAnsi="Times New Roman" w:cs="Times New Roman"/>
          <w:sz w:val="28"/>
          <w:szCs w:val="28"/>
        </w:rPr>
      </w:pPr>
    </w:p>
    <w:p w:rsidR="00937C4B" w:rsidRDefault="00937C4B" w:rsidP="005C04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75DD" w:rsidRDefault="005E19CF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9CF">
        <w:rPr>
          <w:rFonts w:ascii="Times New Roman" w:hAnsi="Times New Roman" w:cs="Times New Roman"/>
          <w:b/>
          <w:i/>
          <w:sz w:val="28"/>
          <w:szCs w:val="28"/>
        </w:rPr>
        <w:t>Уровень развития учебной мотивации</w:t>
      </w:r>
    </w:p>
    <w:p w:rsidR="005E19CF" w:rsidRDefault="005E19CF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9C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0815" w:rsidRDefault="00AA0815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815" w:rsidRDefault="00AA0815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28" w:rsidRDefault="00AF3328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28" w:rsidRDefault="00AF3328" w:rsidP="00E61A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1A44" w:rsidRDefault="00E61A44" w:rsidP="00E61A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19CF" w:rsidRDefault="005E19CF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Отношение к учителю</w:t>
      </w:r>
    </w:p>
    <w:p w:rsidR="005E19CF" w:rsidRDefault="005E19CF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9C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5ABF" w:rsidRDefault="00D55ABF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5ABF" w:rsidRDefault="00D55ABF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328" w:rsidRDefault="00D55ABF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Диагностика нравственных приоритетов личностей</w:t>
      </w:r>
    </w:p>
    <w:p w:rsidR="00D55ABF" w:rsidRDefault="00D55ABF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(методика ранжирование)</w:t>
      </w:r>
    </w:p>
    <w:p w:rsidR="00D55ABF" w:rsidRDefault="00C77793" w:rsidP="005C044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79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348" w:rsidRDefault="00C77793" w:rsidP="005C04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2D8B">
        <w:rPr>
          <w:rFonts w:ascii="Times New Roman" w:hAnsi="Times New Roman" w:cs="Times New Roman"/>
          <w:sz w:val="28"/>
          <w:szCs w:val="28"/>
        </w:rPr>
        <w:t xml:space="preserve">Для выявления уровня </w:t>
      </w:r>
      <w:proofErr w:type="spellStart"/>
      <w:r w:rsidRPr="00F12D8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12D8B">
        <w:rPr>
          <w:rFonts w:ascii="Times New Roman" w:hAnsi="Times New Roman" w:cs="Times New Roman"/>
          <w:sz w:val="28"/>
          <w:szCs w:val="28"/>
        </w:rPr>
        <w:t xml:space="preserve"> у младших школьников </w:t>
      </w:r>
      <w:r>
        <w:rPr>
          <w:rFonts w:ascii="Times New Roman" w:hAnsi="Times New Roman" w:cs="Times New Roman"/>
          <w:sz w:val="28"/>
          <w:szCs w:val="28"/>
        </w:rPr>
        <w:t>нравственных приоритетов проводился мониторинг</w:t>
      </w:r>
      <w:r w:rsidRPr="00F12D8B">
        <w:rPr>
          <w:rFonts w:ascii="Times New Roman" w:hAnsi="Times New Roman" w:cs="Times New Roman"/>
          <w:sz w:val="28"/>
          <w:szCs w:val="28"/>
        </w:rPr>
        <w:t xml:space="preserve">. </w:t>
      </w:r>
      <w:r w:rsidR="00255348">
        <w:rPr>
          <w:rFonts w:ascii="Times New Roman" w:hAnsi="Times New Roman" w:cs="Times New Roman"/>
          <w:sz w:val="28"/>
          <w:szCs w:val="28"/>
        </w:rPr>
        <w:t xml:space="preserve"> Для 100% учащихся приоритетными стали понятие «дружба» и «честность».</w:t>
      </w:r>
    </w:p>
    <w:p w:rsidR="00255348" w:rsidRDefault="00255348" w:rsidP="005C044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результатов второго класса видна динамика</w:t>
      </w:r>
      <w:r w:rsidR="0089722A">
        <w:rPr>
          <w:rFonts w:ascii="Times New Roman" w:hAnsi="Times New Roman" w:cs="Times New Roman"/>
          <w:sz w:val="28"/>
          <w:szCs w:val="28"/>
        </w:rPr>
        <w:t xml:space="preserve"> по понятиям: «бескорыстие» (на 35%), «толерантность» (на 30%), «патриотизм» (на 30%).</w:t>
      </w:r>
    </w:p>
    <w:p w:rsidR="00C77793" w:rsidRDefault="00C77793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изучала эффективность воспитательной системы, используя диагностику «Фотография класса». </w:t>
      </w:r>
    </w:p>
    <w:p w:rsidR="00C77793" w:rsidRDefault="00C77793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класса предлагалось выступить в роли фотографа и сделать снимок своего класса. Для этого каждый ученик класса получает лист бумаги, на котором он должен разместить всех учащихся</w:t>
      </w:r>
      <w:r w:rsidR="001A106E">
        <w:rPr>
          <w:rFonts w:ascii="Times New Roman" w:hAnsi="Times New Roman" w:cs="Times New Roman"/>
          <w:sz w:val="28"/>
          <w:szCs w:val="28"/>
        </w:rPr>
        <w:t xml:space="preserve"> и классного руководителя как групповой фотографии. Среди одноклассников он должен расположить своё фото  и фото классного руководителя. </w:t>
      </w:r>
    </w:p>
    <w:p w:rsidR="001A106E" w:rsidRDefault="001A106E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сделала выводы, что учащиеся моего класса имеют много друзей и ставят рядом с собой классного руководителя.</w:t>
      </w:r>
    </w:p>
    <w:p w:rsidR="00275FE5" w:rsidRDefault="00275FE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C4B" w:rsidRDefault="00937C4B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FE6" w:rsidRDefault="0089722A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15">
        <w:rPr>
          <w:rFonts w:ascii="Times New Roman" w:hAnsi="Times New Roman" w:cs="Times New Roman"/>
          <w:b/>
          <w:sz w:val="28"/>
          <w:szCs w:val="28"/>
        </w:rPr>
        <w:t xml:space="preserve">Социометрия </w:t>
      </w:r>
    </w:p>
    <w:p w:rsidR="00AA0815" w:rsidRDefault="00AA081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социометрического исследования является изучение взаимоотношений учащихся в коллективе и определение лидеров в классе.</w:t>
      </w:r>
    </w:p>
    <w:p w:rsidR="00AA0815" w:rsidRDefault="00AA081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815" w:rsidRDefault="00AA081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8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0815" w:rsidRDefault="00AA081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отношение учащихся – 85%, нейтральное – 15%. Лидеров выявилось – 6, изгоев нет.</w:t>
      </w:r>
    </w:p>
    <w:p w:rsidR="00AA0815" w:rsidRDefault="00AA081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C4B" w:rsidRPr="00AA0815" w:rsidRDefault="00937C4B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B14" w:rsidRDefault="00853FE6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15">
        <w:rPr>
          <w:rFonts w:ascii="Times New Roman" w:hAnsi="Times New Roman" w:cs="Times New Roman"/>
          <w:b/>
          <w:sz w:val="28"/>
          <w:szCs w:val="28"/>
        </w:rPr>
        <w:t>Мониторинг «Родина в моей жизни»</w:t>
      </w:r>
    </w:p>
    <w:p w:rsidR="0089722A" w:rsidRPr="00AA0815" w:rsidRDefault="00AA0815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15">
        <w:rPr>
          <w:rFonts w:ascii="Times New Roman" w:hAnsi="Times New Roman" w:cs="Times New Roman"/>
          <w:b/>
          <w:sz w:val="28"/>
          <w:szCs w:val="28"/>
        </w:rPr>
        <w:lastRenderedPageBreak/>
        <w:t>(методика незаконченные предложения)</w:t>
      </w:r>
    </w:p>
    <w:p w:rsidR="00853FE6" w:rsidRDefault="00853FE6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итоговый мониторинг проводился во втором классе</w:t>
      </w:r>
      <w:r w:rsidR="00AF3328">
        <w:rPr>
          <w:rFonts w:ascii="Times New Roman" w:hAnsi="Times New Roman" w:cs="Times New Roman"/>
          <w:sz w:val="28"/>
          <w:szCs w:val="28"/>
        </w:rPr>
        <w:t>,</w:t>
      </w:r>
      <w:r w:rsidR="00F90F60">
        <w:rPr>
          <w:rFonts w:ascii="Times New Roman" w:hAnsi="Times New Roman" w:cs="Times New Roman"/>
          <w:sz w:val="28"/>
          <w:szCs w:val="28"/>
        </w:rPr>
        <w:t xml:space="preserve"> в третьем </w:t>
      </w:r>
      <w:r w:rsidR="00AF3328">
        <w:rPr>
          <w:rFonts w:ascii="Times New Roman" w:hAnsi="Times New Roman" w:cs="Times New Roman"/>
          <w:sz w:val="28"/>
          <w:szCs w:val="28"/>
        </w:rPr>
        <w:t>и в четвёртом классе в марте 2013</w:t>
      </w:r>
      <w:r w:rsidR="00F90F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1A44" w:rsidRPr="00E61A44" w:rsidRDefault="00E61A44" w:rsidP="00E61A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D1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tbl>
      <w:tblPr>
        <w:tblStyle w:val="a7"/>
        <w:tblpPr w:leftFromText="180" w:rightFromText="180" w:vertAnchor="text" w:horzAnchor="margin" w:tblpXSpec="center" w:tblpY="494"/>
        <w:tblOverlap w:val="never"/>
        <w:tblW w:w="9855" w:type="dxa"/>
        <w:tblLook w:val="04A0" w:firstRow="1" w:lastRow="0" w:firstColumn="1" w:lastColumn="0" w:noHBand="0" w:noVBand="1"/>
      </w:tblPr>
      <w:tblGrid>
        <w:gridCol w:w="2676"/>
        <w:gridCol w:w="2509"/>
        <w:gridCol w:w="2615"/>
        <w:gridCol w:w="2055"/>
      </w:tblGrid>
      <w:tr w:rsidR="00AF3328" w:rsidRPr="004C3680" w:rsidTr="00AF3328">
        <w:trPr>
          <w:trHeight w:val="305"/>
        </w:trPr>
        <w:tc>
          <w:tcPr>
            <w:tcW w:w="2676" w:type="dxa"/>
            <w:vMerge w:val="restart"/>
            <w:vAlign w:val="center"/>
          </w:tcPr>
          <w:p w:rsidR="00AF3328" w:rsidRPr="004C3680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2509" w:type="dxa"/>
            <w:vAlign w:val="center"/>
          </w:tcPr>
          <w:p w:rsidR="00AF3328" w:rsidRPr="004C3680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615" w:type="dxa"/>
            <w:vAlign w:val="center"/>
          </w:tcPr>
          <w:p w:rsidR="00AF3328" w:rsidRPr="004C3680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055" w:type="dxa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AF3328" w:rsidRPr="004C3680" w:rsidTr="00AF3328">
        <w:trPr>
          <w:trHeight w:val="305"/>
        </w:trPr>
        <w:tc>
          <w:tcPr>
            <w:tcW w:w="2676" w:type="dxa"/>
            <w:vMerge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учащихся</w:t>
            </w:r>
          </w:p>
        </w:tc>
        <w:tc>
          <w:tcPr>
            <w:tcW w:w="2615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учащихся</w:t>
            </w:r>
          </w:p>
        </w:tc>
        <w:tc>
          <w:tcPr>
            <w:tcW w:w="2055" w:type="dxa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учащихся</w:t>
            </w:r>
          </w:p>
        </w:tc>
      </w:tr>
      <w:tr w:rsidR="00AF3328" w:rsidRPr="004C3680" w:rsidTr="00AF3328">
        <w:trPr>
          <w:trHeight w:val="305"/>
        </w:trPr>
        <w:tc>
          <w:tcPr>
            <w:tcW w:w="2676" w:type="dxa"/>
            <w:vAlign w:val="center"/>
          </w:tcPr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большая Родина…</w:t>
            </w:r>
          </w:p>
        </w:tc>
        <w:tc>
          <w:tcPr>
            <w:tcW w:w="2509" w:type="dxa"/>
            <w:vAlign w:val="center"/>
          </w:tcPr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(100%)</w:t>
            </w:r>
          </w:p>
        </w:tc>
        <w:tc>
          <w:tcPr>
            <w:tcW w:w="2615" w:type="dxa"/>
            <w:vAlign w:val="center"/>
          </w:tcPr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(100%)</w:t>
            </w:r>
          </w:p>
        </w:tc>
        <w:tc>
          <w:tcPr>
            <w:tcW w:w="2055" w:type="dxa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(100%)</w:t>
            </w:r>
          </w:p>
        </w:tc>
      </w:tr>
      <w:tr w:rsidR="00AF3328" w:rsidRPr="004C3680" w:rsidTr="00AF3328">
        <w:trPr>
          <w:trHeight w:val="320"/>
        </w:trPr>
        <w:tc>
          <w:tcPr>
            <w:tcW w:w="2676" w:type="dxa"/>
            <w:vAlign w:val="center"/>
          </w:tcPr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Родина…</w:t>
            </w:r>
          </w:p>
        </w:tc>
        <w:tc>
          <w:tcPr>
            <w:tcW w:w="2509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Подпорожье (80%)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(20%)</w:t>
            </w:r>
          </w:p>
        </w:tc>
        <w:tc>
          <w:tcPr>
            <w:tcW w:w="2615" w:type="dxa"/>
            <w:vAlign w:val="center"/>
          </w:tcPr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Подпорожье (100%)</w:t>
            </w:r>
          </w:p>
        </w:tc>
        <w:tc>
          <w:tcPr>
            <w:tcW w:w="2055" w:type="dxa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Подпорожье (100%)</w:t>
            </w:r>
          </w:p>
        </w:tc>
      </w:tr>
      <w:tr w:rsidR="00AF3328" w:rsidRPr="004C3680" w:rsidTr="00AF3328">
        <w:trPr>
          <w:trHeight w:val="320"/>
        </w:trPr>
        <w:tc>
          <w:tcPr>
            <w:tcW w:w="2676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Самыми трудными событиями моей Родины были…</w:t>
            </w:r>
          </w:p>
        </w:tc>
        <w:tc>
          <w:tcPr>
            <w:tcW w:w="2509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(80%)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(100%)</w:t>
            </w:r>
          </w:p>
        </w:tc>
        <w:tc>
          <w:tcPr>
            <w:tcW w:w="2055" w:type="dxa"/>
          </w:tcPr>
          <w:p w:rsidR="00B74557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28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(100%)</w:t>
            </w:r>
          </w:p>
        </w:tc>
      </w:tr>
      <w:tr w:rsidR="00AF3328" w:rsidRPr="004C3680" w:rsidTr="00AF3328">
        <w:trPr>
          <w:trHeight w:val="320"/>
        </w:trPr>
        <w:tc>
          <w:tcPr>
            <w:tcW w:w="2676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 хотелось, чтобы моя Родина была самой…</w:t>
            </w:r>
          </w:p>
        </w:tc>
        <w:tc>
          <w:tcPr>
            <w:tcW w:w="2509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Лучшей (50%)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Красивой (50%)</w:t>
            </w:r>
          </w:p>
        </w:tc>
        <w:tc>
          <w:tcPr>
            <w:tcW w:w="2615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Красивой и чистой(99%)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Безупречной  (1%)</w:t>
            </w:r>
          </w:p>
        </w:tc>
        <w:tc>
          <w:tcPr>
            <w:tcW w:w="2055" w:type="dxa"/>
          </w:tcPr>
          <w:p w:rsidR="00AF3328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Спокойной (70%)</w:t>
            </w:r>
          </w:p>
          <w:p w:rsidR="00B74557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Лучшей (100%)</w:t>
            </w:r>
          </w:p>
        </w:tc>
      </w:tr>
      <w:tr w:rsidR="00AF3328" w:rsidRPr="004C3680" w:rsidTr="00AF3328">
        <w:trPr>
          <w:trHeight w:val="320"/>
        </w:trPr>
        <w:tc>
          <w:tcPr>
            <w:tcW w:w="2676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я вырасту, я хочу…</w:t>
            </w:r>
          </w:p>
        </w:tc>
        <w:tc>
          <w:tcPr>
            <w:tcW w:w="2509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Защищать Родину (67%)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Родине (10%)</w:t>
            </w:r>
          </w:p>
        </w:tc>
        <w:tc>
          <w:tcPr>
            <w:tcW w:w="2615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Защищать свою Родину (80%)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Заботиться о Родине (20%)</w:t>
            </w:r>
          </w:p>
        </w:tc>
        <w:tc>
          <w:tcPr>
            <w:tcW w:w="2055" w:type="dxa"/>
          </w:tcPr>
          <w:p w:rsidR="00AF3328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Защищать Родину (90%)</w:t>
            </w:r>
          </w:p>
          <w:p w:rsidR="00B74557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Заботиться (10%)</w:t>
            </w:r>
          </w:p>
        </w:tc>
      </w:tr>
      <w:tr w:rsidR="00AF3328" w:rsidRPr="004C3680" w:rsidTr="00AF3328">
        <w:trPr>
          <w:trHeight w:val="320"/>
        </w:trPr>
        <w:tc>
          <w:tcPr>
            <w:tcW w:w="2676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хочу, чтобы моя Родина…</w:t>
            </w:r>
          </w:p>
        </w:tc>
        <w:tc>
          <w:tcPr>
            <w:tcW w:w="2509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Грязной (77%)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Неправильной (7%)</w:t>
            </w:r>
          </w:p>
        </w:tc>
        <w:tc>
          <w:tcPr>
            <w:tcW w:w="2615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лживой (2%)</w:t>
            </w:r>
          </w:p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Грязная (70%)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красивой (28%)</w:t>
            </w:r>
          </w:p>
        </w:tc>
        <w:tc>
          <w:tcPr>
            <w:tcW w:w="2055" w:type="dxa"/>
          </w:tcPr>
          <w:p w:rsidR="00AF3328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Опасной (10%)</w:t>
            </w:r>
          </w:p>
          <w:p w:rsidR="00B74557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Грязной (90%)</w:t>
            </w:r>
          </w:p>
        </w:tc>
      </w:tr>
      <w:tr w:rsidR="00AF3328" w:rsidRPr="004C3680" w:rsidTr="00AF3328">
        <w:trPr>
          <w:trHeight w:val="320"/>
        </w:trPr>
        <w:tc>
          <w:tcPr>
            <w:tcW w:w="2676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Родине я испытываю…</w:t>
            </w:r>
          </w:p>
        </w:tc>
        <w:tc>
          <w:tcPr>
            <w:tcW w:w="2509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(55%)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(30%)</w:t>
            </w:r>
          </w:p>
        </w:tc>
        <w:tc>
          <w:tcPr>
            <w:tcW w:w="2615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(30%)</w:t>
            </w:r>
          </w:p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 (10%)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Гордость (60%)</w:t>
            </w:r>
          </w:p>
        </w:tc>
        <w:tc>
          <w:tcPr>
            <w:tcW w:w="2055" w:type="dxa"/>
          </w:tcPr>
          <w:p w:rsidR="00AF3328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Любовь(20%)</w:t>
            </w:r>
          </w:p>
          <w:p w:rsidR="00B74557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Гордость</w:t>
            </w:r>
          </w:p>
          <w:p w:rsidR="00B74557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(80%)</w:t>
            </w:r>
          </w:p>
        </w:tc>
      </w:tr>
      <w:tr w:rsidR="00AF3328" w:rsidRPr="004C3680" w:rsidTr="00AF3328">
        <w:trPr>
          <w:trHeight w:val="320"/>
        </w:trPr>
        <w:tc>
          <w:tcPr>
            <w:tcW w:w="2676" w:type="dxa"/>
            <w:vAlign w:val="center"/>
          </w:tcPr>
          <w:p w:rsidR="00AF3328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 w:rsidR="00AF3328">
              <w:rPr>
                <w:rFonts w:ascii="Times New Roman" w:hAnsi="Times New Roman" w:cs="Times New Roman"/>
                <w:sz w:val="28"/>
                <w:szCs w:val="28"/>
              </w:rPr>
              <w:t>ом своей Родины можно назвать человека, который…</w:t>
            </w:r>
          </w:p>
        </w:tc>
        <w:tc>
          <w:tcPr>
            <w:tcW w:w="2509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Живёт в своей Родине (43%)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Защищает её (29%)</w:t>
            </w:r>
          </w:p>
        </w:tc>
        <w:tc>
          <w:tcPr>
            <w:tcW w:w="2615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Защищает её (55%)</w:t>
            </w:r>
          </w:p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Уважает (35%)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 к ней относится (10%)</w:t>
            </w:r>
          </w:p>
        </w:tc>
        <w:tc>
          <w:tcPr>
            <w:tcW w:w="2055" w:type="dxa"/>
          </w:tcPr>
          <w:p w:rsidR="00AF3328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Честен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ней (20%)</w:t>
            </w:r>
          </w:p>
          <w:p w:rsidR="00B74557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Защищает (80%)</w:t>
            </w:r>
          </w:p>
        </w:tc>
      </w:tr>
      <w:tr w:rsidR="00AF3328" w:rsidRPr="004C3680" w:rsidTr="00AF3328">
        <w:trPr>
          <w:trHeight w:val="320"/>
        </w:trPr>
        <w:tc>
          <w:tcPr>
            <w:tcW w:w="2676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стремлюсь быть…</w:t>
            </w:r>
          </w:p>
        </w:tc>
        <w:tc>
          <w:tcPr>
            <w:tcW w:w="2509" w:type="dxa"/>
            <w:vAlign w:val="center"/>
          </w:tcPr>
          <w:p w:rsidR="00AF3328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Хорошим (56%)</w:t>
            </w:r>
          </w:p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Патриотом (44%)</w:t>
            </w:r>
          </w:p>
        </w:tc>
        <w:tc>
          <w:tcPr>
            <w:tcW w:w="2615" w:type="dxa"/>
            <w:vAlign w:val="center"/>
          </w:tcPr>
          <w:p w:rsidR="00AF3328" w:rsidRPr="00AA0815" w:rsidRDefault="00AF3328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Патриотом (100%)</w:t>
            </w:r>
          </w:p>
        </w:tc>
        <w:tc>
          <w:tcPr>
            <w:tcW w:w="2055" w:type="dxa"/>
          </w:tcPr>
          <w:p w:rsidR="00AF3328" w:rsidRDefault="00B74557" w:rsidP="00AF3328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Патриотом (100%)</w:t>
            </w:r>
          </w:p>
        </w:tc>
      </w:tr>
    </w:tbl>
    <w:p w:rsidR="00CD4341" w:rsidRDefault="00CD4341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B14" w:rsidRDefault="00F62C6B" w:rsidP="005A1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Занятость учащихся в учреждениях дополнительного образования</w:t>
      </w:r>
      <w:r w:rsidR="00937C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1B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6DC0" w:rsidRPr="001A6DC0">
        <w:rPr>
          <w:rFonts w:ascii="Times New Roman" w:hAnsi="Times New Roman" w:cs="Times New Roman"/>
          <w:sz w:val="28"/>
          <w:szCs w:val="28"/>
        </w:rPr>
        <w:t>100 % учащихся класса заняты в дополнительном образовании.</w:t>
      </w:r>
      <w:proofErr w:type="gramEnd"/>
    </w:p>
    <w:p w:rsidR="001A6DC0" w:rsidRDefault="001A6DC0" w:rsidP="005A1B14">
      <w:p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A6DC0">
        <w:rPr>
          <w:rFonts w:ascii="Times New Roman" w:hAnsi="Times New Roman" w:cs="Times New Roman"/>
          <w:sz w:val="28"/>
          <w:szCs w:val="28"/>
        </w:rPr>
        <w:lastRenderedPageBreak/>
        <w:t xml:space="preserve"> Из них: </w:t>
      </w:r>
      <w:r w:rsidRPr="001A6DC0">
        <w:rPr>
          <w:rFonts w:ascii="Times New Roman" w:hAnsi="Times New Roman" w:cs="Times New Roman"/>
          <w:sz w:val="28"/>
          <w:szCs w:val="28"/>
        </w:rPr>
        <w:br/>
        <w:t xml:space="preserve"> Центр информационных технологий – 43%, </w:t>
      </w:r>
      <w:r w:rsidRPr="001A6DC0">
        <w:rPr>
          <w:rFonts w:ascii="Times New Roman" w:hAnsi="Times New Roman" w:cs="Times New Roman"/>
          <w:sz w:val="28"/>
          <w:szCs w:val="28"/>
        </w:rPr>
        <w:br/>
        <w:t xml:space="preserve">Детская юношеская спортивная школа – </w:t>
      </w:r>
      <w:r>
        <w:rPr>
          <w:rFonts w:ascii="Times New Roman" w:hAnsi="Times New Roman" w:cs="Times New Roman"/>
          <w:sz w:val="28"/>
          <w:szCs w:val="28"/>
        </w:rPr>
        <w:t>8%</w:t>
      </w:r>
      <w:r w:rsidRPr="001A6DC0">
        <w:rPr>
          <w:rFonts w:ascii="Times New Roman" w:hAnsi="Times New Roman" w:cs="Times New Roman"/>
          <w:sz w:val="28"/>
          <w:szCs w:val="28"/>
        </w:rPr>
        <w:br/>
        <w:t xml:space="preserve">Центр детского творчества – </w:t>
      </w:r>
      <w:r>
        <w:rPr>
          <w:rFonts w:ascii="Times New Roman" w:hAnsi="Times New Roman" w:cs="Times New Roman"/>
          <w:sz w:val="28"/>
          <w:szCs w:val="28"/>
        </w:rPr>
        <w:t>34%</w:t>
      </w:r>
      <w:r w:rsidRPr="001A6D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6D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1A6DC0">
        <w:rPr>
          <w:rFonts w:ascii="Times New Roman" w:hAnsi="Times New Roman" w:cs="Times New Roman"/>
          <w:sz w:val="28"/>
          <w:szCs w:val="28"/>
        </w:rPr>
        <w:t xml:space="preserve"> – оздоровительный комплекс «Свирь» - </w:t>
      </w:r>
      <w:r>
        <w:rPr>
          <w:rFonts w:ascii="Times New Roman" w:hAnsi="Times New Roman" w:cs="Times New Roman"/>
          <w:sz w:val="28"/>
          <w:szCs w:val="28"/>
        </w:rPr>
        <w:t>0%</w:t>
      </w:r>
      <w:r w:rsidRPr="001A6D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6DC0">
        <w:rPr>
          <w:rFonts w:ascii="Times New Roman" w:hAnsi="Times New Roman" w:cs="Times New Roman"/>
          <w:sz w:val="28"/>
          <w:szCs w:val="28"/>
        </w:rPr>
        <w:t>Подпорожская</w:t>
      </w:r>
      <w:proofErr w:type="spellEnd"/>
      <w:r w:rsidRPr="001A6DC0">
        <w:rPr>
          <w:rFonts w:ascii="Times New Roman" w:hAnsi="Times New Roman" w:cs="Times New Roman"/>
          <w:sz w:val="28"/>
          <w:szCs w:val="28"/>
        </w:rPr>
        <w:t xml:space="preserve"> детская школа искусств – </w:t>
      </w:r>
      <w:r>
        <w:rPr>
          <w:rFonts w:ascii="Times New Roman" w:hAnsi="Times New Roman" w:cs="Times New Roman"/>
          <w:sz w:val="28"/>
          <w:szCs w:val="28"/>
        </w:rPr>
        <w:t>9%</w:t>
      </w:r>
      <w:r w:rsidRPr="001A6DC0">
        <w:rPr>
          <w:rFonts w:ascii="Times New Roman" w:hAnsi="Times New Roman" w:cs="Times New Roman"/>
          <w:sz w:val="28"/>
          <w:szCs w:val="28"/>
        </w:rPr>
        <w:br/>
        <w:t>Шахматный кружок  (в МБОУ «ПСОШ №8») -</w:t>
      </w:r>
      <w:r>
        <w:rPr>
          <w:rFonts w:ascii="Times New Roman" w:hAnsi="Times New Roman" w:cs="Times New Roman"/>
          <w:sz w:val="28"/>
          <w:szCs w:val="28"/>
        </w:rPr>
        <w:t>6%</w:t>
      </w:r>
    </w:p>
    <w:p w:rsidR="005A1B14" w:rsidRDefault="005A1B14" w:rsidP="005A1B14">
      <w:p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5A1B14" w:rsidRPr="001A6DC0" w:rsidRDefault="005A1B14" w:rsidP="005A1B14">
      <w:pPr>
        <w:tabs>
          <w:tab w:val="left" w:pos="567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D4341" w:rsidRPr="00F62C6B" w:rsidRDefault="00F62C6B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C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67275" cy="22288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B4428" w:rsidRDefault="000B44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28" w:rsidRPr="00BE44B7" w:rsidRDefault="00F62C6B" w:rsidP="00BE44B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6B">
        <w:rPr>
          <w:rFonts w:ascii="Times New Roman" w:hAnsi="Times New Roman" w:cs="Times New Roman"/>
          <w:b/>
          <w:sz w:val="28"/>
          <w:szCs w:val="28"/>
        </w:rPr>
        <w:t>Занятость во внеурочной деятельности</w:t>
      </w:r>
    </w:p>
    <w:p w:rsidR="00F62C6B" w:rsidRDefault="00F62C6B" w:rsidP="005C04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C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207F" w:rsidRDefault="00A7207F" w:rsidP="00BE44B7">
      <w:pPr>
        <w:rPr>
          <w:rFonts w:ascii="Times New Roman" w:hAnsi="Times New Roman" w:cs="Times New Roman"/>
          <w:b/>
          <w:sz w:val="28"/>
          <w:szCs w:val="28"/>
        </w:rPr>
      </w:pPr>
    </w:p>
    <w:p w:rsidR="00F62C6B" w:rsidRDefault="00F62C6B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6B">
        <w:rPr>
          <w:rFonts w:ascii="Times New Roman" w:hAnsi="Times New Roman" w:cs="Times New Roman"/>
          <w:b/>
          <w:sz w:val="28"/>
          <w:szCs w:val="28"/>
        </w:rPr>
        <w:t>Активность учащихся во внеурочной деятельности</w:t>
      </w:r>
    </w:p>
    <w:p w:rsidR="000B4428" w:rsidRDefault="000B44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28" w:rsidRDefault="000B44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4428" w:rsidRDefault="000B4428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48" w:rsidRDefault="00CD4341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6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0B4428">
        <w:rPr>
          <w:rFonts w:ascii="Times New Roman" w:hAnsi="Times New Roman" w:cs="Times New Roman"/>
          <w:b/>
          <w:sz w:val="28"/>
          <w:szCs w:val="28"/>
        </w:rPr>
        <w:t>Удовлетворённость родителей воспитательной системой</w:t>
      </w:r>
      <w:r w:rsidR="004E12B0">
        <w:rPr>
          <w:rFonts w:ascii="Times New Roman" w:hAnsi="Times New Roman" w:cs="Times New Roman"/>
          <w:b/>
          <w:sz w:val="28"/>
          <w:szCs w:val="28"/>
        </w:rPr>
        <w:t xml:space="preserve"> (метод анкетирование)</w:t>
      </w:r>
    </w:p>
    <w:p w:rsidR="008D2B67" w:rsidRDefault="008D2B67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28" w:rsidRPr="00F62C6B" w:rsidRDefault="005A28F0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62C6B" w:rsidRDefault="00F62C6B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C6B" w:rsidRDefault="005A28F0" w:rsidP="005C04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родителей удовлетворены программой «Растим патриотов России» и количеством мероприятий, проводимыми по данной программе. 98% родителей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считают, что их ребёнок готов помочь старшим в работе по дому, умеют держать данное слово, заботятся о семье, 2%-считают, что нет. </w:t>
      </w:r>
    </w:p>
    <w:p w:rsidR="005A28F0" w:rsidRDefault="005A28F0" w:rsidP="005C04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95% считают, что их ребёнок знает символы родного государства, любят и гордятся своей Родиной, 5% - затрудняются ответить. 100% - удовлетворены воспитанием чувства прекрасного в школе и 100% считают, что в школе проводится достаточно спортивно-оздоровительных работ. </w:t>
      </w:r>
    </w:p>
    <w:p w:rsidR="002A7A41" w:rsidRDefault="002A7A41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B14" w:rsidRDefault="005A1B14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D7A" w:rsidRDefault="00422D7A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качества знаний</w:t>
      </w:r>
    </w:p>
    <w:p w:rsidR="002A7A41" w:rsidRDefault="002A7A41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7A" w:rsidRDefault="002A7A41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2D7A" w:rsidRDefault="00422D7A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41" w:rsidRDefault="002A7A41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A41">
        <w:rPr>
          <w:rFonts w:ascii="Times New Roman" w:hAnsi="Times New Roman" w:cs="Times New Roman"/>
          <w:sz w:val="28"/>
          <w:szCs w:val="28"/>
        </w:rPr>
        <w:t xml:space="preserve">Воспитательная система </w:t>
      </w:r>
      <w:proofErr w:type="gramStart"/>
      <w:r w:rsidRPr="002A7A41">
        <w:rPr>
          <w:rFonts w:ascii="Times New Roman" w:hAnsi="Times New Roman" w:cs="Times New Roman"/>
          <w:sz w:val="28"/>
          <w:szCs w:val="28"/>
        </w:rPr>
        <w:t>имеет положительный эффект</w:t>
      </w:r>
      <w:proofErr w:type="gramEnd"/>
      <w:r w:rsidRPr="002A7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проведённому мониторингу видно, что успеваемость учащихся остаётся неизменной. Качество знаний учащихся растёт.</w:t>
      </w:r>
    </w:p>
    <w:p w:rsidR="002A7A41" w:rsidRDefault="002A7A41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A41" w:rsidRDefault="002A7A41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95" w:rsidRDefault="00406895" w:rsidP="004068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5BA">
        <w:rPr>
          <w:rFonts w:ascii="Times New Roman" w:hAnsi="Times New Roman" w:cs="Times New Roman"/>
          <w:i/>
          <w:sz w:val="28"/>
          <w:szCs w:val="28"/>
        </w:rPr>
        <w:t>Исследовательская деятельность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934"/>
      </w:tblGrid>
      <w:tr w:rsidR="00406895" w:rsidTr="00AF3328">
        <w:tc>
          <w:tcPr>
            <w:tcW w:w="1809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828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3934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06895" w:rsidTr="00AF3328">
        <w:tc>
          <w:tcPr>
            <w:tcW w:w="1809" w:type="dxa"/>
            <w:vMerge w:val="restart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828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Тобияс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934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 – наше богатство»</w:t>
            </w:r>
          </w:p>
        </w:tc>
      </w:tr>
      <w:tr w:rsidR="00406895" w:rsidTr="00AF3328">
        <w:tc>
          <w:tcPr>
            <w:tcW w:w="1809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Карина</w:t>
            </w:r>
          </w:p>
        </w:tc>
        <w:tc>
          <w:tcPr>
            <w:tcW w:w="3934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люди летают в космос»</w:t>
            </w:r>
          </w:p>
        </w:tc>
      </w:tr>
      <w:tr w:rsidR="00406895" w:rsidTr="00AF3328">
        <w:tc>
          <w:tcPr>
            <w:tcW w:w="1809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Владимир</w:t>
            </w:r>
          </w:p>
        </w:tc>
        <w:tc>
          <w:tcPr>
            <w:tcW w:w="3934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«Вечная спутница Земли»</w:t>
            </w:r>
          </w:p>
        </w:tc>
      </w:tr>
      <w:tr w:rsidR="00406895" w:rsidTr="00AF3328">
        <w:tc>
          <w:tcPr>
            <w:tcW w:w="1809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Валерия</w:t>
            </w:r>
          </w:p>
        </w:tc>
        <w:tc>
          <w:tcPr>
            <w:tcW w:w="3934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космонавты»</w:t>
            </w:r>
          </w:p>
        </w:tc>
      </w:tr>
      <w:tr w:rsidR="00406895" w:rsidTr="00AF3328">
        <w:tc>
          <w:tcPr>
            <w:tcW w:w="1809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934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«Звёзды»</w:t>
            </w:r>
          </w:p>
        </w:tc>
      </w:tr>
      <w:tr w:rsidR="00406895" w:rsidTr="00AF3328">
        <w:tc>
          <w:tcPr>
            <w:tcW w:w="1809" w:type="dxa"/>
            <w:vMerge w:val="restart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828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Анастасия</w:t>
            </w:r>
          </w:p>
        </w:tc>
        <w:tc>
          <w:tcPr>
            <w:tcW w:w="3934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6895" w:rsidTr="00AF3328">
        <w:tc>
          <w:tcPr>
            <w:tcW w:w="1809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Карина</w:t>
            </w:r>
          </w:p>
        </w:tc>
        <w:tc>
          <w:tcPr>
            <w:tcW w:w="3934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в Германии»</w:t>
            </w:r>
          </w:p>
        </w:tc>
      </w:tr>
      <w:tr w:rsidR="00406895" w:rsidTr="00AF3328">
        <w:tc>
          <w:tcPr>
            <w:tcW w:w="1809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София</w:t>
            </w:r>
          </w:p>
        </w:tc>
        <w:tc>
          <w:tcPr>
            <w:tcW w:w="3934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«Верхне-Свирская ГЭС»</w:t>
            </w:r>
          </w:p>
        </w:tc>
      </w:tr>
      <w:tr w:rsidR="00406895" w:rsidTr="00AF3328">
        <w:tc>
          <w:tcPr>
            <w:tcW w:w="1809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934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отдыха и туризма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44B7" w:rsidTr="00AF3328">
        <w:tc>
          <w:tcPr>
            <w:tcW w:w="1809" w:type="dxa"/>
            <w:vMerge w:val="restart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828" w:type="dxa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934" w:type="dxa"/>
          </w:tcPr>
          <w:p w:rsidR="00BE44B7" w:rsidRP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B7">
              <w:rPr>
                <w:rFonts w:ascii="Times New Roman" w:hAnsi="Times New Roman" w:cs="Times New Roman"/>
                <w:sz w:val="28"/>
                <w:szCs w:val="28"/>
              </w:rPr>
              <w:t>"Листая школьные страницы" посвящённой 50-летнему Юбилею школы</w:t>
            </w:r>
          </w:p>
        </w:tc>
      </w:tr>
      <w:tr w:rsidR="00BE44B7" w:rsidTr="00AF3328">
        <w:tc>
          <w:tcPr>
            <w:tcW w:w="1809" w:type="dxa"/>
            <w:vMerge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Валерия</w:t>
            </w:r>
          </w:p>
        </w:tc>
        <w:tc>
          <w:tcPr>
            <w:tcW w:w="3934" w:type="dxa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B7">
              <w:rPr>
                <w:rFonts w:ascii="Times New Roman" w:hAnsi="Times New Roman" w:cs="Times New Roman"/>
                <w:sz w:val="28"/>
                <w:szCs w:val="28"/>
              </w:rPr>
              <w:t>"Листая школьные страницы" посвящённой 50-летнему Юбилею школы</w:t>
            </w:r>
          </w:p>
        </w:tc>
      </w:tr>
    </w:tbl>
    <w:p w:rsidR="00406895" w:rsidRDefault="00406895" w:rsidP="00406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95" w:rsidRDefault="00406895" w:rsidP="00406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95" w:rsidRDefault="00406895" w:rsidP="004068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Активность участия в олимпиадах</w:t>
      </w:r>
    </w:p>
    <w:p w:rsidR="00406895" w:rsidRDefault="00406895" w:rsidP="004068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06895" w:rsidRDefault="00406895" w:rsidP="004068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6895" w:rsidRDefault="00406895" w:rsidP="004068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6895" w:rsidRDefault="00406895" w:rsidP="00BE44B7">
      <w:pPr>
        <w:rPr>
          <w:rFonts w:ascii="Times New Roman" w:hAnsi="Times New Roman" w:cs="Times New Roman"/>
          <w:i/>
          <w:sz w:val="28"/>
          <w:szCs w:val="28"/>
        </w:rPr>
      </w:pPr>
    </w:p>
    <w:p w:rsidR="00406895" w:rsidRDefault="00406895" w:rsidP="004068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6895" w:rsidRDefault="00406895" w:rsidP="004068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Победители олимпиад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406895" w:rsidTr="00AF3328">
        <w:tc>
          <w:tcPr>
            <w:tcW w:w="2093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4287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3191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школе или районе</w:t>
            </w:r>
          </w:p>
        </w:tc>
      </w:tr>
      <w:tr w:rsidR="00406895" w:rsidTr="00AF3328">
        <w:tc>
          <w:tcPr>
            <w:tcW w:w="9571" w:type="dxa"/>
            <w:gridSpan w:val="3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</w:tr>
      <w:tr w:rsidR="00406895" w:rsidTr="00AF3328">
        <w:tc>
          <w:tcPr>
            <w:tcW w:w="2093" w:type="dxa"/>
            <w:vMerge w:val="restart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287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Денис</w:t>
            </w:r>
          </w:p>
        </w:tc>
        <w:tc>
          <w:tcPr>
            <w:tcW w:w="3191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школе;</w:t>
            </w:r>
          </w:p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районе</w:t>
            </w:r>
          </w:p>
        </w:tc>
      </w:tr>
      <w:tr w:rsidR="00406895" w:rsidTr="00AF3328">
        <w:tc>
          <w:tcPr>
            <w:tcW w:w="2093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Владимир</w:t>
            </w:r>
          </w:p>
        </w:tc>
        <w:tc>
          <w:tcPr>
            <w:tcW w:w="3191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школе</w:t>
            </w:r>
          </w:p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 в районе</w:t>
            </w:r>
          </w:p>
        </w:tc>
      </w:tr>
      <w:tr w:rsidR="00406895" w:rsidTr="00AF3328">
        <w:tc>
          <w:tcPr>
            <w:tcW w:w="2093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Гурицэ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91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школе</w:t>
            </w:r>
          </w:p>
        </w:tc>
      </w:tr>
      <w:tr w:rsidR="00406895" w:rsidTr="00AF3328">
        <w:tc>
          <w:tcPr>
            <w:tcW w:w="9571" w:type="dxa"/>
            <w:gridSpan w:val="3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</w:tr>
      <w:tr w:rsidR="00406895" w:rsidTr="00AF3328">
        <w:tc>
          <w:tcPr>
            <w:tcW w:w="2093" w:type="dxa"/>
            <w:vMerge w:val="restart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2010-2011 </w:t>
            </w:r>
          </w:p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4287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</w:t>
            </w:r>
          </w:p>
        </w:tc>
        <w:tc>
          <w:tcPr>
            <w:tcW w:w="3191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школе</w:t>
            </w:r>
          </w:p>
        </w:tc>
      </w:tr>
      <w:tr w:rsidR="00406895" w:rsidTr="00AF3328">
        <w:tc>
          <w:tcPr>
            <w:tcW w:w="2093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Владимир</w:t>
            </w:r>
          </w:p>
        </w:tc>
        <w:tc>
          <w:tcPr>
            <w:tcW w:w="3191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школе</w:t>
            </w:r>
          </w:p>
        </w:tc>
      </w:tr>
      <w:tr w:rsidR="00406895" w:rsidTr="00AF3328">
        <w:tc>
          <w:tcPr>
            <w:tcW w:w="2093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Гурицэ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91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школе</w:t>
            </w:r>
          </w:p>
        </w:tc>
      </w:tr>
      <w:tr w:rsidR="00406895" w:rsidTr="00AF3328">
        <w:tc>
          <w:tcPr>
            <w:tcW w:w="9571" w:type="dxa"/>
            <w:gridSpan w:val="3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</w:tr>
      <w:tr w:rsidR="00406895" w:rsidTr="00AF3328">
        <w:tc>
          <w:tcPr>
            <w:tcW w:w="2093" w:type="dxa"/>
            <w:vMerge w:val="restart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</w:p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4287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Гурицэ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91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школе</w:t>
            </w:r>
          </w:p>
        </w:tc>
      </w:tr>
      <w:tr w:rsidR="00406895" w:rsidTr="00AF3328">
        <w:tc>
          <w:tcPr>
            <w:tcW w:w="2093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Алевтина</w:t>
            </w:r>
          </w:p>
        </w:tc>
        <w:tc>
          <w:tcPr>
            <w:tcW w:w="3191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школе</w:t>
            </w:r>
          </w:p>
        </w:tc>
      </w:tr>
      <w:tr w:rsidR="00406895" w:rsidTr="00AF3328">
        <w:tc>
          <w:tcPr>
            <w:tcW w:w="2093" w:type="dxa"/>
            <w:vMerge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Валерия</w:t>
            </w:r>
          </w:p>
        </w:tc>
        <w:tc>
          <w:tcPr>
            <w:tcW w:w="3191" w:type="dxa"/>
          </w:tcPr>
          <w:p w:rsidR="00406895" w:rsidRDefault="00406895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школе</w:t>
            </w:r>
          </w:p>
        </w:tc>
      </w:tr>
      <w:tr w:rsidR="00BE44B7" w:rsidTr="006528DC">
        <w:tc>
          <w:tcPr>
            <w:tcW w:w="9571" w:type="dxa"/>
            <w:gridSpan w:val="3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</w:tc>
      </w:tr>
      <w:tr w:rsidR="00BE44B7" w:rsidTr="00AF3328">
        <w:tc>
          <w:tcPr>
            <w:tcW w:w="2093" w:type="dxa"/>
            <w:vMerge w:val="restart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287" w:type="dxa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Иван</w:t>
            </w:r>
          </w:p>
        </w:tc>
        <w:tc>
          <w:tcPr>
            <w:tcW w:w="3191" w:type="dxa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школе</w:t>
            </w:r>
          </w:p>
        </w:tc>
      </w:tr>
      <w:tr w:rsidR="00BE44B7" w:rsidTr="00AF3328">
        <w:tc>
          <w:tcPr>
            <w:tcW w:w="2093" w:type="dxa"/>
            <w:vMerge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191" w:type="dxa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школе</w:t>
            </w:r>
          </w:p>
        </w:tc>
      </w:tr>
      <w:tr w:rsidR="00BE44B7" w:rsidTr="00DE5AF3">
        <w:tc>
          <w:tcPr>
            <w:tcW w:w="9571" w:type="dxa"/>
            <w:gridSpan w:val="3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«Кенгуру выпускникам»</w:t>
            </w:r>
          </w:p>
        </w:tc>
      </w:tr>
      <w:tr w:rsidR="00BE44B7" w:rsidTr="00AF3328">
        <w:tc>
          <w:tcPr>
            <w:tcW w:w="2093" w:type="dxa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287" w:type="dxa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1" w:type="dxa"/>
          </w:tcPr>
          <w:p w:rsidR="00BE44B7" w:rsidRDefault="00BE44B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балл выше </w:t>
            </w:r>
            <w:r w:rsidR="00E84067">
              <w:rPr>
                <w:rFonts w:ascii="Times New Roman" w:hAnsi="Times New Roman" w:cs="Times New Roman"/>
                <w:sz w:val="28"/>
                <w:szCs w:val="28"/>
              </w:rPr>
              <w:t>районного на 13,2 балла</w:t>
            </w:r>
          </w:p>
        </w:tc>
      </w:tr>
      <w:tr w:rsidR="00E84067" w:rsidTr="005F00BD">
        <w:tc>
          <w:tcPr>
            <w:tcW w:w="9571" w:type="dxa"/>
            <w:gridSpan w:val="3"/>
          </w:tcPr>
          <w:p w:rsidR="00E84067" w:rsidRDefault="00E84067" w:rsidP="00E8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литературному чтению</w:t>
            </w:r>
          </w:p>
        </w:tc>
      </w:tr>
      <w:tr w:rsidR="00E84067" w:rsidTr="00AF3328">
        <w:tc>
          <w:tcPr>
            <w:tcW w:w="2093" w:type="dxa"/>
            <w:vMerge w:val="restart"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287" w:type="dxa"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Валерия</w:t>
            </w:r>
          </w:p>
        </w:tc>
        <w:tc>
          <w:tcPr>
            <w:tcW w:w="3191" w:type="dxa"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школе</w:t>
            </w:r>
          </w:p>
        </w:tc>
      </w:tr>
      <w:tr w:rsidR="00E84067" w:rsidTr="00AF3328">
        <w:tc>
          <w:tcPr>
            <w:tcW w:w="2093" w:type="dxa"/>
            <w:vMerge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1" w:type="dxa"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школе</w:t>
            </w:r>
          </w:p>
        </w:tc>
      </w:tr>
      <w:tr w:rsidR="00E84067" w:rsidTr="000D65DF">
        <w:tc>
          <w:tcPr>
            <w:tcW w:w="9571" w:type="dxa"/>
            <w:gridSpan w:val="3"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</w:tr>
      <w:tr w:rsidR="00E84067" w:rsidTr="00AF3328">
        <w:tc>
          <w:tcPr>
            <w:tcW w:w="2093" w:type="dxa"/>
            <w:vMerge w:val="restart"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287" w:type="dxa"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Тобияс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191" w:type="dxa"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в школе</w:t>
            </w:r>
          </w:p>
        </w:tc>
      </w:tr>
      <w:tr w:rsidR="00E84067" w:rsidTr="00AF3328">
        <w:tc>
          <w:tcPr>
            <w:tcW w:w="2093" w:type="dxa"/>
            <w:vMerge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Мария</w:t>
            </w:r>
          </w:p>
        </w:tc>
        <w:tc>
          <w:tcPr>
            <w:tcW w:w="3191" w:type="dxa"/>
          </w:tcPr>
          <w:p w:rsidR="00E84067" w:rsidRDefault="00E84067" w:rsidP="00AF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школе</w:t>
            </w:r>
          </w:p>
        </w:tc>
      </w:tr>
    </w:tbl>
    <w:p w:rsidR="00406895" w:rsidRPr="00005C0B" w:rsidRDefault="00406895" w:rsidP="00406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895" w:rsidRDefault="0040689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DB9" w:rsidRDefault="00780DB9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95" w:rsidRDefault="0040689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95" w:rsidRDefault="0040689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95" w:rsidRDefault="0040689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95" w:rsidRDefault="0040689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95" w:rsidRPr="002A7A41" w:rsidRDefault="00406895" w:rsidP="00E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067" w:rsidRDefault="00E84067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6E" w:rsidRDefault="0092703C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106E" w:rsidRDefault="00DB5A61" w:rsidP="005C04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Оценивая результаты своей деятельности, чётко осознаю огромное значение педагогической интуиции, культуры общего образовательного пространства школы, культуры школьного </w:t>
      </w:r>
      <w:r w:rsidR="00816D0F">
        <w:rPr>
          <w:rFonts w:ascii="Times New Roman" w:hAnsi="Times New Roman" w:cs="Times New Roman"/>
          <w:sz w:val="28"/>
          <w:szCs w:val="28"/>
        </w:rPr>
        <w:t>управления, здоровья микроклимата школьного коллектива.</w:t>
      </w:r>
    </w:p>
    <w:p w:rsidR="00816D0F" w:rsidRDefault="00816D0F" w:rsidP="005C04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классный руководитель, имеющий свою педагогическую концепцию как часть системы школьного образования, осознающий себя важным звеном творческого коллектива, может достичь запланированных результатов и получить истинное наслаждение от общения с детьми.</w:t>
      </w:r>
    </w:p>
    <w:p w:rsidR="00255348" w:rsidRDefault="00255348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A41" w:rsidRDefault="002A7A41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95" w:rsidRDefault="00406895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07F" w:rsidRDefault="00A7207F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A41" w:rsidRDefault="002A7A41" w:rsidP="005C0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A41" w:rsidRPr="002A7A41" w:rsidRDefault="002A7A41" w:rsidP="005C0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4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2A7A41" w:rsidRPr="002A7A41" w:rsidRDefault="002A7A41" w:rsidP="005C04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28A2" w:rsidRDefault="00CA28A2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Гребёнкина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Л.К. Педагогическое мастерство и педагогические технологии. – М., 2000.</w:t>
      </w:r>
    </w:p>
    <w:p w:rsidR="00905A88" w:rsidRDefault="00905A88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Болотина Л.Р. Методика внеклассной работы в начальных классах. – М., 1978.</w:t>
      </w:r>
    </w:p>
    <w:p w:rsidR="00CA28A2" w:rsidRPr="002A7A41" w:rsidRDefault="00CA28A2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Гуткина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Л.Д. Планирование и организация воспитательной работы в школе. – М., 2003.</w:t>
      </w:r>
    </w:p>
    <w:p w:rsidR="00CA28A2" w:rsidRPr="00CA28A2" w:rsidRDefault="00CA28A2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7A41">
        <w:rPr>
          <w:rFonts w:ascii="Times New Roman" w:hAnsi="Times New Roman" w:cs="Times New Roman"/>
          <w:color w:val="000000"/>
          <w:sz w:val="28"/>
          <w:szCs w:val="28"/>
        </w:rPr>
        <w:t>Караковский</w:t>
      </w:r>
      <w:proofErr w:type="spellEnd"/>
      <w:r w:rsidRPr="002A7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7A41">
        <w:rPr>
          <w:rFonts w:ascii="Times New Roman" w:hAnsi="Times New Roman" w:cs="Times New Roman"/>
          <w:color w:val="000000"/>
          <w:sz w:val="28"/>
          <w:szCs w:val="28"/>
        </w:rPr>
        <w:t>В.А.Воспитание</w:t>
      </w:r>
      <w:proofErr w:type="spellEnd"/>
      <w:r w:rsidRPr="002A7A41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гражданина. – М.: Просвещение, 1996.</w:t>
      </w:r>
    </w:p>
    <w:p w:rsidR="00905A88" w:rsidRDefault="00905A88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 Хочу, могу, умею! Обучение, погружённое в общение.- М., 1997.</w:t>
      </w:r>
    </w:p>
    <w:p w:rsidR="00CA28A2" w:rsidRDefault="00CA28A2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Комарова Т.С. Коллективное творчество детей. – М., 1998.</w:t>
      </w:r>
    </w:p>
    <w:p w:rsidR="00CA28A2" w:rsidRDefault="00CA28A2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41">
        <w:rPr>
          <w:rFonts w:ascii="Times New Roman" w:hAnsi="Times New Roman" w:cs="Times New Roman"/>
          <w:color w:val="000000"/>
          <w:sz w:val="28"/>
          <w:szCs w:val="28"/>
        </w:rPr>
        <w:t>Лысенко В.С. О программе патриотического воспитания в школе. Взгляд философа. – М., 2006.</w:t>
      </w:r>
    </w:p>
    <w:p w:rsidR="00CA28A2" w:rsidRPr="00CA28A2" w:rsidRDefault="00CA28A2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41">
        <w:rPr>
          <w:rFonts w:ascii="Times New Roman" w:hAnsi="Times New Roman" w:cs="Times New Roman"/>
          <w:color w:val="000000"/>
          <w:sz w:val="28"/>
          <w:szCs w:val="28"/>
        </w:rPr>
        <w:t>Макаренко А.С. О воспитании. – М., 1988.</w:t>
      </w:r>
    </w:p>
    <w:p w:rsidR="00CA28A2" w:rsidRDefault="00CA28A2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Народное искусство в воспитании 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од ред.Т.С. Комаровой.- М., 1997.</w:t>
      </w:r>
    </w:p>
    <w:p w:rsidR="00CA28A2" w:rsidRDefault="00CA28A2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Научно-практический журнал «Завуч начальной школы» №1, М., 2008</w:t>
      </w:r>
    </w:p>
    <w:p w:rsidR="00CA28A2" w:rsidRPr="00CA28A2" w:rsidRDefault="00CA28A2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Научно-практический журнал «Завуч начальной школы» №6, М., 2009</w:t>
      </w:r>
    </w:p>
    <w:p w:rsidR="002A7A41" w:rsidRPr="002A7A41" w:rsidRDefault="002A7A41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41">
        <w:rPr>
          <w:rFonts w:ascii="Times New Roman" w:hAnsi="Times New Roman" w:cs="Times New Roman"/>
          <w:color w:val="000000"/>
          <w:sz w:val="28"/>
          <w:szCs w:val="28"/>
        </w:rPr>
        <w:t xml:space="preserve">Новик Р.Л. Специфика воспитательной системы. – М., </w:t>
      </w:r>
      <w:smartTag w:uri="urn:schemas-microsoft-com:office:smarttags" w:element="metricconverter">
        <w:smartTagPr>
          <w:attr w:name="ProductID" w:val="2007 г"/>
        </w:smartTagPr>
        <w:r w:rsidRPr="002A7A41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2A7A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A41" w:rsidRPr="002A7A41" w:rsidRDefault="002A7A41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7A41">
        <w:rPr>
          <w:rFonts w:ascii="Times New Roman" w:hAnsi="Times New Roman" w:cs="Times New Roman"/>
          <w:color w:val="000000"/>
          <w:sz w:val="28"/>
          <w:szCs w:val="28"/>
        </w:rPr>
        <w:t>Питюков</w:t>
      </w:r>
      <w:proofErr w:type="spellEnd"/>
      <w:r w:rsidRPr="002A7A41">
        <w:rPr>
          <w:rFonts w:ascii="Times New Roman" w:hAnsi="Times New Roman" w:cs="Times New Roman"/>
          <w:color w:val="000000"/>
          <w:sz w:val="28"/>
          <w:szCs w:val="28"/>
        </w:rPr>
        <w:t xml:space="preserve"> В.Ю. Основы педагогической технологии.  – М., 1997.</w:t>
      </w:r>
    </w:p>
    <w:p w:rsidR="002A7A41" w:rsidRPr="002A7A41" w:rsidRDefault="002A7A41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41">
        <w:rPr>
          <w:rFonts w:ascii="Times New Roman" w:hAnsi="Times New Roman" w:cs="Times New Roman"/>
          <w:color w:val="000000"/>
          <w:sz w:val="28"/>
          <w:szCs w:val="28"/>
        </w:rPr>
        <w:t>Сазонова В.П. Организация воспитательной работы в классе. – М: Центр «Педагогический поиск», 2000</w:t>
      </w:r>
    </w:p>
    <w:p w:rsidR="002A7A41" w:rsidRPr="002A7A41" w:rsidRDefault="002A7A41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41">
        <w:rPr>
          <w:rFonts w:ascii="Times New Roman" w:hAnsi="Times New Roman" w:cs="Times New Roman"/>
          <w:color w:val="000000"/>
          <w:sz w:val="28"/>
          <w:szCs w:val="28"/>
        </w:rPr>
        <w:t>Семенов Г.С. Организация воспитательной работы в школе. – М: Школьная пресса, 2002.</w:t>
      </w:r>
    </w:p>
    <w:p w:rsidR="002A7A41" w:rsidRPr="002A7A41" w:rsidRDefault="002A7A41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41">
        <w:rPr>
          <w:rFonts w:ascii="Times New Roman" w:hAnsi="Times New Roman" w:cs="Times New Roman"/>
          <w:color w:val="000000"/>
          <w:sz w:val="28"/>
          <w:szCs w:val="28"/>
        </w:rPr>
        <w:t>Сергеева В.П. Классный руководитель в современной школе. – М., 2001.</w:t>
      </w:r>
    </w:p>
    <w:p w:rsidR="002A7A41" w:rsidRPr="002A7A41" w:rsidRDefault="002A7A41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41">
        <w:rPr>
          <w:rFonts w:ascii="Times New Roman" w:hAnsi="Times New Roman" w:cs="Times New Roman"/>
          <w:color w:val="000000"/>
          <w:sz w:val="28"/>
          <w:szCs w:val="28"/>
        </w:rPr>
        <w:t>Созонов В.П. Организация воспитательной работы в классе. – М: Центр «Педагогический поиск», 2000г.</w:t>
      </w:r>
    </w:p>
    <w:p w:rsidR="002A7A41" w:rsidRPr="002A7A41" w:rsidRDefault="002A7A41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41">
        <w:rPr>
          <w:rFonts w:ascii="Times New Roman" w:hAnsi="Times New Roman" w:cs="Times New Roman"/>
          <w:color w:val="000000"/>
          <w:sz w:val="28"/>
          <w:szCs w:val="28"/>
        </w:rPr>
        <w:t>Степанов П. Как создать воспитательную систему школы: возможные варианты. –</w:t>
      </w:r>
    </w:p>
    <w:p w:rsidR="002A7A41" w:rsidRPr="002A7A41" w:rsidRDefault="002A7A41" w:rsidP="005A1B14">
      <w:pPr>
        <w:pStyle w:val="a4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41">
        <w:rPr>
          <w:rFonts w:ascii="Times New Roman" w:hAnsi="Times New Roman" w:cs="Times New Roman"/>
          <w:color w:val="000000"/>
          <w:sz w:val="28"/>
          <w:szCs w:val="28"/>
        </w:rPr>
        <w:t>М., 2006.</w:t>
      </w:r>
    </w:p>
    <w:p w:rsidR="002A7A41" w:rsidRPr="002A7A41" w:rsidRDefault="002A7A41" w:rsidP="005A1B14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7A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Стрекозова</w:t>
      </w:r>
      <w:proofErr w:type="spellEnd"/>
      <w:r w:rsidRPr="002A7A41">
        <w:rPr>
          <w:rFonts w:ascii="Times New Roman" w:hAnsi="Times New Roman" w:cs="Times New Roman"/>
          <w:color w:val="000000"/>
          <w:sz w:val="28"/>
          <w:szCs w:val="28"/>
        </w:rPr>
        <w:t xml:space="preserve"> З.М., </w:t>
      </w:r>
      <w:proofErr w:type="spellStart"/>
      <w:r w:rsidRPr="002A7A41">
        <w:rPr>
          <w:rFonts w:ascii="Times New Roman" w:hAnsi="Times New Roman" w:cs="Times New Roman"/>
          <w:color w:val="000000"/>
          <w:sz w:val="28"/>
          <w:szCs w:val="28"/>
        </w:rPr>
        <w:t>Казеева</w:t>
      </w:r>
      <w:proofErr w:type="spellEnd"/>
      <w:r w:rsidRPr="002A7A41">
        <w:rPr>
          <w:rFonts w:ascii="Times New Roman" w:hAnsi="Times New Roman" w:cs="Times New Roman"/>
          <w:color w:val="000000"/>
          <w:sz w:val="28"/>
          <w:szCs w:val="28"/>
        </w:rPr>
        <w:t xml:space="preserve"> О.С. Создание и развитие воспитательной среды. – М., 2007.</w:t>
      </w:r>
    </w:p>
    <w:p w:rsidR="00255348" w:rsidRPr="002A7A41" w:rsidRDefault="000B7457" w:rsidP="005A1B1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Классное руководство: теория, методика, технология. – М., 2001.</w:t>
      </w:r>
    </w:p>
    <w:sectPr w:rsidR="00255348" w:rsidRPr="002A7A41" w:rsidSect="001A1F1D">
      <w:footerReference w:type="default" r:id="rId23"/>
      <w:pgSz w:w="11906" w:h="16838"/>
      <w:pgMar w:top="426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57" w:rsidRDefault="004C3957" w:rsidP="00984E01">
      <w:pPr>
        <w:spacing w:after="0" w:line="240" w:lineRule="auto"/>
      </w:pPr>
      <w:r>
        <w:separator/>
      </w:r>
    </w:p>
  </w:endnote>
  <w:endnote w:type="continuationSeparator" w:id="0">
    <w:p w:rsidR="004C3957" w:rsidRDefault="004C3957" w:rsidP="0098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90"/>
      <w:docPartObj>
        <w:docPartGallery w:val="Page Numbers (Bottom of Page)"/>
        <w:docPartUnique/>
      </w:docPartObj>
    </w:sdtPr>
    <w:sdtEndPr/>
    <w:sdtContent>
      <w:p w:rsidR="00E61A44" w:rsidRDefault="00E61A4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2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61A44" w:rsidRDefault="00E61A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57" w:rsidRDefault="004C3957" w:rsidP="00984E01">
      <w:pPr>
        <w:spacing w:after="0" w:line="240" w:lineRule="auto"/>
      </w:pPr>
      <w:r>
        <w:separator/>
      </w:r>
    </w:p>
  </w:footnote>
  <w:footnote w:type="continuationSeparator" w:id="0">
    <w:p w:rsidR="004C3957" w:rsidRDefault="004C3957" w:rsidP="0098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5AD"/>
    <w:multiLevelType w:val="hybridMultilevel"/>
    <w:tmpl w:val="2890A94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641EDE"/>
    <w:multiLevelType w:val="multilevel"/>
    <w:tmpl w:val="AA3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C6CD7"/>
    <w:multiLevelType w:val="hybridMultilevel"/>
    <w:tmpl w:val="91BC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268"/>
    <w:multiLevelType w:val="hybridMultilevel"/>
    <w:tmpl w:val="0588A19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7546D3"/>
    <w:multiLevelType w:val="hybridMultilevel"/>
    <w:tmpl w:val="9822C06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7D5AF1"/>
    <w:multiLevelType w:val="hybridMultilevel"/>
    <w:tmpl w:val="492EC8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A37011"/>
    <w:multiLevelType w:val="hybridMultilevel"/>
    <w:tmpl w:val="0C8CDC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DC74D7"/>
    <w:multiLevelType w:val="hybridMultilevel"/>
    <w:tmpl w:val="5CD60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11F59"/>
    <w:multiLevelType w:val="hybridMultilevel"/>
    <w:tmpl w:val="98CE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267D9"/>
    <w:multiLevelType w:val="hybridMultilevel"/>
    <w:tmpl w:val="91F4AFAE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2D0E2F4A"/>
    <w:multiLevelType w:val="multilevel"/>
    <w:tmpl w:val="D79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943F5"/>
    <w:multiLevelType w:val="hybridMultilevel"/>
    <w:tmpl w:val="A8508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F69E6"/>
    <w:multiLevelType w:val="hybridMultilevel"/>
    <w:tmpl w:val="EB968F92"/>
    <w:lvl w:ilvl="0" w:tplc="617A0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6E7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420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78B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8286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FC5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9A36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96E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A9E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6324F5B"/>
    <w:multiLevelType w:val="hybridMultilevel"/>
    <w:tmpl w:val="43B028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710AEE"/>
    <w:multiLevelType w:val="multilevel"/>
    <w:tmpl w:val="07BC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F0549F"/>
    <w:multiLevelType w:val="hybridMultilevel"/>
    <w:tmpl w:val="2D12671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F388F"/>
    <w:multiLevelType w:val="hybridMultilevel"/>
    <w:tmpl w:val="169225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0C677A6"/>
    <w:multiLevelType w:val="hybridMultilevel"/>
    <w:tmpl w:val="4A5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57396"/>
    <w:multiLevelType w:val="multilevel"/>
    <w:tmpl w:val="3708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F7D0B"/>
    <w:multiLevelType w:val="hybridMultilevel"/>
    <w:tmpl w:val="FF5E63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344D18"/>
    <w:multiLevelType w:val="hybridMultilevel"/>
    <w:tmpl w:val="64940DDA"/>
    <w:lvl w:ilvl="0" w:tplc="5ED69DD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C20F3A"/>
    <w:multiLevelType w:val="multilevel"/>
    <w:tmpl w:val="B99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80576"/>
    <w:multiLevelType w:val="multilevel"/>
    <w:tmpl w:val="517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6E2FDE"/>
    <w:multiLevelType w:val="multilevel"/>
    <w:tmpl w:val="3F8C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2202E"/>
    <w:multiLevelType w:val="hybridMultilevel"/>
    <w:tmpl w:val="0DD4EEF0"/>
    <w:lvl w:ilvl="0" w:tplc="3D9A8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78139B"/>
    <w:multiLevelType w:val="hybridMultilevel"/>
    <w:tmpl w:val="C95EC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20"/>
  </w:num>
  <w:num w:numId="5">
    <w:abstractNumId w:val="15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19"/>
  </w:num>
  <w:num w:numId="15">
    <w:abstractNumId w:val="25"/>
  </w:num>
  <w:num w:numId="16">
    <w:abstractNumId w:val="24"/>
  </w:num>
  <w:num w:numId="17">
    <w:abstractNumId w:val="9"/>
  </w:num>
  <w:num w:numId="18">
    <w:abstractNumId w:val="23"/>
  </w:num>
  <w:num w:numId="19">
    <w:abstractNumId w:val="8"/>
  </w:num>
  <w:num w:numId="20">
    <w:abstractNumId w:val="18"/>
  </w:num>
  <w:num w:numId="21">
    <w:abstractNumId w:val="22"/>
  </w:num>
  <w:num w:numId="22">
    <w:abstractNumId w:val="10"/>
  </w:num>
  <w:num w:numId="23">
    <w:abstractNumId w:val="1"/>
  </w:num>
  <w:num w:numId="24">
    <w:abstractNumId w:val="14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EC8"/>
    <w:rsid w:val="00022F09"/>
    <w:rsid w:val="000A261A"/>
    <w:rsid w:val="000B4428"/>
    <w:rsid w:val="000B7457"/>
    <w:rsid w:val="00120AC8"/>
    <w:rsid w:val="00130E81"/>
    <w:rsid w:val="00140CC2"/>
    <w:rsid w:val="00162460"/>
    <w:rsid w:val="001803ED"/>
    <w:rsid w:val="001A106E"/>
    <w:rsid w:val="001A1F1D"/>
    <w:rsid w:val="001A427D"/>
    <w:rsid w:val="001A6D29"/>
    <w:rsid w:val="001A6DC0"/>
    <w:rsid w:val="001C27AC"/>
    <w:rsid w:val="001D45D5"/>
    <w:rsid w:val="001E32D9"/>
    <w:rsid w:val="001F06BF"/>
    <w:rsid w:val="001F2237"/>
    <w:rsid w:val="001F3530"/>
    <w:rsid w:val="00214C93"/>
    <w:rsid w:val="00215B58"/>
    <w:rsid w:val="00217381"/>
    <w:rsid w:val="00255348"/>
    <w:rsid w:val="00275FE5"/>
    <w:rsid w:val="002A4C6C"/>
    <w:rsid w:val="002A7A41"/>
    <w:rsid w:val="002B1694"/>
    <w:rsid w:val="003223B4"/>
    <w:rsid w:val="0033711B"/>
    <w:rsid w:val="003416DE"/>
    <w:rsid w:val="00371758"/>
    <w:rsid w:val="003735A6"/>
    <w:rsid w:val="00392EC8"/>
    <w:rsid w:val="003B7B83"/>
    <w:rsid w:val="003C5A1F"/>
    <w:rsid w:val="003E5169"/>
    <w:rsid w:val="00406895"/>
    <w:rsid w:val="00422D7A"/>
    <w:rsid w:val="00441F3C"/>
    <w:rsid w:val="004513D1"/>
    <w:rsid w:val="0045700E"/>
    <w:rsid w:val="004857F2"/>
    <w:rsid w:val="004973A7"/>
    <w:rsid w:val="004C3680"/>
    <w:rsid w:val="004C3957"/>
    <w:rsid w:val="004E12B0"/>
    <w:rsid w:val="004F6AA2"/>
    <w:rsid w:val="005029B3"/>
    <w:rsid w:val="00523B1F"/>
    <w:rsid w:val="00536740"/>
    <w:rsid w:val="0055782E"/>
    <w:rsid w:val="005A1B14"/>
    <w:rsid w:val="005A1CC5"/>
    <w:rsid w:val="005A28F0"/>
    <w:rsid w:val="005B63EF"/>
    <w:rsid w:val="005C0447"/>
    <w:rsid w:val="005E19CF"/>
    <w:rsid w:val="005F07D8"/>
    <w:rsid w:val="00636A4C"/>
    <w:rsid w:val="00655E1F"/>
    <w:rsid w:val="0065658C"/>
    <w:rsid w:val="0069207A"/>
    <w:rsid w:val="006C4737"/>
    <w:rsid w:val="006F06F6"/>
    <w:rsid w:val="00717BF3"/>
    <w:rsid w:val="00756003"/>
    <w:rsid w:val="00770F61"/>
    <w:rsid w:val="00780DB9"/>
    <w:rsid w:val="007A375C"/>
    <w:rsid w:val="007C3C0B"/>
    <w:rsid w:val="007C6EE9"/>
    <w:rsid w:val="007E305D"/>
    <w:rsid w:val="007F322E"/>
    <w:rsid w:val="0081576F"/>
    <w:rsid w:val="00816D0F"/>
    <w:rsid w:val="00853FE6"/>
    <w:rsid w:val="00865C1E"/>
    <w:rsid w:val="00876193"/>
    <w:rsid w:val="00886855"/>
    <w:rsid w:val="0089722A"/>
    <w:rsid w:val="008D2B67"/>
    <w:rsid w:val="00905A88"/>
    <w:rsid w:val="00916433"/>
    <w:rsid w:val="009224C2"/>
    <w:rsid w:val="00925A51"/>
    <w:rsid w:val="0092703C"/>
    <w:rsid w:val="00937C4B"/>
    <w:rsid w:val="00952C2D"/>
    <w:rsid w:val="00957A48"/>
    <w:rsid w:val="00967422"/>
    <w:rsid w:val="00984E01"/>
    <w:rsid w:val="009A6FD1"/>
    <w:rsid w:val="00A156D7"/>
    <w:rsid w:val="00A402CE"/>
    <w:rsid w:val="00A454DD"/>
    <w:rsid w:val="00A7207F"/>
    <w:rsid w:val="00A84009"/>
    <w:rsid w:val="00AA0815"/>
    <w:rsid w:val="00AC3591"/>
    <w:rsid w:val="00AF3328"/>
    <w:rsid w:val="00B03FE9"/>
    <w:rsid w:val="00B075DD"/>
    <w:rsid w:val="00B74557"/>
    <w:rsid w:val="00B83D4B"/>
    <w:rsid w:val="00B95882"/>
    <w:rsid w:val="00BE44B7"/>
    <w:rsid w:val="00C77793"/>
    <w:rsid w:val="00CA0B7C"/>
    <w:rsid w:val="00CA28A2"/>
    <w:rsid w:val="00CA5267"/>
    <w:rsid w:val="00CD4341"/>
    <w:rsid w:val="00CE1A28"/>
    <w:rsid w:val="00D21C5B"/>
    <w:rsid w:val="00D55ABF"/>
    <w:rsid w:val="00D749D0"/>
    <w:rsid w:val="00DB491C"/>
    <w:rsid w:val="00DB5A61"/>
    <w:rsid w:val="00DC42BE"/>
    <w:rsid w:val="00DD425C"/>
    <w:rsid w:val="00E5598E"/>
    <w:rsid w:val="00E5742C"/>
    <w:rsid w:val="00E61A44"/>
    <w:rsid w:val="00E70972"/>
    <w:rsid w:val="00E84067"/>
    <w:rsid w:val="00E93B4E"/>
    <w:rsid w:val="00EA3BFA"/>
    <w:rsid w:val="00EA68BA"/>
    <w:rsid w:val="00EB1724"/>
    <w:rsid w:val="00EB7232"/>
    <w:rsid w:val="00EC39D2"/>
    <w:rsid w:val="00ED22F4"/>
    <w:rsid w:val="00F62C6B"/>
    <w:rsid w:val="00F71C5D"/>
    <w:rsid w:val="00F90F60"/>
    <w:rsid w:val="00FD77EB"/>
    <w:rsid w:val="00FE5131"/>
    <w:rsid w:val="00FE6BE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C"/>
  </w:style>
  <w:style w:type="paragraph" w:styleId="1">
    <w:name w:val="heading 1"/>
    <w:basedOn w:val="a"/>
    <w:next w:val="a"/>
    <w:link w:val="10"/>
    <w:uiPriority w:val="9"/>
    <w:qFormat/>
    <w:rsid w:val="00FE6BE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EC8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92E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EC8"/>
  </w:style>
  <w:style w:type="paragraph" w:styleId="a5">
    <w:name w:val="Balloon Text"/>
    <w:basedOn w:val="a"/>
    <w:link w:val="a6"/>
    <w:uiPriority w:val="99"/>
    <w:semiHidden/>
    <w:unhideWhenUsed/>
    <w:rsid w:val="0039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E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D2B67"/>
    <w:rPr>
      <w:b/>
      <w:bCs/>
    </w:rPr>
  </w:style>
  <w:style w:type="paragraph" w:customStyle="1" w:styleId="Default">
    <w:name w:val="Default"/>
    <w:rsid w:val="00636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8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4E01"/>
  </w:style>
  <w:style w:type="paragraph" w:styleId="ab">
    <w:name w:val="footer"/>
    <w:basedOn w:val="a"/>
    <w:link w:val="ac"/>
    <w:uiPriority w:val="99"/>
    <w:unhideWhenUsed/>
    <w:rsid w:val="0098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4E01"/>
  </w:style>
  <w:style w:type="character" w:customStyle="1" w:styleId="10">
    <w:name w:val="Заголовок 1 Знак"/>
    <w:basedOn w:val="a0"/>
    <w:link w:val="1"/>
    <w:uiPriority w:val="9"/>
    <w:rsid w:val="00FE6BE6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53</c:v>
                </c:pt>
                <c:pt idx="2">
                  <c:v>63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45</c:v>
                </c:pt>
                <c:pt idx="2">
                  <c:v>36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68064"/>
        <c:axId val="76569600"/>
      </c:barChart>
      <c:catAx>
        <c:axId val="7656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76569600"/>
        <c:crosses val="autoZero"/>
        <c:auto val="1"/>
        <c:lblAlgn val="ctr"/>
        <c:lblOffset val="100"/>
        <c:noMultiLvlLbl val="0"/>
      </c:catAx>
      <c:valAx>
        <c:axId val="7656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56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активность участия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2010-2011 уч.год</c:v>
                </c:pt>
                <c:pt idx="1">
                  <c:v>2011-2012 уч.год</c:v>
                </c:pt>
                <c:pt idx="2">
                  <c:v>2012-2013уч.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1">
                  <c:v>73</c:v>
                </c:pt>
                <c:pt idx="2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82208"/>
        <c:axId val="123983744"/>
      </c:barChart>
      <c:catAx>
        <c:axId val="12398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3983744"/>
        <c:crosses val="autoZero"/>
        <c:auto val="1"/>
        <c:lblAlgn val="ctr"/>
        <c:lblOffset val="100"/>
        <c:noMultiLvlLbl val="0"/>
      </c:catAx>
      <c:valAx>
        <c:axId val="12398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982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152376786235064E-2"/>
          <c:y val="6.3898887639045124E-2"/>
          <c:w val="0.64339038349373301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хорошее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негативное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747904"/>
        <c:axId val="76749440"/>
      </c:barChart>
      <c:catAx>
        <c:axId val="7674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76749440"/>
        <c:crosses val="autoZero"/>
        <c:auto val="1"/>
        <c:lblAlgn val="ctr"/>
        <c:lblOffset val="100"/>
        <c:noMultiLvlLbl val="0"/>
      </c:catAx>
      <c:valAx>
        <c:axId val="7674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4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порядочность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95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ответственность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85</c:v>
                </c:pt>
                <c:pt idx="2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мужество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</c:v>
                </c:pt>
                <c:pt idx="1">
                  <c:v>87</c:v>
                </c:pt>
                <c:pt idx="2">
                  <c:v>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дружба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бескорыстие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15</c:v>
                </c:pt>
                <c:pt idx="1">
                  <c:v>53</c:v>
                </c:pt>
                <c:pt idx="2">
                  <c:v>67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толерантность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</c:v>
                </c:pt>
                <c:pt idx="1">
                  <c:v>35</c:v>
                </c:pt>
                <c:pt idx="2">
                  <c:v>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патриотизм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40</c:v>
                </c:pt>
                <c:pt idx="1">
                  <c:v>70</c:v>
                </c:pt>
                <c:pt idx="2">
                  <c:v>85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совесть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90</c:v>
                </c:pt>
                <c:pt idx="1">
                  <c:v>95</c:v>
                </c:pt>
                <c:pt idx="2">
                  <c:v>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милосердие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50</c:v>
                </c:pt>
                <c:pt idx="1">
                  <c:v>67</c:v>
                </c:pt>
                <c:pt idx="2">
                  <c:v>77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честность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95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48992"/>
        <c:axId val="76950528"/>
      </c:barChart>
      <c:catAx>
        <c:axId val="7694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76950528"/>
        <c:crosses val="autoZero"/>
        <c:auto val="1"/>
        <c:lblAlgn val="ctr"/>
        <c:lblOffset val="100"/>
        <c:noMultiLvlLbl val="0"/>
      </c:catAx>
      <c:valAx>
        <c:axId val="7695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4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Социометрия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'Лист1'!$A$2:$A$6</c:f>
              <c:strCache>
                <c:ptCount val="5"/>
                <c:pt idx="0">
                  <c:v>положительное отношение</c:v>
                </c:pt>
                <c:pt idx="1">
                  <c:v>нейтральное отношение</c:v>
                </c:pt>
                <c:pt idx="2">
                  <c:v>отрицательное отношение</c:v>
                </c:pt>
                <c:pt idx="3">
                  <c:v>лидеры</c:v>
                </c:pt>
                <c:pt idx="4">
                  <c:v>изгои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85</c:v>
                </c:pt>
                <c:pt idx="1">
                  <c:v>15</c:v>
                </c:pt>
                <c:pt idx="2">
                  <c:v>0</c:v>
                </c:pt>
                <c:pt idx="3" formatCode="0%">
                  <c:v>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'Лист1'!$A$2:$A$7</c:f>
              <c:strCache>
                <c:ptCount val="6"/>
                <c:pt idx="0">
                  <c:v>ЦИТ</c:v>
                </c:pt>
                <c:pt idx="1">
                  <c:v>МОУ ДОД "ДЮСШ"</c:v>
                </c:pt>
                <c:pt idx="2">
                  <c:v>ПЦДТ</c:v>
                </c:pt>
                <c:pt idx="3">
                  <c:v>Свирь</c:v>
                </c:pt>
                <c:pt idx="4">
                  <c:v>ПМДХШИ</c:v>
                </c:pt>
                <c:pt idx="5">
                  <c:v>Шахматы</c:v>
                </c:pt>
              </c:strCache>
            </c:strRef>
          </c:cat>
          <c:val>
            <c:numRef>
              <c:f>'Лист1'!$B$2:$B$7</c:f>
              <c:numCache>
                <c:formatCode>General</c:formatCode>
                <c:ptCount val="6"/>
                <c:pt idx="0">
                  <c:v>15</c:v>
                </c:pt>
                <c:pt idx="1">
                  <c:v>3</c:v>
                </c:pt>
                <c:pt idx="2">
                  <c:v>12</c:v>
                </c:pt>
                <c:pt idx="3" formatCode="0%">
                  <c:v>8.0000000000000043E-2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внеурочная деятельность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общешкольные мероприятия</c:v>
                </c:pt>
                <c:pt idx="1">
                  <c:v>внеклассные мероприятия</c:v>
                </c:pt>
                <c:pt idx="2">
                  <c:v>выставки рисунков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18752"/>
        <c:axId val="123820288"/>
      </c:barChart>
      <c:catAx>
        <c:axId val="12381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820288"/>
        <c:crosses val="autoZero"/>
        <c:auto val="1"/>
        <c:lblAlgn val="ctr"/>
        <c:lblOffset val="100"/>
        <c:noMultiLvlLbl val="0"/>
      </c:catAx>
      <c:valAx>
        <c:axId val="12382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1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активность учащихся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'Лист1'!$A$2:$A$4</c:f>
              <c:strCache>
                <c:ptCount val="3"/>
                <c:pt idx="0">
                  <c:v>общешкольные мероприятия</c:v>
                </c:pt>
                <c:pt idx="1">
                  <c:v>внеклассные мероприятия</c:v>
                </c:pt>
                <c:pt idx="2">
                  <c:v>выставки рисунков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80</c:v>
                </c:pt>
                <c:pt idx="1">
                  <c:v>70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32960"/>
        <c:axId val="123838848"/>
      </c:barChart>
      <c:catAx>
        <c:axId val="12383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838848"/>
        <c:crosses val="autoZero"/>
        <c:auto val="1"/>
        <c:lblAlgn val="ctr"/>
        <c:lblOffset val="100"/>
        <c:noMultiLvlLbl val="0"/>
      </c:catAx>
      <c:valAx>
        <c:axId val="12383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3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'Лист1'!$A$2:$A$6</c:f>
              <c:strCache>
                <c:ptCount val="5"/>
                <c:pt idx="0">
                  <c:v>Удовлетворе ны ли программой</c:v>
                </c:pt>
                <c:pt idx="1">
                  <c:v>Я и семья</c:v>
                </c:pt>
                <c:pt idx="2">
                  <c:v>Моё Отечество и я</c:v>
                </c:pt>
                <c:pt idx="3">
                  <c:v>Культура и мы</c:v>
                </c:pt>
                <c:pt idx="4">
                  <c:v>Культура здоровья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100</c:v>
                </c:pt>
                <c:pt idx="1">
                  <c:v>98</c:v>
                </c:pt>
                <c:pt idx="2">
                  <c:v>95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'Лист1'!$A$2:$A$6</c:f>
              <c:strCache>
                <c:ptCount val="5"/>
                <c:pt idx="0">
                  <c:v>Удовлетворе ны ли программой</c:v>
                </c:pt>
                <c:pt idx="1">
                  <c:v>Я и семья</c:v>
                </c:pt>
                <c:pt idx="2">
                  <c:v>Моё Отечество и я</c:v>
                </c:pt>
                <c:pt idx="3">
                  <c:v>Культура и мы</c:v>
                </c:pt>
                <c:pt idx="4">
                  <c:v>Культура здоровья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'Лист1'!$A$2:$A$6</c:f>
              <c:strCache>
                <c:ptCount val="5"/>
                <c:pt idx="0">
                  <c:v>Удовлетворе ны ли программой</c:v>
                </c:pt>
                <c:pt idx="1">
                  <c:v>Я и семья</c:v>
                </c:pt>
                <c:pt idx="2">
                  <c:v>Моё Отечество и я</c:v>
                </c:pt>
                <c:pt idx="3">
                  <c:v>Культура и мы</c:v>
                </c:pt>
                <c:pt idx="4">
                  <c:v>Культура здоровья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220864"/>
        <c:axId val="77230848"/>
      </c:barChart>
      <c:catAx>
        <c:axId val="7722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77230848"/>
        <c:crosses val="autoZero"/>
        <c:auto val="1"/>
        <c:lblAlgn val="ctr"/>
        <c:lblOffset val="100"/>
        <c:noMultiLvlLbl val="0"/>
      </c:catAx>
      <c:valAx>
        <c:axId val="7723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22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учащихся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57</c:v>
                </c:pt>
                <c:pt idx="2">
                  <c:v>65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7244672"/>
        <c:axId val="123949056"/>
        <c:axId val="0"/>
      </c:bar3DChart>
      <c:catAx>
        <c:axId val="7724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949056"/>
        <c:crosses val="autoZero"/>
        <c:auto val="1"/>
        <c:lblAlgn val="ctr"/>
        <c:lblOffset val="100"/>
        <c:noMultiLvlLbl val="0"/>
      </c:catAx>
      <c:valAx>
        <c:axId val="12394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24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FE2C-8B2E-40F1-B443-BDDF771A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Ирулька</cp:lastModifiedBy>
  <cp:revision>40</cp:revision>
  <cp:lastPrinted>2012-04-01T18:52:00Z</cp:lastPrinted>
  <dcterms:created xsi:type="dcterms:W3CDTF">2012-03-28T07:37:00Z</dcterms:created>
  <dcterms:modified xsi:type="dcterms:W3CDTF">2014-10-26T20:15:00Z</dcterms:modified>
</cp:coreProperties>
</file>