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78" w:rsidRDefault="00717878" w:rsidP="00717878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МУНИЦИПАЛЬНОЕ ОБЩЕОБРАЗОВАТЕЛЬНОЕ УЧРЕЖДЕНИЕ </w:t>
      </w:r>
      <w:r w:rsidRPr="008B0DA5">
        <w:rPr>
          <w:rFonts w:ascii="Cambria" w:hAnsi="Cambria"/>
          <w:b/>
          <w:sz w:val="32"/>
          <w:szCs w:val="32"/>
        </w:rPr>
        <w:t>"ЛИЦЕЙ № 7"</w:t>
      </w:r>
    </w:p>
    <w:p w:rsidR="00717878" w:rsidRDefault="00717878" w:rsidP="00717878">
      <w:pPr>
        <w:pStyle w:val="a5"/>
      </w:pPr>
    </w:p>
    <w:tbl>
      <w:tblPr>
        <w:tblpPr w:leftFromText="180" w:rightFromText="180" w:vertAnchor="page" w:horzAnchor="margin" w:tblpY="2536"/>
        <w:tblW w:w="0" w:type="auto"/>
        <w:tblLook w:val="04A0"/>
      </w:tblPr>
      <w:tblGrid>
        <w:gridCol w:w="4904"/>
        <w:gridCol w:w="4949"/>
      </w:tblGrid>
      <w:tr w:rsidR="00BE1FB7" w:rsidTr="00D56128">
        <w:tc>
          <w:tcPr>
            <w:tcW w:w="5062" w:type="dxa"/>
            <w:hideMark/>
          </w:tcPr>
          <w:p w:rsidR="00BE1FB7" w:rsidRDefault="004D4F65" w:rsidP="00D56128">
            <w:pPr>
              <w:tabs>
                <w:tab w:val="left" w:pos="2295"/>
              </w:tabs>
              <w:rPr>
                <w:lang w:eastAsia="en-US"/>
              </w:rPr>
            </w:pPr>
            <w:r>
              <w:t>Принято</w:t>
            </w:r>
            <w:r w:rsidR="00BE1FB7">
              <w:tab/>
            </w:r>
          </w:p>
          <w:p w:rsidR="00BE1FB7" w:rsidRDefault="00BE1FB7" w:rsidP="00D56128">
            <w:pPr>
              <w:rPr>
                <w:rFonts w:eastAsia="Calibri"/>
              </w:rPr>
            </w:pPr>
            <w:r>
              <w:t xml:space="preserve">Протокол заседания </w:t>
            </w:r>
          </w:p>
          <w:p w:rsidR="00BE1FB7" w:rsidRDefault="00BE1FB7" w:rsidP="00D56128">
            <w:pPr>
              <w:rPr>
                <w:lang w:eastAsia="en-US"/>
              </w:rPr>
            </w:pPr>
            <w:r>
              <w:t>педагогического совета</w:t>
            </w:r>
          </w:p>
          <w:p w:rsidR="00BE1FB7" w:rsidRDefault="00BE1FB7" w:rsidP="00D56128">
            <w:pPr>
              <w:tabs>
                <w:tab w:val="left" w:pos="4103"/>
              </w:tabs>
              <w:rPr>
                <w:lang w:eastAsia="en-US"/>
              </w:rPr>
            </w:pPr>
            <w:r>
              <w:t>от 26 ноября  2013 № 3</w:t>
            </w:r>
          </w:p>
        </w:tc>
        <w:tc>
          <w:tcPr>
            <w:tcW w:w="5075" w:type="dxa"/>
            <w:hideMark/>
          </w:tcPr>
          <w:p w:rsidR="00BE1FB7" w:rsidRDefault="00BE1FB7" w:rsidP="00D56128">
            <w:pPr>
              <w:ind w:left="708"/>
              <w:rPr>
                <w:lang w:eastAsia="en-US"/>
              </w:rPr>
            </w:pPr>
            <w:r>
              <w:t>УТВЕРЖДЕН</w:t>
            </w:r>
            <w:r w:rsidR="00F12A73">
              <w:t>О</w:t>
            </w:r>
          </w:p>
          <w:p w:rsidR="00BE1FB7" w:rsidRDefault="00BE1FB7" w:rsidP="00D56128">
            <w:pPr>
              <w:ind w:left="708"/>
              <w:rPr>
                <w:rFonts w:eastAsia="Calibri"/>
              </w:rPr>
            </w:pPr>
            <w:r>
              <w:t>приказом директора</w:t>
            </w:r>
          </w:p>
          <w:p w:rsidR="00BE1FB7" w:rsidRDefault="00BE1FB7" w:rsidP="00D56128">
            <w:pPr>
              <w:tabs>
                <w:tab w:val="left" w:pos="3247"/>
              </w:tabs>
              <w:ind w:left="708"/>
              <w:rPr>
                <w:lang w:eastAsia="en-US"/>
              </w:rPr>
            </w:pPr>
            <w:r>
              <w:t>от 30 декабря 2013 № 399</w:t>
            </w:r>
          </w:p>
        </w:tc>
      </w:tr>
    </w:tbl>
    <w:p w:rsidR="00BE1FB7" w:rsidRDefault="00BE1FB7" w:rsidP="00BE1FB7">
      <w:pPr>
        <w:tabs>
          <w:tab w:val="left" w:pos="7513"/>
        </w:tabs>
        <w:spacing w:line="360" w:lineRule="auto"/>
        <w:jc w:val="center"/>
        <w:rPr>
          <w:b/>
          <w:lang w:eastAsia="en-US"/>
        </w:rPr>
      </w:pPr>
    </w:p>
    <w:tbl>
      <w:tblPr>
        <w:tblpPr w:leftFromText="180" w:rightFromText="180" w:vertAnchor="page" w:horzAnchor="margin" w:tblpY="5326"/>
        <w:tblW w:w="0" w:type="auto"/>
        <w:tblLook w:val="04A0"/>
      </w:tblPr>
      <w:tblGrid>
        <w:gridCol w:w="5009"/>
        <w:gridCol w:w="4844"/>
      </w:tblGrid>
      <w:tr w:rsidR="00BE1FB7" w:rsidTr="00D56128">
        <w:tc>
          <w:tcPr>
            <w:tcW w:w="5131" w:type="dxa"/>
            <w:hideMark/>
          </w:tcPr>
          <w:p w:rsidR="00BE1FB7" w:rsidRDefault="004D4F65" w:rsidP="00D56128">
            <w:pPr>
              <w:rPr>
                <w:lang w:eastAsia="en-US"/>
              </w:rPr>
            </w:pPr>
            <w:r>
              <w:t>Согласовано</w:t>
            </w:r>
            <w:r w:rsidR="00BE1FB7">
              <w:t xml:space="preserve"> </w:t>
            </w:r>
          </w:p>
          <w:p w:rsidR="00BE1FB7" w:rsidRDefault="00BE1FB7" w:rsidP="00D56128">
            <w:r>
              <w:t xml:space="preserve">Протокол заседания  Общего </w:t>
            </w:r>
          </w:p>
          <w:p w:rsidR="00BE1FB7" w:rsidRDefault="00BE1FB7" w:rsidP="00D56128">
            <w:r>
              <w:t>собрания работников</w:t>
            </w:r>
          </w:p>
          <w:p w:rsidR="00BE1FB7" w:rsidRDefault="00BE1FB7" w:rsidP="005551AE">
            <w:pPr>
              <w:tabs>
                <w:tab w:val="left" w:pos="4103"/>
              </w:tabs>
              <w:rPr>
                <w:lang w:eastAsia="en-US"/>
              </w:rPr>
            </w:pPr>
            <w:r>
              <w:t>от 18 декабря 2013 № 1</w:t>
            </w:r>
          </w:p>
        </w:tc>
        <w:tc>
          <w:tcPr>
            <w:tcW w:w="5006" w:type="dxa"/>
          </w:tcPr>
          <w:p w:rsidR="00BE1FB7" w:rsidRDefault="00BE1FB7" w:rsidP="00D56128">
            <w:pPr>
              <w:tabs>
                <w:tab w:val="left" w:pos="3247"/>
              </w:tabs>
              <w:ind w:left="708"/>
              <w:rPr>
                <w:lang w:eastAsia="en-US"/>
              </w:rPr>
            </w:pPr>
          </w:p>
        </w:tc>
      </w:tr>
    </w:tbl>
    <w:p w:rsidR="00BE1FB7" w:rsidRDefault="00BE1FB7" w:rsidP="00BE1FB7">
      <w:pPr>
        <w:tabs>
          <w:tab w:val="left" w:pos="7513"/>
        </w:tabs>
        <w:spacing w:line="36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3818"/>
        <w:tblW w:w="0" w:type="auto"/>
        <w:tblLook w:val="04A0"/>
      </w:tblPr>
      <w:tblGrid>
        <w:gridCol w:w="4945"/>
        <w:gridCol w:w="4908"/>
      </w:tblGrid>
      <w:tr w:rsidR="00BE1FB7" w:rsidTr="00BE1FB7">
        <w:tc>
          <w:tcPr>
            <w:tcW w:w="4945" w:type="dxa"/>
          </w:tcPr>
          <w:p w:rsidR="00BE1FB7" w:rsidRDefault="00BE1FB7" w:rsidP="00BE1FB7">
            <w:pPr>
              <w:rPr>
                <w:lang w:eastAsia="en-US"/>
              </w:rPr>
            </w:pPr>
          </w:p>
          <w:p w:rsidR="00BE1FB7" w:rsidRDefault="004D4F65" w:rsidP="00BE1FB7">
            <w:r>
              <w:t>Согласовано</w:t>
            </w:r>
            <w:r w:rsidR="00BE1FB7">
              <w:t xml:space="preserve"> </w:t>
            </w:r>
          </w:p>
          <w:p w:rsidR="00BE1FB7" w:rsidRDefault="00BE1FB7" w:rsidP="00BE1FB7">
            <w:r>
              <w:t xml:space="preserve">Протокол заседания </w:t>
            </w:r>
          </w:p>
          <w:p w:rsidR="00BE1FB7" w:rsidRDefault="00BE1FB7" w:rsidP="00BE1FB7">
            <w:pPr>
              <w:rPr>
                <w:rFonts w:eastAsia="Calibri"/>
              </w:rPr>
            </w:pPr>
            <w:r>
              <w:t>Управляющего совета</w:t>
            </w:r>
          </w:p>
          <w:p w:rsidR="00BE1FB7" w:rsidRDefault="00BE1FB7" w:rsidP="00BE1FB7">
            <w:pPr>
              <w:tabs>
                <w:tab w:val="left" w:pos="4103"/>
              </w:tabs>
              <w:rPr>
                <w:lang w:eastAsia="en-US"/>
              </w:rPr>
            </w:pPr>
            <w:r>
              <w:t>от 17 декабря  2013 №  1</w:t>
            </w:r>
          </w:p>
        </w:tc>
        <w:tc>
          <w:tcPr>
            <w:tcW w:w="4909" w:type="dxa"/>
          </w:tcPr>
          <w:p w:rsidR="00BE1FB7" w:rsidRDefault="00BE1FB7" w:rsidP="00BE1FB7">
            <w:pPr>
              <w:ind w:left="708"/>
              <w:rPr>
                <w:lang w:eastAsia="en-US"/>
              </w:rPr>
            </w:pPr>
          </w:p>
          <w:p w:rsidR="00BE1FB7" w:rsidRDefault="00BE1FB7" w:rsidP="00BE1FB7">
            <w:pPr>
              <w:rPr>
                <w:lang w:eastAsia="en-US"/>
              </w:rPr>
            </w:pPr>
            <w:r>
              <w:t xml:space="preserve">              </w:t>
            </w:r>
          </w:p>
          <w:p w:rsidR="00BE1FB7" w:rsidRDefault="00BE1FB7" w:rsidP="00BE1FB7">
            <w:pPr>
              <w:tabs>
                <w:tab w:val="left" w:pos="3247"/>
              </w:tabs>
              <w:rPr>
                <w:lang w:eastAsia="en-US"/>
              </w:rPr>
            </w:pPr>
          </w:p>
        </w:tc>
      </w:tr>
    </w:tbl>
    <w:p w:rsidR="00717878" w:rsidRDefault="00717878" w:rsidP="004F34F3">
      <w:pPr>
        <w:spacing w:line="360" w:lineRule="auto"/>
        <w:jc w:val="center"/>
      </w:pPr>
    </w:p>
    <w:p w:rsidR="00EA1E4C" w:rsidRDefault="00EA1E4C" w:rsidP="00EA1E4C">
      <w:pPr>
        <w:tabs>
          <w:tab w:val="left" w:pos="7513"/>
        </w:tabs>
        <w:spacing w:line="360" w:lineRule="auto"/>
        <w:jc w:val="center"/>
        <w:rPr>
          <w:b/>
          <w:lang w:eastAsia="en-US"/>
        </w:rPr>
      </w:pPr>
    </w:p>
    <w:p w:rsidR="002034D4" w:rsidRDefault="00EA1E4C" w:rsidP="00EA1E4C">
      <w:pPr>
        <w:pStyle w:val="a3"/>
        <w:spacing w:before="0" w:beforeAutospacing="0" w:after="0" w:afterAutospacing="0" w:line="360" w:lineRule="auto"/>
        <w:jc w:val="center"/>
        <w:rPr>
          <w:rStyle w:val="a4"/>
          <w:bCs/>
          <w:sz w:val="32"/>
          <w:szCs w:val="32"/>
        </w:rPr>
      </w:pPr>
      <w:r w:rsidRPr="002034D4">
        <w:rPr>
          <w:rStyle w:val="a4"/>
          <w:bCs/>
          <w:sz w:val="40"/>
          <w:szCs w:val="40"/>
        </w:rPr>
        <w:t>Положение</w:t>
      </w:r>
      <w:r w:rsidRPr="00EA1E4C">
        <w:rPr>
          <w:rStyle w:val="a4"/>
          <w:bCs/>
          <w:sz w:val="32"/>
          <w:szCs w:val="32"/>
        </w:rPr>
        <w:t xml:space="preserve"> </w:t>
      </w:r>
    </w:p>
    <w:p w:rsidR="00EA1E4C" w:rsidRDefault="00EA1E4C" w:rsidP="00EA1E4C">
      <w:pPr>
        <w:pStyle w:val="a3"/>
        <w:spacing w:before="0" w:beforeAutospacing="0" w:after="0" w:afterAutospacing="0" w:line="360" w:lineRule="auto"/>
        <w:jc w:val="center"/>
        <w:rPr>
          <w:rStyle w:val="a4"/>
          <w:bCs/>
          <w:sz w:val="32"/>
          <w:szCs w:val="32"/>
        </w:rPr>
      </w:pPr>
      <w:r w:rsidRPr="00EA1E4C">
        <w:rPr>
          <w:rStyle w:val="a4"/>
          <w:bCs/>
          <w:sz w:val="32"/>
          <w:szCs w:val="32"/>
        </w:rPr>
        <w:t xml:space="preserve">о бухгалтерии </w:t>
      </w:r>
    </w:p>
    <w:p w:rsidR="00EA1E4C" w:rsidRPr="00EA1E4C" w:rsidRDefault="00EA1E4C" w:rsidP="00EA1E4C">
      <w:pPr>
        <w:pStyle w:val="a3"/>
        <w:spacing w:before="0" w:beforeAutospacing="0" w:after="0" w:afterAutospacing="0" w:line="360" w:lineRule="auto"/>
        <w:jc w:val="center"/>
        <w:rPr>
          <w:rStyle w:val="a4"/>
          <w:bCs/>
          <w:sz w:val="32"/>
          <w:szCs w:val="32"/>
        </w:rPr>
      </w:pPr>
      <w:r w:rsidRPr="00EA1E4C">
        <w:rPr>
          <w:rStyle w:val="a4"/>
          <w:bCs/>
          <w:sz w:val="32"/>
          <w:szCs w:val="32"/>
        </w:rPr>
        <w:t>образовательной организации МОУ «Лицей № 7»</w:t>
      </w:r>
    </w:p>
    <w:p w:rsidR="00EA1E4C" w:rsidRPr="00D5035E" w:rsidRDefault="00EA1E4C" w:rsidP="00EA1E4C">
      <w:pPr>
        <w:pStyle w:val="a3"/>
        <w:spacing w:before="0" w:beforeAutospacing="0" w:after="0" w:afterAutospacing="0" w:line="360" w:lineRule="auto"/>
        <w:rPr>
          <w:rStyle w:val="a4"/>
          <w:bCs/>
        </w:rPr>
      </w:pPr>
    </w:p>
    <w:p w:rsidR="00EA1E4C" w:rsidRDefault="00EA1E4C" w:rsidP="00EA1E4C">
      <w:pPr>
        <w:tabs>
          <w:tab w:val="left" w:pos="7513"/>
        </w:tabs>
        <w:spacing w:line="360" w:lineRule="auto"/>
        <w:jc w:val="center"/>
        <w:rPr>
          <w:b/>
        </w:rPr>
      </w:pPr>
    </w:p>
    <w:p w:rsidR="00EA1E4C" w:rsidRDefault="00EA1E4C" w:rsidP="00EA1E4C">
      <w:pPr>
        <w:tabs>
          <w:tab w:val="left" w:pos="7513"/>
        </w:tabs>
        <w:spacing w:line="360" w:lineRule="auto"/>
        <w:jc w:val="center"/>
        <w:rPr>
          <w:b/>
        </w:rPr>
      </w:pPr>
    </w:p>
    <w:p w:rsidR="00EA1E4C" w:rsidRDefault="00EA1E4C" w:rsidP="00EA1E4C">
      <w:pPr>
        <w:tabs>
          <w:tab w:val="left" w:pos="7513"/>
        </w:tabs>
        <w:spacing w:line="360" w:lineRule="auto"/>
        <w:jc w:val="center"/>
        <w:rPr>
          <w:b/>
        </w:rPr>
      </w:pPr>
    </w:p>
    <w:p w:rsidR="00EA1E4C" w:rsidRDefault="00EA1E4C" w:rsidP="00EA1E4C">
      <w:pPr>
        <w:rPr>
          <w:rFonts w:ascii="Calibri" w:hAnsi="Calibri"/>
          <w:sz w:val="22"/>
          <w:szCs w:val="22"/>
          <w:lang w:eastAsia="en-US"/>
        </w:rPr>
      </w:pPr>
    </w:p>
    <w:p w:rsidR="00EA1E4C" w:rsidRDefault="00EA1E4C" w:rsidP="00EA1E4C">
      <w:pPr>
        <w:spacing w:line="360" w:lineRule="auto"/>
        <w:jc w:val="center"/>
        <w:rPr>
          <w:b/>
        </w:rPr>
      </w:pPr>
    </w:p>
    <w:p w:rsidR="00EA1E4C" w:rsidRDefault="00EA1E4C" w:rsidP="00EA1E4C">
      <w:pPr>
        <w:spacing w:line="360" w:lineRule="auto"/>
        <w:jc w:val="center"/>
        <w:rPr>
          <w:b/>
        </w:rPr>
      </w:pPr>
    </w:p>
    <w:p w:rsidR="00D077BB" w:rsidRDefault="00D077BB" w:rsidP="00BE1FB7">
      <w:pPr>
        <w:spacing w:line="360" w:lineRule="auto"/>
        <w:rPr>
          <w:b/>
        </w:rPr>
      </w:pPr>
    </w:p>
    <w:p w:rsidR="00D077BB" w:rsidRDefault="00D077BB" w:rsidP="00EA1E4C">
      <w:pPr>
        <w:spacing w:line="360" w:lineRule="auto"/>
        <w:jc w:val="center"/>
        <w:rPr>
          <w:b/>
        </w:rPr>
      </w:pPr>
    </w:p>
    <w:p w:rsidR="00EA1E4C" w:rsidRDefault="00EA1E4C" w:rsidP="00EA1E4C">
      <w:pPr>
        <w:spacing w:line="360" w:lineRule="auto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2051601</wp:posOffset>
            </wp:positionH>
            <wp:positionV relativeFrom="paragraph">
              <wp:posOffset>220704</wp:posOffset>
            </wp:positionV>
            <wp:extent cx="2120301" cy="1052423"/>
            <wp:effectExtent l="19050" t="0" r="0" b="0"/>
            <wp:wrapNone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105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E4C" w:rsidRDefault="00EA1E4C" w:rsidP="00EA1E4C">
      <w:pPr>
        <w:spacing w:line="360" w:lineRule="auto"/>
        <w:jc w:val="center"/>
        <w:rPr>
          <w:b/>
        </w:rPr>
      </w:pPr>
    </w:p>
    <w:p w:rsidR="00EA1E4C" w:rsidRDefault="00EA1E4C" w:rsidP="00EA1E4C">
      <w:pPr>
        <w:spacing w:line="360" w:lineRule="auto"/>
        <w:jc w:val="center"/>
        <w:rPr>
          <w:b/>
        </w:rPr>
      </w:pPr>
    </w:p>
    <w:p w:rsidR="00EA1E4C" w:rsidRDefault="00EA1E4C" w:rsidP="00EA1E4C">
      <w:pPr>
        <w:spacing w:line="360" w:lineRule="auto"/>
        <w:jc w:val="center"/>
        <w:rPr>
          <w:b/>
        </w:rPr>
      </w:pPr>
    </w:p>
    <w:p w:rsidR="00EA1E4C" w:rsidRDefault="00EA1E4C" w:rsidP="00EA1E4C">
      <w:pPr>
        <w:spacing w:line="360" w:lineRule="auto"/>
        <w:jc w:val="center"/>
        <w:rPr>
          <w:b/>
        </w:rPr>
      </w:pPr>
    </w:p>
    <w:p w:rsidR="00345A21" w:rsidRDefault="00EA1E4C" w:rsidP="00EA1E4C">
      <w:pPr>
        <w:spacing w:line="360" w:lineRule="auto"/>
        <w:jc w:val="center"/>
        <w:rPr>
          <w:b/>
        </w:rPr>
        <w:sectPr w:rsidR="00345A21" w:rsidSect="008875FF">
          <w:headerReference w:type="even" r:id="rId9"/>
          <w:footerReference w:type="default" r:id="rId10"/>
          <w:pgSz w:w="11906" w:h="16838" w:code="9"/>
          <w:pgMar w:top="907" w:right="851" w:bottom="851" w:left="1418" w:header="709" w:footer="709" w:gutter="0"/>
          <w:pgNumType w:start="1"/>
          <w:cols w:space="708"/>
          <w:docGrid w:linePitch="360"/>
        </w:sectPr>
      </w:pPr>
      <w:r>
        <w:rPr>
          <w:b/>
        </w:rPr>
        <w:t>2013 год</w:t>
      </w:r>
    </w:p>
    <w:p w:rsidR="00D5035E" w:rsidRPr="00320F0B" w:rsidRDefault="002F72E7" w:rsidP="00320F0B">
      <w:pPr>
        <w:pStyle w:val="a3"/>
        <w:spacing w:before="0" w:beforeAutospacing="0" w:after="0" w:afterAutospacing="0"/>
        <w:jc w:val="center"/>
      </w:pPr>
      <w:r w:rsidRPr="00320F0B">
        <w:rPr>
          <w:rStyle w:val="a4"/>
          <w:bCs/>
          <w:lang w:val="en-US"/>
        </w:rPr>
        <w:lastRenderedPageBreak/>
        <w:t>I</w:t>
      </w:r>
      <w:r w:rsidR="00D5035E" w:rsidRPr="00320F0B">
        <w:rPr>
          <w:rStyle w:val="a4"/>
          <w:bCs/>
        </w:rPr>
        <w:t>. Общие положения</w:t>
      </w:r>
    </w:p>
    <w:p w:rsidR="00D5035E" w:rsidRPr="00320F0B" w:rsidRDefault="00D5035E" w:rsidP="00320F0B">
      <w:pPr>
        <w:jc w:val="both"/>
      </w:pPr>
      <w:r w:rsidRPr="00320F0B">
        <w:t xml:space="preserve">1. Бухгалтерия </w:t>
      </w:r>
      <w:r w:rsidR="002F72E7" w:rsidRPr="00320F0B">
        <w:rPr>
          <w:rStyle w:val="a4"/>
          <w:b w:val="0"/>
          <w:bCs/>
        </w:rPr>
        <w:t>образовательной организации</w:t>
      </w:r>
      <w:r w:rsidR="002F72E7" w:rsidRPr="00320F0B">
        <w:t xml:space="preserve"> </w:t>
      </w:r>
      <w:r w:rsidR="00A110DB" w:rsidRPr="00320F0B">
        <w:t xml:space="preserve">МОУ «Лицей №7» </w:t>
      </w:r>
      <w:r w:rsidRPr="00320F0B">
        <w:t xml:space="preserve">(далее – Бухгалтерия) является структурным подразделением </w:t>
      </w:r>
      <w:r w:rsidR="002F72E7" w:rsidRPr="00320F0B">
        <w:t>организации</w:t>
      </w:r>
      <w:r w:rsidRPr="00320F0B">
        <w:t>.</w:t>
      </w:r>
    </w:p>
    <w:p w:rsidR="00D5035E" w:rsidRPr="00320F0B" w:rsidRDefault="00D5035E" w:rsidP="00320F0B">
      <w:pPr>
        <w:jc w:val="both"/>
      </w:pPr>
      <w:r w:rsidRPr="00320F0B">
        <w:t xml:space="preserve">2. </w:t>
      </w:r>
      <w:r w:rsidR="00BE7366" w:rsidRPr="00320F0B">
        <w:t>Р</w:t>
      </w:r>
      <w:r w:rsidRPr="00320F0B">
        <w:t>уководство деятельностью Бухгалтерии осуществляет главный бухгалтер.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3. В своей работе сотрудники Бухгалтерии руководствуются:</w:t>
      </w:r>
    </w:p>
    <w:p w:rsidR="00D5035E" w:rsidRPr="00320F0B" w:rsidRDefault="00D5035E" w:rsidP="00320F0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F0B">
        <w:t>законодательством РФ;</w:t>
      </w:r>
    </w:p>
    <w:p w:rsidR="00D5035E" w:rsidRPr="00320F0B" w:rsidRDefault="00D5035E" w:rsidP="00320F0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F0B">
        <w:t xml:space="preserve">уставом </w:t>
      </w:r>
      <w:r w:rsidR="002F72E7" w:rsidRPr="00320F0B">
        <w:t>организации</w:t>
      </w:r>
      <w:r w:rsidRPr="00320F0B">
        <w:t>;</w:t>
      </w:r>
    </w:p>
    <w:p w:rsidR="00D5035E" w:rsidRPr="00320F0B" w:rsidRDefault="00D5035E" w:rsidP="00320F0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F0B">
        <w:t>локальными нормативными актами</w:t>
      </w:r>
      <w:r w:rsidR="00BE7366" w:rsidRPr="00320F0B">
        <w:t xml:space="preserve"> </w:t>
      </w:r>
      <w:r w:rsidR="002F72E7" w:rsidRPr="00320F0B">
        <w:rPr>
          <w:rStyle w:val="a4"/>
          <w:b w:val="0"/>
          <w:bCs/>
        </w:rPr>
        <w:t>образовательной организации</w:t>
      </w:r>
      <w:r w:rsidR="002F72E7" w:rsidRPr="00320F0B">
        <w:t xml:space="preserve"> </w:t>
      </w:r>
      <w:r w:rsidR="00A110DB" w:rsidRPr="00320F0B">
        <w:t xml:space="preserve">МОУ «Лицей №7» </w:t>
      </w:r>
      <w:r w:rsidR="00BE7366" w:rsidRPr="00320F0B">
        <w:t>(далее – О</w:t>
      </w:r>
      <w:r w:rsidR="002F72E7" w:rsidRPr="00320F0B">
        <w:t>О</w:t>
      </w:r>
      <w:r w:rsidR="00BE7366" w:rsidRPr="00320F0B">
        <w:t>)</w:t>
      </w:r>
      <w:r w:rsidRPr="00320F0B">
        <w:t>;</w:t>
      </w:r>
    </w:p>
    <w:p w:rsidR="00D5035E" w:rsidRPr="00320F0B" w:rsidRDefault="00D5035E" w:rsidP="00320F0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F0B">
        <w:t>настоящим положением;</w:t>
      </w:r>
    </w:p>
    <w:p w:rsidR="00D5035E" w:rsidRPr="00320F0B" w:rsidRDefault="00D5035E" w:rsidP="00320F0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F0B">
        <w:t>указаниями главного бухгалтера и руководителя</w:t>
      </w:r>
      <w:r w:rsidR="00BE7366" w:rsidRPr="00320F0B">
        <w:t xml:space="preserve"> О</w:t>
      </w:r>
      <w:r w:rsidR="002F72E7" w:rsidRPr="00320F0B">
        <w:t>О</w:t>
      </w:r>
      <w:r w:rsidRPr="00320F0B">
        <w:t>.</w:t>
      </w:r>
    </w:p>
    <w:p w:rsidR="00D5035E" w:rsidRPr="00320F0B" w:rsidRDefault="002F72E7" w:rsidP="00320F0B">
      <w:pPr>
        <w:pStyle w:val="a3"/>
        <w:spacing w:before="0" w:beforeAutospacing="0" w:after="0" w:afterAutospacing="0"/>
        <w:jc w:val="center"/>
        <w:rPr>
          <w:rStyle w:val="a4"/>
          <w:bCs/>
        </w:rPr>
      </w:pPr>
      <w:r w:rsidRPr="00320F0B">
        <w:rPr>
          <w:rStyle w:val="a4"/>
          <w:bCs/>
          <w:lang w:val="en-US"/>
        </w:rPr>
        <w:t>II</w:t>
      </w:r>
      <w:r w:rsidR="00D5035E" w:rsidRPr="00320F0B">
        <w:rPr>
          <w:rStyle w:val="a4"/>
          <w:bCs/>
        </w:rPr>
        <w:t>. Задачи Бухгалтерии</w:t>
      </w:r>
    </w:p>
    <w:p w:rsidR="00D5035E" w:rsidRPr="00320F0B" w:rsidRDefault="00D5035E" w:rsidP="00320F0B">
      <w:pPr>
        <w:pStyle w:val="a3"/>
        <w:spacing w:before="0" w:beforeAutospacing="0" w:after="0" w:afterAutospacing="0"/>
        <w:rPr>
          <w:rStyle w:val="a4"/>
          <w:b w:val="0"/>
          <w:bCs/>
        </w:rPr>
      </w:pPr>
      <w:r w:rsidRPr="00320F0B">
        <w:rPr>
          <w:rStyle w:val="a4"/>
          <w:b w:val="0"/>
          <w:bCs/>
        </w:rPr>
        <w:t>Бухгалтери</w:t>
      </w:r>
      <w:r w:rsidR="003B3BB6" w:rsidRPr="00320F0B">
        <w:rPr>
          <w:rStyle w:val="a4"/>
          <w:b w:val="0"/>
          <w:bCs/>
        </w:rPr>
        <w:t>я решает</w:t>
      </w:r>
      <w:r w:rsidRPr="00320F0B">
        <w:rPr>
          <w:rStyle w:val="a4"/>
          <w:b w:val="0"/>
          <w:bCs/>
        </w:rPr>
        <w:t xml:space="preserve"> следующи</w:t>
      </w:r>
      <w:r w:rsidR="003B3BB6" w:rsidRPr="00320F0B">
        <w:rPr>
          <w:rStyle w:val="a4"/>
          <w:b w:val="0"/>
          <w:bCs/>
        </w:rPr>
        <w:t>е</w:t>
      </w:r>
      <w:r w:rsidRPr="00320F0B">
        <w:rPr>
          <w:rStyle w:val="a4"/>
          <w:b w:val="0"/>
          <w:bCs/>
        </w:rPr>
        <w:t xml:space="preserve"> задач</w:t>
      </w:r>
      <w:r w:rsidR="003B3BB6" w:rsidRPr="00320F0B">
        <w:rPr>
          <w:rStyle w:val="a4"/>
          <w:b w:val="0"/>
          <w:bCs/>
        </w:rPr>
        <w:t>и</w:t>
      </w:r>
      <w:r w:rsidRPr="00320F0B">
        <w:rPr>
          <w:rStyle w:val="a4"/>
          <w:b w:val="0"/>
          <w:bCs/>
        </w:rPr>
        <w:t>: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  <w:rPr>
          <w:rStyle w:val="a4"/>
          <w:b w:val="0"/>
          <w:bCs/>
        </w:rPr>
      </w:pPr>
      <w:r w:rsidRPr="00320F0B">
        <w:t>1. Организация планирования, учета и анализа финансово-хозяйственной деятельности</w:t>
      </w:r>
      <w:r w:rsidR="003B3BB6" w:rsidRPr="00320F0B">
        <w:t xml:space="preserve"> О</w:t>
      </w:r>
      <w:r w:rsidR="002F72E7" w:rsidRPr="00320F0B">
        <w:t>О</w:t>
      </w:r>
      <w:r w:rsidRPr="00320F0B"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  <w:rPr>
          <w:rStyle w:val="a4"/>
          <w:b w:val="0"/>
          <w:bCs/>
        </w:rPr>
      </w:pPr>
      <w:r w:rsidRPr="00320F0B">
        <w:t>2. Ведение бухгалтерского, налогового и управленческого учета финансово-хозяйственной деятельности</w:t>
      </w:r>
      <w:r w:rsidR="003B3BB6" w:rsidRPr="00320F0B">
        <w:t xml:space="preserve"> О</w:t>
      </w:r>
      <w:r w:rsidR="002F72E7" w:rsidRPr="00320F0B">
        <w:t>О</w:t>
      </w:r>
      <w:r w:rsidRPr="00320F0B"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  <w:rPr>
          <w:rStyle w:val="a4"/>
          <w:b w:val="0"/>
          <w:bCs/>
        </w:rPr>
      </w:pPr>
      <w:r w:rsidRPr="00320F0B">
        <w:t>3. Формирование и сдача бухгалтерской, налоговой и управленческой отчетности финансово-хозяйственной деятельности</w:t>
      </w:r>
      <w:r w:rsidR="003B3BB6" w:rsidRPr="00320F0B">
        <w:t xml:space="preserve"> О</w:t>
      </w:r>
      <w:r w:rsidR="002F72E7" w:rsidRPr="00320F0B">
        <w:t>О</w:t>
      </w:r>
      <w:r w:rsidRPr="00320F0B">
        <w:t xml:space="preserve">, формирование полной и достоверной информации о деятельности </w:t>
      </w:r>
      <w:r w:rsidR="003B3BB6" w:rsidRPr="00320F0B">
        <w:t>О</w:t>
      </w:r>
      <w:r w:rsidR="002F72E7" w:rsidRPr="00320F0B">
        <w:t>О</w:t>
      </w:r>
      <w:r w:rsidR="003B3BB6" w:rsidRPr="00320F0B">
        <w:t xml:space="preserve"> </w:t>
      </w:r>
      <w:r w:rsidRPr="00320F0B">
        <w:t>и его имущественном положении.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4. Обеспечение информацией, необходимой внутренним и внешним пользователям бухгалтерской отчетности для контроля:</w:t>
      </w:r>
    </w:p>
    <w:p w:rsidR="00D5035E" w:rsidRPr="00320F0B" w:rsidRDefault="00D5035E" w:rsidP="00320F0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F0B">
        <w:t xml:space="preserve">соблюдения законодательства РФ при осуществлении </w:t>
      </w:r>
      <w:r w:rsidR="00ED46BF" w:rsidRPr="00320F0B">
        <w:rPr>
          <w:color w:val="000000"/>
        </w:rPr>
        <w:t>организацией</w:t>
      </w:r>
      <w:r w:rsidRPr="00320F0B">
        <w:t xml:space="preserve"> хозяйственных операций и их целесообразностью;</w:t>
      </w:r>
    </w:p>
    <w:p w:rsidR="00D5035E" w:rsidRPr="00320F0B" w:rsidRDefault="00D5035E" w:rsidP="00320F0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F0B">
        <w:t>наличия и движени</w:t>
      </w:r>
      <w:r w:rsidR="009A5241" w:rsidRPr="00320F0B">
        <w:t>я</w:t>
      </w:r>
      <w:r w:rsidRPr="00320F0B">
        <w:t xml:space="preserve"> имущества и обязательств;</w:t>
      </w:r>
    </w:p>
    <w:p w:rsidR="00D5035E" w:rsidRPr="00320F0B" w:rsidRDefault="00D5035E" w:rsidP="00320F0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b w:val="0"/>
          <w:bCs/>
        </w:rPr>
      </w:pPr>
      <w:r w:rsidRPr="00320F0B">
        <w:t>использования материальных, трудовых и финансовых ресурсов в соответствии с утвержденными нормативами.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 xml:space="preserve">5. Предотвращение отрицательных результатов хозяйственной деятельности </w:t>
      </w:r>
      <w:r w:rsidR="003B3BB6" w:rsidRPr="00320F0B">
        <w:t>О</w:t>
      </w:r>
      <w:r w:rsidR="002F72E7" w:rsidRPr="00320F0B">
        <w:t>О</w:t>
      </w:r>
      <w:r w:rsidR="003B3BB6" w:rsidRPr="00320F0B">
        <w:t xml:space="preserve"> </w:t>
      </w:r>
      <w:r w:rsidRPr="00320F0B">
        <w:t>и выявление внутрихозяйственных резервов.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6. Контроль экономного использования материальных, трудовых и финансовых ресурсов, сохранност</w:t>
      </w:r>
      <w:r w:rsidR="009A5241" w:rsidRPr="00320F0B">
        <w:t>и</w:t>
      </w:r>
      <w:r w:rsidRPr="00320F0B">
        <w:t xml:space="preserve"> собственности </w:t>
      </w:r>
      <w:r w:rsidR="00ED46BF" w:rsidRPr="00320F0B">
        <w:rPr>
          <w:color w:val="000000"/>
        </w:rPr>
        <w:t>организации</w:t>
      </w:r>
      <w:r w:rsidRPr="00320F0B">
        <w:t>.</w:t>
      </w:r>
    </w:p>
    <w:p w:rsidR="00D5035E" w:rsidRPr="00320F0B" w:rsidRDefault="002F72E7" w:rsidP="00320F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20F0B">
        <w:rPr>
          <w:rStyle w:val="a4"/>
          <w:lang w:val="en-US"/>
        </w:rPr>
        <w:t>III</w:t>
      </w:r>
      <w:r w:rsidR="00D5035E" w:rsidRPr="00320F0B">
        <w:rPr>
          <w:rStyle w:val="a4"/>
        </w:rPr>
        <w:t>. Функции Бухгалтерии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В процессе своей деятельности Бухгалтерия осуществляет следующие функции: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1. Формирование учетной политики, стандартов экономического субъекта в соответствии с законодательством о бухгалтерском учете и налогообложении и исходя из фактов хозяйственной жизни</w:t>
      </w:r>
      <w:r w:rsidR="003B3BB6" w:rsidRPr="00320F0B">
        <w:t xml:space="preserve"> О</w:t>
      </w:r>
      <w:r w:rsidR="008F0737" w:rsidRPr="00320F0B">
        <w:t>О</w:t>
      </w:r>
      <w:r w:rsidRPr="00320F0B"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2. Разработка и принятие форм первичных учетных документов для оформления хозяйственных операций, по которым не предусмотрены типовые унифицированные формы.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3. Осуществление предварительного контроля:</w:t>
      </w:r>
      <w:r w:rsidR="003B3BB6" w:rsidRPr="00320F0B">
        <w:t xml:space="preserve"> </w:t>
      </w:r>
      <w:r w:rsidRPr="00320F0B">
        <w:t>соответствия заключаемых договоров (государственных контрактов) на закупку товаров (работ, услуг) государственному заданию учредителя и плану финансово-хозяйственной деятельности учреждения, а также законодательству о размещении заказов на поставки товаров, выполнение работ, оказание услуг для государственных (муниципальных) нужд;</w:t>
      </w:r>
      <w:r w:rsidR="003B3BB6" w:rsidRPr="00320F0B">
        <w:t xml:space="preserve"> </w:t>
      </w:r>
      <w:r w:rsidRPr="00320F0B">
        <w:t>своевременности и правильности оформления первичных учетных документов;</w:t>
      </w:r>
      <w:r w:rsidR="003B3BB6" w:rsidRPr="00320F0B">
        <w:t xml:space="preserve"> </w:t>
      </w:r>
      <w:r w:rsidRPr="00320F0B">
        <w:t>законности совершаемых операций.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4. Осуществление текущего контроля целевого и экономного расходования средств в соответствии с государственным заданием учредителя и планом финансово-хозяйственной деятельности</w:t>
      </w:r>
      <w:r w:rsidR="003B3BB6" w:rsidRPr="00320F0B">
        <w:t xml:space="preserve"> О</w:t>
      </w:r>
      <w:r w:rsidR="008F0737" w:rsidRPr="00320F0B">
        <w:t>О</w:t>
      </w:r>
      <w:r w:rsidRPr="00320F0B">
        <w:t>, а также сохранности денежных средств и материальных ценностей в местах их хранения и эксплуатации.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 xml:space="preserve">5. Участие в подготовке плана финансово-хозяйственной деятельности </w:t>
      </w:r>
      <w:r w:rsidR="003B3BB6" w:rsidRPr="00320F0B">
        <w:t>О</w:t>
      </w:r>
      <w:r w:rsidR="008F0737" w:rsidRPr="00320F0B">
        <w:t>О</w:t>
      </w:r>
      <w:r w:rsidR="003B3BB6" w:rsidRPr="00320F0B">
        <w:t xml:space="preserve"> </w:t>
      </w:r>
      <w:r w:rsidRPr="00320F0B">
        <w:t>и отчета по его исполнению.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lastRenderedPageBreak/>
        <w:t>6. Проведение инвентаризаци</w:t>
      </w:r>
      <w:r w:rsidR="003B3BB6" w:rsidRPr="00320F0B">
        <w:t>и</w:t>
      </w:r>
      <w:r w:rsidRPr="00320F0B">
        <w:t xml:space="preserve"> имущества и расчетов, а также контрольных проверок в соответствии с учетной политикой и стандартами</w:t>
      </w:r>
      <w:r w:rsidR="003B3BB6" w:rsidRPr="00320F0B">
        <w:t xml:space="preserve"> О</w:t>
      </w:r>
      <w:r w:rsidR="008F0737" w:rsidRPr="00320F0B">
        <w:t>О</w:t>
      </w:r>
      <w:r w:rsidRPr="00320F0B">
        <w:t>, своевременное отражение их результатов в учете.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7. Организация работы материально ответственных лиц по учету и сохранности ценностей, находящихся на их ответственном хранении.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8. Принятие мер к предупреждению недостач, растрат и других нарушений и злоупотреблений, обеспечение своевременного оформления материалов по недостачам, растратам, хищениям и другим злоупотреблениям, контроль передачи в надлежащих случаях этих материалов судебно-следственным органам.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9. Осуществление контроля использования выданных доверенностей на получение материальных ценностей.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10. Начисление и выплата в установленные сроки заработной платы работникам</w:t>
      </w:r>
      <w:r w:rsidR="003B3BB6" w:rsidRPr="00320F0B">
        <w:t xml:space="preserve"> О</w:t>
      </w:r>
      <w:r w:rsidR="008F0737" w:rsidRPr="00320F0B">
        <w:t>О</w:t>
      </w:r>
      <w:r w:rsidRPr="00320F0B">
        <w:t>; выдача работникам справок по вопросам начисления заработной платы и других выплат, а также удержаний из них.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11. Начисление и своевременное перечисление в соответствии с законодательством РФ налогов и сборов в федеральный, региональный и местный бюджеты, страховых взносов в государственные внебюджетные социальные фонды, а также иных платежей.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12. Составление бухгалтерской отчетности на основе достоверных первичных документов и соответствующих бухгалтерских записей, своевременное представление ее учредителю, в налоговые органы, органы статистики, внебюджетные фонды и иные инстанции.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13. Налоговое планирование, налоговый учет, составление и своевременная сдача налоговой и иной отчетности в соответствии с налоговым законодательством РФ.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14. Составление и своевременное представление в соответствующие органы и организации полной и достоверной информации о деятельности учреждения, его имущественном положении, доходах и расходах.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15. Ведение учета доходов и расходов по средствам, полученным от иной приносящей доход деятельности, согласно законодательству РФ по бухгалтерскому и налоговому учету.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16. Систематизированный учет положений, инструкций, других нормативных актов по вопросам организации и ведения бухгалтерского и налогового учета.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17. Хранение документов (первичных учетных документов, регистров бухгалтерского учета, отчетности, а также прочих документов на бумажных и электронных носителях информации) в соответствии с правилами организации архивного дела в РФ.</w:t>
      </w:r>
    </w:p>
    <w:p w:rsidR="00D5035E" w:rsidRPr="00320F0B" w:rsidRDefault="00D5035E" w:rsidP="00320F0B">
      <w:pPr>
        <w:pStyle w:val="a3"/>
        <w:spacing w:before="0" w:beforeAutospacing="0" w:after="0" w:afterAutospacing="0"/>
      </w:pPr>
      <w:r w:rsidRPr="00320F0B">
        <w:t>18. Участие в претензионно</w:t>
      </w:r>
      <w:r w:rsidR="002F72E7" w:rsidRPr="00320F0B">
        <w:t xml:space="preserve"> </w:t>
      </w:r>
      <w:r w:rsidRPr="00320F0B">
        <w:t>-</w:t>
      </w:r>
      <w:r w:rsidR="002F72E7" w:rsidRPr="00320F0B">
        <w:t xml:space="preserve"> </w:t>
      </w:r>
      <w:r w:rsidRPr="00320F0B">
        <w:t>исковой работе.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19. Проведение комплексного экономического анализа деятельности</w:t>
      </w:r>
      <w:r w:rsidR="003B3BB6" w:rsidRPr="00320F0B">
        <w:t xml:space="preserve"> О</w:t>
      </w:r>
      <w:r w:rsidR="008F0737" w:rsidRPr="00320F0B">
        <w:t>О</w:t>
      </w:r>
      <w:r w:rsidRPr="00320F0B"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20. Осуществление мероприятий, направленных на укрепление финансовой дисциплины в</w:t>
      </w:r>
      <w:r w:rsidR="003B3BB6" w:rsidRPr="00320F0B">
        <w:t xml:space="preserve"> О</w:t>
      </w:r>
      <w:r w:rsidR="008F0737" w:rsidRPr="00320F0B">
        <w:t>О</w:t>
      </w:r>
      <w:r w:rsidRPr="00320F0B">
        <w:t>.</w:t>
      </w:r>
    </w:p>
    <w:p w:rsidR="00D5035E" w:rsidRPr="00320F0B" w:rsidRDefault="002F72E7" w:rsidP="00320F0B">
      <w:pPr>
        <w:pStyle w:val="a3"/>
        <w:spacing w:before="0" w:beforeAutospacing="0" w:after="0" w:afterAutospacing="0"/>
        <w:jc w:val="center"/>
      </w:pPr>
      <w:r w:rsidRPr="00320F0B">
        <w:rPr>
          <w:rStyle w:val="a4"/>
          <w:bCs/>
          <w:lang w:val="en-US"/>
        </w:rPr>
        <w:t>IV</w:t>
      </w:r>
      <w:r w:rsidR="00D5035E" w:rsidRPr="00320F0B">
        <w:rPr>
          <w:rStyle w:val="a4"/>
          <w:bCs/>
        </w:rPr>
        <w:t>. Структура Бухгалтерии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1.</w:t>
      </w:r>
      <w:r w:rsidRPr="00320F0B">
        <w:t xml:space="preserve"> Структура и численность Бухгалтерии определяются в соответствии с ее задачами и функциями и устанавливаются штатным расписанием, утверждаемым руководителем</w:t>
      </w:r>
      <w:r w:rsidR="003B3BB6" w:rsidRPr="00320F0B">
        <w:t xml:space="preserve"> О</w:t>
      </w:r>
      <w:r w:rsidR="008F0737" w:rsidRPr="00320F0B">
        <w:t>О</w:t>
      </w:r>
      <w:r w:rsidRPr="00320F0B"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2.</w:t>
      </w:r>
      <w:r w:rsidRPr="00320F0B">
        <w:t xml:space="preserve"> В состав Бухгалтерии входят:</w:t>
      </w:r>
    </w:p>
    <w:p w:rsidR="00D5035E" w:rsidRPr="00320F0B" w:rsidRDefault="00D5035E" w:rsidP="00320F0B">
      <w:pPr>
        <w:pStyle w:val="a8"/>
        <w:numPr>
          <w:ilvl w:val="0"/>
          <w:numId w:val="4"/>
        </w:numPr>
        <w:jc w:val="both"/>
      </w:pPr>
      <w:r w:rsidRPr="00320F0B">
        <w:t>главный бухгалтер – 1 единица;</w:t>
      </w:r>
    </w:p>
    <w:p w:rsidR="00D5035E" w:rsidRPr="00320F0B" w:rsidRDefault="00D5035E" w:rsidP="00320F0B">
      <w:pPr>
        <w:pStyle w:val="a8"/>
        <w:numPr>
          <w:ilvl w:val="0"/>
          <w:numId w:val="4"/>
        </w:numPr>
        <w:jc w:val="both"/>
      </w:pPr>
      <w:r w:rsidRPr="00320F0B">
        <w:t xml:space="preserve">бухгалтер – </w:t>
      </w:r>
      <w:r w:rsidR="008F0737" w:rsidRPr="00320F0B">
        <w:t>1</w:t>
      </w:r>
      <w:r w:rsidRPr="00320F0B">
        <w:t xml:space="preserve"> единиц</w:t>
      </w:r>
      <w:r w:rsidR="008F0737" w:rsidRPr="00320F0B">
        <w:t>а.</w:t>
      </w:r>
    </w:p>
    <w:p w:rsidR="00D5035E" w:rsidRPr="00320F0B" w:rsidRDefault="00D5035E" w:rsidP="00320F0B">
      <w:pPr>
        <w:jc w:val="both"/>
      </w:pPr>
      <w:r w:rsidRPr="00320F0B">
        <w:t xml:space="preserve">3. Все работники Бухгалтерии назначаются на свои должности приказом руководителя </w:t>
      </w:r>
      <w:r w:rsidR="003B3BB6" w:rsidRPr="00320F0B">
        <w:t>О</w:t>
      </w:r>
      <w:r w:rsidR="008F0737" w:rsidRPr="00320F0B">
        <w:t>О</w:t>
      </w:r>
      <w:r w:rsidR="003B3BB6" w:rsidRPr="00320F0B">
        <w:t xml:space="preserve"> </w:t>
      </w:r>
      <w:r w:rsidRPr="00320F0B">
        <w:t>и подчиняются непосредственно главному бухгалтеру.</w:t>
      </w:r>
    </w:p>
    <w:p w:rsidR="00D5035E" w:rsidRPr="00320F0B" w:rsidRDefault="002F72E7" w:rsidP="00320F0B">
      <w:pPr>
        <w:pStyle w:val="a3"/>
        <w:spacing w:before="0" w:beforeAutospacing="0" w:after="0" w:afterAutospacing="0"/>
        <w:jc w:val="center"/>
      </w:pPr>
      <w:r w:rsidRPr="00320F0B">
        <w:rPr>
          <w:rStyle w:val="a4"/>
          <w:bCs/>
          <w:lang w:val="en-US"/>
        </w:rPr>
        <w:t>V</w:t>
      </w:r>
      <w:r w:rsidR="00D5035E" w:rsidRPr="00320F0B">
        <w:rPr>
          <w:rStyle w:val="a4"/>
          <w:bCs/>
        </w:rPr>
        <w:t>. Организация деятельности Бухгалтерии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1.</w:t>
      </w:r>
      <w:r w:rsidRPr="00320F0B">
        <w:t xml:space="preserve"> Деятельностью Бухгалтерии руководит главный бухгалтер, который назначается и освобождается от должности приказом руководителя</w:t>
      </w:r>
      <w:r w:rsidR="003B3BB6" w:rsidRPr="00320F0B">
        <w:t xml:space="preserve"> О</w:t>
      </w:r>
      <w:r w:rsidR="008F0737" w:rsidRPr="00320F0B">
        <w:t>О</w:t>
      </w:r>
      <w:r w:rsidRPr="00320F0B"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2.</w:t>
      </w:r>
      <w:r w:rsidRPr="00320F0B">
        <w:t xml:space="preserve"> Главный бухгалтер: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2.1. Несет персональную ответственность за выполнение возложенных на него задач по организации работы Бухгалтерии и ведению бухгалтерского учета.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 xml:space="preserve">2.2. Разрабатывает и представляет на утверждение руководителю </w:t>
      </w:r>
      <w:r w:rsidR="003B3BB6" w:rsidRPr="00320F0B">
        <w:t>О</w:t>
      </w:r>
      <w:r w:rsidR="008F0737" w:rsidRPr="00320F0B">
        <w:t>О</w:t>
      </w:r>
      <w:r w:rsidR="003B3BB6" w:rsidRPr="00320F0B">
        <w:t xml:space="preserve"> </w:t>
      </w:r>
      <w:r w:rsidRPr="00320F0B">
        <w:t xml:space="preserve">учетную политику, стандарты </w:t>
      </w:r>
      <w:r w:rsidR="00ED46BF" w:rsidRPr="00320F0B">
        <w:rPr>
          <w:color w:val="000000"/>
        </w:rPr>
        <w:t>организации</w:t>
      </w:r>
      <w:r w:rsidRPr="00320F0B">
        <w:t>, в т. ч. положение о бухгалтерии.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lastRenderedPageBreak/>
        <w:t>2.3. Осуществляет контроль:</w:t>
      </w:r>
    </w:p>
    <w:p w:rsidR="00D5035E" w:rsidRPr="00320F0B" w:rsidRDefault="00D5035E" w:rsidP="00320F0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20F0B">
        <w:t>оформления приема и расходования ценностей, предъявлени</w:t>
      </w:r>
      <w:r w:rsidR="009A5241" w:rsidRPr="00320F0B">
        <w:t>я</w:t>
      </w:r>
      <w:r w:rsidRPr="00320F0B">
        <w:t xml:space="preserve"> претензий к поставщикам;</w:t>
      </w:r>
    </w:p>
    <w:p w:rsidR="00D5035E" w:rsidRPr="00320F0B" w:rsidRDefault="00D5035E" w:rsidP="00320F0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20F0B">
        <w:t>взыскания дебиторской и погашения кредиторской задолженностей;</w:t>
      </w:r>
    </w:p>
    <w:p w:rsidR="00D5035E" w:rsidRPr="00320F0B" w:rsidRDefault="00D5035E" w:rsidP="00320F0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20F0B">
        <w:t>расходования фонда оплаты труда, исчисления и выдачи должностных окладов, всех видов премий, вознаграждений и пособий, соблюдения установленных штатов, платежной и финансовой дисциплины;</w:t>
      </w:r>
    </w:p>
    <w:p w:rsidR="00D5035E" w:rsidRPr="00320F0B" w:rsidRDefault="00D5035E" w:rsidP="00320F0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20F0B">
        <w:t>списания с бухгалтерского баланса недостач, потерь, дебиторской задолженности и других средств; проведения переоценки товарно-материальных ценностей и ее оформления в установленном порядке.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 xml:space="preserve">2.4. По согласованию с руководителем </w:t>
      </w:r>
      <w:r w:rsidR="003B3BB6" w:rsidRPr="00320F0B">
        <w:t>О</w:t>
      </w:r>
      <w:r w:rsidR="008F0737" w:rsidRPr="00320F0B">
        <w:t>О</w:t>
      </w:r>
      <w:r w:rsidR="003B3BB6" w:rsidRPr="00320F0B">
        <w:t xml:space="preserve"> </w:t>
      </w:r>
      <w:r w:rsidRPr="00320F0B">
        <w:t>распределяет обязанности между работниками Бухгалтерии и разрабатывает их должностные инструкции.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 xml:space="preserve">2.5. Вносит предложения на рассмотрение руководителя </w:t>
      </w:r>
      <w:r w:rsidR="00ED46BF" w:rsidRPr="00320F0B">
        <w:rPr>
          <w:color w:val="000000"/>
        </w:rPr>
        <w:t>организации</w:t>
      </w:r>
      <w:r w:rsidRPr="00320F0B">
        <w:t xml:space="preserve"> по вопросам:</w:t>
      </w:r>
    </w:p>
    <w:p w:rsidR="00D5035E" w:rsidRPr="00320F0B" w:rsidRDefault="00D5035E" w:rsidP="00320F0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320F0B">
        <w:t>совершенствования структуры и штатного расписания Бухгалтерии;</w:t>
      </w:r>
    </w:p>
    <w:p w:rsidR="00D5035E" w:rsidRPr="00320F0B" w:rsidRDefault="00D5035E" w:rsidP="00320F0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320F0B">
        <w:t>назначения на должность и освобождения от должности работников Бухгалтерии;</w:t>
      </w:r>
    </w:p>
    <w:p w:rsidR="00D5035E" w:rsidRPr="00320F0B" w:rsidRDefault="00D5035E" w:rsidP="00320F0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320F0B">
        <w:t>применения к работникам Бухгалтерии мер поощрения и дисциплинарного взыскания;</w:t>
      </w:r>
    </w:p>
    <w:p w:rsidR="00D5035E" w:rsidRPr="00320F0B" w:rsidRDefault="00D5035E" w:rsidP="00320F0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320F0B">
        <w:t>издания документов, регламентирующих деятельность Бухгалтерии.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2.6. Представляет Бухгалтерию во взаимоотношениях с органами государственной власти, организациями и гражданами в пределах своей компетенции.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 xml:space="preserve">2.7. Принимает участие в подготовке и проведении совещаний, семинаров и других организационных мероприятий </w:t>
      </w:r>
      <w:r w:rsidR="00ED46BF" w:rsidRPr="00320F0B">
        <w:rPr>
          <w:color w:val="000000"/>
        </w:rPr>
        <w:t>организации</w:t>
      </w:r>
      <w:r w:rsidRPr="00320F0B">
        <w:t xml:space="preserve"> по вопросам, отнесенным к компетенции Бухгалтерии.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3.</w:t>
      </w:r>
      <w:r w:rsidRPr="00320F0B">
        <w:t xml:space="preserve"> В случае временного отсутствия главного бухгалтера (командировка, отпуск, болезнь и т. п.) его права и обязанности переходят к другому должностному лицу, назначенному приказом руководителя</w:t>
      </w:r>
      <w:r w:rsidR="003B3BB6" w:rsidRPr="00320F0B">
        <w:t xml:space="preserve"> О</w:t>
      </w:r>
      <w:r w:rsidR="008F0737" w:rsidRPr="00320F0B">
        <w:t>О</w:t>
      </w:r>
      <w:r w:rsidRPr="00320F0B"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4.</w:t>
      </w:r>
      <w:r w:rsidRPr="00320F0B">
        <w:t xml:space="preserve"> Работники Бухгалтерии выполняют свои обязанности на основании плана работы Бухгалтерии, который составляется с учетом плана работы </w:t>
      </w:r>
      <w:r w:rsidR="00ED46BF" w:rsidRPr="00320F0B">
        <w:rPr>
          <w:color w:val="000000"/>
        </w:rPr>
        <w:t>организации</w:t>
      </w:r>
      <w:r w:rsidRPr="00320F0B"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5.</w:t>
      </w:r>
      <w:r w:rsidRPr="00320F0B">
        <w:t xml:space="preserve"> Контроль деятельности и бухгалтерские ревизии Бухгалтерии проводятся учредителем </w:t>
      </w:r>
      <w:r w:rsidR="00ED46BF" w:rsidRPr="00320F0B">
        <w:rPr>
          <w:color w:val="000000"/>
        </w:rPr>
        <w:t>организации</w:t>
      </w:r>
      <w:r w:rsidRPr="00320F0B"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6. Аудиторские проверки Бухгалтерии осуществляются специализированными организациями по инициативе руководителя</w:t>
      </w:r>
      <w:r w:rsidR="003B3BB6" w:rsidRPr="00320F0B">
        <w:t xml:space="preserve"> О</w:t>
      </w:r>
      <w:r w:rsidR="008F0737" w:rsidRPr="00320F0B">
        <w:t>О</w:t>
      </w:r>
      <w:r w:rsidRPr="00320F0B">
        <w:t>.</w:t>
      </w:r>
    </w:p>
    <w:p w:rsidR="00D5035E" w:rsidRPr="00320F0B" w:rsidRDefault="00D5035E" w:rsidP="00320F0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sz w:val="24"/>
          <w:szCs w:val="24"/>
        </w:rPr>
        <w:t xml:space="preserve">7. </w:t>
      </w:r>
      <w:r w:rsidRPr="00320F0B">
        <w:rPr>
          <w:rFonts w:ascii="Times New Roman" w:hAnsi="Times New Roman"/>
          <w:color w:val="000000"/>
          <w:sz w:val="24"/>
          <w:szCs w:val="24"/>
        </w:rPr>
        <w:t xml:space="preserve">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 работников </w:t>
      </w:r>
      <w:r w:rsidR="00ED46BF" w:rsidRPr="00320F0B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320F0B">
        <w:rPr>
          <w:rFonts w:ascii="Times New Roman" w:hAnsi="Times New Roman"/>
          <w:color w:val="000000"/>
          <w:sz w:val="24"/>
          <w:szCs w:val="24"/>
        </w:rPr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color w:val="000000"/>
        </w:rPr>
        <w:t xml:space="preserve">8. </w:t>
      </w:r>
      <w:r w:rsidRPr="00320F0B">
        <w:t xml:space="preserve">Ответственность за организацию хранения первичных учетных документов, регистров бухгалтерского учета и бухгалтерской отчетности несет руководитель </w:t>
      </w:r>
      <w:r w:rsidR="00ED46BF" w:rsidRPr="00320F0B">
        <w:rPr>
          <w:color w:val="000000"/>
        </w:rPr>
        <w:t>организации</w:t>
      </w:r>
      <w:r w:rsidRPr="00320F0B">
        <w:t>.</w:t>
      </w:r>
    </w:p>
    <w:p w:rsidR="00D5035E" w:rsidRPr="00320F0B" w:rsidRDefault="002F72E7" w:rsidP="00320F0B">
      <w:pPr>
        <w:pStyle w:val="a3"/>
        <w:spacing w:before="0" w:beforeAutospacing="0" w:after="0" w:afterAutospacing="0"/>
        <w:jc w:val="center"/>
      </w:pPr>
      <w:r w:rsidRPr="00320F0B">
        <w:rPr>
          <w:rStyle w:val="a4"/>
          <w:bCs/>
          <w:lang w:val="en-US"/>
        </w:rPr>
        <w:t>VI</w:t>
      </w:r>
      <w:r w:rsidR="00D5035E" w:rsidRPr="00320F0B">
        <w:rPr>
          <w:rStyle w:val="a4"/>
          <w:bCs/>
        </w:rPr>
        <w:t>. Права работников Бухгалтерии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Работники Бухгалтерии в пределах своей компетенции имеют право: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1.</w:t>
      </w:r>
      <w:r w:rsidRPr="00320F0B">
        <w:t xml:space="preserve"> Направлять структурным подразделениям и отдельным работникам запросы о представлении справок, планов, отчетов и прочих документов, необходимых для осуществления деятельности Бухгалтерии.</w:t>
      </w:r>
    </w:p>
    <w:p w:rsidR="00D5035E" w:rsidRPr="00320F0B" w:rsidRDefault="00D5035E" w:rsidP="00320F0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sz w:val="24"/>
          <w:szCs w:val="24"/>
        </w:rPr>
        <w:t>2. Не принимать к исполнению и оформлению документы по операциям, которые нарушают действующее законодательство РФ и установленный порядок приема, оприходования, хранения и расходования денежных средств, оборудования, материальных и других ценностей.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3. Представлять в установленном порядке интересы учреждения во взаимоотношениях с налоговыми и финансовыми органами, государственными внебюджетными фондами, иными организациями и учреждениями.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lastRenderedPageBreak/>
        <w:t xml:space="preserve">4. Принимать участие в работе комиссий, рабочих групп, присутствовать на совещаниях администрации </w:t>
      </w:r>
      <w:r w:rsidR="00ED46BF" w:rsidRPr="00320F0B">
        <w:rPr>
          <w:color w:val="000000"/>
        </w:rPr>
        <w:t>организации</w:t>
      </w:r>
      <w:r w:rsidRPr="00320F0B">
        <w:t xml:space="preserve"> при рассмотрении вопросов, касающихся деятельности Бухгалтерии.</w:t>
      </w:r>
    </w:p>
    <w:p w:rsidR="00D5035E" w:rsidRPr="00320F0B" w:rsidRDefault="00D5035E" w:rsidP="00320F0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sz w:val="24"/>
          <w:szCs w:val="24"/>
        </w:rPr>
        <w:t xml:space="preserve">5. </w:t>
      </w:r>
      <w:r w:rsidRPr="00320F0B">
        <w:rPr>
          <w:rFonts w:ascii="Times New Roman" w:hAnsi="Times New Roman"/>
          <w:color w:val="000000"/>
          <w:sz w:val="24"/>
          <w:szCs w:val="24"/>
        </w:rPr>
        <w:t xml:space="preserve">Проверять в структурных подразделениях соблюдение установленного порядка приемки, оприходования, хранения и расходования активов </w:t>
      </w:r>
      <w:r w:rsidR="00ED46BF" w:rsidRPr="00320F0B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320F0B">
        <w:rPr>
          <w:rFonts w:ascii="Times New Roman" w:hAnsi="Times New Roman"/>
          <w:color w:val="000000"/>
          <w:sz w:val="24"/>
          <w:szCs w:val="24"/>
        </w:rPr>
        <w:t>.</w:t>
      </w:r>
    </w:p>
    <w:p w:rsidR="00D5035E" w:rsidRPr="00320F0B" w:rsidRDefault="00D5035E" w:rsidP="00320F0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sz w:val="24"/>
          <w:szCs w:val="24"/>
        </w:rPr>
        <w:t xml:space="preserve">6. </w:t>
      </w:r>
      <w:r w:rsidRPr="00320F0B">
        <w:rPr>
          <w:rFonts w:ascii="Times New Roman" w:hAnsi="Times New Roman"/>
          <w:color w:val="000000"/>
          <w:sz w:val="24"/>
          <w:szCs w:val="24"/>
        </w:rPr>
        <w:t>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руководителем</w:t>
      </w:r>
      <w:r w:rsidR="003B3BB6" w:rsidRPr="00320F0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8F0737" w:rsidRPr="00320F0B">
        <w:rPr>
          <w:rFonts w:ascii="Times New Roman" w:hAnsi="Times New Roman"/>
          <w:color w:val="000000"/>
          <w:sz w:val="24"/>
          <w:szCs w:val="24"/>
        </w:rPr>
        <w:t>О</w:t>
      </w:r>
      <w:r w:rsidRPr="00320F0B">
        <w:rPr>
          <w:rFonts w:ascii="Times New Roman" w:hAnsi="Times New Roman"/>
          <w:color w:val="000000"/>
          <w:sz w:val="24"/>
          <w:szCs w:val="24"/>
        </w:rPr>
        <w:t>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t>7. Осуществлять иные права в соответствии с задачами и функциями Бухгалтерии, предусмотренными настоящим положением.</w:t>
      </w:r>
    </w:p>
    <w:p w:rsidR="00D5035E" w:rsidRPr="00320F0B" w:rsidRDefault="002F72E7" w:rsidP="00320F0B">
      <w:pPr>
        <w:pStyle w:val="a3"/>
        <w:spacing w:before="0" w:beforeAutospacing="0" w:after="0" w:afterAutospacing="0"/>
        <w:jc w:val="center"/>
      </w:pPr>
      <w:r w:rsidRPr="00320F0B">
        <w:rPr>
          <w:b/>
          <w:lang w:val="en-US"/>
        </w:rPr>
        <w:t>VII</w:t>
      </w:r>
      <w:r w:rsidR="00D5035E" w:rsidRPr="00320F0B">
        <w:rPr>
          <w:b/>
        </w:rPr>
        <w:t>.</w:t>
      </w:r>
      <w:r w:rsidR="00D5035E" w:rsidRPr="00320F0B">
        <w:rPr>
          <w:rStyle w:val="a4"/>
          <w:bCs/>
        </w:rPr>
        <w:t xml:space="preserve"> Ответственность работников Бухгалтерии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1.</w:t>
      </w:r>
      <w:r w:rsidRPr="00320F0B">
        <w:t xml:space="preserve"> Всю полноту ответственности за качество и своевременность решения задач и выполнения функций, возложенных на Бухгалтерию, несет главный бухгалтер.</w:t>
      </w:r>
    </w:p>
    <w:p w:rsidR="00D5035E" w:rsidRPr="00320F0B" w:rsidRDefault="00D5035E" w:rsidP="00320F0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>2. На главного бухгалтера возлагается персональная ответственность в случае:</w:t>
      </w:r>
    </w:p>
    <w:p w:rsidR="00D5035E" w:rsidRPr="00320F0B" w:rsidRDefault="00D5035E" w:rsidP="00320F0B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>неправильного ведения бухгалтерского учета, в результате которого возникли запущенность в бухгалтерском учете и искажения в бухгалтерской отчетности;</w:t>
      </w:r>
    </w:p>
    <w:p w:rsidR="00D5035E" w:rsidRPr="00320F0B" w:rsidRDefault="00D5035E" w:rsidP="00320F0B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>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активов</w:t>
      </w:r>
      <w:r w:rsidR="00ED46BF" w:rsidRPr="00320F0B">
        <w:rPr>
          <w:rFonts w:ascii="Times New Roman" w:hAnsi="Times New Roman"/>
          <w:sz w:val="24"/>
          <w:szCs w:val="24"/>
        </w:rPr>
        <w:t xml:space="preserve"> организации</w:t>
      </w:r>
      <w:r w:rsidRPr="00320F0B">
        <w:rPr>
          <w:rFonts w:ascii="Times New Roman" w:hAnsi="Times New Roman"/>
          <w:color w:val="000000"/>
          <w:sz w:val="24"/>
          <w:szCs w:val="24"/>
        </w:rPr>
        <w:t xml:space="preserve"> ;</w:t>
      </w:r>
    </w:p>
    <w:p w:rsidR="00D5035E" w:rsidRPr="00320F0B" w:rsidRDefault="00D5035E" w:rsidP="00320F0B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>несвоевременной и неправильной выверки операций по счетам в банках (отделениях казначейства), расчетам с дебиторами и кредиторами;</w:t>
      </w:r>
    </w:p>
    <w:p w:rsidR="00D5035E" w:rsidRPr="00320F0B" w:rsidRDefault="00D5035E" w:rsidP="00320F0B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>нарушения порядка списания с бухгалтерских балансов недостач, дебиторской задолженности и других потерь;</w:t>
      </w:r>
    </w:p>
    <w:p w:rsidR="00D5035E" w:rsidRPr="00320F0B" w:rsidRDefault="00D5035E" w:rsidP="00320F0B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 xml:space="preserve">несвоевременного проведения в структурных подразделениях </w:t>
      </w:r>
      <w:r w:rsidR="00ED46BF" w:rsidRPr="00320F0B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r w:rsidRPr="00320F0B">
        <w:rPr>
          <w:rFonts w:ascii="Times New Roman" w:hAnsi="Times New Roman"/>
          <w:color w:val="000000"/>
          <w:sz w:val="24"/>
          <w:szCs w:val="24"/>
        </w:rPr>
        <w:t xml:space="preserve"> проверок и документальных ревизий;</w:t>
      </w:r>
    </w:p>
    <w:p w:rsidR="00D5035E" w:rsidRPr="00320F0B" w:rsidRDefault="00D5035E" w:rsidP="00320F0B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>составления недостоверной бухгалтерской отчетности по вине Бухгалтерии;</w:t>
      </w:r>
    </w:p>
    <w:p w:rsidR="00D5035E" w:rsidRPr="00320F0B" w:rsidRDefault="00D5035E" w:rsidP="00320F0B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 xml:space="preserve">других нарушений положений и инструкций по организации бухгалтерского учета в </w:t>
      </w:r>
      <w:r w:rsidR="00ED46BF" w:rsidRPr="00320F0B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320F0B">
        <w:rPr>
          <w:rFonts w:ascii="Times New Roman" w:hAnsi="Times New Roman"/>
          <w:color w:val="000000"/>
          <w:sz w:val="24"/>
          <w:szCs w:val="24"/>
        </w:rPr>
        <w:t>.</w:t>
      </w:r>
    </w:p>
    <w:p w:rsidR="00D5035E" w:rsidRPr="00320F0B" w:rsidRDefault="00D5035E" w:rsidP="00320F0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 xml:space="preserve">3. Главный бухгалтер несет наравне с руководителем </w:t>
      </w:r>
      <w:r w:rsidR="003B3BB6" w:rsidRPr="00320F0B">
        <w:rPr>
          <w:rFonts w:ascii="Times New Roman" w:hAnsi="Times New Roman"/>
          <w:color w:val="000000"/>
          <w:sz w:val="24"/>
          <w:szCs w:val="24"/>
        </w:rPr>
        <w:t>О</w:t>
      </w:r>
      <w:r w:rsidR="008F0737" w:rsidRPr="00320F0B">
        <w:rPr>
          <w:rFonts w:ascii="Times New Roman" w:hAnsi="Times New Roman"/>
          <w:color w:val="000000"/>
          <w:sz w:val="24"/>
          <w:szCs w:val="24"/>
        </w:rPr>
        <w:t>О</w:t>
      </w:r>
      <w:r w:rsidR="003B3BB6" w:rsidRPr="00320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F0B">
        <w:rPr>
          <w:rFonts w:ascii="Times New Roman" w:hAnsi="Times New Roman"/>
          <w:color w:val="000000"/>
          <w:sz w:val="24"/>
          <w:szCs w:val="24"/>
        </w:rPr>
        <w:t>ответственность за нарушение:</w:t>
      </w:r>
    </w:p>
    <w:p w:rsidR="00D5035E" w:rsidRPr="00320F0B" w:rsidRDefault="00D5035E" w:rsidP="00320F0B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 xml:space="preserve">правил и положений, регламентирующих финансово-хозяйственную деятельность </w:t>
      </w:r>
      <w:r w:rsidR="00ED46BF" w:rsidRPr="00320F0B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320F0B">
        <w:rPr>
          <w:rFonts w:ascii="Times New Roman" w:hAnsi="Times New Roman"/>
          <w:color w:val="000000"/>
          <w:sz w:val="24"/>
          <w:szCs w:val="24"/>
        </w:rPr>
        <w:t>;</w:t>
      </w:r>
    </w:p>
    <w:p w:rsidR="00D5035E" w:rsidRPr="00320F0B" w:rsidRDefault="00D5035E" w:rsidP="00320F0B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20F0B">
        <w:rPr>
          <w:rFonts w:ascii="Times New Roman" w:hAnsi="Times New Roman"/>
          <w:color w:val="000000"/>
          <w:sz w:val="24"/>
          <w:szCs w:val="24"/>
        </w:rPr>
        <w:t>сроков представления квартальной и годовой бухгалтерской отчетности соответствующим органам и учредителю.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4.</w:t>
      </w:r>
      <w:r w:rsidRPr="00320F0B">
        <w:t xml:space="preserve"> Степень ответственности других работников Бухгалтерии устанавливается их должностными инструкциями.</w:t>
      </w:r>
    </w:p>
    <w:p w:rsidR="00D5035E" w:rsidRPr="00320F0B" w:rsidRDefault="00D5035E" w:rsidP="00320F0B">
      <w:pPr>
        <w:pStyle w:val="a3"/>
        <w:spacing w:before="0" w:beforeAutospacing="0" w:after="0" w:afterAutospacing="0"/>
        <w:jc w:val="both"/>
      </w:pPr>
      <w:r w:rsidRPr="00320F0B">
        <w:rPr>
          <w:rStyle w:val="a4"/>
          <w:b w:val="0"/>
          <w:bCs/>
        </w:rPr>
        <w:t>5.</w:t>
      </w:r>
      <w:r w:rsidRPr="00320F0B">
        <w:t xml:space="preserve"> Все работники Бухгалтерии отвечают за сохранение информации, составляющей служебную и коммерческую тайну, а также сведений конфиденциального характера, касающихся работников </w:t>
      </w:r>
      <w:r w:rsidR="00ED46BF" w:rsidRPr="00320F0B">
        <w:rPr>
          <w:color w:val="000000"/>
        </w:rPr>
        <w:t>организации</w:t>
      </w:r>
      <w:r w:rsidRPr="00320F0B">
        <w:t>.</w:t>
      </w:r>
    </w:p>
    <w:p w:rsidR="00D5035E" w:rsidRPr="00320F0B" w:rsidRDefault="002F72E7" w:rsidP="00320F0B">
      <w:pPr>
        <w:adjustRightInd w:val="0"/>
        <w:jc w:val="center"/>
      </w:pPr>
      <w:r w:rsidRPr="00320F0B">
        <w:rPr>
          <w:b/>
          <w:lang w:val="en-US"/>
        </w:rPr>
        <w:t>VIII</w:t>
      </w:r>
      <w:r w:rsidR="00D5035E" w:rsidRPr="00320F0B">
        <w:rPr>
          <w:b/>
          <w:bCs/>
        </w:rPr>
        <w:t xml:space="preserve">. Взаимоотношения со структурными подразделениями </w:t>
      </w:r>
      <w:r w:rsidR="00ED46BF" w:rsidRPr="00320F0B">
        <w:rPr>
          <w:b/>
          <w:color w:val="000000"/>
        </w:rPr>
        <w:t>организации</w:t>
      </w:r>
      <w:r w:rsidR="00D5035E" w:rsidRPr="00320F0B">
        <w:rPr>
          <w:b/>
          <w:bCs/>
        </w:rPr>
        <w:t xml:space="preserve"> и сторонними организациями</w:t>
      </w:r>
    </w:p>
    <w:p w:rsidR="00D5035E" w:rsidRPr="00320F0B" w:rsidRDefault="00D5035E" w:rsidP="00320F0B">
      <w:pPr>
        <w:ind w:right="66"/>
        <w:jc w:val="both"/>
      </w:pPr>
      <w:r w:rsidRPr="00320F0B">
        <w:t xml:space="preserve">1. Порядок взаимоотношений Бухгалтерии с другими </w:t>
      </w:r>
      <w:r w:rsidR="008F0737" w:rsidRPr="00320F0B">
        <w:t>должностными лицами</w:t>
      </w:r>
      <w:r w:rsidRPr="00320F0B">
        <w:t xml:space="preserve"> </w:t>
      </w:r>
      <w:r w:rsidR="008F0737" w:rsidRPr="00320F0B">
        <w:t xml:space="preserve">организации </w:t>
      </w:r>
      <w:r w:rsidRPr="00320F0B">
        <w:t xml:space="preserve">утверждается руководителем </w:t>
      </w:r>
      <w:r w:rsidR="003B3BB6" w:rsidRPr="00320F0B">
        <w:t>О</w:t>
      </w:r>
      <w:r w:rsidR="008F0737" w:rsidRPr="00320F0B">
        <w:t>О</w:t>
      </w:r>
      <w:r w:rsidR="003B3BB6" w:rsidRPr="00320F0B">
        <w:t xml:space="preserve"> </w:t>
      </w:r>
      <w:r w:rsidRPr="00320F0B">
        <w:t>по представлению главного бухгалтера.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28"/>
        <w:gridCol w:w="3543"/>
      </w:tblGrid>
      <w:tr w:rsidR="00D5035E" w:rsidRPr="00320F0B" w:rsidTr="00320F0B">
        <w:tc>
          <w:tcPr>
            <w:tcW w:w="2376" w:type="dxa"/>
          </w:tcPr>
          <w:p w:rsidR="00D5035E" w:rsidRPr="00320F0B" w:rsidRDefault="008F0737" w:rsidP="00320F0B">
            <w:pPr>
              <w:jc w:val="center"/>
              <w:rPr>
                <w:b/>
              </w:rPr>
            </w:pPr>
            <w:r w:rsidRPr="00320F0B">
              <w:rPr>
                <w:b/>
                <w:color w:val="000000"/>
              </w:rPr>
              <w:t>Должность</w:t>
            </w:r>
          </w:p>
        </w:tc>
        <w:tc>
          <w:tcPr>
            <w:tcW w:w="3828" w:type="dxa"/>
          </w:tcPr>
          <w:p w:rsidR="00D5035E" w:rsidRPr="00320F0B" w:rsidRDefault="00D5035E" w:rsidP="00320F0B">
            <w:pPr>
              <w:jc w:val="center"/>
              <w:rPr>
                <w:b/>
              </w:rPr>
            </w:pPr>
            <w:r w:rsidRPr="00320F0B">
              <w:rPr>
                <w:b/>
              </w:rPr>
              <w:t>Документы и сведения, направляемые в Бухгалтерию</w:t>
            </w:r>
          </w:p>
        </w:tc>
        <w:tc>
          <w:tcPr>
            <w:tcW w:w="3543" w:type="dxa"/>
          </w:tcPr>
          <w:p w:rsidR="00D5035E" w:rsidRPr="00320F0B" w:rsidRDefault="00D5035E" w:rsidP="00320F0B">
            <w:pPr>
              <w:jc w:val="center"/>
              <w:rPr>
                <w:b/>
              </w:rPr>
            </w:pPr>
            <w:r w:rsidRPr="00320F0B">
              <w:rPr>
                <w:b/>
              </w:rPr>
              <w:t>Документы и сведения, поступающие из Бухгалтерии</w:t>
            </w:r>
          </w:p>
        </w:tc>
      </w:tr>
      <w:tr w:rsidR="00D5035E" w:rsidRPr="00320F0B" w:rsidTr="00320F0B">
        <w:tc>
          <w:tcPr>
            <w:tcW w:w="2376" w:type="dxa"/>
          </w:tcPr>
          <w:p w:rsidR="00D5035E" w:rsidRPr="00320F0B" w:rsidRDefault="008F0737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Секретарь</w:t>
            </w:r>
          </w:p>
        </w:tc>
        <w:tc>
          <w:tcPr>
            <w:tcW w:w="3828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Приказы по личному составу;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табели учета рабочего времени работников;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листы временной нетрудоспособности;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 xml:space="preserve">отчеты о расходовании бланков трудовых книжек и вкладышей к </w:t>
            </w:r>
            <w:r w:rsidRPr="00320F0B">
              <w:rPr>
                <w:color w:val="000000"/>
              </w:rPr>
              <w:lastRenderedPageBreak/>
              <w:t>ним</w:t>
            </w:r>
            <w:r w:rsidR="008F0737" w:rsidRPr="00320F0B">
              <w:rPr>
                <w:color w:val="000000"/>
              </w:rPr>
              <w:t>;</w:t>
            </w:r>
          </w:p>
          <w:p w:rsidR="008F0737" w:rsidRPr="00320F0B" w:rsidRDefault="008F0737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 xml:space="preserve">копии приказов и распоряжений руководителя </w:t>
            </w:r>
            <w:r w:rsidRPr="00320F0B">
              <w:t>ОО</w:t>
            </w:r>
            <w:r w:rsidRPr="00320F0B">
              <w:rPr>
                <w:color w:val="000000"/>
              </w:rPr>
              <w:t xml:space="preserve"> по основной деятельности;</w:t>
            </w:r>
          </w:p>
          <w:p w:rsidR="008F0737" w:rsidRPr="00320F0B" w:rsidRDefault="008F0737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корреспонденция в адрес Бухгалтерии</w:t>
            </w:r>
          </w:p>
        </w:tc>
        <w:tc>
          <w:tcPr>
            <w:tcW w:w="3543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lastRenderedPageBreak/>
              <w:t>Бланки трудовых книжек и вкладышей к ним</w:t>
            </w:r>
            <w:r w:rsidR="008F0737" w:rsidRPr="00320F0B">
              <w:rPr>
                <w:color w:val="000000"/>
              </w:rPr>
              <w:t>;</w:t>
            </w:r>
          </w:p>
          <w:p w:rsidR="008F0737" w:rsidRPr="00320F0B" w:rsidRDefault="008F0737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проекты приказов и распоряжений по вопросам финансовой деятельности;</w:t>
            </w:r>
          </w:p>
          <w:p w:rsidR="008F0737" w:rsidRPr="00320F0B" w:rsidRDefault="008F0737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 xml:space="preserve">сводки, справки, сведения по запросам руководителя </w:t>
            </w:r>
            <w:r w:rsidRPr="00320F0B">
              <w:t>ОО</w:t>
            </w:r>
            <w:r w:rsidRPr="00320F0B">
              <w:rPr>
                <w:color w:val="000000"/>
              </w:rPr>
              <w:t>;</w:t>
            </w:r>
          </w:p>
          <w:p w:rsidR="008F0737" w:rsidRPr="00320F0B" w:rsidRDefault="008F0737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lastRenderedPageBreak/>
              <w:t xml:space="preserve">отчеты о результатах финансово-хозяйственной деятельности </w:t>
            </w:r>
            <w:r w:rsidRPr="00320F0B">
              <w:t>ОО</w:t>
            </w:r>
          </w:p>
        </w:tc>
      </w:tr>
      <w:tr w:rsidR="00D5035E" w:rsidRPr="00320F0B" w:rsidTr="00320F0B">
        <w:tc>
          <w:tcPr>
            <w:tcW w:w="2376" w:type="dxa"/>
          </w:tcPr>
          <w:p w:rsidR="00D5035E" w:rsidRPr="00320F0B" w:rsidRDefault="008F0737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lastRenderedPageBreak/>
              <w:t>Заместитель директора по АХЧ</w:t>
            </w:r>
          </w:p>
        </w:tc>
        <w:tc>
          <w:tcPr>
            <w:tcW w:w="3828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Договоры (контракты), сметы, акты и другие документы по вопросам выполнения договорных обязательств;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bCs/>
                <w:color w:val="000000"/>
              </w:rPr>
              <w:t>накладные по приобретенным</w:t>
            </w:r>
            <w:r w:rsidRPr="00320F0B">
              <w:rPr>
                <w:color w:val="000000"/>
              </w:rPr>
              <w:t xml:space="preserve"> товарно-материальным ценностям;</w:t>
            </w:r>
          </w:p>
          <w:p w:rsidR="00D5035E" w:rsidRPr="00320F0B" w:rsidRDefault="008F0737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авансовые отчеты работников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43" w:type="dxa"/>
          </w:tcPr>
          <w:p w:rsidR="00D5035E" w:rsidRPr="00320F0B" w:rsidRDefault="00D5035E" w:rsidP="00320F0B">
            <w:r w:rsidRPr="00320F0B">
              <w:t>Сведения о нормах расхода денежных средств и материалов;</w:t>
            </w:r>
          </w:p>
          <w:p w:rsidR="00D5035E" w:rsidRPr="00320F0B" w:rsidRDefault="00D5035E" w:rsidP="00320F0B">
            <w:r w:rsidRPr="00320F0B">
              <w:t>сведения о затратах по видам деятельности и отдельным договорам;</w:t>
            </w:r>
          </w:p>
          <w:p w:rsidR="00D5035E" w:rsidRPr="00320F0B" w:rsidRDefault="00D5035E" w:rsidP="00320F0B">
            <w:r w:rsidRPr="00320F0B">
              <w:t>сведения об оплате счетов, дебиторах и кредиторах;</w:t>
            </w:r>
          </w:p>
          <w:p w:rsidR="00D5035E" w:rsidRPr="00320F0B" w:rsidRDefault="00D5035E" w:rsidP="00320F0B">
            <w:r w:rsidRPr="00320F0B">
              <w:t>указания по вопросам оформления и представления для учета документов и сведений</w:t>
            </w:r>
          </w:p>
        </w:tc>
      </w:tr>
    </w:tbl>
    <w:p w:rsidR="00D5035E" w:rsidRPr="00320F0B" w:rsidRDefault="00D5035E" w:rsidP="00320F0B">
      <w:pPr>
        <w:ind w:right="66"/>
        <w:jc w:val="both"/>
      </w:pPr>
      <w:r w:rsidRPr="00320F0B">
        <w:t xml:space="preserve">2. Порядок взаимоотношений Бухгалтерии со сторонними организациями утверждается руководителем </w:t>
      </w:r>
      <w:r w:rsidR="003B3BB6" w:rsidRPr="00320F0B">
        <w:t>О</w:t>
      </w:r>
      <w:r w:rsidR="008F0737" w:rsidRPr="00320F0B">
        <w:t>О</w:t>
      </w:r>
      <w:r w:rsidR="003B3BB6" w:rsidRPr="00320F0B">
        <w:t xml:space="preserve"> </w:t>
      </w:r>
      <w:r w:rsidRPr="00320F0B">
        <w:t>по представлению главного бухгалтера.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686"/>
        <w:gridCol w:w="3685"/>
      </w:tblGrid>
      <w:tr w:rsidR="00D5035E" w:rsidRPr="00320F0B" w:rsidTr="001056E7">
        <w:tc>
          <w:tcPr>
            <w:tcW w:w="2376" w:type="dxa"/>
          </w:tcPr>
          <w:p w:rsidR="00D5035E" w:rsidRPr="00320F0B" w:rsidRDefault="00D5035E" w:rsidP="00320F0B">
            <w:pPr>
              <w:jc w:val="center"/>
            </w:pPr>
            <w:r w:rsidRPr="00320F0B">
              <w:rPr>
                <w:b/>
                <w:color w:val="000000"/>
              </w:rPr>
              <w:t>Организация</w:t>
            </w:r>
          </w:p>
        </w:tc>
        <w:tc>
          <w:tcPr>
            <w:tcW w:w="3686" w:type="dxa"/>
          </w:tcPr>
          <w:p w:rsidR="00D5035E" w:rsidRPr="00320F0B" w:rsidRDefault="00D5035E" w:rsidP="00320F0B">
            <w:pPr>
              <w:jc w:val="center"/>
            </w:pPr>
            <w:r w:rsidRPr="00320F0B">
              <w:rPr>
                <w:b/>
              </w:rPr>
              <w:t>Документы и сведения, направляемые в Бухгалтерию</w:t>
            </w:r>
          </w:p>
        </w:tc>
        <w:tc>
          <w:tcPr>
            <w:tcW w:w="3685" w:type="dxa"/>
          </w:tcPr>
          <w:p w:rsidR="00D5035E" w:rsidRPr="00320F0B" w:rsidRDefault="00D5035E" w:rsidP="00320F0B">
            <w:pPr>
              <w:jc w:val="center"/>
            </w:pPr>
            <w:r w:rsidRPr="00320F0B">
              <w:rPr>
                <w:b/>
              </w:rPr>
              <w:t>Документы и сведения, поступающие из Бухгалтерии</w:t>
            </w:r>
          </w:p>
        </w:tc>
      </w:tr>
      <w:tr w:rsidR="00D5035E" w:rsidRPr="00320F0B" w:rsidTr="001056E7">
        <w:tc>
          <w:tcPr>
            <w:tcW w:w="2376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Банк (орган казначейства)</w:t>
            </w:r>
          </w:p>
        </w:tc>
        <w:tc>
          <w:tcPr>
            <w:tcW w:w="3686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Выписки по счетам и прилагаемые к ним документы;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письменные разъяснения по вопросам взаимодействия с банком</w:t>
            </w:r>
          </w:p>
        </w:tc>
        <w:tc>
          <w:tcPr>
            <w:tcW w:w="3685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Расчетно-платежные банковские документы;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чеки на получение денежных средств и объявления на взнос наличными;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сведения по вопросам работы с денежной наличностью;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прочие документы и справки в соответствии с условиями договора или по запросам</w:t>
            </w:r>
          </w:p>
        </w:tc>
      </w:tr>
      <w:tr w:rsidR="00D5035E" w:rsidRPr="00320F0B" w:rsidTr="001056E7">
        <w:tc>
          <w:tcPr>
            <w:tcW w:w="2376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Государственная налоговая инспекция</w:t>
            </w:r>
          </w:p>
        </w:tc>
        <w:tc>
          <w:tcPr>
            <w:tcW w:w="3686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Акты и документы по вопросам правильности исчисления и уплаты налогов в бюджет;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письменные разъяснения по налогообложению</w:t>
            </w:r>
          </w:p>
        </w:tc>
        <w:tc>
          <w:tcPr>
            <w:tcW w:w="3685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Приказы, документы и пояснения, необходимые для правильного исчисления налогов;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расчеты по налогам (налоговые декларации);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бухгалтерская отчетность</w:t>
            </w:r>
          </w:p>
        </w:tc>
      </w:tr>
      <w:tr w:rsidR="00D5035E" w:rsidRPr="00320F0B" w:rsidTr="001056E7">
        <w:tc>
          <w:tcPr>
            <w:tcW w:w="2376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Государственные внебюджетные фонды, органы статистики</w:t>
            </w:r>
          </w:p>
        </w:tc>
        <w:tc>
          <w:tcPr>
            <w:tcW w:w="3686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Акты и документы по вопросам правильности исчисления и уплаты взносов</w:t>
            </w:r>
          </w:p>
        </w:tc>
        <w:tc>
          <w:tcPr>
            <w:tcW w:w="3685" w:type="dxa"/>
          </w:tcPr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Расчеты и отчетность по взносам;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0F0B">
              <w:rPr>
                <w:color w:val="000000"/>
              </w:rPr>
              <w:t>прочая отчетность, установленная нормативно;</w:t>
            </w:r>
          </w:p>
          <w:p w:rsidR="00D5035E" w:rsidRPr="00320F0B" w:rsidRDefault="00D5035E" w:rsidP="00320F0B">
            <w:pPr>
              <w:pStyle w:val="a3"/>
              <w:spacing w:before="0" w:beforeAutospacing="0" w:after="0" w:afterAutospacing="0"/>
            </w:pPr>
            <w:r w:rsidRPr="00320F0B">
              <w:rPr>
                <w:color w:val="000000"/>
              </w:rPr>
              <w:t>приказы, документы и пояснения, необходимые для правильного исчисления налогов</w:t>
            </w:r>
          </w:p>
        </w:tc>
      </w:tr>
    </w:tbl>
    <w:p w:rsidR="00D5035E" w:rsidRPr="00320F0B" w:rsidRDefault="002F72E7" w:rsidP="00320F0B">
      <w:pPr>
        <w:pStyle w:val="a3"/>
        <w:spacing w:before="0" w:beforeAutospacing="0" w:after="0" w:afterAutospacing="0"/>
      </w:pPr>
      <w:r w:rsidRPr="00320F0B">
        <w:rPr>
          <w:rStyle w:val="a4"/>
          <w:bCs/>
          <w:lang w:val="en-US"/>
        </w:rPr>
        <w:t>IX</w:t>
      </w:r>
      <w:r w:rsidR="00D5035E" w:rsidRPr="00320F0B">
        <w:rPr>
          <w:rStyle w:val="a4"/>
          <w:bCs/>
        </w:rPr>
        <w:t>. Внесение изменений и дополнений в настоящее положение</w:t>
      </w:r>
    </w:p>
    <w:p w:rsidR="00450045" w:rsidRDefault="00D5035E" w:rsidP="00320F0B">
      <w:pPr>
        <w:pStyle w:val="a3"/>
        <w:spacing w:before="0" w:beforeAutospacing="0" w:after="0" w:afterAutospacing="0"/>
        <w:jc w:val="both"/>
        <w:rPr>
          <w:lang w:val="en-US"/>
        </w:rPr>
      </w:pPr>
      <w:r w:rsidRPr="00320F0B">
        <w:t>Изменения и дополнения в настоящее положение вносятся приказом руководителя</w:t>
      </w:r>
      <w:r w:rsidR="003B3BB6" w:rsidRPr="00320F0B">
        <w:t xml:space="preserve"> О</w:t>
      </w:r>
      <w:r w:rsidR="008F0737" w:rsidRPr="00320F0B">
        <w:t>О</w:t>
      </w:r>
      <w:r w:rsidRPr="00320F0B">
        <w:t>.</w:t>
      </w:r>
      <w:r w:rsidR="001056E7" w:rsidRPr="001056E7">
        <w:t xml:space="preserve"> </w:t>
      </w:r>
      <w:r w:rsidR="001056E7">
        <w:t>Локальный акт действует до его замены новым.</w:t>
      </w:r>
    </w:p>
    <w:p w:rsidR="001B6BA9" w:rsidRDefault="001B6BA9" w:rsidP="00320F0B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1B6BA9" w:rsidRDefault="001B6BA9" w:rsidP="00320F0B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1B6BA9" w:rsidRDefault="001B6BA9" w:rsidP="00320F0B">
      <w:pPr>
        <w:pStyle w:val="a3"/>
        <w:spacing w:before="0" w:beforeAutospacing="0" w:after="0" w:afterAutospacing="0"/>
        <w:jc w:val="both"/>
        <w:rPr>
          <w:lang w:val="en-US"/>
        </w:rPr>
      </w:pPr>
    </w:p>
    <w:tbl>
      <w:tblPr>
        <w:tblpPr w:leftFromText="180" w:rightFromText="180" w:vertAnchor="page" w:horzAnchor="margin" w:tblpY="2536"/>
        <w:tblW w:w="0" w:type="auto"/>
        <w:tblLook w:val="04A0"/>
      </w:tblPr>
      <w:tblGrid>
        <w:gridCol w:w="4757"/>
        <w:gridCol w:w="4814"/>
      </w:tblGrid>
      <w:tr w:rsidR="001B6BA9" w:rsidRPr="00895346" w:rsidTr="00F16F3E">
        <w:tc>
          <w:tcPr>
            <w:tcW w:w="4757" w:type="dxa"/>
            <w:hideMark/>
          </w:tcPr>
          <w:p w:rsidR="001B6BA9" w:rsidRPr="00895346" w:rsidRDefault="001B6BA9" w:rsidP="00F16F3E">
            <w:pPr>
              <w:tabs>
                <w:tab w:val="left" w:pos="2295"/>
              </w:tabs>
              <w:rPr>
                <w:color w:val="000000"/>
              </w:rPr>
            </w:pPr>
            <w:r w:rsidRPr="00895346">
              <w:rPr>
                <w:color w:val="000000"/>
              </w:rPr>
              <w:lastRenderedPageBreak/>
              <w:t>Принято</w:t>
            </w:r>
            <w:r w:rsidRPr="00895346">
              <w:rPr>
                <w:color w:val="000000"/>
              </w:rPr>
              <w:tab/>
            </w:r>
          </w:p>
          <w:p w:rsidR="001B6BA9" w:rsidRPr="00895346" w:rsidRDefault="001B6BA9" w:rsidP="00F16F3E">
            <w:pPr>
              <w:rPr>
                <w:color w:val="000000"/>
              </w:rPr>
            </w:pPr>
            <w:r w:rsidRPr="00895346">
              <w:rPr>
                <w:color w:val="000000"/>
              </w:rPr>
              <w:t xml:space="preserve">Протокол заседания </w:t>
            </w:r>
          </w:p>
          <w:p w:rsidR="001B6BA9" w:rsidRPr="00895346" w:rsidRDefault="001B6BA9" w:rsidP="00F16F3E">
            <w:pPr>
              <w:rPr>
                <w:color w:val="000000"/>
              </w:rPr>
            </w:pPr>
            <w:r w:rsidRPr="00895346">
              <w:rPr>
                <w:color w:val="000000"/>
              </w:rPr>
              <w:t>педагогического совета</w:t>
            </w:r>
          </w:p>
          <w:p w:rsidR="001B6BA9" w:rsidRPr="00895346" w:rsidRDefault="001B6BA9" w:rsidP="00F16F3E">
            <w:pPr>
              <w:tabs>
                <w:tab w:val="left" w:pos="4103"/>
              </w:tabs>
              <w:rPr>
                <w:color w:val="000000"/>
              </w:rPr>
            </w:pPr>
            <w:r w:rsidRPr="00895346">
              <w:rPr>
                <w:color w:val="000000"/>
              </w:rPr>
              <w:t>от 26 ноября  2013 № 3</w:t>
            </w:r>
          </w:p>
        </w:tc>
        <w:tc>
          <w:tcPr>
            <w:tcW w:w="4814" w:type="dxa"/>
            <w:hideMark/>
          </w:tcPr>
          <w:p w:rsidR="001B6BA9" w:rsidRPr="00895346" w:rsidRDefault="001B6BA9" w:rsidP="00F16F3E">
            <w:pPr>
              <w:ind w:left="708"/>
              <w:rPr>
                <w:color w:val="000000"/>
              </w:rPr>
            </w:pPr>
            <w:r w:rsidRPr="00895346">
              <w:rPr>
                <w:color w:val="000000"/>
              </w:rPr>
              <w:t>УТВЕРЖДЕНО</w:t>
            </w:r>
          </w:p>
          <w:p w:rsidR="001B6BA9" w:rsidRPr="00895346" w:rsidRDefault="001B6BA9" w:rsidP="00F16F3E">
            <w:pPr>
              <w:ind w:left="708"/>
              <w:rPr>
                <w:color w:val="000000"/>
              </w:rPr>
            </w:pPr>
            <w:r w:rsidRPr="00895346">
              <w:rPr>
                <w:color w:val="000000"/>
              </w:rPr>
              <w:t>приказом директора</w:t>
            </w:r>
          </w:p>
          <w:p w:rsidR="001B6BA9" w:rsidRPr="00895346" w:rsidRDefault="001B6BA9" w:rsidP="00F16F3E">
            <w:pPr>
              <w:tabs>
                <w:tab w:val="left" w:pos="3247"/>
              </w:tabs>
              <w:ind w:left="708"/>
              <w:rPr>
                <w:color w:val="000000"/>
              </w:rPr>
            </w:pPr>
            <w:r w:rsidRPr="00895346">
              <w:rPr>
                <w:color w:val="000000"/>
              </w:rPr>
              <w:t>от 30 декабря 2013 № 399</w:t>
            </w:r>
          </w:p>
        </w:tc>
      </w:tr>
    </w:tbl>
    <w:p w:rsidR="001B6BA9" w:rsidRPr="00895346" w:rsidRDefault="001B6BA9" w:rsidP="001B6BA9">
      <w:pPr>
        <w:tabs>
          <w:tab w:val="left" w:pos="7513"/>
        </w:tabs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tabs>
          <w:tab w:val="left" w:pos="7513"/>
        </w:tabs>
        <w:spacing w:line="360" w:lineRule="auto"/>
        <w:rPr>
          <w:b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766"/>
        <w:tblW w:w="0" w:type="auto"/>
        <w:tblLook w:val="04A0"/>
      </w:tblPr>
      <w:tblGrid>
        <w:gridCol w:w="4945"/>
        <w:gridCol w:w="4909"/>
      </w:tblGrid>
      <w:tr w:rsidR="001B6BA9" w:rsidRPr="00895346" w:rsidTr="00F16F3E">
        <w:tc>
          <w:tcPr>
            <w:tcW w:w="5070" w:type="dxa"/>
          </w:tcPr>
          <w:p w:rsidR="001B6BA9" w:rsidRPr="00895346" w:rsidRDefault="001B6BA9" w:rsidP="00F16F3E">
            <w:pPr>
              <w:rPr>
                <w:color w:val="000000"/>
              </w:rPr>
            </w:pPr>
          </w:p>
          <w:p w:rsidR="001B6BA9" w:rsidRPr="00895346" w:rsidRDefault="001B6BA9" w:rsidP="00F16F3E">
            <w:pPr>
              <w:rPr>
                <w:color w:val="000000"/>
              </w:rPr>
            </w:pPr>
            <w:r w:rsidRPr="00895346">
              <w:rPr>
                <w:color w:val="000000"/>
              </w:rPr>
              <w:t xml:space="preserve">Согласовано </w:t>
            </w:r>
          </w:p>
          <w:p w:rsidR="001B6BA9" w:rsidRPr="00895346" w:rsidRDefault="001B6BA9" w:rsidP="00F16F3E">
            <w:pPr>
              <w:rPr>
                <w:color w:val="000000"/>
              </w:rPr>
            </w:pPr>
            <w:r w:rsidRPr="00895346">
              <w:rPr>
                <w:color w:val="000000"/>
              </w:rPr>
              <w:t xml:space="preserve">Протокол заседания </w:t>
            </w:r>
          </w:p>
          <w:p w:rsidR="001B6BA9" w:rsidRPr="00895346" w:rsidRDefault="001B6BA9" w:rsidP="00F16F3E">
            <w:pPr>
              <w:rPr>
                <w:color w:val="000000"/>
              </w:rPr>
            </w:pPr>
            <w:r w:rsidRPr="00895346">
              <w:rPr>
                <w:color w:val="000000"/>
              </w:rPr>
              <w:t>Управляющего совета</w:t>
            </w:r>
          </w:p>
          <w:p w:rsidR="001B6BA9" w:rsidRPr="00895346" w:rsidRDefault="001B6BA9" w:rsidP="00F16F3E">
            <w:pPr>
              <w:tabs>
                <w:tab w:val="left" w:pos="4103"/>
              </w:tabs>
              <w:rPr>
                <w:color w:val="000000"/>
              </w:rPr>
            </w:pPr>
            <w:r w:rsidRPr="00895346">
              <w:rPr>
                <w:color w:val="000000"/>
              </w:rPr>
              <w:t>от 17 декабря  2013 №  1</w:t>
            </w:r>
          </w:p>
        </w:tc>
        <w:tc>
          <w:tcPr>
            <w:tcW w:w="5067" w:type="dxa"/>
          </w:tcPr>
          <w:p w:rsidR="001B6BA9" w:rsidRPr="00895346" w:rsidRDefault="001B6BA9" w:rsidP="00F16F3E">
            <w:pPr>
              <w:ind w:left="708"/>
              <w:rPr>
                <w:color w:val="000000"/>
              </w:rPr>
            </w:pPr>
          </w:p>
          <w:p w:rsidR="001B6BA9" w:rsidRPr="00895346" w:rsidRDefault="001B6BA9" w:rsidP="00F16F3E">
            <w:pPr>
              <w:rPr>
                <w:color w:val="000000"/>
              </w:rPr>
            </w:pPr>
            <w:r w:rsidRPr="00895346">
              <w:rPr>
                <w:color w:val="000000"/>
              </w:rPr>
              <w:t xml:space="preserve">              </w:t>
            </w:r>
          </w:p>
          <w:p w:rsidR="001B6BA9" w:rsidRPr="00895346" w:rsidRDefault="001B6BA9" w:rsidP="00F16F3E">
            <w:pPr>
              <w:tabs>
                <w:tab w:val="left" w:pos="3247"/>
              </w:tabs>
              <w:rPr>
                <w:color w:val="000000"/>
              </w:rPr>
            </w:pPr>
          </w:p>
        </w:tc>
      </w:tr>
    </w:tbl>
    <w:p w:rsidR="001B6BA9" w:rsidRPr="00895346" w:rsidRDefault="001B6BA9" w:rsidP="001B6BA9">
      <w:pPr>
        <w:tabs>
          <w:tab w:val="left" w:pos="7513"/>
        </w:tabs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tabs>
          <w:tab w:val="left" w:pos="7513"/>
        </w:tabs>
        <w:spacing w:line="360" w:lineRule="auto"/>
        <w:rPr>
          <w:b/>
          <w:color w:val="000000"/>
        </w:rPr>
      </w:pPr>
    </w:p>
    <w:p w:rsidR="001B6BA9" w:rsidRPr="00895346" w:rsidRDefault="001B6BA9" w:rsidP="001B6BA9">
      <w:pPr>
        <w:tabs>
          <w:tab w:val="left" w:pos="7513"/>
        </w:tabs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tabs>
          <w:tab w:val="left" w:pos="7513"/>
        </w:tabs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tabs>
          <w:tab w:val="left" w:pos="7513"/>
        </w:tabs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tabs>
          <w:tab w:val="left" w:pos="7513"/>
        </w:tabs>
        <w:spacing w:line="360" w:lineRule="auto"/>
        <w:jc w:val="center"/>
        <w:rPr>
          <w:b/>
          <w:color w:val="000000"/>
          <w:sz w:val="40"/>
          <w:szCs w:val="40"/>
        </w:rPr>
      </w:pPr>
      <w:r w:rsidRPr="00895346">
        <w:rPr>
          <w:b/>
          <w:color w:val="000000"/>
          <w:sz w:val="40"/>
          <w:szCs w:val="40"/>
        </w:rPr>
        <w:t xml:space="preserve">Положение </w:t>
      </w:r>
    </w:p>
    <w:p w:rsidR="001B6BA9" w:rsidRPr="00895346" w:rsidRDefault="001B6BA9" w:rsidP="001B6BA9">
      <w:pPr>
        <w:tabs>
          <w:tab w:val="left" w:pos="7513"/>
        </w:tabs>
        <w:spacing w:line="360" w:lineRule="auto"/>
        <w:jc w:val="center"/>
        <w:rPr>
          <w:b/>
          <w:color w:val="000000"/>
          <w:sz w:val="32"/>
          <w:szCs w:val="32"/>
        </w:rPr>
      </w:pPr>
      <w:r w:rsidRPr="00895346">
        <w:rPr>
          <w:b/>
          <w:color w:val="000000"/>
          <w:sz w:val="32"/>
          <w:szCs w:val="32"/>
        </w:rPr>
        <w:t xml:space="preserve">об аттестации педагогических работников </w:t>
      </w:r>
    </w:p>
    <w:p w:rsidR="001B6BA9" w:rsidRPr="00895346" w:rsidRDefault="001B6BA9" w:rsidP="001B6BA9">
      <w:pPr>
        <w:tabs>
          <w:tab w:val="left" w:pos="7513"/>
        </w:tabs>
        <w:spacing w:line="360" w:lineRule="auto"/>
        <w:jc w:val="center"/>
        <w:rPr>
          <w:b/>
          <w:color w:val="000000"/>
          <w:sz w:val="32"/>
          <w:szCs w:val="32"/>
        </w:rPr>
      </w:pPr>
      <w:r w:rsidRPr="00895346">
        <w:rPr>
          <w:b/>
          <w:color w:val="000000"/>
          <w:sz w:val="32"/>
          <w:szCs w:val="32"/>
        </w:rPr>
        <w:t>с целью подтверждения соответствия занимаемым должностям образовательной организации МОУ «Лицей №7»</w:t>
      </w:r>
    </w:p>
    <w:p w:rsidR="001B6BA9" w:rsidRPr="00895346" w:rsidRDefault="001B6BA9" w:rsidP="001B6BA9">
      <w:pPr>
        <w:spacing w:line="360" w:lineRule="auto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222250</wp:posOffset>
            </wp:positionV>
            <wp:extent cx="2119630" cy="1052830"/>
            <wp:effectExtent l="19050" t="0" r="0" b="0"/>
            <wp:wrapNone/>
            <wp:docPr id="1" name="Рисунок 1" descr="C:\Documents and Settings\кабинет23\DOCUME~1\9335~1\LOCALS~1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абинет23\DOCUME~1\9335~1\LOCALS~1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spacing w:line="360" w:lineRule="auto"/>
        <w:jc w:val="center"/>
        <w:rPr>
          <w:b/>
          <w:color w:val="000000"/>
        </w:rPr>
      </w:pPr>
    </w:p>
    <w:p w:rsidR="001B6BA9" w:rsidRPr="00895346" w:rsidRDefault="001B6BA9" w:rsidP="001B6BA9">
      <w:pPr>
        <w:jc w:val="center"/>
        <w:rPr>
          <w:color w:val="000000"/>
        </w:rPr>
      </w:pPr>
      <w:r w:rsidRPr="00895346">
        <w:rPr>
          <w:b/>
          <w:color w:val="000000"/>
        </w:rPr>
        <w:t>2013 год</w:t>
      </w:r>
      <w:r w:rsidRPr="00895346">
        <w:rPr>
          <w:b/>
          <w:color w:val="000000"/>
        </w:rPr>
        <w:br w:type="page"/>
      </w:r>
      <w:r w:rsidRPr="00895346">
        <w:rPr>
          <w:b/>
          <w:color w:val="000000"/>
          <w:lang w:val="en-US"/>
        </w:rPr>
        <w:lastRenderedPageBreak/>
        <w:t>I</w:t>
      </w:r>
      <w:r w:rsidRPr="00895346">
        <w:rPr>
          <w:b/>
          <w:color w:val="000000"/>
        </w:rPr>
        <w:t>.  Общие положения</w:t>
      </w:r>
    </w:p>
    <w:p w:rsidR="001B6BA9" w:rsidRPr="00895346" w:rsidRDefault="001B6BA9" w:rsidP="001B6BA9">
      <w:pPr>
        <w:ind w:firstLine="708"/>
        <w:jc w:val="both"/>
        <w:rPr>
          <w:color w:val="000000"/>
        </w:rPr>
      </w:pPr>
      <w:r w:rsidRPr="00895346">
        <w:rPr>
          <w:color w:val="000000"/>
        </w:rPr>
        <w:t>Настоящее положение (далее – Порядок) разработано в соответствии с Трудовым кодексом Российской Федерации от 30.12.2001 № 197-ФЗ (далее – ТК РФ), Федеральным законом от 29.12.2012 № 273-ФЗ "Об образовании в Российской Федерации", приказом Минздравсоцразвития России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Pr="00895346">
        <w:rPr>
          <w:rFonts w:ascii="Arial" w:hAnsi="Arial" w:cs="Arial"/>
          <w:color w:val="000000"/>
        </w:rPr>
        <w:t>»</w:t>
      </w:r>
      <w:r>
        <w:rPr>
          <w:color w:val="000000"/>
        </w:rPr>
        <w:t>.</w:t>
      </w:r>
    </w:p>
    <w:p w:rsidR="001B6BA9" w:rsidRPr="00895346" w:rsidRDefault="001B6BA9" w:rsidP="001B6BA9">
      <w:pPr>
        <w:numPr>
          <w:ilvl w:val="0"/>
          <w:numId w:val="9"/>
        </w:numPr>
        <w:ind w:left="0"/>
        <w:contextualSpacing/>
        <w:jc w:val="both"/>
        <w:rPr>
          <w:color w:val="000000"/>
          <w:shd w:val="clear" w:color="auto" w:fill="FFFFFF"/>
        </w:rPr>
      </w:pPr>
      <w:r w:rsidRPr="00895346">
        <w:rPr>
          <w:color w:val="000000"/>
          <w:shd w:val="clear" w:color="auto" w:fill="FFFFFF"/>
        </w:rPr>
        <w:t>Порядок проведения аттестации педагогических работников определяет правила, основные задачи и принципы проведения аттестации педагогических работников МОУ «Лицей №7»</w:t>
      </w:r>
      <w:r>
        <w:rPr>
          <w:color w:val="000000"/>
          <w:shd w:val="clear" w:color="auto" w:fill="FFFFFF"/>
        </w:rPr>
        <w:t>.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  <w:r w:rsidRPr="00895346">
        <w:rPr>
          <w:color w:val="000000"/>
          <w:shd w:val="clear" w:color="auto" w:fill="FFFFFF"/>
        </w:rPr>
        <w:t>Настоящий Порядок применяется к педагогическим работникам,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</w:t>
      </w:r>
    </w:p>
    <w:p w:rsidR="001B6BA9" w:rsidRDefault="001B6BA9" w:rsidP="001B6BA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color w:val="000000"/>
        </w:rPr>
      </w:pPr>
      <w:r w:rsidRPr="00895346">
        <w:rPr>
          <w:color w:val="000000"/>
        </w:rPr>
        <w:t>Аттестация педагогических работников образовательной организации МОУ «Лицей № 7» проводится в целях подтверждения соответствия занимаемой должности на основе оценки их профессиональной деятельности и по желанию педагогических работников в целях установления квалификационной категории;</w:t>
      </w:r>
    </w:p>
    <w:p w:rsidR="001B6BA9" w:rsidRPr="00895346" w:rsidRDefault="001B6BA9" w:rsidP="001B6BA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color w:val="000000"/>
        </w:rPr>
      </w:pPr>
      <w:r w:rsidRPr="00895346">
        <w:rPr>
          <w:color w:val="000000"/>
        </w:rPr>
        <w:t>Основными задачами проведения аттестации являются: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346">
        <w:rPr>
          <w:color w:val="000000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346">
        <w:rPr>
          <w:color w:val="000000"/>
        </w:rPr>
        <w:t>определение необходимости повышения квалификации педагогических работников;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повышение эффективности и качества педагогической деятельности;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выявление перспектив использования потенциальных возможностей педагогических работников;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346">
        <w:rPr>
          <w:color w:val="000000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346">
        <w:rPr>
          <w:color w:val="000000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95346">
        <w:rPr>
          <w:color w:val="000000"/>
        </w:rPr>
        <w:t>4. 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B6BA9" w:rsidRPr="00895346" w:rsidRDefault="001B6BA9" w:rsidP="001B6BA9">
      <w:pPr>
        <w:contextualSpacing/>
        <w:jc w:val="both"/>
        <w:rPr>
          <w:color w:val="000000"/>
        </w:rPr>
      </w:pPr>
    </w:p>
    <w:p w:rsidR="001B6BA9" w:rsidRPr="00895346" w:rsidRDefault="001B6BA9" w:rsidP="001B6BA9">
      <w:pPr>
        <w:contextualSpacing/>
        <w:jc w:val="center"/>
        <w:rPr>
          <w:color w:val="000000"/>
        </w:rPr>
      </w:pPr>
      <w:r w:rsidRPr="00895346">
        <w:rPr>
          <w:b/>
          <w:color w:val="000000"/>
          <w:lang w:val="en-US"/>
        </w:rPr>
        <w:t>II</w:t>
      </w:r>
      <w:r w:rsidRPr="00895346">
        <w:rPr>
          <w:b/>
          <w:color w:val="000000"/>
        </w:rPr>
        <w:t>.</w:t>
      </w:r>
      <w:r w:rsidRPr="00895346">
        <w:rPr>
          <w:color w:val="000000"/>
        </w:rPr>
        <w:t xml:space="preserve"> </w:t>
      </w:r>
      <w:r w:rsidRPr="00895346">
        <w:rPr>
          <w:b/>
          <w:bCs/>
          <w:color w:val="000000"/>
          <w:shd w:val="clear" w:color="auto" w:fill="FFFFFF"/>
        </w:rPr>
        <w:t>Аттестация педагогических работников в целях подтверждения соответствия занимаемой должности</w:t>
      </w:r>
    </w:p>
    <w:p w:rsidR="001B6BA9" w:rsidRPr="00895346" w:rsidRDefault="001B6BA9" w:rsidP="001B6BA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hd w:val="clear" w:color="auto" w:fill="FFFFFF"/>
        </w:rPr>
      </w:pPr>
      <w:r w:rsidRPr="00895346">
        <w:rPr>
          <w:color w:val="000000"/>
          <w:shd w:val="clear" w:color="auto" w:fill="FFFFFF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МОУ «Лицей №7».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6. Аттестационная комиссия МОУ «Лицей №7»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7.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МОУ «Лицей №7».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lastRenderedPageBreak/>
        <w:t>8. Аттестация педагогических работников проводится в соответствии с распорядительным актом, разработанным МОУ «Лицей №7».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9. Работодатель знакомит педагогич</w:t>
      </w:r>
      <w:r>
        <w:rPr>
          <w:color w:val="000000"/>
        </w:rPr>
        <w:t xml:space="preserve">еских работников МОУ «Лицей №7» </w:t>
      </w:r>
      <w:r w:rsidRPr="00895346">
        <w:rPr>
          <w:color w:val="000000"/>
        </w:rPr>
        <w:t>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11. В представлении содержатся следующие сведения о педагогическом работнике: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а) фамилия, имя, отчество (при наличии);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б) наименование должности на дату проведения аттестации;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в) дата заключения по этой должности трудового договора;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г) уровень образования и (или) квалификации по специальности или направлению подготовки;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е) результаты предыдущих аттестаций (в случае их проведения);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B6BA9" w:rsidRPr="00895346" w:rsidRDefault="001B6BA9" w:rsidP="001B6BA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12. Работодатель знакомит педагогического работника с представлением пoд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1B6BA9" w:rsidRPr="00895346" w:rsidRDefault="001B6BA9" w:rsidP="001B6BA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95346">
        <w:rPr>
          <w:color w:val="000000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1B6BA9" w:rsidRPr="00895346" w:rsidRDefault="001B6BA9" w:rsidP="001B6BA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1B6BA9" w:rsidRPr="00895346" w:rsidRDefault="001B6BA9" w:rsidP="001B6BA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95346">
        <w:rPr>
          <w:color w:val="000000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МОУ «Лицей №7» .</w:t>
      </w:r>
    </w:p>
    <w:p w:rsidR="001B6BA9" w:rsidRPr="00895346" w:rsidRDefault="001B6BA9" w:rsidP="001B6BA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95346">
        <w:rPr>
          <w:color w:val="000000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1B6BA9" w:rsidRPr="00895346" w:rsidRDefault="001B6BA9" w:rsidP="001B6BA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95346">
        <w:rPr>
          <w:color w:val="000000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соответствует занимаемой должности (указывается должность педагогического работника);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не соответствует занимаемой должности (указывается должность педагогического работника).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lastRenderedPageBreak/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а) педагогические работники, имеющие квалификационные категории;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б) проработавшие в занимаемой должности менее двух лет в организации, в которой проводится аттестация;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в) беременные женщины;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г) женщины, находящиеся в отпуске по беременности и родам;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д) лица, находящиеся в отпуске по уходу за ребенком до достижения им возраста трех лет;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е) отсутствовавшие на рабочем месте более четырех месяцев подряд в связи с заболеванием.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895346">
        <w:rPr>
          <w:color w:val="000000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895346">
        <w:rPr>
          <w:color w:val="000000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1B6BA9" w:rsidRPr="00895346" w:rsidRDefault="001B6BA9" w:rsidP="001B6B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5346">
        <w:rPr>
          <w:color w:val="000000"/>
        </w:rPr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>
        <w:rPr>
          <w:color w:val="000000"/>
        </w:rPr>
        <w:t xml:space="preserve"> </w:t>
      </w:r>
      <w:r w:rsidRPr="00895346">
        <w:rPr>
          <w:color w:val="000000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1B6BA9" w:rsidRPr="00895346" w:rsidRDefault="001B6BA9" w:rsidP="001B6BA9">
      <w:pPr>
        <w:contextualSpacing/>
        <w:jc w:val="both"/>
        <w:rPr>
          <w:color w:val="000000"/>
        </w:rPr>
      </w:pPr>
      <w:r w:rsidRPr="00895346">
        <w:rPr>
          <w:color w:val="000000"/>
        </w:rPr>
        <w:lastRenderedPageBreak/>
        <w:t>Локальный акт действует до его замены новым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B6BA9" w:rsidRPr="00895346" w:rsidRDefault="001B6BA9" w:rsidP="001B6BA9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</w:rPr>
      </w:pPr>
      <w:r w:rsidRPr="00895346">
        <w:rPr>
          <w:color w:val="000000"/>
        </w:rPr>
        <w:t>Приложение  1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895346">
        <w:rPr>
          <w:b/>
          <w:bCs/>
          <w:color w:val="000000"/>
        </w:rPr>
        <w:t>Аттестационный лист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1. Фамилия, имя, отчество: ________________________________________________________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2. Год, число, месяц рождения: _____________________________________________________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3. Занимаемая должность на момент аттестации и дата назначения на эту должность: ________________________________________________________________________________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4. Сведения о профессиональном образовании, наличии ученой степени, ученого звания: ________________________________________________________________________________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5. Сведения о повышении квалификации за последние 5 лет до прохождения аттестации: ________________________________________________________________________________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6. Стаж педагогической работы (работы по специальности): 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7. Общий трудовой стаж: __________________________________________________________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8. Краткая оценка деятельности педагогического работника (в т. ч. выполнения рекомендаций предыдущей аттестации): _____________________________________________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9. Рекомендации аттестационной комиссии: 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10. Решение аттестационной комиссии: ______________________________________________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11. Количественный состав аттестационной комиссии: 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На заседании присутствовало ________________________ членов аттестационной комиссии.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Количество голосов: "за" – _______________________ , "против" – ______________________.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12. Примечания: _________________________________________________________________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_____________/ 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5346">
        <w:rPr>
          <w:color w:val="000000"/>
          <w:sz w:val="20"/>
          <w:szCs w:val="20"/>
        </w:rPr>
        <w:t xml:space="preserve">    (Подпись)            (Ф.И.О. председателя аттестационной комиссии)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_____________/ 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5346">
        <w:rPr>
          <w:color w:val="000000"/>
          <w:sz w:val="20"/>
          <w:szCs w:val="20"/>
        </w:rPr>
        <w:t xml:space="preserve">    (Подпись)       (Ф.И.О. заместителя председателя аттестационной комиссии)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_____________/ 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5346">
        <w:rPr>
          <w:color w:val="000000"/>
          <w:sz w:val="20"/>
          <w:szCs w:val="20"/>
        </w:rPr>
        <w:t xml:space="preserve">    (Подпись)              (Ф.И.О. секретаря аттестационной комиссии)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_____________/ 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5346">
        <w:rPr>
          <w:color w:val="000000"/>
          <w:sz w:val="20"/>
          <w:szCs w:val="20"/>
        </w:rPr>
        <w:t xml:space="preserve">    (Подпись)                 (Ф.И.О. члена аттестационной комиссии)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_____________/ 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5346">
        <w:rPr>
          <w:color w:val="000000"/>
          <w:sz w:val="20"/>
          <w:szCs w:val="20"/>
        </w:rPr>
        <w:t xml:space="preserve">    (Подпись)                 (Ф.И.О. члена аттестационной комиссии)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_____________/ 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5346">
        <w:rPr>
          <w:color w:val="000000"/>
          <w:sz w:val="20"/>
          <w:szCs w:val="20"/>
        </w:rPr>
        <w:t xml:space="preserve">    (Подпись)                 (Ф.И.О. члена аттестационной комиссии)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Дата проведения аттестации: 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895346">
        <w:rPr>
          <w:i/>
          <w:iCs/>
          <w:color w:val="000000"/>
        </w:rPr>
        <w:t>С аттестационным листом ознакомлен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_____________/ 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5346">
        <w:rPr>
          <w:color w:val="000000"/>
          <w:sz w:val="20"/>
          <w:szCs w:val="20"/>
        </w:rPr>
        <w:t xml:space="preserve">    (Подпись)                             (Ф.И.О. аттестуемого)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i/>
          <w:iCs/>
          <w:color w:val="000000"/>
        </w:rPr>
        <w:t>С решением аттестационной комиссии</w:t>
      </w:r>
      <w:r w:rsidRPr="00895346">
        <w:rPr>
          <w:color w:val="000000"/>
        </w:rPr>
        <w:t xml:space="preserve"> _______________________________________________</w:t>
      </w:r>
    </w:p>
    <w:p w:rsidR="001B6BA9" w:rsidRPr="00895346" w:rsidRDefault="001B6BA9" w:rsidP="001B6BA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5346">
        <w:rPr>
          <w:color w:val="000000"/>
          <w:sz w:val="20"/>
          <w:szCs w:val="20"/>
        </w:rPr>
        <w:t xml:space="preserve">                                                          (Укажите мнение аттестуемого: "согласен" / "не согласен")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  <w:r w:rsidRPr="00895346">
        <w:rPr>
          <w:color w:val="000000"/>
        </w:rPr>
        <w:t>_____________/ ____________________________________________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5346">
        <w:rPr>
          <w:color w:val="000000"/>
          <w:sz w:val="20"/>
          <w:szCs w:val="20"/>
        </w:rPr>
        <w:t xml:space="preserve">    (Подпись)                             (Ф.И.О. аттестуемого)</w:t>
      </w: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</w:p>
    <w:p w:rsidR="001B6BA9" w:rsidRPr="00895346" w:rsidRDefault="001B6BA9" w:rsidP="001B6BA9">
      <w:pPr>
        <w:widowControl w:val="0"/>
        <w:autoSpaceDE w:val="0"/>
        <w:autoSpaceDN w:val="0"/>
        <w:adjustRightInd w:val="0"/>
        <w:rPr>
          <w:color w:val="000000"/>
        </w:rPr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tbl>
      <w:tblPr>
        <w:tblpPr w:leftFromText="180" w:rightFromText="180" w:vertAnchor="text" w:horzAnchor="margin" w:tblpY="1328"/>
        <w:tblW w:w="0" w:type="auto"/>
        <w:tblLook w:val="04A0"/>
      </w:tblPr>
      <w:tblGrid>
        <w:gridCol w:w="5778"/>
        <w:gridCol w:w="3793"/>
      </w:tblGrid>
      <w:tr w:rsidR="001B6BA9" w:rsidTr="00F16F3E">
        <w:tc>
          <w:tcPr>
            <w:tcW w:w="5778" w:type="dxa"/>
          </w:tcPr>
          <w:p w:rsidR="001B6BA9" w:rsidRPr="000B0F4B" w:rsidRDefault="001B6BA9" w:rsidP="00F16F3E">
            <w:pPr>
              <w:tabs>
                <w:tab w:val="left" w:pos="2295"/>
              </w:tabs>
              <w:rPr>
                <w:lang w:eastAsia="en-US"/>
              </w:rPr>
            </w:pPr>
            <w:r>
              <w:lastRenderedPageBreak/>
              <w:t>Принято</w:t>
            </w:r>
            <w:r w:rsidRPr="000B0F4B">
              <w:tab/>
            </w:r>
          </w:p>
          <w:p w:rsidR="001B6BA9" w:rsidRPr="000B0F4B" w:rsidRDefault="001B6BA9" w:rsidP="00F16F3E">
            <w:pPr>
              <w:tabs>
                <w:tab w:val="left" w:pos="2295"/>
              </w:tabs>
              <w:rPr>
                <w:rFonts w:eastAsia="Calibri"/>
              </w:rPr>
            </w:pPr>
            <w:r w:rsidRPr="000B0F4B">
              <w:t xml:space="preserve">Протокол заседания </w:t>
            </w:r>
            <w:r w:rsidRPr="000B0F4B">
              <w:tab/>
            </w:r>
          </w:p>
          <w:p w:rsidR="001B6BA9" w:rsidRPr="000B0F4B" w:rsidRDefault="001B6BA9" w:rsidP="00F16F3E">
            <w:pPr>
              <w:rPr>
                <w:lang w:eastAsia="en-US"/>
              </w:rPr>
            </w:pPr>
            <w:r w:rsidRPr="000B0F4B">
              <w:t>педагогического совета</w:t>
            </w:r>
          </w:p>
          <w:p w:rsidR="001B6BA9" w:rsidRPr="000B0F4B" w:rsidRDefault="001B6BA9" w:rsidP="00F16F3E">
            <w:r w:rsidRPr="000B0F4B">
              <w:t>от 26 ноября  2013 № 3</w:t>
            </w:r>
          </w:p>
          <w:p w:rsidR="001B6BA9" w:rsidRDefault="001B6BA9" w:rsidP="00F16F3E"/>
        </w:tc>
        <w:tc>
          <w:tcPr>
            <w:tcW w:w="3793" w:type="dxa"/>
          </w:tcPr>
          <w:p w:rsidR="001B6BA9" w:rsidRPr="000B0F4B" w:rsidRDefault="001B6BA9" w:rsidP="00F16F3E">
            <w:pPr>
              <w:rPr>
                <w:lang w:eastAsia="en-US"/>
              </w:rPr>
            </w:pPr>
            <w:r w:rsidRPr="000B0F4B">
              <w:t>УТВЕРЖДЕН</w:t>
            </w:r>
            <w:r>
              <w:t>О</w:t>
            </w:r>
          </w:p>
          <w:p w:rsidR="001B6BA9" w:rsidRPr="000B0F4B" w:rsidRDefault="001B6BA9" w:rsidP="00F16F3E">
            <w:pPr>
              <w:rPr>
                <w:rFonts w:eastAsia="Calibri"/>
              </w:rPr>
            </w:pPr>
            <w:r w:rsidRPr="000B0F4B">
              <w:t>приказом директора</w:t>
            </w:r>
          </w:p>
          <w:p w:rsidR="001B6BA9" w:rsidRDefault="001B6BA9" w:rsidP="00F16F3E">
            <w:r w:rsidRPr="000B0F4B">
              <w:t>от 30 декабря 2013 № 399</w:t>
            </w:r>
          </w:p>
        </w:tc>
      </w:tr>
      <w:tr w:rsidR="001B6BA9" w:rsidTr="00F16F3E">
        <w:tc>
          <w:tcPr>
            <w:tcW w:w="5778" w:type="dxa"/>
          </w:tcPr>
          <w:p w:rsidR="001B6BA9" w:rsidRDefault="001B6BA9" w:rsidP="00F16F3E">
            <w:r>
              <w:t>Согласовано</w:t>
            </w:r>
            <w:r w:rsidRPr="000B0F4B">
              <w:t xml:space="preserve"> </w:t>
            </w:r>
          </w:p>
          <w:p w:rsidR="001B6BA9" w:rsidRPr="000B0F4B" w:rsidRDefault="001B6BA9" w:rsidP="00F16F3E">
            <w:r w:rsidRPr="000B0F4B">
              <w:t xml:space="preserve">Протокол заседания </w:t>
            </w:r>
          </w:p>
          <w:p w:rsidR="001B6BA9" w:rsidRPr="000B0F4B" w:rsidRDefault="001B6BA9" w:rsidP="00F16F3E">
            <w:pPr>
              <w:rPr>
                <w:rFonts w:eastAsia="Calibri"/>
              </w:rPr>
            </w:pPr>
            <w:r w:rsidRPr="000B0F4B">
              <w:t>Управляющего совета</w:t>
            </w:r>
          </w:p>
          <w:p w:rsidR="001B6BA9" w:rsidRPr="000B0F4B" w:rsidRDefault="001B6BA9" w:rsidP="00F16F3E">
            <w:r w:rsidRPr="000B0F4B">
              <w:t>от 17 декабря  2013 №  1</w:t>
            </w:r>
          </w:p>
          <w:p w:rsidR="001B6BA9" w:rsidRDefault="001B6BA9" w:rsidP="00F16F3E"/>
        </w:tc>
        <w:tc>
          <w:tcPr>
            <w:tcW w:w="3793" w:type="dxa"/>
          </w:tcPr>
          <w:p w:rsidR="001B6BA9" w:rsidRDefault="001B6BA9" w:rsidP="00F16F3E">
            <w:r>
              <w:t>Согласовано</w:t>
            </w:r>
            <w:r w:rsidRPr="000B0F4B">
              <w:t xml:space="preserve"> </w:t>
            </w:r>
          </w:p>
          <w:p w:rsidR="001B6BA9" w:rsidRPr="000B0F4B" w:rsidRDefault="001B6BA9" w:rsidP="00F16F3E">
            <w:pPr>
              <w:rPr>
                <w:lang w:eastAsia="en-US"/>
              </w:rPr>
            </w:pPr>
            <w:r w:rsidRPr="000B0F4B">
              <w:t xml:space="preserve">Протокол заседания </w:t>
            </w:r>
          </w:p>
          <w:p w:rsidR="001B6BA9" w:rsidRPr="000B0F4B" w:rsidRDefault="001B6BA9" w:rsidP="00F16F3E">
            <w:pPr>
              <w:rPr>
                <w:rFonts w:eastAsia="Calibri"/>
              </w:rPr>
            </w:pPr>
            <w:r w:rsidRPr="000B0F4B">
              <w:t>Совета обучающихся</w:t>
            </w:r>
          </w:p>
          <w:p w:rsidR="001B6BA9" w:rsidRPr="000B0F4B" w:rsidRDefault="001B6BA9" w:rsidP="00F16F3E">
            <w:pPr>
              <w:rPr>
                <w:rFonts w:eastAsia="Calibri"/>
              </w:rPr>
            </w:pPr>
            <w:r w:rsidRPr="000B0F4B">
              <w:t>от 20 декабря 2013 № 2</w:t>
            </w:r>
          </w:p>
        </w:tc>
      </w:tr>
      <w:tr w:rsidR="001B6BA9" w:rsidTr="00F16F3E">
        <w:tc>
          <w:tcPr>
            <w:tcW w:w="5778" w:type="dxa"/>
          </w:tcPr>
          <w:p w:rsidR="001B6BA9" w:rsidRDefault="001B6BA9" w:rsidP="00F16F3E">
            <w:r>
              <w:t>Согласовано</w:t>
            </w:r>
            <w:r w:rsidRPr="000B0F4B">
              <w:t xml:space="preserve"> </w:t>
            </w:r>
          </w:p>
          <w:p w:rsidR="001B6BA9" w:rsidRPr="000B0F4B" w:rsidRDefault="001B6BA9" w:rsidP="00F16F3E">
            <w:r w:rsidRPr="000B0F4B">
              <w:t xml:space="preserve">Протокол заседания  Общего </w:t>
            </w:r>
          </w:p>
          <w:p w:rsidR="001B6BA9" w:rsidRPr="000B0F4B" w:rsidRDefault="001B6BA9" w:rsidP="00F16F3E">
            <w:r w:rsidRPr="000B0F4B">
              <w:t>собрания работников</w:t>
            </w:r>
          </w:p>
          <w:p w:rsidR="001B6BA9" w:rsidRDefault="001B6BA9" w:rsidP="00F16F3E">
            <w:r w:rsidRPr="000B0F4B">
              <w:t>от 18 декабря 2013 № 1</w:t>
            </w:r>
          </w:p>
        </w:tc>
        <w:tc>
          <w:tcPr>
            <w:tcW w:w="3793" w:type="dxa"/>
          </w:tcPr>
          <w:p w:rsidR="001B6BA9" w:rsidRDefault="001B6BA9" w:rsidP="00F16F3E"/>
        </w:tc>
      </w:tr>
    </w:tbl>
    <w:p w:rsidR="001B6BA9" w:rsidRDefault="001B6BA9" w:rsidP="001B6BA9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МУНИЦИПАЛЬНОЕ ОБЩЕОБРАЗОВАТЕЛЬНОЕ УЧРЕЖДЕНИЕ </w:t>
      </w:r>
      <w:r>
        <w:rPr>
          <w:rFonts w:ascii="Cambria" w:hAnsi="Cambria"/>
          <w:b/>
          <w:sz w:val="32"/>
          <w:szCs w:val="32"/>
        </w:rPr>
        <w:t>"ЛИЦЕЙ № 7"</w:t>
      </w: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lang w:eastAsia="en-US"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  <w:r w:rsidRPr="00EE33A0">
        <w:rPr>
          <w:b/>
          <w:sz w:val="32"/>
          <w:szCs w:val="32"/>
        </w:rPr>
        <w:t xml:space="preserve"> об управляющем совете </w:t>
      </w:r>
    </w:p>
    <w:p w:rsidR="001B6BA9" w:rsidRPr="00EE33A0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  <w:r w:rsidRPr="00EE33A0">
        <w:rPr>
          <w:b/>
          <w:sz w:val="32"/>
          <w:szCs w:val="32"/>
        </w:rPr>
        <w:t>образовательной организации МОУ «Лицей №7»</w:t>
      </w: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</w:p>
    <w:p w:rsidR="001B6BA9" w:rsidRDefault="001B6BA9" w:rsidP="001B6BA9">
      <w:pPr>
        <w:rPr>
          <w:lang w:eastAsia="en-US"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220980</wp:posOffset>
            </wp:positionV>
            <wp:extent cx="2119630" cy="1052830"/>
            <wp:effectExtent l="19050" t="0" r="0" b="0"/>
            <wp:wrapNone/>
            <wp:docPr id="3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</w:pPr>
      <w:r>
        <w:rPr>
          <w:b/>
        </w:rPr>
        <w:t>2013 год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color w:val="000000"/>
        </w:rPr>
      </w:pP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b/>
          <w:bCs/>
          <w:color w:val="000000"/>
        </w:rPr>
      </w:pPr>
      <w:r w:rsidRPr="00821194">
        <w:rPr>
          <w:b/>
          <w:bCs/>
          <w:color w:val="000000"/>
        </w:rPr>
        <w:t>I. Общие положения</w:t>
      </w:r>
    </w:p>
    <w:p w:rsidR="001B6BA9" w:rsidRPr="00A16221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bCs/>
        </w:rPr>
      </w:pPr>
      <w:r w:rsidRPr="00821194">
        <w:rPr>
          <w:color w:val="000000"/>
        </w:rPr>
        <w:t xml:space="preserve">1. Управляющий совет </w:t>
      </w:r>
      <w:r w:rsidRPr="00A16221">
        <w:rPr>
          <w:bCs/>
        </w:rPr>
        <w:t>образовательной организации МОУ «Лицей №7»</w:t>
      </w:r>
      <w:r w:rsidRPr="00821194">
        <w:rPr>
          <w:color w:val="000000"/>
        </w:rPr>
        <w:t xml:space="preserve"> (далее – Учреждение)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Учреждения.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4. Структура, численность, компетенция управляющего совета, порядок его формирования и организации деятельности регламентируются уставом Учреждения.</w:t>
      </w:r>
    </w:p>
    <w:p w:rsidR="001B6BA9" w:rsidRPr="00D3285D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left="30" w:right="180"/>
        <w:jc w:val="both"/>
        <w:rPr>
          <w:color w:val="000000"/>
        </w:rPr>
      </w:pPr>
      <w:r w:rsidRPr="00821194">
        <w:rPr>
          <w:color w:val="000000"/>
        </w:rPr>
        <w:t>5. Члены управляющего совета не получают вознаграждения</w:t>
      </w:r>
      <w:r>
        <w:rPr>
          <w:color w:val="000000"/>
        </w:rPr>
        <w:t xml:space="preserve"> за работу в управляющем совете.</w:t>
      </w:r>
      <w:r w:rsidRPr="00D3285D">
        <w:rPr>
          <w:color w:val="000000"/>
        </w:rPr>
        <w:t xml:space="preserve"> </w:t>
      </w:r>
      <w:r w:rsidRPr="00D3285D">
        <w:t xml:space="preserve">При принятии локальных актов учитывается мнение </w:t>
      </w:r>
      <w:r>
        <w:rPr>
          <w:color w:val="000000"/>
        </w:rPr>
        <w:t>Управляющего</w:t>
      </w:r>
      <w:r w:rsidRPr="00821194">
        <w:rPr>
          <w:color w:val="000000"/>
        </w:rPr>
        <w:t xml:space="preserve"> совет</w:t>
      </w:r>
      <w:r>
        <w:rPr>
          <w:color w:val="000000"/>
        </w:rPr>
        <w:t>а</w:t>
      </w:r>
      <w:r w:rsidRPr="00821194">
        <w:rPr>
          <w:color w:val="000000"/>
        </w:rPr>
        <w:t xml:space="preserve"> </w:t>
      </w:r>
      <w:r w:rsidRPr="00A16221">
        <w:rPr>
          <w:bCs/>
        </w:rPr>
        <w:t>образовательной организации МОУ «Лицей №7»</w:t>
      </w:r>
      <w:r w:rsidRPr="00D3285D">
        <w:t>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b/>
          <w:bCs/>
          <w:color w:val="000000"/>
        </w:rPr>
      </w:pPr>
      <w:r w:rsidRPr="00821194">
        <w:rPr>
          <w:b/>
          <w:bCs/>
          <w:color w:val="000000"/>
        </w:rPr>
        <w:t>II. Структура и численность совета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6. Управляющий совет Учреждения </w:t>
      </w:r>
      <w:r>
        <w:rPr>
          <w:color w:val="000000"/>
        </w:rPr>
        <w:t>может состоя</w:t>
      </w:r>
      <w:r w:rsidRPr="00821194">
        <w:rPr>
          <w:color w:val="000000"/>
        </w:rPr>
        <w:t>т</w:t>
      </w:r>
      <w:r>
        <w:rPr>
          <w:color w:val="000000"/>
        </w:rPr>
        <w:t>ь</w:t>
      </w:r>
      <w:r w:rsidRPr="00821194">
        <w:rPr>
          <w:color w:val="000000"/>
        </w:rPr>
        <w:t xml:space="preserve"> из следующих категорий участников образовательного процесса: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представители родителей (законных представителей) обучающихся</w:t>
      </w:r>
      <w:r>
        <w:rPr>
          <w:color w:val="000000"/>
        </w:rPr>
        <w:t>, воспитанников</w:t>
      </w:r>
      <w:r w:rsidRPr="00821194">
        <w:rPr>
          <w:color w:val="000000"/>
        </w:rPr>
        <w:t>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работники Учреждения (в т. ч. руководитель Учреждения);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обучающиеся, достигшие возраста 14 лет, </w:t>
      </w:r>
      <w:r>
        <w:rPr>
          <w:color w:val="000000"/>
        </w:rPr>
        <w:t>осваивающие образовательные программы среднего общего</w:t>
      </w:r>
      <w:r w:rsidRPr="00821194">
        <w:rPr>
          <w:color w:val="000000"/>
        </w:rPr>
        <w:t xml:space="preserve"> образования;</w:t>
      </w:r>
    </w:p>
    <w:p w:rsidR="001B6BA9" w:rsidRPr="00BD3750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представитель учредителя</w:t>
      </w:r>
      <w:r w:rsidRPr="00BD3750">
        <w:rPr>
          <w:color w:val="000000"/>
        </w:rPr>
        <w:t>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7</w:t>
      </w:r>
      <w:r w:rsidRPr="00821194">
        <w:rPr>
          <w:color w:val="000000"/>
        </w:rPr>
        <w:t xml:space="preserve">. Общее количество членов управляющего совета, избираемых из числа родителей (законных представителей) обучающихся, </w:t>
      </w:r>
      <w:r>
        <w:rPr>
          <w:color w:val="000000"/>
        </w:rPr>
        <w:t xml:space="preserve">воспитанников, </w:t>
      </w:r>
      <w:r w:rsidRPr="00821194">
        <w:rPr>
          <w:color w:val="000000"/>
        </w:rPr>
        <w:t>не может быть меньше 1/3 и больше 1/2 общего числа членов управляющего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7.1</w:t>
      </w:r>
      <w:r w:rsidRPr="00821194">
        <w:rPr>
          <w:color w:val="000000"/>
        </w:rPr>
        <w:t xml:space="preserve">. Количество членов управляющего совета из числа работников Учреждения не может превышать 1/3 общего числа членов управляющего совета. При этом не менее чем 2/3 из них должны являться педагогическими работниками Учреждения. Руководитель Учреждения в обязательном порядке входит в состав </w:t>
      </w:r>
      <w:r>
        <w:rPr>
          <w:color w:val="000000"/>
        </w:rPr>
        <w:t>У</w:t>
      </w:r>
      <w:r w:rsidRPr="00821194">
        <w:rPr>
          <w:color w:val="000000"/>
        </w:rPr>
        <w:t>правляющего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7.2</w:t>
      </w:r>
      <w:r w:rsidRPr="00821194">
        <w:rPr>
          <w:color w:val="000000"/>
        </w:rPr>
        <w:t xml:space="preserve">. Представители обучающихся избираются в </w:t>
      </w:r>
      <w:r>
        <w:rPr>
          <w:color w:val="000000"/>
        </w:rPr>
        <w:t>У</w:t>
      </w:r>
      <w:r w:rsidRPr="00821194">
        <w:rPr>
          <w:color w:val="000000"/>
        </w:rPr>
        <w:t xml:space="preserve">правляющий совет </w:t>
      </w:r>
      <w:r>
        <w:rPr>
          <w:color w:val="000000"/>
        </w:rPr>
        <w:t xml:space="preserve">не менее чем </w:t>
      </w:r>
      <w:r w:rsidRPr="00821194">
        <w:rPr>
          <w:color w:val="000000"/>
        </w:rPr>
        <w:t xml:space="preserve">по одному от каждой из параллелей </w:t>
      </w:r>
      <w:r>
        <w:rPr>
          <w:color w:val="000000"/>
        </w:rPr>
        <w:t>образовательных программ среднего общего</w:t>
      </w:r>
      <w:r w:rsidRPr="00821194">
        <w:rPr>
          <w:color w:val="000000"/>
        </w:rPr>
        <w:t xml:space="preserve"> образования.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7.3</w:t>
      </w:r>
      <w:r w:rsidRPr="00821194">
        <w:rPr>
          <w:color w:val="000000"/>
        </w:rPr>
        <w:t xml:space="preserve">. Представитель учредителя в </w:t>
      </w:r>
      <w:r>
        <w:rPr>
          <w:color w:val="000000"/>
        </w:rPr>
        <w:t>У</w:t>
      </w:r>
      <w:r w:rsidRPr="00821194">
        <w:rPr>
          <w:color w:val="000000"/>
        </w:rPr>
        <w:t>правляющий совет Учреждения назначается учредителем Учреждения.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b/>
          <w:bCs/>
          <w:color w:val="000000"/>
        </w:rPr>
      </w:pPr>
      <w:r w:rsidRPr="00821194">
        <w:rPr>
          <w:b/>
          <w:bCs/>
          <w:color w:val="000000"/>
        </w:rPr>
        <w:t>III. Порядок формирования совета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 Управляющий совет Учреждения создается с использованием процедур выборов, назначения.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8.1. С использованием процедуры выборов в </w:t>
      </w:r>
      <w:r>
        <w:rPr>
          <w:color w:val="000000"/>
        </w:rPr>
        <w:t>У</w:t>
      </w:r>
      <w:r w:rsidRPr="00821194">
        <w:rPr>
          <w:color w:val="000000"/>
        </w:rPr>
        <w:t>правляющий совет избираются представители работников Учреждения, обучающихся и их родителей (законных представителей).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8.3. Выборы проводятся голосованием при условии получения согласия лиц быть избранными в состав управляющего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8.4..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</w:t>
      </w:r>
      <w:r w:rsidRPr="00821194">
        <w:rPr>
          <w:color w:val="000000"/>
        </w:rPr>
        <w:lastRenderedPageBreak/>
        <w:t>выборами, должны осуществляться открыто и гласно.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8.5. Руководитель Учреждения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8.6. Избирательная комиссия: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избирает из своего состава председателя и секретаря;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назначает срок регистрации кандидатов от различных категорий участников образовательного процесса;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регистрирует кандидатов;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вывешивает списки для ознакомления избирателей;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организует изготовление необходимых бюллетеней;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рассматривает поданные отводы и в случае их обоснованности лишает кандидатов регистрации;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проводит собрания (конференции) соответствующих участников образовательного процесса;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подводит итоги выборов членов управляющего совета;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составляет список избранных членов управляющего совета и направляет его руководителю Учреждения и председателю управляющего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8.7.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1B6BA9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Кворум для собрания родителей (законных представителей) обучающихся</w:t>
      </w:r>
      <w:r>
        <w:rPr>
          <w:color w:val="000000"/>
        </w:rPr>
        <w:t>, воспитанников</w:t>
      </w:r>
      <w:r w:rsidRPr="00821194">
        <w:rPr>
          <w:color w:val="000000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8.12. Проведение всех выборных собраний оформляется протоколами.</w:t>
      </w:r>
    </w:p>
    <w:p w:rsidR="001B6BA9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8.13. В выборах членов управляющего совета имеют право участвовать родители (законные представители) </w:t>
      </w:r>
      <w:r>
        <w:rPr>
          <w:color w:val="000000"/>
        </w:rPr>
        <w:t xml:space="preserve">воспитанников и </w:t>
      </w:r>
      <w:r w:rsidRPr="00821194">
        <w:rPr>
          <w:color w:val="000000"/>
        </w:rPr>
        <w:t xml:space="preserve">обучающихся всех </w:t>
      </w:r>
      <w:r>
        <w:rPr>
          <w:color w:val="000000"/>
        </w:rPr>
        <w:t>уровней</w:t>
      </w:r>
      <w:r w:rsidRPr="00821194">
        <w:rPr>
          <w:color w:val="000000"/>
        </w:rPr>
        <w:t xml:space="preserve"> общего образования, зачисленных на момент проведения выборов в Учреждение. 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Учреждении.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</w:t>
      </w:r>
      <w:r>
        <w:rPr>
          <w:color w:val="000000"/>
        </w:rPr>
        <w:t xml:space="preserve">воспитанника, </w:t>
      </w:r>
      <w:r w:rsidRPr="00821194">
        <w:rPr>
          <w:color w:val="000000"/>
        </w:rPr>
        <w:t>лично участвующим в выборах, не удается прийти к единому мнению, голос семьи разделяется и каждый из родителей участвует в голосовании с правом 1/2 голоса.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821194">
        <w:rPr>
          <w:color w:val="000000"/>
        </w:rPr>
        <w:t>От одной семьи может быть избран лишь один член управляющего совета Учреждения.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8.15. В состав управляющего совета Учреждения могут быть избраны по одному представителю от обучающихся каждой из параллелей </w:t>
      </w:r>
      <w:r>
        <w:rPr>
          <w:color w:val="000000"/>
        </w:rPr>
        <w:t>уровня</w:t>
      </w:r>
      <w:r w:rsidRPr="00821194">
        <w:rPr>
          <w:color w:val="000000"/>
        </w:rPr>
        <w:t xml:space="preserve"> среднего общего образования. Выборы проводятся на общем собрании соответствующих параллельных классов.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8.16. Все работники Учреждения,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8.17. В случае выявления нарушений в ходе проведения выборов членов управляющего совета приказом руководителя Учреждения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9.</w:t>
      </w:r>
      <w:r w:rsidRPr="00821194">
        <w:rPr>
          <w:color w:val="000000"/>
        </w:rPr>
        <w:t xml:space="preserve"> Управляющий совет считается созданным с момента принятия решения </w:t>
      </w:r>
      <w:r>
        <w:rPr>
          <w:color w:val="000000"/>
        </w:rPr>
        <w:t>руководителем</w:t>
      </w:r>
      <w:r w:rsidRPr="00821194">
        <w:rPr>
          <w:color w:val="000000"/>
        </w:rPr>
        <w:t>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b/>
          <w:bCs/>
          <w:color w:val="000000"/>
        </w:rPr>
      </w:pPr>
      <w:r w:rsidRPr="00821194">
        <w:rPr>
          <w:b/>
          <w:bCs/>
          <w:color w:val="000000"/>
        </w:rPr>
        <w:t>IV. Компетенция совета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11. Управляющий совет вправе принимать решения по вопросам, отнесенным к его компетенции: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21194">
        <w:rPr>
          <w:color w:val="000000"/>
        </w:rPr>
        <w:t>нормативными правовыми актами РФ;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21194">
        <w:rPr>
          <w:color w:val="000000"/>
        </w:rPr>
        <w:t>нормативными правовыми актами субъекта РФ;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21194">
        <w:rPr>
          <w:color w:val="000000"/>
        </w:rPr>
        <w:t>нормативными правовыми актами органов местного самоуправления;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21194">
        <w:rPr>
          <w:color w:val="000000"/>
        </w:rPr>
        <w:t>уставом Учреждения.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определение основных направлений развития Учреждения;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участие в определении компонента Учреждения в составе реализуемого государственного стандарта общего образования и иных значимых составляющих образовательного процесса (профили обучения, система оценки знаний обучающихся и др.);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содействие созданию в Учреждении оптимальных условий и форм организации образовательного процесса;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финансово-экономическое содействие работе Учреждения за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обеспечение прозрачности привлекаемых и расходуемых финансовых и материальных средств;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достижение высоких результатов общего образования;</w:t>
      </w:r>
    </w:p>
    <w:p w:rsidR="001B6BA9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укрепление здоровья и обеспечение соблюдения прав обучающихся</w:t>
      </w:r>
      <w:r>
        <w:rPr>
          <w:color w:val="000000"/>
        </w:rPr>
        <w:t>, воспитанников</w:t>
      </w:r>
      <w:r w:rsidRPr="00821194">
        <w:rPr>
          <w:color w:val="000000"/>
        </w:rPr>
        <w:t>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13. Управляющий совет Учреждения выполняет следующие функции:</w:t>
      </w:r>
    </w:p>
    <w:p w:rsidR="001B6BA9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13.1. </w:t>
      </w:r>
      <w:r>
        <w:t xml:space="preserve">При утверждении программы, основных направлений и приоритетов развития Учреждения учитывается мнение </w:t>
      </w:r>
      <w:r>
        <w:rPr>
          <w:color w:val="000000"/>
        </w:rPr>
        <w:t>Управляющего</w:t>
      </w:r>
      <w:r w:rsidRPr="00821194">
        <w:rPr>
          <w:color w:val="000000"/>
        </w:rPr>
        <w:t xml:space="preserve"> совет</w:t>
      </w:r>
      <w:r>
        <w:rPr>
          <w:color w:val="000000"/>
        </w:rPr>
        <w:t>а.</w:t>
      </w:r>
      <w:r w:rsidRPr="00821194">
        <w:rPr>
          <w:color w:val="000000"/>
        </w:rPr>
        <w:t xml:space="preserve"> </w:t>
      </w:r>
    </w:p>
    <w:p w:rsidR="001B6BA9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</w:pPr>
      <w:r w:rsidRPr="00821194">
        <w:rPr>
          <w:color w:val="000000"/>
        </w:rPr>
        <w:t xml:space="preserve">13.2. Участвует в разработке и </w:t>
      </w:r>
      <w:r>
        <w:rPr>
          <w:color w:val="000000"/>
        </w:rPr>
        <w:t>локальных актов Учреждения.</w:t>
      </w:r>
      <w:r w:rsidRPr="00821194">
        <w:rPr>
          <w:color w:val="000000"/>
        </w:rPr>
        <w:t xml:space="preserve"> </w:t>
      </w:r>
      <w:r>
        <w:t>При принятии локальных актов учитывается мнение Управляющего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13.</w:t>
      </w:r>
      <w:r>
        <w:rPr>
          <w:color w:val="000000"/>
        </w:rPr>
        <w:t>3</w:t>
      </w:r>
      <w:r w:rsidRPr="00821194">
        <w:rPr>
          <w:color w:val="000000"/>
        </w:rPr>
        <w:t>. Обеспечивает участие представителей общественности: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в проведении контрольных и тестовых работ для обучающихся;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государственной итоговой аттестации выпускников, в т. ч. в форме Единого государственного экзамена;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лицензировании Учреждения;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аттестации администрации Учреждения;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lastRenderedPageBreak/>
        <w:t>деятельности аттестационных, аккредитационных, медальных, конфликтных и иных комиссий.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13.</w:t>
      </w:r>
      <w:r>
        <w:rPr>
          <w:color w:val="000000"/>
        </w:rPr>
        <w:t>3</w:t>
      </w:r>
      <w:r w:rsidRPr="00821194">
        <w:rPr>
          <w:color w:val="000000"/>
        </w:rPr>
        <w:t xml:space="preserve">. Участвует в подготовке </w:t>
      </w:r>
      <w:r>
        <w:rPr>
          <w:color w:val="000000"/>
        </w:rPr>
        <w:t>ежегодного публичного</w:t>
      </w:r>
      <w:r w:rsidRPr="00821194">
        <w:rPr>
          <w:color w:val="000000"/>
        </w:rPr>
        <w:t xml:space="preserve"> доклад</w:t>
      </w:r>
      <w:r>
        <w:rPr>
          <w:color w:val="000000"/>
        </w:rPr>
        <w:t>а</w:t>
      </w:r>
      <w:r w:rsidRPr="00821194">
        <w:rPr>
          <w:color w:val="000000"/>
        </w:rPr>
        <w:t xml:space="preserve"> Учреждения.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13.4</w:t>
      </w:r>
      <w:r w:rsidRPr="00821194">
        <w:rPr>
          <w:color w:val="000000"/>
        </w:rPr>
        <w:t>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13.5</w:t>
      </w:r>
      <w:r w:rsidRPr="00821194">
        <w:rPr>
          <w:color w:val="000000"/>
        </w:rPr>
        <w:t xml:space="preserve">. Координирует деятельность органов </w:t>
      </w:r>
      <w:r>
        <w:rPr>
          <w:color w:val="000000"/>
        </w:rPr>
        <w:t>коллегиального управления</w:t>
      </w:r>
      <w:r w:rsidRPr="00821194">
        <w:rPr>
          <w:color w:val="000000"/>
        </w:rPr>
        <w:t xml:space="preserve"> и общественных объединений, не запрещенную законодательством.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13.6</w:t>
      </w:r>
      <w:r w:rsidRPr="00821194">
        <w:rPr>
          <w:color w:val="000000"/>
        </w:rPr>
        <w:t xml:space="preserve">. </w:t>
      </w:r>
      <w:r>
        <w:rPr>
          <w:color w:val="000000"/>
        </w:rPr>
        <w:t xml:space="preserve">Учитывается мнение </w:t>
      </w:r>
      <w:r w:rsidRPr="00821194">
        <w:rPr>
          <w:color w:val="000000"/>
        </w:rPr>
        <w:t xml:space="preserve"> по представлению руководителя Учреждения: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21194">
        <w:rPr>
          <w:color w:val="000000"/>
        </w:rPr>
        <w:t>компонент Учреждения государственного стандарта общего образования и профили обучения;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21194">
        <w:rPr>
          <w:color w:val="000000"/>
        </w:rPr>
        <w:t>годовой календарный учебный график;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21194">
        <w:rPr>
          <w:color w:val="000000"/>
        </w:rPr>
        <w:t>предложения учредителю по государственному (муниципальному) заданию Учреждению и проект плана финансово-хозяйственной деятельности (после заключения, вынесенного наблюдательным советом, – для автономного Учреждения);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13.7</w:t>
      </w:r>
      <w:r w:rsidRPr="00821194">
        <w:rPr>
          <w:color w:val="000000"/>
        </w:rPr>
        <w:t>. Принимает решение о проведении, а также проводит: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общественную экспертизу по вопросам соблюдения прав участников образовательного процесса;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общественную экспертизу качества условий организации образовательного процесса;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13.9</w:t>
      </w:r>
      <w:r w:rsidRPr="00821194">
        <w:rPr>
          <w:color w:val="000000"/>
        </w:rPr>
        <w:t>. Принимает решение: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 введении (отмене) единой в период занятий формы одежды для обучающихся, порядке ее введения;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об исключении обучающегося из Учреждения, согласуя данное решение с городской комиссией по делам несовершеннолетних и защите их прав.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13.10</w:t>
      </w:r>
      <w:r w:rsidRPr="00821194">
        <w:rPr>
          <w:color w:val="000000"/>
        </w:rPr>
        <w:t xml:space="preserve">. Содействует привлечению внебюджетных средств для обеспечения деятельности и развития Учреждения и </w:t>
      </w:r>
      <w:r>
        <w:rPr>
          <w:color w:val="000000"/>
        </w:rPr>
        <w:t>контролирует</w:t>
      </w:r>
      <w:r w:rsidRPr="00821194">
        <w:rPr>
          <w:color w:val="000000"/>
        </w:rPr>
        <w:t xml:space="preserve"> отчет</w:t>
      </w:r>
      <w:r>
        <w:rPr>
          <w:color w:val="000000"/>
        </w:rPr>
        <w:t>ность</w:t>
      </w:r>
      <w:r w:rsidRPr="00821194">
        <w:rPr>
          <w:color w:val="000000"/>
        </w:rPr>
        <w:t xml:space="preserve"> об исполнении сметы расходования средств, полученных Учреждением от уставной приносящей доходы деятельности и из иных внебюджетных источников.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13.1</w:t>
      </w:r>
      <w:r>
        <w:rPr>
          <w:color w:val="000000"/>
        </w:rPr>
        <w:t>1</w:t>
      </w:r>
      <w:r w:rsidRPr="00821194">
        <w:rPr>
          <w:color w:val="000000"/>
        </w:rPr>
        <w:t>. Рассматривает жалобы и заявления обучающихся</w:t>
      </w:r>
      <w:r>
        <w:rPr>
          <w:color w:val="000000"/>
        </w:rPr>
        <w:t>, воспитанников</w:t>
      </w:r>
      <w:r w:rsidRPr="00821194">
        <w:rPr>
          <w:color w:val="000000"/>
        </w:rPr>
        <w:t xml:space="preserve"> и их родителей (законных представителей) на действия (бездействие) педагогических и административных работников Учреждения и выносит по ним заключения, которые затем направляет учредителю.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13.12</w:t>
      </w:r>
      <w:r w:rsidRPr="00821194">
        <w:rPr>
          <w:color w:val="000000"/>
        </w:rPr>
        <w:t>. Вносит руководителю Учреждения рекомендации в части: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материально-технического обеспечения и оснащения образовательного процесса, оборудования помещений Учреждения в пределах выделяемых средств;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создания в Учреждении необходимых условий для организации питания, медицинского обслуживания обучающихся</w:t>
      </w:r>
      <w:r>
        <w:rPr>
          <w:color w:val="000000"/>
        </w:rPr>
        <w:t>, воспитанников</w:t>
      </w:r>
      <w:r w:rsidRPr="00821194">
        <w:rPr>
          <w:color w:val="000000"/>
        </w:rPr>
        <w:t>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организации промежуточной и итоговой аттестации обучающихся;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организации мероприятий по охране и укреплению здоровья обучающихся</w:t>
      </w:r>
      <w:r>
        <w:rPr>
          <w:color w:val="000000"/>
        </w:rPr>
        <w:t>, воспитанников</w:t>
      </w:r>
      <w:r w:rsidRPr="00821194">
        <w:rPr>
          <w:color w:val="000000"/>
        </w:rPr>
        <w:t>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совершенствования воспитательной работы в Учреждении.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13.13</w:t>
      </w:r>
      <w:r w:rsidRPr="00821194">
        <w:rPr>
          <w:color w:val="000000"/>
        </w:rPr>
        <w:t>. В случае возникновения необходимости внесения изменений и дополнений в устав Учреждения организует работу по их разработке и принятию в порядке, предусмотренном уставом.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13.14</w:t>
      </w:r>
      <w:r w:rsidRPr="00821194">
        <w:rPr>
          <w:color w:val="000000"/>
        </w:rPr>
        <w:t>. Ходатайствует перед руководителем Учреждения о расторжении трудового договора с работниками Учреждения (при наличии предусмотренных действующим законодательством РФ оснований).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13.15</w:t>
      </w:r>
      <w:r w:rsidRPr="00821194">
        <w:rPr>
          <w:color w:val="000000"/>
        </w:rPr>
        <w:t>. Заслушивает отчет руководителя Учреждения по ито</w:t>
      </w:r>
      <w:r>
        <w:rPr>
          <w:color w:val="000000"/>
        </w:rPr>
        <w:t>гам учебного и финансового года</w:t>
      </w:r>
      <w:r w:rsidRPr="00821194">
        <w:rPr>
          <w:color w:val="000000"/>
        </w:rPr>
        <w:t>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В</w:t>
      </w:r>
      <w:r w:rsidRPr="00821194">
        <w:rPr>
          <w:color w:val="000000"/>
        </w:rPr>
        <w:t>носит предложения по совершенствованию работы администрации Учреждения.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14. Решения, принятые управляющим советом носят рекомендательный характер.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b/>
          <w:bCs/>
          <w:color w:val="000000"/>
        </w:rPr>
      </w:pPr>
      <w:r w:rsidRPr="00821194">
        <w:rPr>
          <w:b/>
          <w:bCs/>
          <w:color w:val="000000"/>
        </w:rPr>
        <w:t>V. Порядок организации деятельности совета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lastRenderedPageBreak/>
        <w:t xml:space="preserve">15. Управляющий совет Учреждения возглавляет председатель, избираемый тайным голосованием из числа родителей (законных представителей) обучающихся, </w:t>
      </w:r>
      <w:r>
        <w:rPr>
          <w:color w:val="000000"/>
        </w:rPr>
        <w:t xml:space="preserve">воспитанников, </w:t>
      </w:r>
      <w:r w:rsidRPr="00821194">
        <w:rPr>
          <w:color w:val="000000"/>
        </w:rPr>
        <w:t>входящих в управляющий совет.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не позднее чем через месяц после его формирования.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</w:t>
      </w:r>
      <w:r>
        <w:rPr>
          <w:color w:val="000000"/>
        </w:rPr>
        <w:t>6</w:t>
      </w:r>
      <w:r w:rsidRPr="00821194">
        <w:rPr>
          <w:color w:val="000000"/>
        </w:rPr>
        <w:t>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периодичность проведения заседаний;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сроки и порядок оповещения членов управляющего совета о проведении заседаний;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сроки предоставления членам управляющего совета материалов для работы;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порядок проведения заседаний;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определение постоянного места проведения заседаний и работы управляющего совета;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обязанности председателя и секретаря;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порядок ведения делопроизводства;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иные процедурные вопросы.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</w:t>
      </w:r>
      <w:r>
        <w:rPr>
          <w:color w:val="000000"/>
        </w:rPr>
        <w:t>7</w:t>
      </w:r>
      <w:r w:rsidRPr="00821194">
        <w:rPr>
          <w:color w:val="000000"/>
        </w:rPr>
        <w:t xml:space="preserve">. Организационной формой работы управляющего совета являются заседания, которые проводятся по мере необходимости, но не реже одного раза в </w:t>
      </w:r>
      <w:r>
        <w:rPr>
          <w:color w:val="000000"/>
        </w:rPr>
        <w:t>полугодие</w:t>
      </w:r>
      <w:r w:rsidRPr="00821194">
        <w:rPr>
          <w:color w:val="000000"/>
        </w:rPr>
        <w:t>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Внеочередные заседания управляющего совета проводятся: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по инициативе председателя управляющего совета;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по требованию руководителя Учреждения;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по требованию представителя учредителя;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1</w:t>
      </w:r>
      <w:r>
        <w:rPr>
          <w:color w:val="000000"/>
        </w:rPr>
        <w:t>8</w:t>
      </w:r>
      <w:r w:rsidRPr="00821194">
        <w:rPr>
          <w:color w:val="000000"/>
        </w:rPr>
        <w:t>. В целях подготовки заседаний управляющего совета и выработки проектов постановлений председатель вправе запрашивать у руководителя Учреждения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>19</w:t>
      </w:r>
      <w:r w:rsidRPr="00821194">
        <w:rPr>
          <w:color w:val="000000"/>
        </w:rPr>
        <w:t>. Заседания управляющего совета являются правомочными, если в них принимают участие не менее половины от общего числа членов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2</w:t>
      </w:r>
      <w:r>
        <w:rPr>
          <w:color w:val="000000"/>
        </w:rPr>
        <w:t>0</w:t>
      </w:r>
      <w:r w:rsidRPr="00821194">
        <w:rPr>
          <w:color w:val="000000"/>
        </w:rPr>
        <w:t>. В случае когда количество членов управляющего совета меньше половины количества, предусмотренного локальным актом Учреждения, оставшиеся члены управляющего совета должны принять решение о проведении довыборов членов совета. Новые члены управляющего совета должны быть избраны в течение трех месяцев со дня выбытия из совета предыдущих членов (не включая время каникул).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 xml:space="preserve">21. </w:t>
      </w:r>
      <w:r w:rsidRPr="00821194">
        <w:rPr>
          <w:color w:val="000000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22. Учредитель Учреждения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 xml:space="preserve">В новом составе управляющий совет формируется в течение трех месяцев со дня </w:t>
      </w:r>
      <w:r w:rsidRPr="00821194">
        <w:rPr>
          <w:color w:val="000000"/>
        </w:rPr>
        <w:lastRenderedPageBreak/>
        <w:t>издания учредителем акта о роспуске управляющего совета (не включая время каникул).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23.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В случае если обучающийся</w:t>
      </w:r>
      <w:r>
        <w:rPr>
          <w:color w:val="000000"/>
        </w:rPr>
        <w:t>, воспитанник</w:t>
      </w:r>
      <w:r w:rsidRPr="00821194">
        <w:rPr>
          <w:color w:val="000000"/>
        </w:rPr>
        <w:t xml:space="preserve"> выбывает из Учреждения, полномочия члена управляющего совета – его родителя (законного представителя) автоматически прекращаются.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Член управляющего совета выводится из состава совета в следующих случаях: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по собственному желанию, выраженному в письменной форме;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при отзыве представителя учредителя;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при увольнении руководителя Учреждения или работника Учреждения, избранного членом совета;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в связи с окончанием Учреждения или отчислением (переводом) обучающегося, избранного членом совета;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>
        <w:rPr>
          <w:color w:val="000000"/>
        </w:rPr>
        <w:t>, воспитанника</w:t>
      </w:r>
      <w:r w:rsidRPr="00821194">
        <w:rPr>
          <w:color w:val="000000"/>
        </w:rPr>
        <w:t>;</w:t>
      </w:r>
    </w:p>
    <w:p w:rsidR="001B6BA9" w:rsidRPr="00821194" w:rsidRDefault="001B6BA9" w:rsidP="001B6BA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24.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21194">
        <w:rPr>
          <w:color w:val="000000"/>
        </w:rPr>
        <w:t>При равном количестве голосов решающим является голос председателя совета.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26.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Учреждения в качестве локальных правовых актов.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27. В случае отсутствия необходимого решения управляющего совета по вопросу, входящему в его компетенцию, в установленные сроки, руководитель Учреждения вправе самостоятельно принять решение с обязательным уведомлением об этом </w:t>
      </w:r>
      <w:r>
        <w:rPr>
          <w:color w:val="000000"/>
        </w:rPr>
        <w:t xml:space="preserve">председателя </w:t>
      </w:r>
      <w:r w:rsidRPr="00821194">
        <w:rPr>
          <w:color w:val="000000"/>
        </w:rPr>
        <w:t>управляющего совета в письменной форме.</w:t>
      </w:r>
    </w:p>
    <w:p w:rsidR="001B6BA9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  <w:r w:rsidRPr="00821194">
        <w:rPr>
          <w:color w:val="000000"/>
        </w:rPr>
        <w:t>28.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p w:rsidR="001B6BA9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</w:p>
    <w:p w:rsidR="001B6BA9" w:rsidRDefault="001B6BA9" w:rsidP="001B6BA9">
      <w:pPr>
        <w:ind w:left="1429"/>
      </w:pPr>
      <w:r>
        <w:t>Локальный акт действует до его замены новым.</w:t>
      </w:r>
    </w:p>
    <w:p w:rsidR="001B6BA9" w:rsidRPr="00821194" w:rsidRDefault="001B6BA9" w:rsidP="001B6BA9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color w:val="000000"/>
        </w:rPr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Default="001B6BA9" w:rsidP="001B6BA9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МУНИЦИПАЛЬНОЕ ОБЩЕОБРАЗОВАТЕЛЬНОЕ УЧРЕЖДЕНИЕ </w:t>
      </w:r>
      <w:r>
        <w:rPr>
          <w:rFonts w:ascii="Cambria" w:hAnsi="Cambria"/>
          <w:b/>
          <w:sz w:val="32"/>
          <w:szCs w:val="32"/>
        </w:rPr>
        <w:t>"ЛИЦЕЙ № 7"</w:t>
      </w:r>
    </w:p>
    <w:p w:rsidR="001B6BA9" w:rsidRDefault="001B6BA9" w:rsidP="001B6BA9">
      <w:pPr>
        <w:pStyle w:val="a5"/>
        <w:rPr>
          <w:rFonts w:ascii="Calibri" w:eastAsia="Calibri" w:hAnsi="Calibri"/>
          <w:sz w:val="22"/>
          <w:szCs w:val="22"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lang w:eastAsia="en-US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1B6BA9" w:rsidTr="00F16F3E">
        <w:tc>
          <w:tcPr>
            <w:tcW w:w="5778" w:type="dxa"/>
          </w:tcPr>
          <w:p w:rsidR="001B6BA9" w:rsidRPr="007E3C34" w:rsidRDefault="001B6BA9" w:rsidP="00F16F3E">
            <w:pPr>
              <w:tabs>
                <w:tab w:val="left" w:pos="2295"/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Принято</w:t>
            </w:r>
            <w:r>
              <w:tab/>
            </w:r>
          </w:p>
          <w:p w:rsidR="001B6BA9" w:rsidRPr="007E3C34" w:rsidRDefault="001B6BA9" w:rsidP="00F16F3E">
            <w:pPr>
              <w:tabs>
                <w:tab w:val="left" w:pos="2295"/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t xml:space="preserve">Протокол заседания </w:t>
            </w:r>
            <w:r>
              <w:tab/>
            </w: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педагогического совета</w:t>
            </w:r>
          </w:p>
          <w:p w:rsidR="001B6BA9" w:rsidRDefault="001B6BA9" w:rsidP="00F16F3E">
            <w:pPr>
              <w:tabs>
                <w:tab w:val="center" w:pos="4677"/>
                <w:tab w:val="right" w:pos="9355"/>
              </w:tabs>
            </w:pPr>
            <w:r>
              <w:t>от 26 ноября  2013 № 3</w:t>
            </w: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</w:p>
        </w:tc>
        <w:tc>
          <w:tcPr>
            <w:tcW w:w="3793" w:type="dxa"/>
          </w:tcPr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УТВЕРЖДЕНО</w:t>
            </w: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t>приказом директора</w:t>
            </w: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  <w:r>
              <w:t>от 30 декабря 2013 № 399</w:t>
            </w:r>
          </w:p>
        </w:tc>
      </w:tr>
      <w:tr w:rsidR="001B6BA9" w:rsidTr="00F16F3E">
        <w:tc>
          <w:tcPr>
            <w:tcW w:w="5778" w:type="dxa"/>
          </w:tcPr>
          <w:p w:rsidR="001B6BA9" w:rsidRDefault="001B6BA9" w:rsidP="00F16F3E">
            <w:pPr>
              <w:tabs>
                <w:tab w:val="center" w:pos="4677"/>
                <w:tab w:val="right" w:pos="9355"/>
              </w:tabs>
            </w:pPr>
            <w:r>
              <w:t xml:space="preserve">Согласовано </w:t>
            </w:r>
          </w:p>
          <w:p w:rsidR="001B6BA9" w:rsidRDefault="001B6BA9" w:rsidP="00F16F3E">
            <w:pPr>
              <w:tabs>
                <w:tab w:val="center" w:pos="4677"/>
                <w:tab w:val="right" w:pos="9355"/>
              </w:tabs>
            </w:pPr>
            <w:r>
              <w:t xml:space="preserve">Протокол заседания </w:t>
            </w: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t>Управляющего совета</w:t>
            </w:r>
          </w:p>
          <w:p w:rsidR="001B6BA9" w:rsidRDefault="001B6BA9" w:rsidP="00F16F3E">
            <w:pPr>
              <w:tabs>
                <w:tab w:val="center" w:pos="4677"/>
                <w:tab w:val="right" w:pos="9355"/>
              </w:tabs>
            </w:pPr>
            <w:r>
              <w:t>от 17 декабря  2013 №  1</w:t>
            </w: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</w:p>
        </w:tc>
        <w:tc>
          <w:tcPr>
            <w:tcW w:w="3793" w:type="dxa"/>
          </w:tcPr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t>Согласовано</w:t>
            </w: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 xml:space="preserve">Протокол заседания </w:t>
            </w: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t>Совета обучающихся</w:t>
            </w: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t>от 20 декабря 2013 № 2</w:t>
            </w:r>
          </w:p>
        </w:tc>
      </w:tr>
      <w:tr w:rsidR="001B6BA9" w:rsidTr="00F16F3E">
        <w:tc>
          <w:tcPr>
            <w:tcW w:w="5778" w:type="dxa"/>
          </w:tcPr>
          <w:p w:rsidR="001B6BA9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</w:p>
          <w:p w:rsidR="001B6BA9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</w:p>
          <w:p w:rsidR="001B6BA9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</w:p>
          <w:p w:rsidR="001B6BA9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</w:p>
          <w:p w:rsidR="001B6BA9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</w:p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</w:p>
        </w:tc>
        <w:tc>
          <w:tcPr>
            <w:tcW w:w="3793" w:type="dxa"/>
          </w:tcPr>
          <w:p w:rsidR="001B6BA9" w:rsidRPr="007E3C34" w:rsidRDefault="001B6BA9" w:rsidP="00F16F3E">
            <w:pPr>
              <w:tabs>
                <w:tab w:val="center" w:pos="4677"/>
                <w:tab w:val="right" w:pos="9355"/>
              </w:tabs>
              <w:rPr>
                <w:szCs w:val="21"/>
              </w:rPr>
            </w:pPr>
          </w:p>
        </w:tc>
      </w:tr>
    </w:tbl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lang w:eastAsia="en-US"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  <w:r w:rsidRPr="00076E54">
        <w:rPr>
          <w:b/>
          <w:sz w:val="32"/>
          <w:szCs w:val="32"/>
        </w:rPr>
        <w:t xml:space="preserve"> об электронном классном журнале</w:t>
      </w:r>
    </w:p>
    <w:p w:rsidR="001B6BA9" w:rsidRPr="00076E54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  <w:r w:rsidRPr="00076E54">
        <w:rPr>
          <w:b/>
          <w:sz w:val="32"/>
          <w:szCs w:val="32"/>
        </w:rPr>
        <w:t xml:space="preserve"> МОУ "Лицей № 7"</w:t>
      </w: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</w:p>
    <w:p w:rsidR="001B6BA9" w:rsidRDefault="001B6BA9" w:rsidP="001B6BA9">
      <w:pPr>
        <w:rPr>
          <w:rFonts w:ascii="Calibri" w:hAnsi="Calibri"/>
          <w:sz w:val="22"/>
          <w:szCs w:val="22"/>
          <w:lang w:eastAsia="en-US"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5715</wp:posOffset>
            </wp:positionV>
            <wp:extent cx="2119630" cy="1052830"/>
            <wp:effectExtent l="19050" t="0" r="0" b="0"/>
            <wp:wrapNone/>
            <wp:docPr id="4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b/>
        </w:rPr>
        <w:t>2013 год</w:t>
      </w:r>
    </w:p>
    <w:p w:rsidR="001B6BA9" w:rsidRPr="002606E9" w:rsidRDefault="001B6BA9" w:rsidP="001B6BA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606E9">
        <w:rPr>
          <w:b/>
          <w:bCs/>
        </w:rPr>
        <w:t>Общие положения</w:t>
      </w:r>
    </w:p>
    <w:p w:rsidR="001B6BA9" w:rsidRPr="00236AE5" w:rsidRDefault="001B6BA9" w:rsidP="001B6BA9">
      <w:pPr>
        <w:jc w:val="both"/>
        <w:rPr>
          <w:szCs w:val="28"/>
        </w:rPr>
      </w:pPr>
      <w:r w:rsidRPr="002606E9">
        <w:t xml:space="preserve">1.1. </w:t>
      </w:r>
      <w:r>
        <w:t>"</w:t>
      </w:r>
      <w:r w:rsidRPr="002606E9">
        <w:t>Положение об электронном классном журнале</w:t>
      </w:r>
      <w:r>
        <w:t xml:space="preserve"> МОУ "Лицей № 7"</w:t>
      </w:r>
      <w:r w:rsidRPr="002606E9">
        <w:t xml:space="preserve"> (далее – Пол</w:t>
      </w:r>
      <w:r>
        <w:t xml:space="preserve">ожение) составлено на основании </w:t>
      </w:r>
      <w:r w:rsidRPr="002606E9">
        <w:t xml:space="preserve">письма Минобрнауки России от 15.02.2012 № АБ-147/07 </w:t>
      </w:r>
      <w:r>
        <w:t>"</w:t>
      </w:r>
      <w:r w:rsidRPr="002606E9">
        <w:t>О методических рекомендациях по внедрению систем ведения журналов успеваемости в электронном виде</w:t>
      </w:r>
      <w:r>
        <w:t>"</w:t>
      </w:r>
      <w:r w:rsidRPr="002606E9">
        <w:t>;</w:t>
      </w:r>
      <w:r>
        <w:t xml:space="preserve"> </w:t>
      </w:r>
      <w:r w:rsidRPr="00236AE5">
        <w:rPr>
          <w:szCs w:val="28"/>
        </w:rPr>
        <w:t>Постановления администрации Тихви</w:t>
      </w:r>
      <w:r w:rsidRPr="00236AE5">
        <w:rPr>
          <w:szCs w:val="28"/>
        </w:rPr>
        <w:t>н</w:t>
      </w:r>
      <w:r w:rsidRPr="00236AE5">
        <w:rPr>
          <w:szCs w:val="28"/>
        </w:rPr>
        <w:t>ского района</w:t>
      </w:r>
      <w:r>
        <w:rPr>
          <w:szCs w:val="28"/>
        </w:rPr>
        <w:t xml:space="preserve"> </w:t>
      </w:r>
      <w:r w:rsidRPr="00236AE5">
        <w:rPr>
          <w:szCs w:val="28"/>
        </w:rPr>
        <w:t xml:space="preserve">от 26 февраля </w:t>
      </w:r>
      <w:smartTag w:uri="urn:schemas-microsoft-com:office:smarttags" w:element="metricconverter">
        <w:smartTagPr>
          <w:attr w:name="ProductID" w:val="2013 г"/>
        </w:smartTagPr>
        <w:r w:rsidRPr="00236AE5">
          <w:rPr>
            <w:szCs w:val="28"/>
          </w:rPr>
          <w:t>2013 г</w:t>
        </w:r>
      </w:smartTag>
      <w:r w:rsidRPr="00236AE5">
        <w:rPr>
          <w:szCs w:val="28"/>
        </w:rPr>
        <w:t>. №01-524-а</w:t>
      </w:r>
      <w:r w:rsidRPr="00236AE5">
        <w:rPr>
          <w:szCs w:val="28"/>
        </w:rPr>
        <w:tab/>
      </w:r>
      <w:r w:rsidRPr="00236AE5">
        <w:rPr>
          <w:bCs/>
          <w:szCs w:val="28"/>
        </w:rPr>
        <w:t>"</w:t>
      </w:r>
      <w:r>
        <w:rPr>
          <w:bCs/>
          <w:szCs w:val="28"/>
        </w:rPr>
        <w:t>Административный регламент</w:t>
      </w:r>
      <w:r>
        <w:rPr>
          <w:szCs w:val="28"/>
        </w:rPr>
        <w:t xml:space="preserve"> </w:t>
      </w:r>
      <w:r w:rsidRPr="00236AE5">
        <w:rPr>
          <w:bCs/>
          <w:szCs w:val="28"/>
        </w:rPr>
        <w:t>по предоставлению муниц</w:t>
      </w:r>
      <w:r w:rsidRPr="00236AE5">
        <w:rPr>
          <w:bCs/>
          <w:szCs w:val="28"/>
        </w:rPr>
        <w:t>и</w:t>
      </w:r>
      <w:r w:rsidRPr="00236AE5">
        <w:rPr>
          <w:bCs/>
          <w:szCs w:val="28"/>
        </w:rPr>
        <w:t>пальной услуги «Предоставление информации о текущей успеваемости учащегося, ведение электронного дневника и электронного журнала успева</w:t>
      </w:r>
      <w:r w:rsidRPr="00236AE5">
        <w:rPr>
          <w:bCs/>
          <w:szCs w:val="28"/>
        </w:rPr>
        <w:t>е</w:t>
      </w:r>
      <w:r w:rsidRPr="00236AE5">
        <w:rPr>
          <w:bCs/>
          <w:szCs w:val="28"/>
        </w:rPr>
        <w:t>мости»"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1.2. Электронный журнал является государственным нормативно-финансовым документом и ведение его обязательно для каждого учителя и классного руководителя.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1.3. Электронным классным журналом называется комплекс программных средств, включающий базу данных и средства доступа к ней.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1.4. Электронный классный журнал служит для решения задач, описанных в п. 2 настоящего Положения.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1.5. Настоящее Положение определяет понятия, цели, требования, организацию и работу</w:t>
      </w:r>
      <w:r>
        <w:t xml:space="preserve"> электронного классного журнала лицея</w:t>
      </w:r>
      <w:r w:rsidRPr="002606E9">
        <w:t>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1.6. Электронный журнал должен поддерживаться в актуальном состоянии.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 xml:space="preserve">1.7. Пользователями электронного журнала являются: администрация </w:t>
      </w:r>
      <w:r>
        <w:t>лицея</w:t>
      </w:r>
      <w:r w:rsidRPr="002606E9">
        <w:t>, учителя, классные руководители, ученики и родители.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 xml:space="preserve">1.8. Электронный журнал является частью информационной системы </w:t>
      </w:r>
      <w:r>
        <w:t>лицея</w:t>
      </w:r>
      <w:r w:rsidRPr="002606E9">
        <w:t>.</w:t>
      </w:r>
    </w:p>
    <w:p w:rsidR="001B6BA9" w:rsidRPr="002606E9" w:rsidRDefault="001B6BA9" w:rsidP="001B6BA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606E9">
        <w:rPr>
          <w:b/>
          <w:bCs/>
        </w:rPr>
        <w:t>Задачи, решаемые с помощью электронного классного журнала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Электронный журнал используется для решения следующих задач: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2.1. Хранение данных об успеваемости и посещаемости учащихся.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2.3. Оперативный доступ к оценкам за весь период ведения журнала по всем предметам в любое время.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2.4. Автоматизация создания периодических отчетов учителей и администрации.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2.5. Своевременное информирование родителей по вопросам успеваемости и посещаемости их детей.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2.6. Контроль выполнения образовательных программ, утвержденных учебным планом на текущий учебный год.</w:t>
      </w:r>
    </w:p>
    <w:p w:rsidR="001B6BA9" w:rsidRPr="002606E9" w:rsidRDefault="001B6BA9" w:rsidP="001B6BA9">
      <w:pPr>
        <w:tabs>
          <w:tab w:val="left" w:pos="709"/>
        </w:tabs>
        <w:jc w:val="both"/>
      </w:pPr>
      <w:r w:rsidRPr="002606E9">
        <w:t>2.7. Создание единой базы календарно-тематического планирования по всем учебным предметам и параллелям классов.</w:t>
      </w:r>
    </w:p>
    <w:p w:rsidR="001B6BA9" w:rsidRPr="002606E9" w:rsidRDefault="001B6BA9" w:rsidP="001B6BA9">
      <w:pPr>
        <w:tabs>
          <w:tab w:val="left" w:pos="709"/>
        </w:tabs>
        <w:jc w:val="both"/>
      </w:pPr>
      <w:r w:rsidRPr="002606E9">
        <w:t>2.8. Создание и реализация дистанционных учебных курсов.</w:t>
      </w:r>
    </w:p>
    <w:p w:rsidR="001B6BA9" w:rsidRPr="002606E9" w:rsidRDefault="001B6BA9" w:rsidP="001B6BA9">
      <w:pPr>
        <w:tabs>
          <w:tab w:val="left" w:pos="709"/>
        </w:tabs>
        <w:jc w:val="both"/>
      </w:pPr>
      <w:r w:rsidRPr="002606E9">
        <w:t>2.9. Разработка и проведение диагностических и тестовых работ с целью промежуточного и итогового контроля.</w:t>
      </w:r>
    </w:p>
    <w:p w:rsidR="001B6BA9" w:rsidRPr="002606E9" w:rsidRDefault="001B6BA9" w:rsidP="001B6BA9">
      <w:pPr>
        <w:tabs>
          <w:tab w:val="left" w:pos="709"/>
        </w:tabs>
        <w:jc w:val="both"/>
      </w:pPr>
      <w:r w:rsidRPr="002606E9">
        <w:t>2.10. Автоматизация создания промежуточных и итоговых отчетов учителей-предметников, классных руководителей и администрации.</w:t>
      </w:r>
    </w:p>
    <w:p w:rsidR="001B6BA9" w:rsidRPr="002606E9" w:rsidRDefault="001B6BA9" w:rsidP="001B6BA9">
      <w:pPr>
        <w:tabs>
          <w:tab w:val="left" w:pos="709"/>
        </w:tabs>
        <w:jc w:val="both"/>
      </w:pPr>
      <w:r w:rsidRPr="002606E9">
        <w:t>2.11. Обеспечение возможности прямого общения между учителями, администрацией, родителями и учащимися вне зависимости от их местоположения.</w:t>
      </w:r>
    </w:p>
    <w:p w:rsidR="001B6BA9" w:rsidRPr="002606E9" w:rsidRDefault="001B6BA9" w:rsidP="001B6BA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606E9">
        <w:rPr>
          <w:b/>
          <w:bCs/>
        </w:rPr>
        <w:t>Правила и порядок работы с электронным классным журналом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3.1. Администратор системы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3.2. Пользователи получают реквизиты доступа к электронному журналу в следующем порядке: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•</w:t>
      </w:r>
      <w:r w:rsidRPr="002606E9">
        <w:tab/>
        <w:t>учителя, классные руководители, администрация получают реквизиты доступа у администратора системы;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lastRenderedPageBreak/>
        <w:t>•</w:t>
      </w:r>
      <w:r w:rsidRPr="002606E9">
        <w:tab/>
        <w:t>родители и учащиеся получают реквизиты доступа у классного руководителя.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3.3. Классные руководители своевременно заполняют журнал и следят за достоверностью данных об учащихся и их родителях в соответствии с инструкцией, ведут переписку с родителями.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3.4. Учителя аккуратно и своевременно заносят данные об учебных программах и их прохождении, об успеваемости и посещаемости учащихся, домашних заданиях в соответствии с инструкцией.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3.5. Заместители директора школы осуществляют периодический контроль ведения электронного журнала.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3.6. 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</w:t>
      </w:r>
    </w:p>
    <w:p w:rsidR="001B6BA9" w:rsidRPr="002606E9" w:rsidRDefault="001B6BA9" w:rsidP="001B6BA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606E9">
        <w:rPr>
          <w:b/>
          <w:bCs/>
        </w:rPr>
        <w:t>Права, ответственность пользователей электронного классного журнала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2606E9">
        <w:t xml:space="preserve">4.1. </w:t>
      </w:r>
      <w:r w:rsidRPr="002606E9">
        <w:rPr>
          <w:bCs/>
        </w:rPr>
        <w:t>Права: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•</w:t>
      </w:r>
      <w:r w:rsidRPr="002606E9">
        <w:tab/>
        <w:t>пользователи имеют право доступа к электронному журналу ежедневно и круглосуточно;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•</w:t>
      </w:r>
      <w:r w:rsidRPr="002606E9">
        <w:tab/>
        <w:t>все пользователи имеют право на своевременные консультации по вопросам работы с электронным журналом;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•</w:t>
      </w:r>
      <w:r w:rsidRPr="002606E9">
        <w:tab/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2606E9">
        <w:t xml:space="preserve">4.2. </w:t>
      </w:r>
      <w:r w:rsidRPr="002606E9">
        <w:rPr>
          <w:bCs/>
        </w:rPr>
        <w:t>Ответственность: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•</w:t>
      </w:r>
      <w:r w:rsidRPr="002606E9">
        <w:tab/>
        <w:t xml:space="preserve">директор </w:t>
      </w:r>
      <w:r>
        <w:t>школы</w:t>
      </w:r>
      <w:r w:rsidRPr="002606E9">
        <w:t>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 xml:space="preserve">разрабатывает и утверждает нормативную и иную документацию </w:t>
      </w:r>
      <w:r>
        <w:t>лицея</w:t>
      </w:r>
      <w:r w:rsidRPr="002606E9">
        <w:t xml:space="preserve"> по ведению электронного журнала;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осуществляет контроль за ведением электронного журнала не реже одного раза в месяц;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•</w:t>
      </w:r>
      <w:r w:rsidRPr="002606E9">
        <w:tab/>
      </w:r>
      <w:r>
        <w:t>методист</w:t>
      </w:r>
      <w:r w:rsidRPr="002606E9">
        <w:t xml:space="preserve"> по информационным технологиям: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осуществляет деятельность в постоянно действующем пункте для обучения работе с электронным журналом учителей, классных руководителей и родителей в соответствии с графиком, по мере необходимости;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 xml:space="preserve">по окончании учебного года, но не позднее 30 июня, выводит на печать электронную версию журнала успеваемости, прошивает и скрепляет подписью руководителя и печатью </w:t>
      </w:r>
      <w:r>
        <w:t>лицея</w:t>
      </w:r>
      <w:r w:rsidRPr="002606E9">
        <w:t>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достоверном состоянии в случае необходимости;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еженедельно проводит анализ ведения электронных журналов;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 xml:space="preserve">ведет списки сотрудников, учащихся </w:t>
      </w:r>
      <w:r>
        <w:t>лицея</w:t>
      </w:r>
      <w:r w:rsidRPr="002606E9">
        <w:t xml:space="preserve"> и поддерживает их в актуальном состоянии на основании приказов;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осуществляет закрытие учебного года, начало нового учебного года и перевод учащихся из класса в класс по приказу директора;</w:t>
      </w:r>
    </w:p>
    <w:p w:rsidR="001B6BA9" w:rsidRPr="002606E9" w:rsidRDefault="001B6BA9" w:rsidP="001B6BA9">
      <w:pPr>
        <w:pStyle w:val="a00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</w:pPr>
      <w:r w:rsidRPr="002606E9">
        <w:t>–</w:t>
      </w:r>
      <w:r w:rsidRPr="002606E9">
        <w:tab/>
        <w:t>размещает на школьном сайте нормативно-правовые документы по ведению электронного журнала;</w:t>
      </w:r>
    </w:p>
    <w:p w:rsidR="001B6BA9" w:rsidRPr="002606E9" w:rsidRDefault="001B6BA9" w:rsidP="001B6BA9">
      <w:pPr>
        <w:tabs>
          <w:tab w:val="left" w:pos="709"/>
          <w:tab w:val="left" w:pos="1134"/>
          <w:tab w:val="left" w:pos="1276"/>
        </w:tabs>
        <w:ind w:firstLine="709"/>
        <w:contextualSpacing/>
        <w:jc w:val="both"/>
      </w:pPr>
      <w:r w:rsidRPr="002606E9">
        <w:t>–</w:t>
      </w:r>
      <w:r w:rsidRPr="002606E9">
        <w:tab/>
        <w:t xml:space="preserve">размещает на сайте </w:t>
      </w:r>
      <w:r>
        <w:t>лицея</w:t>
      </w:r>
      <w:r w:rsidRPr="002606E9">
        <w:t xml:space="preserve"> инструкцию по работе с электронным журналом для учеников, родителей (законных представителей), педагогов;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•</w:t>
      </w:r>
      <w:r w:rsidRPr="002606E9">
        <w:tab/>
        <w:t>заместители директора по УВР: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 xml:space="preserve">по окончании триместров составляют отчеты о работе учителей с электронными журналами на основе </w:t>
      </w:r>
      <w:r>
        <w:t>"</w:t>
      </w:r>
      <w:r w:rsidRPr="002606E9">
        <w:t>Анализа работы с классным журналом</w:t>
      </w:r>
      <w:r>
        <w:t>"</w:t>
      </w:r>
      <w:r w:rsidRPr="002606E9">
        <w:t>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проверенные бумажные копии электронных журналов заверяют подписью, расшифровкой подписи и датой;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передают бумажные копии электронных журналов ответственному за архивирование для дальнейшего архивирования;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lastRenderedPageBreak/>
        <w:t>•</w:t>
      </w:r>
      <w:r w:rsidRPr="002606E9">
        <w:tab/>
        <w:t>ответственный за архивирование обеспечивает хранение: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журналов успеваемости обучающихся на бумажных носителях в течение 5 лет;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сводных ведомостей успеваемости, изъятых из электронных журналов, на электронных и бумажных носителях в течение 5 лет;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•</w:t>
      </w:r>
      <w:r w:rsidRPr="002606E9">
        <w:tab/>
        <w:t>учитель: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заполняет электронный журнал в день проведения урока;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несет ответственность за ежедневное и достоверное заполнение электронных журналов;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в случае проведения письменных контрольных (тестовых) работ в установленные сроки проверяет работы и выставляет отметки учащимся;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 xml:space="preserve">отвечает за накопляемость отметок учащимися, которая зависит от недельной нагрузки учителя и должна соответствовать </w:t>
      </w:r>
      <w:r w:rsidRPr="0080024F">
        <w:t>"Инструкции по ведению классного журнала".</w:t>
      </w:r>
      <w:r w:rsidRPr="002606E9">
        <w:t xml:space="preserve"> Для объективной аттестации обучающихся за триместр (полугодие) необходимо наличие не менее 3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 xml:space="preserve">еженедельно устраняет замечания в электронном журнале, отмеченные в </w:t>
      </w:r>
      <w:r>
        <w:t>"</w:t>
      </w:r>
      <w:r w:rsidRPr="002606E9">
        <w:t>Анализе работы с классными журналами</w:t>
      </w:r>
      <w:r>
        <w:t>"</w:t>
      </w:r>
      <w:r w:rsidRPr="002606E9">
        <w:t xml:space="preserve"> администратором;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 xml:space="preserve">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</w:t>
      </w:r>
      <w:r>
        <w:t>"</w:t>
      </w:r>
      <w:r w:rsidRPr="002606E9">
        <w:t>задним числом</w:t>
      </w:r>
      <w:r>
        <w:t>"</w:t>
      </w:r>
      <w:r w:rsidRPr="002606E9">
        <w:t>. Отметки за письменные работы выставляются в сроки, предусмотренные нормами проверки письменных работ;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вносит в электронный журнал отметки за контрольные работы с указанием типа работы (</w:t>
      </w:r>
      <w:r w:rsidRPr="002606E9">
        <w:rPr>
          <w:bCs/>
        </w:rPr>
        <w:t xml:space="preserve">К – </w:t>
      </w:r>
      <w:r w:rsidRPr="002606E9">
        <w:t>контрольная работа, Д – диктант, Т – тестирование и т. д;) в соответствии с календарно-тематическим планированием по предмету;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систематически назначает в электронном журнале задание на дом в соответствии с инструкцией;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несет ответственность за своевременное и прохождение в полном объеме календарно-тематического планирования;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отмечает в электронном журнале отсутствие учащегося;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несет ответственность за сохранность своих реквизитов доступа к электронному журналу, исключая подключение посторонних;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не допускает учащихся к работе с электронным журналом.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бумажных копиях электронных журналов по окончании триместров);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•</w:t>
      </w:r>
      <w:r w:rsidRPr="002606E9">
        <w:tab/>
        <w:t>классный руководитель: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несет ответственность за достоверность списков класса и информации об учащихся и их родителях. Заполняет анкетные данные родителей и учащихся. Регулярно, не реже одного раза в месяц, проверяет изменение фактических данных и при наличии таких изменений вносит соответствующие поправки;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информирует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несет ответственность за сохранность своих реквизитов доступа к электронному журналу, исключающую подключение посторонних;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606E9">
        <w:t>–</w:t>
      </w:r>
      <w:r w:rsidRPr="002606E9">
        <w:tab/>
        <w:t>не допускает учащихся к работе с электронным журналом.</w:t>
      </w:r>
    </w:p>
    <w:p w:rsidR="001B6BA9" w:rsidRPr="002606E9" w:rsidRDefault="001B6BA9" w:rsidP="001B6BA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606E9">
        <w:rPr>
          <w:b/>
          <w:bCs/>
        </w:rPr>
        <w:t>Отчетные периоды</w:t>
      </w:r>
    </w:p>
    <w:p w:rsidR="001B6BA9" w:rsidRPr="002606E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5.</w:t>
      </w:r>
      <w:r>
        <w:t>1</w:t>
      </w:r>
      <w:r w:rsidRPr="002606E9">
        <w:t>. Отчет о заполнении электронного журнала и накопляемости отметок создается по окончании триместра.</w:t>
      </w:r>
    </w:p>
    <w:p w:rsidR="001B6BA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  <w:r w:rsidRPr="002606E9">
        <w:t>5.</w:t>
      </w:r>
      <w:r>
        <w:t>2</w:t>
      </w:r>
      <w:r w:rsidRPr="002606E9">
        <w:t>. Отчеты об успеваемости и посещаемости создаются в конце триместра и года.</w:t>
      </w:r>
    </w:p>
    <w:p w:rsidR="001B6BA9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B6BA9" w:rsidRDefault="001B6BA9" w:rsidP="001B6BA9">
      <w:pPr>
        <w:ind w:left="1429"/>
      </w:pPr>
      <w:r>
        <w:lastRenderedPageBreak/>
        <w:t>Локальный акт действует до его замены новым.</w:t>
      </w:r>
    </w:p>
    <w:p w:rsidR="001B6BA9" w:rsidRPr="008D3336" w:rsidRDefault="001B6BA9" w:rsidP="001B6BA9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p w:rsidR="001B6BA9" w:rsidRDefault="001B6BA9" w:rsidP="001B6BA9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МУНИЦИПАЛЬНОЕ ОБЩЕОБРАЗОВАТЕЛЬНОЕ УЧРЕЖДЕНИЕ </w:t>
      </w:r>
      <w:r>
        <w:rPr>
          <w:rFonts w:ascii="Cambria" w:hAnsi="Cambria"/>
          <w:b/>
          <w:sz w:val="32"/>
          <w:szCs w:val="32"/>
        </w:rPr>
        <w:t>"ЛИЦЕЙ № 7"</w:t>
      </w: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lang w:eastAsia="en-US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1B6BA9" w:rsidTr="00F16F3E">
        <w:tc>
          <w:tcPr>
            <w:tcW w:w="5778" w:type="dxa"/>
          </w:tcPr>
          <w:p w:rsidR="001B6BA9" w:rsidRDefault="001B6BA9" w:rsidP="00F16F3E">
            <w:pPr>
              <w:keepNext/>
              <w:tabs>
                <w:tab w:val="left" w:pos="2295"/>
              </w:tabs>
              <w:rPr>
                <w:lang w:eastAsia="en-US"/>
              </w:rPr>
            </w:pPr>
            <w:r>
              <w:rPr>
                <w:rFonts w:eastAsia="Microsoft YaHei" w:cs="Mangal"/>
              </w:rPr>
              <w:t>Принято</w:t>
            </w:r>
            <w:r w:rsidRPr="001F44A0">
              <w:rPr>
                <w:rFonts w:eastAsia="Microsoft YaHei" w:cs="Mangal"/>
              </w:rPr>
              <w:tab/>
            </w:r>
          </w:p>
          <w:p w:rsidR="001B6BA9" w:rsidRPr="001F44A0" w:rsidRDefault="001B6BA9" w:rsidP="00F16F3E">
            <w:pPr>
              <w:keepNext/>
              <w:tabs>
                <w:tab w:val="left" w:pos="2295"/>
              </w:tabs>
              <w:rPr>
                <w:rFonts w:eastAsia="Calibri" w:cs="Mangal"/>
              </w:rPr>
            </w:pPr>
            <w:r w:rsidRPr="001F44A0">
              <w:rPr>
                <w:rFonts w:eastAsia="Microsoft YaHei" w:cs="Mangal"/>
              </w:rPr>
              <w:t xml:space="preserve">Протокол заседания </w:t>
            </w:r>
            <w:r w:rsidRPr="001F44A0">
              <w:rPr>
                <w:rFonts w:eastAsia="Microsoft YaHei" w:cs="Mangal"/>
              </w:rPr>
              <w:tab/>
            </w:r>
          </w:p>
          <w:p w:rsidR="001B6BA9" w:rsidRPr="001F44A0" w:rsidRDefault="001B6BA9" w:rsidP="00F16F3E">
            <w:pPr>
              <w:keepNext/>
              <w:rPr>
                <w:rFonts w:cs="Mangal"/>
                <w:lang w:eastAsia="en-US"/>
              </w:rPr>
            </w:pPr>
            <w:r w:rsidRPr="001F44A0">
              <w:rPr>
                <w:rFonts w:eastAsia="Microsoft YaHei" w:cs="Mangal"/>
              </w:rPr>
              <w:t>педагогического совета</w:t>
            </w:r>
          </w:p>
          <w:p w:rsidR="001B6BA9" w:rsidRPr="001F44A0" w:rsidRDefault="001B6BA9" w:rsidP="00F16F3E">
            <w:pPr>
              <w:keepNext/>
              <w:rPr>
                <w:rFonts w:eastAsia="Microsoft YaHei" w:cs="Mangal"/>
              </w:rPr>
            </w:pPr>
            <w:r w:rsidRPr="001F44A0">
              <w:rPr>
                <w:rFonts w:eastAsia="Microsoft YaHei" w:cs="Mangal"/>
              </w:rPr>
              <w:t>от 26 ноября  2013 № 3</w:t>
            </w:r>
          </w:p>
          <w:p w:rsidR="001B6BA9" w:rsidRPr="001F44A0" w:rsidRDefault="001B6BA9" w:rsidP="00F16F3E">
            <w:pPr>
              <w:keepNext/>
              <w:rPr>
                <w:rFonts w:ascii="Arial" w:eastAsia="Microsoft YaHei" w:hAnsi="Arial" w:cs="Mangal"/>
                <w:sz w:val="28"/>
                <w:szCs w:val="28"/>
              </w:rPr>
            </w:pPr>
          </w:p>
        </w:tc>
        <w:tc>
          <w:tcPr>
            <w:tcW w:w="3793" w:type="dxa"/>
          </w:tcPr>
          <w:p w:rsidR="001B6BA9" w:rsidRDefault="001B6BA9" w:rsidP="00F16F3E">
            <w:pPr>
              <w:keepNext/>
              <w:rPr>
                <w:lang w:eastAsia="en-US"/>
              </w:rPr>
            </w:pPr>
            <w:r w:rsidRPr="001F44A0">
              <w:rPr>
                <w:rFonts w:eastAsia="Microsoft YaHei" w:cs="Mangal"/>
              </w:rPr>
              <w:t>УТВЕРЖДЕН</w:t>
            </w:r>
            <w:r>
              <w:rPr>
                <w:rFonts w:eastAsia="Microsoft YaHei" w:cs="Mangal"/>
              </w:rPr>
              <w:t>О</w:t>
            </w:r>
          </w:p>
          <w:p w:rsidR="001B6BA9" w:rsidRPr="001F44A0" w:rsidRDefault="001B6BA9" w:rsidP="00F16F3E">
            <w:pPr>
              <w:keepNext/>
              <w:rPr>
                <w:rFonts w:eastAsia="Calibri" w:cs="Mangal"/>
              </w:rPr>
            </w:pPr>
            <w:r w:rsidRPr="001F44A0">
              <w:rPr>
                <w:rFonts w:eastAsia="Microsoft YaHei" w:cs="Mangal"/>
              </w:rPr>
              <w:t>приказом директора</w:t>
            </w:r>
          </w:p>
          <w:p w:rsidR="001B6BA9" w:rsidRPr="001F44A0" w:rsidRDefault="001B6BA9" w:rsidP="00F16F3E">
            <w:pPr>
              <w:keepNext/>
              <w:rPr>
                <w:rFonts w:ascii="Arial" w:eastAsia="Microsoft YaHei" w:hAnsi="Arial" w:cs="Mangal"/>
                <w:sz w:val="28"/>
                <w:szCs w:val="28"/>
              </w:rPr>
            </w:pPr>
            <w:r w:rsidRPr="001F44A0">
              <w:rPr>
                <w:rFonts w:eastAsia="Microsoft YaHei" w:cs="Mangal"/>
              </w:rPr>
              <w:t>от 30 декабря 2013 № 399</w:t>
            </w:r>
          </w:p>
        </w:tc>
      </w:tr>
      <w:tr w:rsidR="001B6BA9" w:rsidTr="00F16F3E">
        <w:tc>
          <w:tcPr>
            <w:tcW w:w="5778" w:type="dxa"/>
          </w:tcPr>
          <w:p w:rsidR="001B6BA9" w:rsidRPr="001F44A0" w:rsidRDefault="001B6BA9" w:rsidP="00F16F3E">
            <w:pPr>
              <w:keepNext/>
              <w:rPr>
                <w:rFonts w:eastAsia="Microsoft YaHei" w:cs="Mangal"/>
              </w:rPr>
            </w:pPr>
            <w:r>
              <w:rPr>
                <w:rFonts w:eastAsia="Microsoft YaHei" w:cs="Mangal"/>
              </w:rPr>
              <w:t>Согласовано</w:t>
            </w:r>
            <w:r w:rsidRPr="001F44A0">
              <w:rPr>
                <w:rFonts w:eastAsia="Microsoft YaHei" w:cs="Mangal"/>
              </w:rPr>
              <w:t xml:space="preserve"> </w:t>
            </w:r>
          </w:p>
          <w:p w:rsidR="001B6BA9" w:rsidRPr="001F44A0" w:rsidRDefault="001B6BA9" w:rsidP="00F16F3E">
            <w:pPr>
              <w:keepNext/>
              <w:rPr>
                <w:rFonts w:eastAsia="Microsoft YaHei" w:cs="Mangal"/>
              </w:rPr>
            </w:pPr>
            <w:r w:rsidRPr="001F44A0">
              <w:rPr>
                <w:rFonts w:eastAsia="Microsoft YaHei" w:cs="Mangal"/>
              </w:rPr>
              <w:t xml:space="preserve">Протокол заседания </w:t>
            </w:r>
          </w:p>
          <w:p w:rsidR="001B6BA9" w:rsidRPr="001F44A0" w:rsidRDefault="001B6BA9" w:rsidP="00F16F3E">
            <w:pPr>
              <w:keepNext/>
              <w:rPr>
                <w:rFonts w:eastAsia="Calibri" w:cs="Mangal"/>
              </w:rPr>
            </w:pPr>
            <w:r w:rsidRPr="001F44A0">
              <w:rPr>
                <w:rFonts w:eastAsia="Microsoft YaHei" w:cs="Mangal"/>
              </w:rPr>
              <w:t>Управляющего совета</w:t>
            </w:r>
          </w:p>
          <w:p w:rsidR="001B6BA9" w:rsidRPr="001F44A0" w:rsidRDefault="001B6BA9" w:rsidP="00F16F3E">
            <w:pPr>
              <w:keepNext/>
              <w:rPr>
                <w:rFonts w:eastAsia="Microsoft YaHei" w:cs="Mangal"/>
              </w:rPr>
            </w:pPr>
            <w:r w:rsidRPr="001F44A0">
              <w:rPr>
                <w:rFonts w:eastAsia="Microsoft YaHei" w:cs="Mangal"/>
              </w:rPr>
              <w:t>от 17 декабря  2013 №  1</w:t>
            </w:r>
          </w:p>
          <w:p w:rsidR="001B6BA9" w:rsidRPr="001F44A0" w:rsidRDefault="001B6BA9" w:rsidP="00F16F3E">
            <w:pPr>
              <w:keepNext/>
              <w:rPr>
                <w:rFonts w:ascii="Arial" w:eastAsia="Microsoft YaHei" w:hAnsi="Arial" w:cs="Mangal"/>
                <w:sz w:val="28"/>
                <w:szCs w:val="28"/>
              </w:rPr>
            </w:pPr>
          </w:p>
        </w:tc>
        <w:tc>
          <w:tcPr>
            <w:tcW w:w="3793" w:type="dxa"/>
          </w:tcPr>
          <w:p w:rsidR="001B6BA9" w:rsidRPr="001F44A0" w:rsidRDefault="001B6BA9" w:rsidP="00F16F3E">
            <w:pPr>
              <w:keepNext/>
              <w:rPr>
                <w:rFonts w:eastAsia="Calibri" w:cs="Mangal"/>
              </w:rPr>
            </w:pPr>
          </w:p>
        </w:tc>
      </w:tr>
      <w:tr w:rsidR="001B6BA9" w:rsidTr="00F16F3E">
        <w:tc>
          <w:tcPr>
            <w:tcW w:w="5778" w:type="dxa"/>
          </w:tcPr>
          <w:p w:rsidR="001B6BA9" w:rsidRDefault="001B6BA9" w:rsidP="00F16F3E">
            <w:pPr>
              <w:keepNext/>
              <w:rPr>
                <w:lang w:eastAsia="en-US"/>
              </w:rPr>
            </w:pPr>
            <w:r>
              <w:rPr>
                <w:rFonts w:eastAsia="Microsoft YaHei" w:cs="Mangal"/>
              </w:rPr>
              <w:t>Согласовано</w:t>
            </w:r>
          </w:p>
          <w:p w:rsidR="001B6BA9" w:rsidRPr="001F44A0" w:rsidRDefault="001B6BA9" w:rsidP="00F16F3E">
            <w:pPr>
              <w:keepNext/>
              <w:rPr>
                <w:rFonts w:eastAsia="Microsoft YaHei" w:cs="Mangal"/>
              </w:rPr>
            </w:pPr>
            <w:r w:rsidRPr="001F44A0">
              <w:rPr>
                <w:rFonts w:eastAsia="Microsoft YaHei" w:cs="Mangal"/>
              </w:rPr>
              <w:t xml:space="preserve">Протокол заседания  Общего </w:t>
            </w:r>
          </w:p>
          <w:p w:rsidR="001B6BA9" w:rsidRPr="001F44A0" w:rsidRDefault="001B6BA9" w:rsidP="00F16F3E">
            <w:pPr>
              <w:keepNext/>
              <w:rPr>
                <w:rFonts w:eastAsia="Microsoft YaHei" w:cs="Mangal"/>
              </w:rPr>
            </w:pPr>
            <w:r w:rsidRPr="001F44A0">
              <w:rPr>
                <w:rFonts w:eastAsia="Microsoft YaHei" w:cs="Mangal"/>
              </w:rPr>
              <w:t>собрания работников</w:t>
            </w:r>
          </w:p>
          <w:p w:rsidR="001B6BA9" w:rsidRPr="001F44A0" w:rsidRDefault="001B6BA9" w:rsidP="00F16F3E">
            <w:pPr>
              <w:keepNext/>
              <w:rPr>
                <w:rFonts w:ascii="Arial" w:eastAsia="Microsoft YaHei" w:hAnsi="Arial" w:cs="Mangal"/>
                <w:sz w:val="28"/>
                <w:szCs w:val="28"/>
              </w:rPr>
            </w:pPr>
            <w:r w:rsidRPr="001F44A0">
              <w:rPr>
                <w:rFonts w:eastAsia="Microsoft YaHei" w:cs="Mangal"/>
              </w:rPr>
              <w:t>от 18 декабря 2013 № 1</w:t>
            </w:r>
          </w:p>
        </w:tc>
        <w:tc>
          <w:tcPr>
            <w:tcW w:w="3793" w:type="dxa"/>
          </w:tcPr>
          <w:p w:rsidR="001B6BA9" w:rsidRPr="001F44A0" w:rsidRDefault="001B6BA9" w:rsidP="00F16F3E">
            <w:pPr>
              <w:keepNext/>
              <w:rPr>
                <w:rFonts w:ascii="Arial" w:eastAsia="Microsoft YaHei" w:hAnsi="Arial" w:cs="Mangal"/>
                <w:sz w:val="28"/>
                <w:szCs w:val="28"/>
              </w:rPr>
            </w:pPr>
          </w:p>
        </w:tc>
      </w:tr>
    </w:tbl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lang w:eastAsia="en-US"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</w:rPr>
      </w:pP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B91384">
        <w:rPr>
          <w:b/>
          <w:sz w:val="32"/>
          <w:szCs w:val="32"/>
        </w:rPr>
        <w:t xml:space="preserve">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</w:t>
      </w: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  <w:r w:rsidRPr="00B91384">
        <w:rPr>
          <w:b/>
          <w:sz w:val="32"/>
          <w:szCs w:val="32"/>
        </w:rPr>
        <w:t xml:space="preserve">образовательной организации, а также </w:t>
      </w:r>
    </w:p>
    <w:p w:rsidR="001B6BA9" w:rsidRPr="00B91384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  <w:r w:rsidRPr="00B91384">
        <w:rPr>
          <w:b/>
          <w:sz w:val="32"/>
          <w:szCs w:val="32"/>
        </w:rPr>
        <w:t>осуществления контроля за расходованием этих средств</w:t>
      </w:r>
    </w:p>
    <w:p w:rsidR="001B6BA9" w:rsidRDefault="001B6BA9" w:rsidP="001B6BA9">
      <w:pPr>
        <w:tabs>
          <w:tab w:val="left" w:pos="7513"/>
        </w:tabs>
        <w:spacing w:line="360" w:lineRule="auto"/>
        <w:jc w:val="center"/>
        <w:rPr>
          <w:b/>
          <w:sz w:val="32"/>
          <w:szCs w:val="32"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220980</wp:posOffset>
            </wp:positionV>
            <wp:extent cx="2119630" cy="1052830"/>
            <wp:effectExtent l="19050" t="0" r="0" b="0"/>
            <wp:wrapNone/>
            <wp:docPr id="5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b/>
        </w:rPr>
      </w:pPr>
    </w:p>
    <w:p w:rsidR="001B6BA9" w:rsidRDefault="001B6BA9" w:rsidP="001B6BA9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b/>
        </w:rPr>
        <w:lastRenderedPageBreak/>
        <w:t>2013 год</w:t>
      </w:r>
    </w:p>
    <w:p w:rsidR="001B6BA9" w:rsidRDefault="001B6BA9" w:rsidP="001B6BA9">
      <w:pPr>
        <w:pStyle w:val="a5"/>
      </w:pPr>
    </w:p>
    <w:p w:rsidR="001B6BA9" w:rsidRPr="008332C1" w:rsidRDefault="001B6BA9" w:rsidP="001B6BA9">
      <w:pPr>
        <w:numPr>
          <w:ilvl w:val="0"/>
          <w:numId w:val="13"/>
        </w:numPr>
        <w:suppressAutoHyphens/>
        <w:jc w:val="center"/>
        <w:rPr>
          <w:b/>
        </w:rPr>
      </w:pPr>
      <w:r w:rsidRPr="008332C1">
        <w:rPr>
          <w:b/>
        </w:rPr>
        <w:t>Общие положения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1.2. Настоящее Положение разработано с целью:</w:t>
      </w:r>
    </w:p>
    <w:p w:rsidR="001B6BA9" w:rsidRDefault="001B6BA9" w:rsidP="001B6BA9">
      <w:pPr>
        <w:ind w:firstLine="539"/>
        <w:jc w:val="both"/>
      </w:pPr>
      <w:r>
        <w:t>– создания дополнительных условий для развития образовательной организации МОУ «Лицей № 7» (далее по тексту – ОО), совершенствования материально - технической базы, обеспечивающей воспитательно-образовательный процесс, организацию отдыха и досуга детей в ОО;</w:t>
      </w:r>
    </w:p>
    <w:p w:rsidR="001B6BA9" w:rsidRDefault="001B6BA9" w:rsidP="001B6BA9">
      <w:pPr>
        <w:ind w:firstLine="539"/>
        <w:jc w:val="both"/>
      </w:pPr>
      <w:r>
        <w:t>– правовой защиты участников воспитательно - 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1.3. Основным источником финансирования учреждений является бюджет муниципального образования </w:t>
      </w:r>
      <w:r w:rsidRPr="00A76A75">
        <w:rPr>
          <w:bCs/>
          <w:color w:val="000000"/>
          <w:shd w:val="clear" w:color="auto" w:fill="FFFFFF"/>
        </w:rPr>
        <w:t>Тихвинского</w:t>
      </w:r>
      <w:r>
        <w:rPr>
          <w:bCs/>
          <w:color w:val="000000"/>
          <w:shd w:val="clear" w:color="auto" w:fill="FFFFFF"/>
        </w:rPr>
        <w:t xml:space="preserve"> </w:t>
      </w:r>
      <w:r w:rsidRPr="00A76A75">
        <w:rPr>
          <w:bCs/>
          <w:color w:val="000000"/>
          <w:shd w:val="clear" w:color="auto" w:fill="FFFFFF"/>
        </w:rPr>
        <w:t>муниципального</w:t>
      </w:r>
      <w:r w:rsidRPr="00A76A75">
        <w:rPr>
          <w:rStyle w:val="apple-converted-space"/>
          <w:color w:val="000000"/>
          <w:shd w:val="clear" w:color="auto" w:fill="FFFFFF"/>
        </w:rPr>
        <w:t> </w:t>
      </w:r>
      <w:r w:rsidRPr="00A76A75">
        <w:rPr>
          <w:bCs/>
          <w:color w:val="000000"/>
          <w:shd w:val="clear" w:color="auto" w:fill="FFFFFF"/>
        </w:rPr>
        <w:t>района</w:t>
      </w:r>
      <w:r w:rsidRPr="00A76A75">
        <w:rPr>
          <w:rStyle w:val="apple-converted-space"/>
          <w:color w:val="000000"/>
          <w:shd w:val="clear" w:color="auto" w:fill="FFFFFF"/>
        </w:rPr>
        <w:t> </w:t>
      </w:r>
      <w:r w:rsidRPr="00A76A75">
        <w:rPr>
          <w:bCs/>
          <w:color w:val="000000"/>
          <w:shd w:val="clear" w:color="auto" w:fill="FFFFFF"/>
        </w:rPr>
        <w:t>Ленинградской</w:t>
      </w:r>
      <w:r w:rsidRPr="00A76A75">
        <w:rPr>
          <w:rStyle w:val="apple-converted-space"/>
          <w:color w:val="000000"/>
          <w:shd w:val="clear" w:color="auto" w:fill="FFFFFF"/>
        </w:rPr>
        <w:t> </w:t>
      </w:r>
      <w:r w:rsidRPr="00A76A75">
        <w:rPr>
          <w:bCs/>
          <w:color w:val="000000"/>
          <w:shd w:val="clear" w:color="auto" w:fill="FFFFFF"/>
        </w:rPr>
        <w:t>области</w:t>
      </w:r>
      <w:r w:rsidRPr="00A76A75">
        <w:t>.</w:t>
      </w:r>
    </w:p>
    <w:p w:rsidR="001B6BA9" w:rsidRDefault="001B6BA9" w:rsidP="001B6BA9">
      <w:pPr>
        <w:ind w:firstLine="539"/>
        <w:jc w:val="both"/>
      </w:pPr>
      <w: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муниципального образования </w:t>
      </w:r>
      <w:r w:rsidRPr="00A76A75">
        <w:rPr>
          <w:bCs/>
          <w:color w:val="000000"/>
          <w:shd w:val="clear" w:color="auto" w:fill="FFFFFF"/>
        </w:rPr>
        <w:t>Тихвинского</w:t>
      </w:r>
      <w:r>
        <w:rPr>
          <w:bCs/>
          <w:color w:val="000000"/>
          <w:shd w:val="clear" w:color="auto" w:fill="FFFFFF"/>
        </w:rPr>
        <w:t xml:space="preserve"> </w:t>
      </w:r>
      <w:r w:rsidRPr="00A76A75">
        <w:rPr>
          <w:bCs/>
          <w:color w:val="000000"/>
          <w:shd w:val="clear" w:color="auto" w:fill="FFFFFF"/>
        </w:rPr>
        <w:t>муниципального</w:t>
      </w:r>
      <w:r w:rsidRPr="00A76A75">
        <w:rPr>
          <w:rStyle w:val="apple-converted-space"/>
          <w:color w:val="000000"/>
          <w:shd w:val="clear" w:color="auto" w:fill="FFFFFF"/>
        </w:rPr>
        <w:t> </w:t>
      </w:r>
      <w:r w:rsidRPr="00A76A75">
        <w:rPr>
          <w:bCs/>
          <w:color w:val="000000"/>
          <w:shd w:val="clear" w:color="auto" w:fill="FFFFFF"/>
        </w:rPr>
        <w:t>района</w:t>
      </w:r>
      <w:r w:rsidRPr="00A76A75">
        <w:rPr>
          <w:rStyle w:val="apple-converted-space"/>
          <w:color w:val="000000"/>
          <w:shd w:val="clear" w:color="auto" w:fill="FFFFFF"/>
        </w:rPr>
        <w:t> </w:t>
      </w:r>
      <w:r w:rsidRPr="00A76A75">
        <w:rPr>
          <w:bCs/>
          <w:color w:val="000000"/>
          <w:shd w:val="clear" w:color="auto" w:fill="FFFFFF"/>
        </w:rPr>
        <w:t>Ленинградской</w:t>
      </w:r>
      <w:r w:rsidRPr="00A76A75">
        <w:rPr>
          <w:rStyle w:val="apple-converted-space"/>
          <w:color w:val="000000"/>
          <w:shd w:val="clear" w:color="auto" w:fill="FFFFFF"/>
        </w:rPr>
        <w:t> </w:t>
      </w:r>
      <w:r w:rsidRPr="00A76A75">
        <w:rPr>
          <w:bCs/>
          <w:color w:val="000000"/>
          <w:shd w:val="clear" w:color="auto" w:fill="FFFFFF"/>
        </w:rPr>
        <w:t>области</w:t>
      </w:r>
      <w:r>
        <w:t>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1.4. Дополнительная поддержка учреждению оказывается в следующих формах:</w:t>
      </w:r>
    </w:p>
    <w:p w:rsidR="001B6BA9" w:rsidRDefault="001B6BA9" w:rsidP="001B6BA9">
      <w:pPr>
        <w:ind w:firstLine="539"/>
        <w:jc w:val="both"/>
      </w:pPr>
      <w:r>
        <w:t>– добровольные пожертвования;</w:t>
      </w:r>
    </w:p>
    <w:p w:rsidR="001B6BA9" w:rsidRDefault="001B6BA9" w:rsidP="001B6BA9">
      <w:pPr>
        <w:ind w:firstLine="539"/>
        <w:jc w:val="both"/>
      </w:pPr>
      <w:r>
        <w:t>– целевые взносы;</w:t>
      </w:r>
    </w:p>
    <w:p w:rsidR="001B6BA9" w:rsidRDefault="001B6BA9" w:rsidP="001B6BA9">
      <w:pPr>
        <w:ind w:firstLine="539"/>
        <w:jc w:val="both"/>
      </w:pPr>
      <w:r>
        <w:t>– безвозмездное выполнение работ, предоставление услуг (безвозмездная помощь).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1.6. Настоящее Положение не распространяет свое действие на отношения по привлечению учреждением спонсорской помощи.</w:t>
      </w:r>
    </w:p>
    <w:p w:rsidR="001B6BA9" w:rsidRDefault="001B6BA9" w:rsidP="001B6BA9">
      <w:pPr>
        <w:ind w:firstLine="539"/>
        <w:jc w:val="both"/>
      </w:pPr>
    </w:p>
    <w:p w:rsidR="001B6BA9" w:rsidRPr="008332C1" w:rsidRDefault="001B6BA9" w:rsidP="001B6BA9">
      <w:pPr>
        <w:numPr>
          <w:ilvl w:val="0"/>
          <w:numId w:val="13"/>
        </w:numPr>
        <w:suppressAutoHyphens/>
        <w:jc w:val="center"/>
        <w:rPr>
          <w:b/>
        </w:rPr>
      </w:pPr>
      <w:r w:rsidRPr="008332C1">
        <w:rPr>
          <w:b/>
        </w:rPr>
        <w:t>Основные понятия</w:t>
      </w:r>
    </w:p>
    <w:p w:rsidR="001B6BA9" w:rsidRDefault="001B6BA9" w:rsidP="001B6BA9">
      <w:pPr>
        <w:ind w:firstLine="539"/>
        <w:jc w:val="both"/>
      </w:pPr>
      <w:r>
        <w:t>2.1. В рамках настоящего Положения используются следующие понятия и термины:</w:t>
      </w:r>
    </w:p>
    <w:p w:rsidR="001B6BA9" w:rsidRDefault="001B6BA9" w:rsidP="001B6BA9">
      <w:pPr>
        <w:ind w:firstLine="539"/>
        <w:jc w:val="both"/>
      </w:pPr>
      <w:r>
        <w:t>Законные представители – родители, усыновители, опекуны, попечители детей, посещающих ОО.</w:t>
      </w:r>
    </w:p>
    <w:p w:rsidR="001B6BA9" w:rsidRDefault="001B6BA9" w:rsidP="001B6BA9">
      <w:pPr>
        <w:ind w:firstLine="539"/>
        <w:jc w:val="both"/>
      </w:pPr>
      <w:r>
        <w:t xml:space="preserve">Родительский комитет учреждения 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</w:t>
      </w:r>
      <w:r>
        <w:lastRenderedPageBreak/>
        <w:t>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</w:p>
    <w:p w:rsidR="001B6BA9" w:rsidRDefault="001B6BA9" w:rsidP="001B6BA9">
      <w:pPr>
        <w:ind w:firstLine="539"/>
        <w:jc w:val="both"/>
      </w:pPr>
      <w:r>
        <w:t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образовательного учреждения.</w:t>
      </w:r>
    </w:p>
    <w:p w:rsidR="001B6BA9" w:rsidRDefault="001B6BA9" w:rsidP="001B6BA9">
      <w:pPr>
        <w:ind w:firstLine="539"/>
        <w:jc w:val="both"/>
      </w:pPr>
      <w:r>
        <w:t>Добровольное пожертвование – дарение (включая</w:t>
      </w:r>
      <w:r w:rsidRPr="00A76A75">
        <w:t xml:space="preserve"> </w:t>
      </w:r>
      <w:r>
        <w:t>вещи,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1B6BA9" w:rsidRDefault="001B6BA9" w:rsidP="001B6BA9">
      <w:pPr>
        <w:ind w:firstLine="539"/>
        <w:jc w:val="both"/>
      </w:pPr>
      <w: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1B6BA9" w:rsidRDefault="001B6BA9" w:rsidP="001B6BA9">
      <w:pPr>
        <w:ind w:firstLine="539"/>
        <w:jc w:val="both"/>
      </w:pPr>
      <w:r>
        <w:t>Одаряемый –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1B6BA9" w:rsidRDefault="001B6BA9" w:rsidP="001B6BA9">
      <w:pPr>
        <w:ind w:firstLine="539"/>
        <w:jc w:val="both"/>
      </w:pPr>
      <w:r>
        <w:t>Безвозмездная помощь (содействие) –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1B6BA9" w:rsidRDefault="001B6BA9" w:rsidP="001B6BA9">
      <w:pPr>
        <w:ind w:firstLine="539"/>
        <w:jc w:val="both"/>
      </w:pPr>
    </w:p>
    <w:p w:rsidR="001B6BA9" w:rsidRPr="008332C1" w:rsidRDefault="001B6BA9" w:rsidP="001B6BA9">
      <w:pPr>
        <w:numPr>
          <w:ilvl w:val="0"/>
          <w:numId w:val="13"/>
        </w:numPr>
        <w:suppressAutoHyphens/>
        <w:jc w:val="center"/>
        <w:rPr>
          <w:b/>
        </w:rPr>
      </w:pPr>
      <w:r w:rsidRPr="008332C1">
        <w:rPr>
          <w:b/>
        </w:rPr>
        <w:t>Порядок привлечения целевых взносов и добровольных пожертвований</w:t>
      </w:r>
      <w:r>
        <w:rPr>
          <w:b/>
        </w:rPr>
        <w:t>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3.1. Порядок привлечения добровольных пожертвований и целевых взносов для нужд ОО относится к компетенции ОО.</w:t>
      </w:r>
    </w:p>
    <w:p w:rsidR="001B6BA9" w:rsidRDefault="001B6BA9" w:rsidP="001B6BA9">
      <w:pPr>
        <w:ind w:firstLine="539"/>
        <w:jc w:val="both"/>
      </w:pPr>
      <w: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1B6BA9" w:rsidRDefault="001B6BA9" w:rsidP="001B6BA9">
      <w:pPr>
        <w:ind w:firstLine="539"/>
        <w:jc w:val="both"/>
      </w:pPr>
      <w:r>
        <w:t>3.3. Целевые взносы и добровольные пожертвования в виде денежных средств зачисляются на лицевой внебюджетный счет ОО в безналичной форме расчетов.</w:t>
      </w:r>
    </w:p>
    <w:p w:rsidR="001B6BA9" w:rsidRDefault="001B6BA9" w:rsidP="001B6BA9">
      <w:pPr>
        <w:ind w:firstLine="539"/>
        <w:jc w:val="both"/>
      </w:pPr>
      <w: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1B6BA9" w:rsidRDefault="001B6BA9" w:rsidP="001B6BA9">
      <w:pPr>
        <w:ind w:firstLine="539"/>
        <w:jc w:val="both"/>
      </w:pPr>
      <w:r>
        <w:t>3.5. Решение о необходимости привлечения целевых взносов законных представителей принимается Управляющим советом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1B6BA9" w:rsidRDefault="001B6BA9" w:rsidP="001B6BA9">
      <w:pPr>
        <w:ind w:firstLine="539"/>
        <w:jc w:val="both"/>
      </w:pPr>
      <w:r>
        <w:t>3.6. При внесении целевых взносов на основании решения Управляющего совета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</w:p>
    <w:p w:rsidR="001B6BA9" w:rsidRDefault="001B6BA9" w:rsidP="001B6BA9">
      <w:pPr>
        <w:ind w:firstLine="539"/>
        <w:jc w:val="both"/>
      </w:pPr>
      <w:r>
        <w:t>3.7. ОО не имеет права самостоятельно по собственной инициативе привлекать целевые взносы без согласия Управляющего совета.</w:t>
      </w:r>
    </w:p>
    <w:p w:rsidR="001B6BA9" w:rsidRDefault="001B6BA9" w:rsidP="001B6BA9">
      <w:pPr>
        <w:ind w:firstLine="539"/>
        <w:jc w:val="both"/>
      </w:pPr>
      <w: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1B6BA9" w:rsidRDefault="001B6BA9" w:rsidP="001B6BA9">
      <w:pPr>
        <w:ind w:firstLine="539"/>
        <w:jc w:val="both"/>
      </w:pPr>
      <w:r>
        <w:t>3.9. При внесении добровольных пожертвований жертвователь вправе:</w:t>
      </w:r>
    </w:p>
    <w:p w:rsidR="001B6BA9" w:rsidRDefault="001B6BA9" w:rsidP="001B6BA9">
      <w:pPr>
        <w:ind w:firstLine="539"/>
        <w:jc w:val="both"/>
      </w:pPr>
      <w:r>
        <w:lastRenderedPageBreak/>
        <w:t>–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1B6BA9" w:rsidRDefault="001B6BA9" w:rsidP="001B6BA9">
      <w:pPr>
        <w:ind w:firstLine="539"/>
        <w:jc w:val="both"/>
      </w:pPr>
      <w:r>
        <w:t>– передать полномочия Управляющему совету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3).</w:t>
      </w:r>
    </w:p>
    <w:p w:rsidR="001B6BA9" w:rsidRDefault="001B6BA9" w:rsidP="001B6BA9">
      <w:pPr>
        <w:ind w:firstLine="539"/>
        <w:jc w:val="both"/>
      </w:pPr>
      <w:r>
        <w:t>3.10. По результатам заседаний Управляющего совета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1B6BA9" w:rsidRDefault="001B6BA9" w:rsidP="001B6BA9">
      <w:pPr>
        <w:ind w:firstLine="539"/>
        <w:jc w:val="both"/>
      </w:pPr>
      <w:r>
        <w:t>3.11. Руководитель учреждения организует с помощью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1B6BA9" w:rsidRDefault="001B6BA9" w:rsidP="001B6BA9">
      <w:pPr>
        <w:ind w:firstLine="539"/>
        <w:jc w:val="both"/>
      </w:pPr>
      <w: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ОО и жертвователем.</w:t>
      </w:r>
    </w:p>
    <w:p w:rsidR="001B6BA9" w:rsidRDefault="001B6BA9" w:rsidP="001B6BA9">
      <w:pPr>
        <w:ind w:firstLine="539"/>
        <w:jc w:val="both"/>
      </w:pPr>
    </w:p>
    <w:p w:rsidR="001B6BA9" w:rsidRPr="008471D1" w:rsidRDefault="001B6BA9" w:rsidP="001B6BA9">
      <w:pPr>
        <w:numPr>
          <w:ilvl w:val="0"/>
          <w:numId w:val="13"/>
        </w:numPr>
        <w:suppressAutoHyphens/>
        <w:jc w:val="center"/>
        <w:rPr>
          <w:b/>
        </w:rPr>
      </w:pPr>
      <w:r w:rsidRPr="008471D1">
        <w:rPr>
          <w:b/>
        </w:rPr>
        <w:t>Порядок привлечения бе</w:t>
      </w:r>
      <w:r>
        <w:rPr>
          <w:b/>
        </w:rPr>
        <w:t>звозмездной помощи (содействие):</w:t>
      </w:r>
    </w:p>
    <w:p w:rsidR="001B6BA9" w:rsidRDefault="001B6BA9" w:rsidP="001B6BA9">
      <w:pPr>
        <w:ind w:firstLine="539"/>
        <w:jc w:val="both"/>
      </w:pPr>
      <w:r>
        <w:t>4.1. В рамках настоящего Положения жертвователь может оказывать ОО поддержку в виде безвозмездной помощи (содействие), а именно выполнять для ОО работы и оказывать услуги в качестве помощи (содействия) на безвозмездной основе (далее – оказание безвозмездной помощи).</w:t>
      </w:r>
    </w:p>
    <w:p w:rsidR="001B6BA9" w:rsidRDefault="001B6BA9" w:rsidP="001B6BA9">
      <w:pPr>
        <w:ind w:firstLine="539"/>
        <w:jc w:val="both"/>
      </w:pPr>
      <w:r>
        <w:t>4.2. При оказании безвозмездной помощи между ОО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ОО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</w:p>
    <w:p w:rsidR="001B6BA9" w:rsidRDefault="001B6BA9" w:rsidP="001B6BA9">
      <w:pPr>
        <w:ind w:firstLine="539"/>
        <w:jc w:val="both"/>
      </w:pPr>
    </w:p>
    <w:p w:rsidR="001B6BA9" w:rsidRPr="008471D1" w:rsidRDefault="001B6BA9" w:rsidP="001B6BA9">
      <w:pPr>
        <w:numPr>
          <w:ilvl w:val="0"/>
          <w:numId w:val="13"/>
        </w:numPr>
        <w:suppressAutoHyphens/>
        <w:jc w:val="center"/>
        <w:rPr>
          <w:b/>
        </w:rPr>
      </w:pPr>
      <w:r w:rsidRPr="008471D1">
        <w:rPr>
          <w:b/>
        </w:rPr>
        <w:t xml:space="preserve">Полномочия </w:t>
      </w:r>
      <w:r>
        <w:rPr>
          <w:b/>
        </w:rPr>
        <w:t>Управляющего совета</w:t>
      </w:r>
    </w:p>
    <w:p w:rsidR="001B6BA9" w:rsidRDefault="001B6BA9" w:rsidP="001B6BA9">
      <w:pPr>
        <w:ind w:firstLine="539"/>
        <w:jc w:val="both"/>
      </w:pPr>
      <w:r>
        <w:t>5.1. В рамках настоящего положения к полномочиям Управляющего совета относится:</w:t>
      </w:r>
    </w:p>
    <w:p w:rsidR="001B6BA9" w:rsidRDefault="001B6BA9" w:rsidP="001B6BA9">
      <w:pPr>
        <w:ind w:firstLine="539"/>
        <w:jc w:val="both"/>
      </w:pPr>
      <w:r>
        <w:t>– содействие привлечению внебюджетных средств для обеспечения деятельности и развития учреждения;</w:t>
      </w:r>
    </w:p>
    <w:p w:rsidR="001B6BA9" w:rsidRDefault="001B6BA9" w:rsidP="001B6BA9">
      <w:pPr>
        <w:ind w:firstLine="539"/>
        <w:jc w:val="both"/>
      </w:pPr>
      <w:r>
        <w:t>–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1B6BA9" w:rsidRDefault="001B6BA9" w:rsidP="001B6BA9">
      <w:pPr>
        <w:ind w:firstLine="539"/>
        <w:jc w:val="both"/>
      </w:pPr>
      <w:r>
        <w:t>– определение целевого назначения и сроков освоения денежных средств;</w:t>
      </w:r>
    </w:p>
    <w:p w:rsidR="001B6BA9" w:rsidRDefault="001B6BA9" w:rsidP="001B6BA9">
      <w:pPr>
        <w:ind w:firstLine="539"/>
        <w:jc w:val="both"/>
      </w:pPr>
      <w:r>
        <w:t>– определение формы отчетности, по которой предоставляется отчет жертвователям, с указанием сроков предоставления отчета;</w:t>
      </w:r>
    </w:p>
    <w:p w:rsidR="001B6BA9" w:rsidRDefault="001B6BA9" w:rsidP="001B6BA9">
      <w:pPr>
        <w:ind w:firstLine="539"/>
        <w:jc w:val="both"/>
      </w:pPr>
      <w:r>
        <w:t>– осуществление контроля за использованием пожертвований жертвователей на нужды учреждения.</w:t>
      </w:r>
    </w:p>
    <w:p w:rsidR="001B6BA9" w:rsidRDefault="001B6BA9" w:rsidP="001B6BA9">
      <w:pPr>
        <w:ind w:firstLine="539"/>
        <w:jc w:val="both"/>
      </w:pPr>
      <w:r>
        <w:t>5.2. В соответствии с уставом ОО Управляющий совет, принимая решение о целевом назначении поступивших пожертвований, может направить денежные средства на следующие цели:</w:t>
      </w:r>
    </w:p>
    <w:p w:rsidR="001B6BA9" w:rsidRDefault="001B6BA9" w:rsidP="001B6BA9">
      <w:pPr>
        <w:ind w:firstLine="539"/>
        <w:jc w:val="both"/>
      </w:pPr>
      <w:r>
        <w:t>1) приобретение имущества, оборудования;</w:t>
      </w:r>
    </w:p>
    <w:p w:rsidR="001B6BA9" w:rsidRDefault="001B6BA9" w:rsidP="001B6BA9">
      <w:pPr>
        <w:ind w:firstLine="539"/>
        <w:jc w:val="both"/>
      </w:pPr>
      <w:r>
        <w:t>2) приобретение хозяйственных товаров, строительных материалов;</w:t>
      </w:r>
    </w:p>
    <w:p w:rsidR="001B6BA9" w:rsidRDefault="001B6BA9" w:rsidP="001B6BA9">
      <w:pPr>
        <w:ind w:firstLine="539"/>
        <w:jc w:val="both"/>
      </w:pPr>
      <w:r>
        <w:t>3) оплату за проведение работ и оказание услуг, в том числе:</w:t>
      </w:r>
    </w:p>
    <w:p w:rsidR="001B6BA9" w:rsidRDefault="001B6BA9" w:rsidP="001B6BA9">
      <w:pPr>
        <w:ind w:firstLine="993"/>
        <w:jc w:val="both"/>
      </w:pPr>
      <w:r>
        <w:t>3.1. транспортных услуг;</w:t>
      </w:r>
    </w:p>
    <w:p w:rsidR="001B6BA9" w:rsidRDefault="001B6BA9" w:rsidP="001B6BA9">
      <w:pPr>
        <w:ind w:firstLine="993"/>
        <w:jc w:val="both"/>
      </w:pPr>
      <w:r>
        <w:t>3.2. услуг по содержанию имущества;</w:t>
      </w:r>
    </w:p>
    <w:p w:rsidR="001B6BA9" w:rsidRDefault="001B6BA9" w:rsidP="001B6BA9">
      <w:pPr>
        <w:ind w:firstLine="993"/>
        <w:jc w:val="both"/>
      </w:pPr>
      <w:r>
        <w:t>3.3. курсов повышения квалификации;</w:t>
      </w:r>
    </w:p>
    <w:p w:rsidR="001B6BA9" w:rsidRDefault="001B6BA9" w:rsidP="001B6BA9">
      <w:pPr>
        <w:ind w:firstLine="993"/>
        <w:jc w:val="both"/>
      </w:pPr>
      <w:r>
        <w:t>3.5. прочих работ и услуг;</w:t>
      </w:r>
    </w:p>
    <w:p w:rsidR="001B6BA9" w:rsidRDefault="001B6BA9" w:rsidP="001B6BA9">
      <w:pPr>
        <w:ind w:firstLine="993"/>
        <w:jc w:val="both"/>
      </w:pPr>
      <w:r>
        <w:t>3.6. прочих расходов.</w:t>
      </w:r>
    </w:p>
    <w:p w:rsidR="001B6BA9" w:rsidRDefault="001B6BA9" w:rsidP="001B6BA9">
      <w:pPr>
        <w:ind w:firstLine="539"/>
        <w:jc w:val="both"/>
      </w:pPr>
    </w:p>
    <w:p w:rsidR="001B6BA9" w:rsidRPr="008471D1" w:rsidRDefault="001B6BA9" w:rsidP="001B6BA9">
      <w:pPr>
        <w:numPr>
          <w:ilvl w:val="0"/>
          <w:numId w:val="13"/>
        </w:numPr>
        <w:suppressAutoHyphens/>
        <w:jc w:val="center"/>
        <w:rPr>
          <w:b/>
        </w:rPr>
      </w:pPr>
      <w:r w:rsidRPr="008471D1">
        <w:rPr>
          <w:b/>
        </w:rPr>
        <w:t>Ведение бухгалтерского и налогового учета целевых взносов и добровольных пожертвований</w:t>
      </w:r>
    </w:p>
    <w:p w:rsidR="001B6BA9" w:rsidRDefault="001B6BA9" w:rsidP="001B6BA9">
      <w:pPr>
        <w:ind w:firstLine="539"/>
        <w:jc w:val="both"/>
      </w:pPr>
      <w:r>
        <w:t>6.1. Учреждение ведет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1B6BA9" w:rsidRDefault="001B6BA9" w:rsidP="001B6BA9">
      <w:pPr>
        <w:ind w:firstLine="539"/>
        <w:jc w:val="both"/>
      </w:pPr>
      <w: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1B6BA9" w:rsidRDefault="001B6BA9" w:rsidP="001B6BA9">
      <w:pPr>
        <w:ind w:firstLine="539"/>
        <w:jc w:val="both"/>
      </w:pPr>
      <w:r>
        <w:t>6.2. При безналичном поступлении денежных средств бухгалтерия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Федерации.</w:t>
      </w:r>
    </w:p>
    <w:p w:rsidR="001B6BA9" w:rsidRDefault="001B6BA9" w:rsidP="001B6BA9">
      <w:pPr>
        <w:ind w:firstLine="539"/>
        <w:jc w:val="both"/>
      </w:pPr>
      <w:r>
        <w:t>6.3. 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ОО.</w:t>
      </w:r>
    </w:p>
    <w:p w:rsidR="001B6BA9" w:rsidRDefault="001B6BA9" w:rsidP="001B6BA9">
      <w:pPr>
        <w:ind w:firstLine="539"/>
        <w:jc w:val="both"/>
      </w:pPr>
      <w:r>
        <w:t>6.4. В платежном документе в графе «назначение платежа пожертвования по договору №… от…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1B6BA9" w:rsidRDefault="001B6BA9" w:rsidP="001B6BA9">
      <w:pPr>
        <w:ind w:firstLine="539"/>
        <w:jc w:val="both"/>
      </w:pPr>
    </w:p>
    <w:p w:rsidR="001B6BA9" w:rsidRPr="008471D1" w:rsidRDefault="001B6BA9" w:rsidP="001B6BA9">
      <w:pPr>
        <w:numPr>
          <w:ilvl w:val="0"/>
          <w:numId w:val="13"/>
        </w:numPr>
        <w:suppressAutoHyphens/>
        <w:jc w:val="center"/>
        <w:rPr>
          <w:b/>
        </w:rPr>
      </w:pPr>
      <w:r w:rsidRPr="008471D1">
        <w:rPr>
          <w:b/>
        </w:rPr>
        <w:t>Отчетность по целевым взносам и добровольным пожертвованиям</w:t>
      </w:r>
    </w:p>
    <w:p w:rsidR="001B6BA9" w:rsidRDefault="001B6BA9" w:rsidP="001B6BA9">
      <w:pPr>
        <w:ind w:firstLine="539"/>
        <w:jc w:val="both"/>
      </w:pPr>
      <w: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1B6BA9" w:rsidRDefault="001B6BA9" w:rsidP="001B6BA9">
      <w:pPr>
        <w:ind w:firstLine="539"/>
        <w:jc w:val="both"/>
      </w:pPr>
      <w:r>
        <w:t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1B6BA9" w:rsidRDefault="001B6BA9" w:rsidP="001B6BA9">
      <w:pPr>
        <w:ind w:firstLine="539"/>
        <w:jc w:val="both"/>
      </w:pPr>
      <w: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Управляющим советом, о чем составляется соответствующий протокол заседания Управляющего совета.</w:t>
      </w:r>
    </w:p>
    <w:p w:rsidR="001B6BA9" w:rsidRPr="008471D1" w:rsidRDefault="001B6BA9" w:rsidP="001B6BA9">
      <w:pPr>
        <w:numPr>
          <w:ilvl w:val="0"/>
          <w:numId w:val="13"/>
        </w:numPr>
        <w:suppressAutoHyphens/>
        <w:jc w:val="center"/>
        <w:rPr>
          <w:b/>
        </w:rPr>
      </w:pPr>
      <w:r w:rsidRPr="008471D1">
        <w:rPr>
          <w:b/>
        </w:rPr>
        <w:t>Ответственность</w:t>
      </w:r>
    </w:p>
    <w:p w:rsidR="001B6BA9" w:rsidRDefault="001B6BA9" w:rsidP="001B6BA9">
      <w:pPr>
        <w:ind w:firstLine="539"/>
        <w:jc w:val="both"/>
      </w:pPr>
      <w:r>
        <w:t>8.1. Руководитель ОО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1B6BA9" w:rsidRDefault="001B6BA9" w:rsidP="001B6BA9">
      <w:pPr>
        <w:ind w:firstLine="539"/>
        <w:jc w:val="both"/>
      </w:pPr>
    </w:p>
    <w:p w:rsidR="001B6BA9" w:rsidRPr="008471D1" w:rsidRDefault="001B6BA9" w:rsidP="001B6BA9">
      <w:pPr>
        <w:numPr>
          <w:ilvl w:val="0"/>
          <w:numId w:val="13"/>
        </w:numPr>
        <w:suppressAutoHyphens/>
        <w:jc w:val="center"/>
        <w:rPr>
          <w:b/>
        </w:rPr>
      </w:pPr>
      <w:r w:rsidRPr="008471D1">
        <w:rPr>
          <w:b/>
        </w:rPr>
        <w:t>Особые положения</w:t>
      </w:r>
    </w:p>
    <w:p w:rsidR="001B6BA9" w:rsidRDefault="001B6BA9" w:rsidP="001B6BA9">
      <w:pPr>
        <w:ind w:firstLine="539"/>
        <w:jc w:val="both"/>
      </w:pPr>
      <w:r>
        <w:t>9.1. Запрещается принуждение со стороны работников ОО к внесению родителями (законными представителями) целевых взносов, добровольных пожертвований.</w:t>
      </w:r>
    </w:p>
    <w:p w:rsidR="001B6BA9" w:rsidRDefault="001B6BA9" w:rsidP="001B6BA9">
      <w:pPr>
        <w:ind w:firstLine="539"/>
        <w:jc w:val="both"/>
      </w:pPr>
      <w:r>
        <w:t>9.2. Запрещается сбор целевых взносов и добровольных пожертвований в виде наличных денежных средств работниками ОО.</w:t>
      </w:r>
    </w:p>
    <w:p w:rsidR="001B6BA9" w:rsidRDefault="001B6BA9" w:rsidP="001B6BA9">
      <w:pPr>
        <w:jc w:val="both"/>
      </w:pPr>
    </w:p>
    <w:p w:rsidR="001B6BA9" w:rsidRDefault="001B6BA9" w:rsidP="001B6BA9">
      <w:pPr>
        <w:ind w:left="1429"/>
      </w:pPr>
      <w:r>
        <w:t>Локальный акт действует до его замены новым.</w:t>
      </w:r>
    </w:p>
    <w:p w:rsidR="001B6BA9" w:rsidRPr="008471D1" w:rsidRDefault="001B6BA9" w:rsidP="001B6BA9">
      <w:pPr>
        <w:ind w:firstLine="539"/>
        <w:jc w:val="right"/>
        <w:rPr>
          <w:b/>
        </w:rPr>
      </w:pPr>
      <w:r>
        <w:rPr>
          <w:b/>
        </w:rPr>
        <w:br w:type="page"/>
      </w:r>
      <w:r w:rsidRPr="008471D1">
        <w:rPr>
          <w:b/>
        </w:rPr>
        <w:lastRenderedPageBreak/>
        <w:t>Приложение №</w:t>
      </w:r>
      <w:r>
        <w:rPr>
          <w:b/>
        </w:rPr>
        <w:t xml:space="preserve"> </w:t>
      </w:r>
      <w:r w:rsidRPr="008471D1">
        <w:rPr>
          <w:b/>
        </w:rPr>
        <w:t>1</w:t>
      </w:r>
    </w:p>
    <w:p w:rsidR="001B6BA9" w:rsidRDefault="001B6BA9" w:rsidP="001B6BA9">
      <w:pPr>
        <w:ind w:firstLine="539"/>
        <w:jc w:val="both"/>
      </w:pPr>
    </w:p>
    <w:p w:rsidR="001B6BA9" w:rsidRPr="00CE5751" w:rsidRDefault="001B6BA9" w:rsidP="001B6BA9">
      <w:pPr>
        <w:ind w:firstLine="539"/>
        <w:jc w:val="center"/>
        <w:rPr>
          <w:b/>
        </w:rPr>
      </w:pPr>
      <w:r w:rsidRPr="00CE5751">
        <w:rPr>
          <w:b/>
        </w:rPr>
        <w:t>ДОГОВОР № _____</w:t>
      </w:r>
    </w:p>
    <w:p w:rsidR="001B6BA9" w:rsidRDefault="001B6BA9" w:rsidP="001B6BA9">
      <w:pPr>
        <w:ind w:firstLine="539"/>
        <w:jc w:val="both"/>
      </w:pPr>
      <w:r w:rsidRPr="00117229">
        <w:rPr>
          <w:b/>
        </w:rPr>
        <w:t>пожертвования денежных средств</w:t>
      </w:r>
      <w:r>
        <w:t xml:space="preserve"> ________________________________________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142"/>
        <w:jc w:val="both"/>
      </w:pPr>
      <w:r>
        <w:t>город Тихвин                                                                                    «______»______________20__г.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  <w:r>
        <w:t>Муниципальное общеобразовательное учреждение «Лицей № 7», именуемое в дальнейшем «Одаряемый», в лице директора ___________________________________, действующего на основании Устава, с одной стороны и ___________________________________________________________, именуемый в дальнейшем «Жертвователь», действующий на основании __________________________________________, с другой стороны, заключили настоящий Договор о нижеследующем: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 Предмет договора</w:t>
      </w:r>
    </w:p>
    <w:p w:rsidR="001B6BA9" w:rsidRDefault="001B6BA9" w:rsidP="001B6BA9">
      <w:pPr>
        <w:ind w:firstLine="539"/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_______________________________________________________руб.</w:t>
      </w:r>
    </w:p>
    <w:p w:rsidR="001B6BA9" w:rsidRPr="00CE5751" w:rsidRDefault="001B6BA9" w:rsidP="001B6BA9">
      <w:pPr>
        <w:ind w:firstLine="539"/>
        <w:jc w:val="both"/>
        <w:rPr>
          <w:sz w:val="20"/>
          <w:szCs w:val="20"/>
        </w:rPr>
      </w:pPr>
      <w:r w:rsidRPr="00CE575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</w:t>
      </w:r>
      <w:r w:rsidRPr="00CE5751">
        <w:rPr>
          <w:sz w:val="20"/>
          <w:szCs w:val="20"/>
        </w:rPr>
        <w:t xml:space="preserve"> (Сумма цифрами и прописью)</w:t>
      </w:r>
    </w:p>
    <w:p w:rsidR="001B6BA9" w:rsidRDefault="001B6BA9" w:rsidP="001B6BA9">
      <w:pPr>
        <w:ind w:firstLine="539"/>
        <w:jc w:val="both"/>
      </w:pPr>
      <w:r>
        <w:t>1.2. Пожертвование передается в собственность Одаряемому на осуществление целей, установленных решением Управляющего совета школы о привлечении целевых взносов ___________________________________________________.</w:t>
      </w:r>
    </w:p>
    <w:p w:rsidR="001B6BA9" w:rsidRDefault="001B6BA9" w:rsidP="001B6BA9">
      <w:pPr>
        <w:ind w:firstLine="539"/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2. Права и обязанности сторон</w:t>
      </w:r>
    </w:p>
    <w:p w:rsidR="001B6BA9" w:rsidRDefault="001B6BA9" w:rsidP="001B6BA9">
      <w:pPr>
        <w:ind w:firstLine="539"/>
        <w:jc w:val="both"/>
      </w:pPr>
      <w: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Учреждения.</w:t>
      </w:r>
    </w:p>
    <w:p w:rsidR="001B6BA9" w:rsidRDefault="001B6BA9" w:rsidP="001B6BA9">
      <w:pPr>
        <w:ind w:firstLine="539"/>
        <w:jc w:val="both"/>
      </w:pPr>
      <w: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B6BA9" w:rsidRDefault="001B6BA9" w:rsidP="001B6BA9">
      <w:pPr>
        <w:ind w:firstLine="539"/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1B6BA9" w:rsidRDefault="001B6BA9" w:rsidP="001B6BA9">
      <w:pPr>
        <w:ind w:firstLine="539"/>
        <w:jc w:val="both"/>
      </w:pPr>
      <w: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B6BA9" w:rsidRDefault="001B6BA9" w:rsidP="001B6BA9">
      <w:pPr>
        <w:ind w:firstLine="539"/>
        <w:jc w:val="both"/>
      </w:pPr>
      <w: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3. Ответственность сторон</w:t>
      </w:r>
    </w:p>
    <w:p w:rsidR="001B6BA9" w:rsidRDefault="001B6BA9" w:rsidP="001B6BA9">
      <w:pPr>
        <w:ind w:firstLine="539"/>
        <w:jc w:val="both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1B6BA9" w:rsidRDefault="001B6BA9" w:rsidP="001B6BA9">
      <w:pPr>
        <w:ind w:firstLine="539"/>
        <w:jc w:val="both"/>
      </w:pPr>
      <w:r>
        <w:lastRenderedPageBreak/>
        <w:t>В случае отмены договора пожертвования Одаряемый обязан возвратить Жертвователю Пожертвование.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4. Прочие условия</w:t>
      </w:r>
    </w:p>
    <w:p w:rsidR="001B6BA9" w:rsidRDefault="001B6BA9" w:rsidP="001B6BA9">
      <w:pPr>
        <w:ind w:firstLine="539"/>
        <w:jc w:val="both"/>
      </w:pPr>
      <w:r>
        <w:t>4.1. Настоящий Договор вступает в силу с момента его подписания сторонами.</w:t>
      </w:r>
    </w:p>
    <w:p w:rsidR="001B6BA9" w:rsidRDefault="001B6BA9" w:rsidP="001B6BA9">
      <w:pPr>
        <w:ind w:firstLine="539"/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B6BA9" w:rsidRDefault="001B6BA9" w:rsidP="001B6BA9">
      <w:pPr>
        <w:ind w:firstLine="539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B6BA9" w:rsidRDefault="001B6BA9" w:rsidP="001B6BA9">
      <w:pPr>
        <w:ind w:firstLine="539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5. Адреса и реквизиты сторон: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Жертвователь</w:t>
      </w:r>
      <w:r>
        <w:tab/>
        <w:t xml:space="preserve">                                                        Одаряемый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______________________________                  ________________________________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  <w:r>
        <w:tab/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  <w:r>
        <w:tab/>
      </w:r>
    </w:p>
    <w:p w:rsidR="001B6BA9" w:rsidRDefault="001B6BA9" w:rsidP="001B6BA9">
      <w:pPr>
        <w:ind w:firstLine="539"/>
        <w:jc w:val="both"/>
      </w:pPr>
      <w:r>
        <w:t xml:space="preserve"> </w:t>
      </w:r>
      <w:r>
        <w:tab/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  <w:r>
        <w:t xml:space="preserve"> </w:t>
      </w:r>
      <w:r>
        <w:tab/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right"/>
      </w:pPr>
      <w:r>
        <w:t xml:space="preserve">      </w:t>
      </w:r>
    </w:p>
    <w:p w:rsidR="001B6BA9" w:rsidRPr="00CE5751" w:rsidRDefault="001B6BA9" w:rsidP="001B6BA9">
      <w:pPr>
        <w:ind w:firstLine="539"/>
        <w:jc w:val="right"/>
        <w:rPr>
          <w:b/>
        </w:rPr>
      </w:pPr>
      <w:r>
        <w:br w:type="page"/>
      </w:r>
      <w:r w:rsidRPr="00CE5751">
        <w:rPr>
          <w:b/>
        </w:rPr>
        <w:lastRenderedPageBreak/>
        <w:t>Приложение №</w:t>
      </w:r>
      <w:r>
        <w:rPr>
          <w:b/>
        </w:rPr>
        <w:t xml:space="preserve"> </w:t>
      </w:r>
      <w:r w:rsidRPr="00CE5751">
        <w:rPr>
          <w:b/>
        </w:rPr>
        <w:t>2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Pr="00CE5751" w:rsidRDefault="001B6BA9" w:rsidP="001B6BA9">
      <w:pPr>
        <w:ind w:firstLine="539"/>
        <w:jc w:val="center"/>
        <w:rPr>
          <w:b/>
        </w:rPr>
      </w:pPr>
      <w:r w:rsidRPr="00CE5751">
        <w:rPr>
          <w:b/>
        </w:rPr>
        <w:t>ДОГОВОР №_____</w:t>
      </w:r>
    </w:p>
    <w:p w:rsidR="001B6BA9" w:rsidRPr="00117229" w:rsidRDefault="001B6BA9" w:rsidP="001B6BA9">
      <w:pPr>
        <w:ind w:firstLine="539"/>
        <w:jc w:val="both"/>
        <w:rPr>
          <w:b/>
        </w:rPr>
      </w:pPr>
      <w:r w:rsidRPr="00117229">
        <w:rPr>
          <w:b/>
        </w:rPr>
        <w:t>пожертвования имущества _______________</w:t>
      </w:r>
      <w:r>
        <w:rPr>
          <w:b/>
        </w:rPr>
        <w:t>______________________________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142"/>
        <w:jc w:val="both"/>
      </w:pPr>
      <w:r>
        <w:t>город Тихвин                                                                                    «______»______________20__г.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  <w:r>
        <w:t>Муниципальное общеобразовательное учреждение «Лицей № 7»,, именуемое в дальнейшем «Одаряемый», в лице директора ___________________________, действующего на основании Устава, с одной стороны и _________________________________________________, именуемый в дальнейшем «Жертвователь», действующий на основании________________ паспорт___________________________________________________________________, с другой стороны, заключили настоящий договор о нижеследующем: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 Предмет договора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</w:p>
    <w:p w:rsidR="001B6BA9" w:rsidRDefault="001B6BA9" w:rsidP="001B6BA9">
      <w:pPr>
        <w:ind w:firstLine="539"/>
        <w:jc w:val="both"/>
      </w:pPr>
      <w:r>
        <w:t>1.2.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1B6BA9" w:rsidRDefault="001B6BA9" w:rsidP="001B6BA9">
      <w:pPr>
        <w:ind w:firstLine="539"/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2. Права и обязанности сторон</w:t>
      </w:r>
    </w:p>
    <w:p w:rsidR="001B6BA9" w:rsidRDefault="001B6BA9" w:rsidP="001B6BA9">
      <w:pPr>
        <w:ind w:firstLine="539"/>
        <w:jc w:val="both"/>
      </w:pPr>
      <w: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1B6BA9" w:rsidRDefault="001B6BA9" w:rsidP="001B6BA9">
      <w:pPr>
        <w:ind w:firstLine="539"/>
        <w:jc w:val="both"/>
      </w:pPr>
      <w: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B6BA9" w:rsidRDefault="001B6BA9" w:rsidP="001B6BA9">
      <w:pPr>
        <w:ind w:firstLine="539"/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1B6BA9" w:rsidRDefault="001B6BA9" w:rsidP="001B6BA9">
      <w:pPr>
        <w:ind w:firstLine="539"/>
        <w:jc w:val="both"/>
      </w:pPr>
      <w:r>
        <w:t>2.4. Одаряемый принимает Пожертвование, согласно Приложению № 1 к настоящему Договору.</w:t>
      </w:r>
    </w:p>
    <w:p w:rsidR="001B6BA9" w:rsidRDefault="001B6BA9" w:rsidP="001B6BA9">
      <w:pPr>
        <w:ind w:firstLine="539"/>
        <w:jc w:val="both"/>
      </w:pPr>
      <w: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B6BA9" w:rsidRDefault="001B6BA9" w:rsidP="001B6BA9">
      <w:pPr>
        <w:ind w:firstLine="539"/>
        <w:jc w:val="both"/>
      </w:pPr>
      <w: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3. Ответственность сторон</w:t>
      </w:r>
    </w:p>
    <w:p w:rsidR="001B6BA9" w:rsidRDefault="001B6BA9" w:rsidP="001B6BA9">
      <w:pPr>
        <w:ind w:firstLine="539"/>
        <w:jc w:val="both"/>
      </w:pPr>
      <w:r>
        <w:lastRenderedPageBreak/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B6BA9" w:rsidRDefault="001B6BA9" w:rsidP="001B6BA9">
      <w:pPr>
        <w:ind w:firstLine="539"/>
        <w:jc w:val="both"/>
      </w:pPr>
      <w:r>
        <w:t>4. Прочие условия</w:t>
      </w:r>
    </w:p>
    <w:p w:rsidR="001B6BA9" w:rsidRDefault="001B6BA9" w:rsidP="001B6BA9">
      <w:pPr>
        <w:ind w:firstLine="539"/>
        <w:jc w:val="both"/>
      </w:pPr>
      <w:r>
        <w:t>4.1. Настоящий договор вступает в силу с момента его подписания сторонами.</w:t>
      </w:r>
    </w:p>
    <w:p w:rsidR="001B6BA9" w:rsidRDefault="001B6BA9" w:rsidP="001B6BA9">
      <w:pPr>
        <w:ind w:firstLine="539"/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B6BA9" w:rsidRDefault="001B6BA9" w:rsidP="001B6BA9">
      <w:pPr>
        <w:ind w:firstLine="539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B6BA9" w:rsidRDefault="001B6BA9" w:rsidP="001B6BA9">
      <w:pPr>
        <w:ind w:firstLine="539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5. Адреса и реквизиты сторон: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Жертвователь</w:t>
      </w:r>
      <w:r>
        <w:tab/>
        <w:t xml:space="preserve">                                                        Одаряемый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______________________________                       ________________________________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  <w:r>
        <w:tab/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Pr="00DA377E" w:rsidRDefault="001B6BA9" w:rsidP="001B6BA9">
      <w:r>
        <w:br w:type="page"/>
      </w:r>
      <w:r>
        <w:lastRenderedPageBreak/>
        <w:t xml:space="preserve"> </w:t>
      </w:r>
      <w:r w:rsidRPr="00CE5751">
        <w:rPr>
          <w:b/>
        </w:rPr>
        <w:t>Приложение № 3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Pr="00CE5751" w:rsidRDefault="001B6BA9" w:rsidP="001B6BA9">
      <w:pPr>
        <w:ind w:firstLine="539"/>
        <w:jc w:val="center"/>
        <w:rPr>
          <w:b/>
        </w:rPr>
      </w:pPr>
      <w:r w:rsidRPr="00CE5751">
        <w:rPr>
          <w:b/>
        </w:rPr>
        <w:t>АКТ ПРИЕМКИ-ПЕРЕДАЧИ ИМУЩЕСТВА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город Тихвин                                                                                            "__" __________ 20__ г.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______________________________________________________, именуем___ в дальнейшем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142"/>
        <w:jc w:val="both"/>
      </w:pPr>
      <w:r>
        <w:t>"Жертвователь", в лице _______________________________________, действующий на основании _________________________________________________________, с одной стороны и Муниципальное общеобразовательное учреждение «Лицей № 7»,, именуемое в дальнейшем "Одаряемый", в лице директора ________________________________, 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 Во исполнение п. 1.1 Договора пожертвования от "___" __________ _____ г.</w:t>
      </w:r>
    </w:p>
    <w:p w:rsidR="001B6BA9" w:rsidRDefault="001B6BA9" w:rsidP="001B6BA9">
      <w:pPr>
        <w:jc w:val="both"/>
      </w:pPr>
      <w:r>
        <w:t>Жертвователь передал, а Одаряемый принял следующее имущество.</w:t>
      </w:r>
    </w:p>
    <w:p w:rsidR="001B6BA9" w:rsidRDefault="001B6BA9" w:rsidP="001B6BA9">
      <w:pPr>
        <w:jc w:val="both"/>
      </w:pPr>
      <w:r>
        <w:t>Наименование имущества_______________________________________________________  Количество ___________________________________________________________________</w:t>
      </w:r>
    </w:p>
    <w:p w:rsidR="001B6BA9" w:rsidRDefault="001B6BA9" w:rsidP="001B6BA9">
      <w:pPr>
        <w:jc w:val="both"/>
      </w:pPr>
      <w:r>
        <w:t>Стоимость ________________________________________________________________руб.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2. Техническое состояние имущества: _____________________________________________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3. Документы на имущество: ____________________________________________________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4. Настоящий Акт составлен в двух экземплярах, по одному для каждой из Сторон, и является неотъемлемой частью Договора пожертвования №___от "___" _____________ 20__г.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Жертвователь:                                                                                              Одаряемый: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______________________________                   ______________________________________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jc w:val="both"/>
      </w:pPr>
    </w:p>
    <w:p w:rsidR="001B6BA9" w:rsidRPr="00117229" w:rsidRDefault="001B6BA9" w:rsidP="001B6BA9">
      <w:pPr>
        <w:ind w:firstLine="539"/>
        <w:jc w:val="right"/>
        <w:rPr>
          <w:b/>
        </w:rPr>
      </w:pPr>
      <w:r w:rsidRPr="00117229">
        <w:rPr>
          <w:b/>
        </w:rPr>
        <w:t>Приложение № 4</w:t>
      </w:r>
    </w:p>
    <w:p w:rsidR="001B6BA9" w:rsidRDefault="001B6BA9" w:rsidP="001B6BA9">
      <w:pPr>
        <w:ind w:firstLine="539"/>
        <w:jc w:val="both"/>
      </w:pPr>
    </w:p>
    <w:p w:rsidR="001B6BA9" w:rsidRPr="00117229" w:rsidRDefault="001B6BA9" w:rsidP="001B6BA9">
      <w:pPr>
        <w:ind w:firstLine="539"/>
        <w:jc w:val="center"/>
        <w:rPr>
          <w:b/>
        </w:rPr>
      </w:pPr>
      <w:r w:rsidRPr="00117229">
        <w:rPr>
          <w:b/>
        </w:rPr>
        <w:t>ДОГОВОР №_____</w:t>
      </w:r>
    </w:p>
    <w:p w:rsidR="001B6BA9" w:rsidRPr="00117229" w:rsidRDefault="001B6BA9" w:rsidP="001B6BA9">
      <w:pPr>
        <w:ind w:firstLine="539"/>
        <w:jc w:val="center"/>
        <w:rPr>
          <w:b/>
        </w:rPr>
      </w:pPr>
      <w:r w:rsidRPr="00117229">
        <w:rPr>
          <w:b/>
        </w:rPr>
        <w:t>безвозмездного выполнения работ (оказания услуг)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142"/>
        <w:jc w:val="both"/>
      </w:pPr>
      <w:r>
        <w:t>город Тихвин                                                                                    «______»______________20__г.</w:t>
      </w:r>
    </w:p>
    <w:p w:rsidR="001B6BA9" w:rsidRDefault="001B6BA9" w:rsidP="001B6BA9">
      <w:pPr>
        <w:jc w:val="both"/>
      </w:pPr>
    </w:p>
    <w:p w:rsidR="001B6BA9" w:rsidRDefault="001B6BA9" w:rsidP="001B6BA9">
      <w:pPr>
        <w:ind w:firstLine="539"/>
        <w:jc w:val="both"/>
      </w:pPr>
      <w:r>
        <w:t>Муниципальное общеобразовательное учреждение «Лицей № 7»,, именуемое в дальнейшем «Заказчик» в лице директора ________________________, действующей на основании Устава, с одной стороны и _____________________________________________________________, именуемый в дальнейшем «Исполнитель», действующий на основании __________________________, паспорт___________________________________________________________________, с другой стороны, заключили настоящий договор о нижеследующем: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 Предмет договора</w:t>
      </w:r>
    </w:p>
    <w:p w:rsidR="001B6BA9" w:rsidRDefault="001B6BA9" w:rsidP="001B6BA9">
      <w:pPr>
        <w:ind w:firstLine="539"/>
        <w:jc w:val="both"/>
      </w:pPr>
      <w: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</w:p>
    <w:p w:rsidR="001B6BA9" w:rsidRDefault="001B6BA9" w:rsidP="001B6BA9">
      <w:pPr>
        <w:jc w:val="both"/>
      </w:pPr>
      <w:r>
        <w:t>_____________________________________________________________________________.</w:t>
      </w:r>
    </w:p>
    <w:p w:rsidR="001B6BA9" w:rsidRDefault="001B6BA9" w:rsidP="001B6BA9">
      <w:pPr>
        <w:ind w:firstLine="539"/>
        <w:jc w:val="both"/>
      </w:pPr>
      <w:r>
        <w:t>1.2. Исполнитель выполняет работы (оказывает услуги) лично.</w:t>
      </w:r>
    </w:p>
    <w:p w:rsidR="001B6BA9" w:rsidRDefault="001B6BA9" w:rsidP="001B6BA9">
      <w:pPr>
        <w:ind w:firstLine="539"/>
        <w:jc w:val="both"/>
      </w:pPr>
      <w:r>
        <w:t>1.3. Критериями качества выполнения работ (предоставляемых Исполнителем услуг) являются:</w:t>
      </w:r>
    </w:p>
    <w:p w:rsidR="001B6BA9" w:rsidRDefault="001B6BA9" w:rsidP="001B6BA9">
      <w:pPr>
        <w:ind w:firstLine="539"/>
        <w:jc w:val="both"/>
      </w:pPr>
      <w:r>
        <w:t>1.3.1. ________________________________________________________________________</w:t>
      </w:r>
    </w:p>
    <w:p w:rsidR="001B6BA9" w:rsidRDefault="001B6BA9" w:rsidP="001B6BA9">
      <w:pPr>
        <w:ind w:firstLine="539"/>
        <w:jc w:val="both"/>
      </w:pPr>
      <w:r>
        <w:t>1.4. Срок выполнения работ (оказания услуг) - ____________________________________.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2. Обязанности Сторон</w:t>
      </w:r>
    </w:p>
    <w:p w:rsidR="001B6BA9" w:rsidRDefault="001B6BA9" w:rsidP="001B6BA9">
      <w:pPr>
        <w:ind w:firstLine="539"/>
        <w:jc w:val="both"/>
      </w:pPr>
      <w:r>
        <w:t>2.1. Исполнитель обязан:</w:t>
      </w:r>
    </w:p>
    <w:p w:rsidR="001B6BA9" w:rsidRDefault="001B6BA9" w:rsidP="001B6BA9">
      <w:pPr>
        <w:ind w:firstLine="539"/>
        <w:jc w:val="both"/>
      </w:pPr>
      <w: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1B6BA9" w:rsidRDefault="001B6BA9" w:rsidP="001B6BA9">
      <w:pPr>
        <w:ind w:firstLine="539"/>
        <w:jc w:val="both"/>
      </w:pPr>
      <w:r>
        <w:t>2.1.2. Приступить к исполнению своих обязательств, принятых по настоящему Договору, не позднее __________________________.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2.2. Заказчик обязан:</w:t>
      </w:r>
    </w:p>
    <w:p w:rsidR="001B6BA9" w:rsidRDefault="001B6BA9" w:rsidP="001B6BA9">
      <w:pPr>
        <w:ind w:firstLine="539"/>
        <w:jc w:val="both"/>
      </w:pPr>
      <w: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1B6BA9" w:rsidRDefault="001B6BA9" w:rsidP="001B6BA9">
      <w:pPr>
        <w:ind w:firstLine="539"/>
        <w:jc w:val="both"/>
      </w:pPr>
      <w:r>
        <w:t>2.2.2. Исполнитель выполняет работы (оказывает услуги) на безвозмездной основе.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3. Ответственность Сторон</w:t>
      </w:r>
    </w:p>
    <w:p w:rsidR="001B6BA9" w:rsidRDefault="001B6BA9" w:rsidP="001B6BA9">
      <w:pPr>
        <w:ind w:firstLine="539"/>
        <w:jc w:val="both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4. Заключительные положения</w:t>
      </w:r>
    </w:p>
    <w:p w:rsidR="001B6BA9" w:rsidRDefault="001B6BA9" w:rsidP="001B6BA9">
      <w:pPr>
        <w:ind w:firstLine="539"/>
        <w:jc w:val="both"/>
      </w:pPr>
      <w:r>
        <w:t>4.1. Настоящий Договор составлен в двух экземплярах, имеющих равную юридическую силу, по одному для каждой из сторон.</w:t>
      </w:r>
    </w:p>
    <w:p w:rsidR="001B6BA9" w:rsidRDefault="001B6BA9" w:rsidP="001B6BA9">
      <w:pPr>
        <w:ind w:firstLine="539"/>
        <w:jc w:val="both"/>
      </w:pPr>
      <w:r>
        <w:lastRenderedPageBreak/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1B6BA9" w:rsidRDefault="001B6BA9" w:rsidP="001B6BA9">
      <w:pPr>
        <w:ind w:firstLine="539"/>
        <w:jc w:val="both"/>
      </w:pPr>
      <w: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5. Реквизиты и подписи Сторон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Исполнитель:                                                                       Заказчик: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________________                                                              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«__»__________20___ г.</w:t>
      </w:r>
      <w:r>
        <w:tab/>
        <w:t xml:space="preserve">                                             «__»__________20___г.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  <w:r>
        <w:tab/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  <w:r>
        <w:t xml:space="preserve"> </w:t>
      </w:r>
      <w:r>
        <w:tab/>
      </w: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jc w:val="both"/>
      </w:pPr>
    </w:p>
    <w:p w:rsidR="001B6BA9" w:rsidRDefault="001B6BA9" w:rsidP="001B6BA9">
      <w:pPr>
        <w:ind w:firstLine="539"/>
        <w:jc w:val="both"/>
      </w:pPr>
    </w:p>
    <w:p w:rsidR="001B6BA9" w:rsidRPr="00F27D5C" w:rsidRDefault="001B6BA9" w:rsidP="001B6BA9">
      <w:pPr>
        <w:rPr>
          <w:b/>
        </w:rPr>
      </w:pPr>
      <w:r>
        <w:rPr>
          <w:b/>
        </w:rPr>
        <w:br w:type="page"/>
      </w:r>
      <w:r w:rsidRPr="00117229">
        <w:rPr>
          <w:b/>
        </w:rPr>
        <w:lastRenderedPageBreak/>
        <w:t>Приложение № 5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</w:p>
    <w:p w:rsidR="001B6BA9" w:rsidRPr="00117229" w:rsidRDefault="001B6BA9" w:rsidP="001B6BA9">
      <w:pPr>
        <w:ind w:firstLine="539"/>
        <w:jc w:val="center"/>
        <w:rPr>
          <w:b/>
        </w:rPr>
      </w:pPr>
      <w:r w:rsidRPr="00117229">
        <w:rPr>
          <w:b/>
        </w:rPr>
        <w:t>АКТ № ______</w:t>
      </w:r>
    </w:p>
    <w:p w:rsidR="001B6BA9" w:rsidRPr="00117229" w:rsidRDefault="001B6BA9" w:rsidP="001B6BA9">
      <w:pPr>
        <w:ind w:firstLine="539"/>
        <w:jc w:val="center"/>
        <w:rPr>
          <w:b/>
        </w:rPr>
      </w:pPr>
      <w:r w:rsidRPr="00117229">
        <w:rPr>
          <w:b/>
        </w:rPr>
        <w:t>сдачи-приемки выполненных работ (оказанных услуг)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город Тихвин                                                                                   «___»___________20__ г.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Во исполнение договора безвозмездного выполнения работ (оказания услуг)</w:t>
      </w:r>
    </w:p>
    <w:p w:rsidR="001B6BA9" w:rsidRDefault="001B6BA9" w:rsidP="001B6BA9">
      <w:pPr>
        <w:ind w:firstLine="539"/>
        <w:jc w:val="both"/>
      </w:pPr>
      <w:r>
        <w:t>№_________ от "___"____________г. ____________________________________________, в лице _______________________________________________________________________,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действующего на основании ____________________________________________________,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142"/>
        <w:jc w:val="both"/>
      </w:pPr>
      <w:r>
        <w:t>именуемый в дальнейшем "Исполнитель", и Муниципальное общеобразовательное учреждение «Лицей № 7»,, в лице _______________________________________________________, действующего на основании ________________________, именуемый в дальнейшем "Заказчик", составили настоящий акт о нижеследующем: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1. Исполнитель передает, а Заказчик принимает следующие работы (услуги):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-_____________________________________________________________________________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-_____________________________________________________________________________</w:t>
      </w:r>
    </w:p>
    <w:p w:rsidR="001B6BA9" w:rsidRDefault="001B6BA9" w:rsidP="001B6BA9">
      <w:pPr>
        <w:ind w:firstLine="539"/>
        <w:jc w:val="both"/>
      </w:pPr>
    </w:p>
    <w:p w:rsidR="001B6BA9" w:rsidRPr="00117229" w:rsidRDefault="001B6BA9" w:rsidP="001B6BA9">
      <w:pPr>
        <w:ind w:firstLine="539"/>
        <w:jc w:val="both"/>
        <w:rPr>
          <w:sz w:val="20"/>
          <w:szCs w:val="20"/>
        </w:rPr>
      </w:pPr>
      <w:r>
        <w:t xml:space="preserve">2. Согласно пункту ___________________ договора работы (услуги) выполнены иждивением_______________________(с использованием его материалов, средств и т.п.).     </w:t>
      </w:r>
      <w:r w:rsidRPr="00117229">
        <w:rPr>
          <w:sz w:val="20"/>
          <w:szCs w:val="20"/>
        </w:rPr>
        <w:t>(указать Заказчика или Исполнителя)</w:t>
      </w:r>
    </w:p>
    <w:p w:rsidR="001B6BA9" w:rsidRDefault="001B6BA9" w:rsidP="001B6BA9">
      <w:pPr>
        <w:ind w:left="567" w:hanging="28"/>
        <w:jc w:val="both"/>
      </w:pPr>
      <w:r>
        <w:t>Материалы (средства)_______________________________________________________. Кол-во ___________________________________________________________________.</w:t>
      </w:r>
    </w:p>
    <w:p w:rsidR="001B6BA9" w:rsidRDefault="001B6BA9" w:rsidP="001B6BA9">
      <w:pPr>
        <w:ind w:firstLine="539"/>
        <w:jc w:val="both"/>
      </w:pPr>
      <w:r>
        <w:t>Цена___________________________________.</w:t>
      </w:r>
    </w:p>
    <w:p w:rsidR="001B6BA9" w:rsidRDefault="001B6BA9" w:rsidP="001B6BA9">
      <w:pPr>
        <w:ind w:firstLine="539"/>
        <w:jc w:val="both"/>
      </w:pPr>
      <w:r>
        <w:t>Сумма _________________________________.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3. Количество и качество выполненных работ (оказанных услуг) соответствует условиям договора в полном объеме.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4. Результаты выполненных работ (оказанных услуг) по договору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  <w:r>
        <w:t>сдал:</w:t>
      </w:r>
      <w:r>
        <w:tab/>
        <w:t xml:space="preserve">                                                             принял: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Исполнитель:                                                     Заказчик: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_______________                                               ________________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ind w:firstLine="539"/>
        <w:jc w:val="both"/>
      </w:pPr>
      <w:r>
        <w:t>«__»_________20___ г.</w:t>
      </w:r>
      <w:r>
        <w:tab/>
        <w:t xml:space="preserve">                           «__»________20___г.</w:t>
      </w:r>
    </w:p>
    <w:p w:rsidR="001B6BA9" w:rsidRDefault="001B6BA9" w:rsidP="001B6BA9">
      <w:pPr>
        <w:ind w:firstLine="539"/>
        <w:jc w:val="both"/>
      </w:pPr>
      <w:r>
        <w:t xml:space="preserve"> </w:t>
      </w:r>
    </w:p>
    <w:p w:rsidR="001B6BA9" w:rsidRDefault="001B6BA9" w:rsidP="001B6BA9">
      <w:pPr>
        <w:ind w:firstLine="539"/>
        <w:jc w:val="both"/>
      </w:pPr>
    </w:p>
    <w:p w:rsidR="001B6BA9" w:rsidRDefault="001B6BA9" w:rsidP="001B6BA9">
      <w:pPr>
        <w:jc w:val="both"/>
      </w:pPr>
    </w:p>
    <w:p w:rsidR="001B6BA9" w:rsidRPr="001B6BA9" w:rsidRDefault="001B6BA9" w:rsidP="00320F0B">
      <w:pPr>
        <w:pStyle w:val="a3"/>
        <w:spacing w:before="0" w:beforeAutospacing="0" w:after="0" w:afterAutospacing="0"/>
        <w:jc w:val="both"/>
      </w:pPr>
    </w:p>
    <w:sectPr w:rsidR="001B6BA9" w:rsidRPr="001B6BA9" w:rsidSect="00B27541">
      <w:footerReference w:type="default" r:id="rId11"/>
      <w:pgSz w:w="11906" w:h="16838" w:code="9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88" w:rsidRDefault="00172F88" w:rsidP="00CE536E">
      <w:r>
        <w:separator/>
      </w:r>
    </w:p>
  </w:endnote>
  <w:endnote w:type="continuationSeparator" w:id="0">
    <w:p w:rsidR="00172F88" w:rsidRDefault="00172F88" w:rsidP="00CE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DB" w:rsidRDefault="00A110DB" w:rsidP="007112F2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542"/>
      <w:docPartObj>
        <w:docPartGallery w:val="Page Numbers (Bottom of Page)"/>
        <w:docPartUnique/>
      </w:docPartObj>
    </w:sdtPr>
    <w:sdtContent>
      <w:p w:rsidR="00B27541" w:rsidRDefault="000572DB">
        <w:pPr>
          <w:pStyle w:val="a9"/>
          <w:jc w:val="right"/>
        </w:pPr>
        <w:fldSimple w:instr=" PAGE   \* MERGEFORMAT ">
          <w:r w:rsidR="001B6BA9">
            <w:rPr>
              <w:noProof/>
            </w:rPr>
            <w:t>38</w:t>
          </w:r>
        </w:fldSimple>
      </w:p>
    </w:sdtContent>
  </w:sdt>
  <w:p w:rsidR="00B27541" w:rsidRDefault="00B27541" w:rsidP="007112F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88" w:rsidRDefault="00172F88" w:rsidP="00CE536E">
      <w:r>
        <w:separator/>
      </w:r>
    </w:p>
  </w:footnote>
  <w:footnote w:type="continuationSeparator" w:id="0">
    <w:p w:rsidR="00172F88" w:rsidRDefault="00172F88" w:rsidP="00CE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F3" w:rsidRDefault="000572DB" w:rsidP="004958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1C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8F3" w:rsidRDefault="00172F88" w:rsidP="004958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0B295543"/>
    <w:multiLevelType w:val="hybridMultilevel"/>
    <w:tmpl w:val="027A3F80"/>
    <w:lvl w:ilvl="0" w:tplc="04190013">
      <w:start w:val="1"/>
      <w:numFmt w:val="upperRoman"/>
      <w:lvlText w:val="%1."/>
      <w:lvlJc w:val="righ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3D635FE"/>
    <w:multiLevelType w:val="hybridMultilevel"/>
    <w:tmpl w:val="18B4276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408A"/>
    <w:multiLevelType w:val="hybridMultilevel"/>
    <w:tmpl w:val="573E3C6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53B7"/>
    <w:multiLevelType w:val="hybridMultilevel"/>
    <w:tmpl w:val="A9F465BE"/>
    <w:lvl w:ilvl="0" w:tplc="529E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1E4745"/>
    <w:multiLevelType w:val="hybridMultilevel"/>
    <w:tmpl w:val="B8E840C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75272"/>
    <w:multiLevelType w:val="hybridMultilevel"/>
    <w:tmpl w:val="41B66A7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27513"/>
    <w:multiLevelType w:val="hybridMultilevel"/>
    <w:tmpl w:val="4B9AC4F4"/>
    <w:lvl w:ilvl="0" w:tplc="162E5F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283B84"/>
    <w:multiLevelType w:val="hybridMultilevel"/>
    <w:tmpl w:val="E214C70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16B19"/>
    <w:multiLevelType w:val="hybridMultilevel"/>
    <w:tmpl w:val="CCE8910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46BE2"/>
    <w:multiLevelType w:val="hybridMultilevel"/>
    <w:tmpl w:val="3530CED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52F30"/>
    <w:multiLevelType w:val="hybridMultilevel"/>
    <w:tmpl w:val="DE34330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720FE"/>
    <w:multiLevelType w:val="hybridMultilevel"/>
    <w:tmpl w:val="4F2E272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5035E"/>
    <w:rsid w:val="00000489"/>
    <w:rsid w:val="00000645"/>
    <w:rsid w:val="00000C4D"/>
    <w:rsid w:val="00000CA5"/>
    <w:rsid w:val="000015E2"/>
    <w:rsid w:val="0000160B"/>
    <w:rsid w:val="00004649"/>
    <w:rsid w:val="000047CD"/>
    <w:rsid w:val="00004C02"/>
    <w:rsid w:val="00004E07"/>
    <w:rsid w:val="00004E43"/>
    <w:rsid w:val="000051E8"/>
    <w:rsid w:val="00005CF0"/>
    <w:rsid w:val="00005F2A"/>
    <w:rsid w:val="000071A2"/>
    <w:rsid w:val="00007AE6"/>
    <w:rsid w:val="000100AF"/>
    <w:rsid w:val="000102C3"/>
    <w:rsid w:val="00010558"/>
    <w:rsid w:val="00010B04"/>
    <w:rsid w:val="00010BB0"/>
    <w:rsid w:val="00010E2F"/>
    <w:rsid w:val="00011D88"/>
    <w:rsid w:val="00012150"/>
    <w:rsid w:val="00012373"/>
    <w:rsid w:val="000124AD"/>
    <w:rsid w:val="00012C07"/>
    <w:rsid w:val="00012F4E"/>
    <w:rsid w:val="00012FFB"/>
    <w:rsid w:val="00013014"/>
    <w:rsid w:val="00013FDD"/>
    <w:rsid w:val="000140AF"/>
    <w:rsid w:val="00014E8E"/>
    <w:rsid w:val="0001616E"/>
    <w:rsid w:val="000164BE"/>
    <w:rsid w:val="000169C6"/>
    <w:rsid w:val="00016B7C"/>
    <w:rsid w:val="00016C93"/>
    <w:rsid w:val="000173C4"/>
    <w:rsid w:val="00017448"/>
    <w:rsid w:val="00017AA5"/>
    <w:rsid w:val="00020843"/>
    <w:rsid w:val="00020D2D"/>
    <w:rsid w:val="00020D98"/>
    <w:rsid w:val="000218C0"/>
    <w:rsid w:val="000218F4"/>
    <w:rsid w:val="000219E7"/>
    <w:rsid w:val="00021EFE"/>
    <w:rsid w:val="0002283D"/>
    <w:rsid w:val="00022E21"/>
    <w:rsid w:val="00024104"/>
    <w:rsid w:val="00024297"/>
    <w:rsid w:val="0002437A"/>
    <w:rsid w:val="00024688"/>
    <w:rsid w:val="00024C7D"/>
    <w:rsid w:val="00024FC7"/>
    <w:rsid w:val="00025948"/>
    <w:rsid w:val="00025C17"/>
    <w:rsid w:val="00027F11"/>
    <w:rsid w:val="00030932"/>
    <w:rsid w:val="00030E9A"/>
    <w:rsid w:val="0003108E"/>
    <w:rsid w:val="000319DA"/>
    <w:rsid w:val="0003213E"/>
    <w:rsid w:val="000323F9"/>
    <w:rsid w:val="00033204"/>
    <w:rsid w:val="00033586"/>
    <w:rsid w:val="000338D9"/>
    <w:rsid w:val="00034266"/>
    <w:rsid w:val="000349FB"/>
    <w:rsid w:val="00034A70"/>
    <w:rsid w:val="00034A77"/>
    <w:rsid w:val="000350DE"/>
    <w:rsid w:val="0003557E"/>
    <w:rsid w:val="000358EA"/>
    <w:rsid w:val="00035F0B"/>
    <w:rsid w:val="00036372"/>
    <w:rsid w:val="00036587"/>
    <w:rsid w:val="00036742"/>
    <w:rsid w:val="00036AF5"/>
    <w:rsid w:val="00036EFC"/>
    <w:rsid w:val="00037A43"/>
    <w:rsid w:val="00037B13"/>
    <w:rsid w:val="00041185"/>
    <w:rsid w:val="00041348"/>
    <w:rsid w:val="0004266A"/>
    <w:rsid w:val="00042ABC"/>
    <w:rsid w:val="00042CC1"/>
    <w:rsid w:val="00043315"/>
    <w:rsid w:val="000433F1"/>
    <w:rsid w:val="00043C1E"/>
    <w:rsid w:val="0004498B"/>
    <w:rsid w:val="000455B2"/>
    <w:rsid w:val="00045895"/>
    <w:rsid w:val="000458BC"/>
    <w:rsid w:val="000458F3"/>
    <w:rsid w:val="000461A8"/>
    <w:rsid w:val="0004642B"/>
    <w:rsid w:val="00046C1C"/>
    <w:rsid w:val="00047030"/>
    <w:rsid w:val="000476B8"/>
    <w:rsid w:val="00047947"/>
    <w:rsid w:val="000506CE"/>
    <w:rsid w:val="00050C51"/>
    <w:rsid w:val="0005271A"/>
    <w:rsid w:val="00052863"/>
    <w:rsid w:val="00052944"/>
    <w:rsid w:val="00052C77"/>
    <w:rsid w:val="00052EB0"/>
    <w:rsid w:val="00053356"/>
    <w:rsid w:val="000538B5"/>
    <w:rsid w:val="00053A2C"/>
    <w:rsid w:val="000543B7"/>
    <w:rsid w:val="000549BD"/>
    <w:rsid w:val="0005508B"/>
    <w:rsid w:val="00055140"/>
    <w:rsid w:val="00055C7E"/>
    <w:rsid w:val="00055D12"/>
    <w:rsid w:val="0005690D"/>
    <w:rsid w:val="000572DB"/>
    <w:rsid w:val="00057C8D"/>
    <w:rsid w:val="00057D1D"/>
    <w:rsid w:val="00057E38"/>
    <w:rsid w:val="00060165"/>
    <w:rsid w:val="000601C0"/>
    <w:rsid w:val="00060AF2"/>
    <w:rsid w:val="00060E29"/>
    <w:rsid w:val="000611AA"/>
    <w:rsid w:val="00061AD1"/>
    <w:rsid w:val="00061C91"/>
    <w:rsid w:val="00062E50"/>
    <w:rsid w:val="000631AC"/>
    <w:rsid w:val="0006363E"/>
    <w:rsid w:val="00063652"/>
    <w:rsid w:val="00063957"/>
    <w:rsid w:val="000639FA"/>
    <w:rsid w:val="00063C44"/>
    <w:rsid w:val="000642C3"/>
    <w:rsid w:val="00064442"/>
    <w:rsid w:val="000649F7"/>
    <w:rsid w:val="00064B8E"/>
    <w:rsid w:val="00064C3B"/>
    <w:rsid w:val="0006540B"/>
    <w:rsid w:val="00065A18"/>
    <w:rsid w:val="00065BD0"/>
    <w:rsid w:val="00066572"/>
    <w:rsid w:val="000704F3"/>
    <w:rsid w:val="00070C79"/>
    <w:rsid w:val="000711CC"/>
    <w:rsid w:val="00071324"/>
    <w:rsid w:val="00071FD3"/>
    <w:rsid w:val="00073394"/>
    <w:rsid w:val="00073820"/>
    <w:rsid w:val="000740AB"/>
    <w:rsid w:val="00074231"/>
    <w:rsid w:val="00074396"/>
    <w:rsid w:val="00074470"/>
    <w:rsid w:val="000752D5"/>
    <w:rsid w:val="00075ACC"/>
    <w:rsid w:val="00075C8A"/>
    <w:rsid w:val="00075F3E"/>
    <w:rsid w:val="000763CB"/>
    <w:rsid w:val="000766F5"/>
    <w:rsid w:val="0007724B"/>
    <w:rsid w:val="00077329"/>
    <w:rsid w:val="00080018"/>
    <w:rsid w:val="00080605"/>
    <w:rsid w:val="0008134F"/>
    <w:rsid w:val="00081540"/>
    <w:rsid w:val="00081837"/>
    <w:rsid w:val="00081CF0"/>
    <w:rsid w:val="00081FB7"/>
    <w:rsid w:val="00082065"/>
    <w:rsid w:val="000821DF"/>
    <w:rsid w:val="0008235E"/>
    <w:rsid w:val="00082749"/>
    <w:rsid w:val="00082A37"/>
    <w:rsid w:val="00083918"/>
    <w:rsid w:val="00083C71"/>
    <w:rsid w:val="00083F67"/>
    <w:rsid w:val="00085E79"/>
    <w:rsid w:val="00087B64"/>
    <w:rsid w:val="0009025E"/>
    <w:rsid w:val="00090638"/>
    <w:rsid w:val="0009068E"/>
    <w:rsid w:val="00090BA0"/>
    <w:rsid w:val="0009133B"/>
    <w:rsid w:val="00091964"/>
    <w:rsid w:val="000926B0"/>
    <w:rsid w:val="000927C8"/>
    <w:rsid w:val="00092AB7"/>
    <w:rsid w:val="00093381"/>
    <w:rsid w:val="000936DF"/>
    <w:rsid w:val="00094256"/>
    <w:rsid w:val="000943B7"/>
    <w:rsid w:val="00094F67"/>
    <w:rsid w:val="0009516B"/>
    <w:rsid w:val="00096103"/>
    <w:rsid w:val="000975CB"/>
    <w:rsid w:val="00097D9C"/>
    <w:rsid w:val="000A0A92"/>
    <w:rsid w:val="000A0CB1"/>
    <w:rsid w:val="000A1681"/>
    <w:rsid w:val="000A1D27"/>
    <w:rsid w:val="000A1FA1"/>
    <w:rsid w:val="000A21C8"/>
    <w:rsid w:val="000A2544"/>
    <w:rsid w:val="000A4533"/>
    <w:rsid w:val="000A505C"/>
    <w:rsid w:val="000A578D"/>
    <w:rsid w:val="000A5D5F"/>
    <w:rsid w:val="000A6026"/>
    <w:rsid w:val="000A7094"/>
    <w:rsid w:val="000A74E1"/>
    <w:rsid w:val="000A76AD"/>
    <w:rsid w:val="000B0540"/>
    <w:rsid w:val="000B0C19"/>
    <w:rsid w:val="000B0FB1"/>
    <w:rsid w:val="000B12CC"/>
    <w:rsid w:val="000B132A"/>
    <w:rsid w:val="000B1CA7"/>
    <w:rsid w:val="000B20C0"/>
    <w:rsid w:val="000B23C3"/>
    <w:rsid w:val="000B2692"/>
    <w:rsid w:val="000B2C04"/>
    <w:rsid w:val="000B3558"/>
    <w:rsid w:val="000B3837"/>
    <w:rsid w:val="000B491B"/>
    <w:rsid w:val="000B4CC2"/>
    <w:rsid w:val="000B4D54"/>
    <w:rsid w:val="000B4F0E"/>
    <w:rsid w:val="000B4FED"/>
    <w:rsid w:val="000B50DD"/>
    <w:rsid w:val="000B532A"/>
    <w:rsid w:val="000B567D"/>
    <w:rsid w:val="000B5FCC"/>
    <w:rsid w:val="000B600D"/>
    <w:rsid w:val="000B6AA3"/>
    <w:rsid w:val="000B70DA"/>
    <w:rsid w:val="000B79A4"/>
    <w:rsid w:val="000B7D84"/>
    <w:rsid w:val="000B7F03"/>
    <w:rsid w:val="000C1688"/>
    <w:rsid w:val="000C2F68"/>
    <w:rsid w:val="000C351B"/>
    <w:rsid w:val="000C391B"/>
    <w:rsid w:val="000C40DD"/>
    <w:rsid w:val="000C4220"/>
    <w:rsid w:val="000C4551"/>
    <w:rsid w:val="000C46FF"/>
    <w:rsid w:val="000C587E"/>
    <w:rsid w:val="000C5D16"/>
    <w:rsid w:val="000C6106"/>
    <w:rsid w:val="000C762E"/>
    <w:rsid w:val="000C7BD2"/>
    <w:rsid w:val="000D03CB"/>
    <w:rsid w:val="000D07B7"/>
    <w:rsid w:val="000D0A32"/>
    <w:rsid w:val="000D148E"/>
    <w:rsid w:val="000D2199"/>
    <w:rsid w:val="000D2B36"/>
    <w:rsid w:val="000D348F"/>
    <w:rsid w:val="000D50C3"/>
    <w:rsid w:val="000D53EA"/>
    <w:rsid w:val="000D5615"/>
    <w:rsid w:val="000D5F28"/>
    <w:rsid w:val="000D68CC"/>
    <w:rsid w:val="000D6C72"/>
    <w:rsid w:val="000D6E83"/>
    <w:rsid w:val="000D73F2"/>
    <w:rsid w:val="000D7FBC"/>
    <w:rsid w:val="000E1015"/>
    <w:rsid w:val="000E17BF"/>
    <w:rsid w:val="000E1933"/>
    <w:rsid w:val="000E2337"/>
    <w:rsid w:val="000E24A1"/>
    <w:rsid w:val="000E2537"/>
    <w:rsid w:val="000E269D"/>
    <w:rsid w:val="000E2A58"/>
    <w:rsid w:val="000E2F0B"/>
    <w:rsid w:val="000E3ECB"/>
    <w:rsid w:val="000E4201"/>
    <w:rsid w:val="000E531A"/>
    <w:rsid w:val="000E5553"/>
    <w:rsid w:val="000E5AC6"/>
    <w:rsid w:val="000E62B6"/>
    <w:rsid w:val="000E6624"/>
    <w:rsid w:val="000E6735"/>
    <w:rsid w:val="000E6DE5"/>
    <w:rsid w:val="000E70B5"/>
    <w:rsid w:val="000E730D"/>
    <w:rsid w:val="000E7A1B"/>
    <w:rsid w:val="000E7B71"/>
    <w:rsid w:val="000F02CC"/>
    <w:rsid w:val="000F0805"/>
    <w:rsid w:val="000F0889"/>
    <w:rsid w:val="000F151E"/>
    <w:rsid w:val="000F1B96"/>
    <w:rsid w:val="000F1F91"/>
    <w:rsid w:val="000F33AB"/>
    <w:rsid w:val="000F36B6"/>
    <w:rsid w:val="000F3AB0"/>
    <w:rsid w:val="000F428E"/>
    <w:rsid w:val="000F4814"/>
    <w:rsid w:val="000F505E"/>
    <w:rsid w:val="000F51B7"/>
    <w:rsid w:val="000F5C2D"/>
    <w:rsid w:val="000F724E"/>
    <w:rsid w:val="000F7D4D"/>
    <w:rsid w:val="00100188"/>
    <w:rsid w:val="00101106"/>
    <w:rsid w:val="00101584"/>
    <w:rsid w:val="00102782"/>
    <w:rsid w:val="00102C45"/>
    <w:rsid w:val="00103584"/>
    <w:rsid w:val="00104A23"/>
    <w:rsid w:val="001056E7"/>
    <w:rsid w:val="001060A3"/>
    <w:rsid w:val="001061D8"/>
    <w:rsid w:val="00106567"/>
    <w:rsid w:val="00111254"/>
    <w:rsid w:val="001112F2"/>
    <w:rsid w:val="0011138B"/>
    <w:rsid w:val="00111D7B"/>
    <w:rsid w:val="0011265E"/>
    <w:rsid w:val="00113A50"/>
    <w:rsid w:val="00113B14"/>
    <w:rsid w:val="001149B4"/>
    <w:rsid w:val="001156EE"/>
    <w:rsid w:val="0011584B"/>
    <w:rsid w:val="00116784"/>
    <w:rsid w:val="00116D67"/>
    <w:rsid w:val="00116FB5"/>
    <w:rsid w:val="00117015"/>
    <w:rsid w:val="00117C1B"/>
    <w:rsid w:val="00117FF5"/>
    <w:rsid w:val="001204A8"/>
    <w:rsid w:val="001216C9"/>
    <w:rsid w:val="001217BC"/>
    <w:rsid w:val="001219EB"/>
    <w:rsid w:val="00121DA9"/>
    <w:rsid w:val="0012245B"/>
    <w:rsid w:val="00122BD9"/>
    <w:rsid w:val="00123286"/>
    <w:rsid w:val="001233E4"/>
    <w:rsid w:val="00123526"/>
    <w:rsid w:val="001244B3"/>
    <w:rsid w:val="00124585"/>
    <w:rsid w:val="00124BEB"/>
    <w:rsid w:val="001253EA"/>
    <w:rsid w:val="001254C5"/>
    <w:rsid w:val="001260D0"/>
    <w:rsid w:val="00126A20"/>
    <w:rsid w:val="00126C08"/>
    <w:rsid w:val="00126F8C"/>
    <w:rsid w:val="00127B3C"/>
    <w:rsid w:val="00127DED"/>
    <w:rsid w:val="00130737"/>
    <w:rsid w:val="00131073"/>
    <w:rsid w:val="001317E4"/>
    <w:rsid w:val="0013227B"/>
    <w:rsid w:val="0013230D"/>
    <w:rsid w:val="0013296C"/>
    <w:rsid w:val="00132F96"/>
    <w:rsid w:val="00133E2F"/>
    <w:rsid w:val="00134434"/>
    <w:rsid w:val="0013446A"/>
    <w:rsid w:val="00134A56"/>
    <w:rsid w:val="00134FE2"/>
    <w:rsid w:val="0013531C"/>
    <w:rsid w:val="001355DC"/>
    <w:rsid w:val="00135CAB"/>
    <w:rsid w:val="001361DD"/>
    <w:rsid w:val="0013648A"/>
    <w:rsid w:val="00136DD8"/>
    <w:rsid w:val="00136DDF"/>
    <w:rsid w:val="00137C84"/>
    <w:rsid w:val="00140463"/>
    <w:rsid w:val="00140F4B"/>
    <w:rsid w:val="0014100E"/>
    <w:rsid w:val="00141508"/>
    <w:rsid w:val="0014237A"/>
    <w:rsid w:val="001439EC"/>
    <w:rsid w:val="00143D11"/>
    <w:rsid w:val="00144269"/>
    <w:rsid w:val="0014473E"/>
    <w:rsid w:val="001447E1"/>
    <w:rsid w:val="00145D29"/>
    <w:rsid w:val="001463B9"/>
    <w:rsid w:val="001465DD"/>
    <w:rsid w:val="00146AA1"/>
    <w:rsid w:val="00146B50"/>
    <w:rsid w:val="00146F26"/>
    <w:rsid w:val="00146F5B"/>
    <w:rsid w:val="001477EF"/>
    <w:rsid w:val="00147F03"/>
    <w:rsid w:val="00150177"/>
    <w:rsid w:val="00150EC1"/>
    <w:rsid w:val="00151C62"/>
    <w:rsid w:val="00152730"/>
    <w:rsid w:val="00153B8F"/>
    <w:rsid w:val="00153FDA"/>
    <w:rsid w:val="00154787"/>
    <w:rsid w:val="0015523B"/>
    <w:rsid w:val="001557BC"/>
    <w:rsid w:val="00155CF8"/>
    <w:rsid w:val="0015646D"/>
    <w:rsid w:val="00156B1E"/>
    <w:rsid w:val="0015770F"/>
    <w:rsid w:val="00157DE8"/>
    <w:rsid w:val="00160113"/>
    <w:rsid w:val="001611F1"/>
    <w:rsid w:val="0016151F"/>
    <w:rsid w:val="00161EA1"/>
    <w:rsid w:val="001624BC"/>
    <w:rsid w:val="00162676"/>
    <w:rsid w:val="00162F7D"/>
    <w:rsid w:val="001633B1"/>
    <w:rsid w:val="00163800"/>
    <w:rsid w:val="0016388B"/>
    <w:rsid w:val="00163BAD"/>
    <w:rsid w:val="00163EF1"/>
    <w:rsid w:val="00165915"/>
    <w:rsid w:val="00165F8F"/>
    <w:rsid w:val="00166159"/>
    <w:rsid w:val="00166A06"/>
    <w:rsid w:val="00167D54"/>
    <w:rsid w:val="001706BE"/>
    <w:rsid w:val="00170C66"/>
    <w:rsid w:val="001714CF"/>
    <w:rsid w:val="00171669"/>
    <w:rsid w:val="00171BE6"/>
    <w:rsid w:val="00171D75"/>
    <w:rsid w:val="00172701"/>
    <w:rsid w:val="001727C7"/>
    <w:rsid w:val="001729E4"/>
    <w:rsid w:val="00172F88"/>
    <w:rsid w:val="00173218"/>
    <w:rsid w:val="001732C9"/>
    <w:rsid w:val="0017387F"/>
    <w:rsid w:val="00174126"/>
    <w:rsid w:val="00174406"/>
    <w:rsid w:val="001744D2"/>
    <w:rsid w:val="00175278"/>
    <w:rsid w:val="00175BA5"/>
    <w:rsid w:val="00175F7E"/>
    <w:rsid w:val="0018014A"/>
    <w:rsid w:val="00180653"/>
    <w:rsid w:val="00180909"/>
    <w:rsid w:val="00180AFB"/>
    <w:rsid w:val="0018142F"/>
    <w:rsid w:val="0018157F"/>
    <w:rsid w:val="00181E2A"/>
    <w:rsid w:val="00182363"/>
    <w:rsid w:val="00182FC3"/>
    <w:rsid w:val="0018408C"/>
    <w:rsid w:val="00185ECC"/>
    <w:rsid w:val="001862E6"/>
    <w:rsid w:val="001862ED"/>
    <w:rsid w:val="00186895"/>
    <w:rsid w:val="0018699E"/>
    <w:rsid w:val="00187514"/>
    <w:rsid w:val="00187FF1"/>
    <w:rsid w:val="00190CEE"/>
    <w:rsid w:val="00192388"/>
    <w:rsid w:val="001923A0"/>
    <w:rsid w:val="0019300C"/>
    <w:rsid w:val="0019332C"/>
    <w:rsid w:val="00193761"/>
    <w:rsid w:val="00194787"/>
    <w:rsid w:val="00194D84"/>
    <w:rsid w:val="00194EAA"/>
    <w:rsid w:val="00196866"/>
    <w:rsid w:val="001972CE"/>
    <w:rsid w:val="0019778C"/>
    <w:rsid w:val="00197FB8"/>
    <w:rsid w:val="001A0148"/>
    <w:rsid w:val="001A03A2"/>
    <w:rsid w:val="001A0518"/>
    <w:rsid w:val="001A0923"/>
    <w:rsid w:val="001A0A42"/>
    <w:rsid w:val="001A18A4"/>
    <w:rsid w:val="001A2518"/>
    <w:rsid w:val="001A2B45"/>
    <w:rsid w:val="001A3393"/>
    <w:rsid w:val="001A35E6"/>
    <w:rsid w:val="001A37A6"/>
    <w:rsid w:val="001A3F6E"/>
    <w:rsid w:val="001A4CBB"/>
    <w:rsid w:val="001A4DE9"/>
    <w:rsid w:val="001A778F"/>
    <w:rsid w:val="001B161D"/>
    <w:rsid w:val="001B1E83"/>
    <w:rsid w:val="001B23EA"/>
    <w:rsid w:val="001B3063"/>
    <w:rsid w:val="001B346A"/>
    <w:rsid w:val="001B3BA8"/>
    <w:rsid w:val="001B4B0D"/>
    <w:rsid w:val="001B4DC2"/>
    <w:rsid w:val="001B4E4A"/>
    <w:rsid w:val="001B5006"/>
    <w:rsid w:val="001B53EF"/>
    <w:rsid w:val="001B6BA9"/>
    <w:rsid w:val="001B6E21"/>
    <w:rsid w:val="001B6FEB"/>
    <w:rsid w:val="001B7183"/>
    <w:rsid w:val="001B75AC"/>
    <w:rsid w:val="001C00CC"/>
    <w:rsid w:val="001C03F8"/>
    <w:rsid w:val="001C0850"/>
    <w:rsid w:val="001C0D83"/>
    <w:rsid w:val="001C1428"/>
    <w:rsid w:val="001C1D64"/>
    <w:rsid w:val="001C1F06"/>
    <w:rsid w:val="001C23C9"/>
    <w:rsid w:val="001C2DA6"/>
    <w:rsid w:val="001C3361"/>
    <w:rsid w:val="001C3889"/>
    <w:rsid w:val="001C4A1A"/>
    <w:rsid w:val="001C4A41"/>
    <w:rsid w:val="001C5319"/>
    <w:rsid w:val="001C5F51"/>
    <w:rsid w:val="001C664C"/>
    <w:rsid w:val="001C6D10"/>
    <w:rsid w:val="001C6FBD"/>
    <w:rsid w:val="001C7210"/>
    <w:rsid w:val="001C75DD"/>
    <w:rsid w:val="001C7CAE"/>
    <w:rsid w:val="001C7F80"/>
    <w:rsid w:val="001D1932"/>
    <w:rsid w:val="001D1DCD"/>
    <w:rsid w:val="001D1E93"/>
    <w:rsid w:val="001D20F3"/>
    <w:rsid w:val="001D29BE"/>
    <w:rsid w:val="001D324E"/>
    <w:rsid w:val="001D3D18"/>
    <w:rsid w:val="001D42AB"/>
    <w:rsid w:val="001D515F"/>
    <w:rsid w:val="001D52D6"/>
    <w:rsid w:val="001D546B"/>
    <w:rsid w:val="001D56E6"/>
    <w:rsid w:val="001D5B2F"/>
    <w:rsid w:val="001D5CE6"/>
    <w:rsid w:val="001D5E62"/>
    <w:rsid w:val="001D6B6C"/>
    <w:rsid w:val="001D6D4C"/>
    <w:rsid w:val="001D767F"/>
    <w:rsid w:val="001D7F22"/>
    <w:rsid w:val="001E121A"/>
    <w:rsid w:val="001E1A55"/>
    <w:rsid w:val="001E2237"/>
    <w:rsid w:val="001E2B11"/>
    <w:rsid w:val="001E2EFE"/>
    <w:rsid w:val="001E49CC"/>
    <w:rsid w:val="001E4E85"/>
    <w:rsid w:val="001E5372"/>
    <w:rsid w:val="001E58B1"/>
    <w:rsid w:val="001E58FC"/>
    <w:rsid w:val="001E59AB"/>
    <w:rsid w:val="001E5F39"/>
    <w:rsid w:val="001E6C38"/>
    <w:rsid w:val="001E6F38"/>
    <w:rsid w:val="001E7B79"/>
    <w:rsid w:val="001E7E4B"/>
    <w:rsid w:val="001F0140"/>
    <w:rsid w:val="001F091F"/>
    <w:rsid w:val="001F12FB"/>
    <w:rsid w:val="001F14E4"/>
    <w:rsid w:val="001F160D"/>
    <w:rsid w:val="001F1A86"/>
    <w:rsid w:val="001F1CF5"/>
    <w:rsid w:val="001F1F06"/>
    <w:rsid w:val="001F2016"/>
    <w:rsid w:val="001F21AE"/>
    <w:rsid w:val="001F2B22"/>
    <w:rsid w:val="001F3306"/>
    <w:rsid w:val="001F3C92"/>
    <w:rsid w:val="001F43EB"/>
    <w:rsid w:val="001F441A"/>
    <w:rsid w:val="001F61DD"/>
    <w:rsid w:val="001F6B51"/>
    <w:rsid w:val="001F6BCD"/>
    <w:rsid w:val="001F713E"/>
    <w:rsid w:val="001F78DC"/>
    <w:rsid w:val="001F79D9"/>
    <w:rsid w:val="001F7EDB"/>
    <w:rsid w:val="0020062D"/>
    <w:rsid w:val="00200856"/>
    <w:rsid w:val="002008B6"/>
    <w:rsid w:val="00202DC9"/>
    <w:rsid w:val="00202F4E"/>
    <w:rsid w:val="002034D4"/>
    <w:rsid w:val="00203B5B"/>
    <w:rsid w:val="0020442D"/>
    <w:rsid w:val="00204586"/>
    <w:rsid w:val="00204632"/>
    <w:rsid w:val="00204834"/>
    <w:rsid w:val="002054A5"/>
    <w:rsid w:val="00205A9C"/>
    <w:rsid w:val="00205B57"/>
    <w:rsid w:val="00205D54"/>
    <w:rsid w:val="00205E11"/>
    <w:rsid w:val="00205E2D"/>
    <w:rsid w:val="00205FB6"/>
    <w:rsid w:val="00206035"/>
    <w:rsid w:val="002069A8"/>
    <w:rsid w:val="0020746D"/>
    <w:rsid w:val="00207B2B"/>
    <w:rsid w:val="00207F8A"/>
    <w:rsid w:val="002102BF"/>
    <w:rsid w:val="00210BAA"/>
    <w:rsid w:val="002113DC"/>
    <w:rsid w:val="002119D1"/>
    <w:rsid w:val="00212284"/>
    <w:rsid w:val="00212A0B"/>
    <w:rsid w:val="00212F27"/>
    <w:rsid w:val="00213EFB"/>
    <w:rsid w:val="00214247"/>
    <w:rsid w:val="00215101"/>
    <w:rsid w:val="00216B74"/>
    <w:rsid w:val="00217309"/>
    <w:rsid w:val="00217566"/>
    <w:rsid w:val="002207B0"/>
    <w:rsid w:val="0022098E"/>
    <w:rsid w:val="00220CBC"/>
    <w:rsid w:val="00220F07"/>
    <w:rsid w:val="00221219"/>
    <w:rsid w:val="00221344"/>
    <w:rsid w:val="0022138B"/>
    <w:rsid w:val="00221E3B"/>
    <w:rsid w:val="0022269F"/>
    <w:rsid w:val="00222BC6"/>
    <w:rsid w:val="00223553"/>
    <w:rsid w:val="00223DD3"/>
    <w:rsid w:val="00224583"/>
    <w:rsid w:val="00224CDA"/>
    <w:rsid w:val="00224E17"/>
    <w:rsid w:val="00225D1D"/>
    <w:rsid w:val="00225F2F"/>
    <w:rsid w:val="002265F7"/>
    <w:rsid w:val="00226684"/>
    <w:rsid w:val="00226DD5"/>
    <w:rsid w:val="00226E3A"/>
    <w:rsid w:val="00226F24"/>
    <w:rsid w:val="002276FA"/>
    <w:rsid w:val="0022790D"/>
    <w:rsid w:val="00227DCB"/>
    <w:rsid w:val="00230A67"/>
    <w:rsid w:val="00230E11"/>
    <w:rsid w:val="00231353"/>
    <w:rsid w:val="00231BF8"/>
    <w:rsid w:val="002320DB"/>
    <w:rsid w:val="00232899"/>
    <w:rsid w:val="00232E60"/>
    <w:rsid w:val="00235DA7"/>
    <w:rsid w:val="002362C5"/>
    <w:rsid w:val="00236932"/>
    <w:rsid w:val="00236980"/>
    <w:rsid w:val="00236A9D"/>
    <w:rsid w:val="002371F8"/>
    <w:rsid w:val="002375D7"/>
    <w:rsid w:val="00240094"/>
    <w:rsid w:val="00240F68"/>
    <w:rsid w:val="002413BE"/>
    <w:rsid w:val="002424EE"/>
    <w:rsid w:val="002437CD"/>
    <w:rsid w:val="002439A3"/>
    <w:rsid w:val="002440C0"/>
    <w:rsid w:val="0024448A"/>
    <w:rsid w:val="00244EF1"/>
    <w:rsid w:val="00245179"/>
    <w:rsid w:val="00245308"/>
    <w:rsid w:val="002453B1"/>
    <w:rsid w:val="0024655F"/>
    <w:rsid w:val="00246668"/>
    <w:rsid w:val="00246E4D"/>
    <w:rsid w:val="00246E92"/>
    <w:rsid w:val="00247CDB"/>
    <w:rsid w:val="00250168"/>
    <w:rsid w:val="002505A9"/>
    <w:rsid w:val="00250DFC"/>
    <w:rsid w:val="002512F3"/>
    <w:rsid w:val="00251943"/>
    <w:rsid w:val="0025210F"/>
    <w:rsid w:val="002521F1"/>
    <w:rsid w:val="0025236A"/>
    <w:rsid w:val="0025266F"/>
    <w:rsid w:val="0025283E"/>
    <w:rsid w:val="00252B7D"/>
    <w:rsid w:val="00252EB8"/>
    <w:rsid w:val="002531E5"/>
    <w:rsid w:val="002535C9"/>
    <w:rsid w:val="00253D11"/>
    <w:rsid w:val="002547FB"/>
    <w:rsid w:val="00254D7A"/>
    <w:rsid w:val="00255213"/>
    <w:rsid w:val="002555C3"/>
    <w:rsid w:val="002557CF"/>
    <w:rsid w:val="00255FA8"/>
    <w:rsid w:val="002560AD"/>
    <w:rsid w:val="002567F0"/>
    <w:rsid w:val="002568C7"/>
    <w:rsid w:val="00256A5B"/>
    <w:rsid w:val="0025723B"/>
    <w:rsid w:val="00257321"/>
    <w:rsid w:val="00260102"/>
    <w:rsid w:val="00262341"/>
    <w:rsid w:val="00262CDE"/>
    <w:rsid w:val="00263502"/>
    <w:rsid w:val="00263C47"/>
    <w:rsid w:val="00265413"/>
    <w:rsid w:val="00265B7D"/>
    <w:rsid w:val="00265FF2"/>
    <w:rsid w:val="00266557"/>
    <w:rsid w:val="0026678F"/>
    <w:rsid w:val="00266D8E"/>
    <w:rsid w:val="00266E73"/>
    <w:rsid w:val="00267311"/>
    <w:rsid w:val="0026779F"/>
    <w:rsid w:val="00267CE6"/>
    <w:rsid w:val="00267F45"/>
    <w:rsid w:val="0027012C"/>
    <w:rsid w:val="00270E58"/>
    <w:rsid w:val="002714FE"/>
    <w:rsid w:val="00271DDA"/>
    <w:rsid w:val="002729C5"/>
    <w:rsid w:val="002732EB"/>
    <w:rsid w:val="002733AB"/>
    <w:rsid w:val="0027419D"/>
    <w:rsid w:val="00274266"/>
    <w:rsid w:val="002746A2"/>
    <w:rsid w:val="00274928"/>
    <w:rsid w:val="002750FF"/>
    <w:rsid w:val="0027517F"/>
    <w:rsid w:val="0027559D"/>
    <w:rsid w:val="0027618D"/>
    <w:rsid w:val="00276827"/>
    <w:rsid w:val="00276CDB"/>
    <w:rsid w:val="00276F15"/>
    <w:rsid w:val="002774BD"/>
    <w:rsid w:val="00277EFD"/>
    <w:rsid w:val="00280717"/>
    <w:rsid w:val="00280EC8"/>
    <w:rsid w:val="002822E2"/>
    <w:rsid w:val="00282315"/>
    <w:rsid w:val="00282BA3"/>
    <w:rsid w:val="00282BF4"/>
    <w:rsid w:val="00282E05"/>
    <w:rsid w:val="0028312D"/>
    <w:rsid w:val="00283332"/>
    <w:rsid w:val="0028355E"/>
    <w:rsid w:val="00283BCA"/>
    <w:rsid w:val="00284426"/>
    <w:rsid w:val="00285D76"/>
    <w:rsid w:val="002872C6"/>
    <w:rsid w:val="00287910"/>
    <w:rsid w:val="00287949"/>
    <w:rsid w:val="0029059D"/>
    <w:rsid w:val="00290A50"/>
    <w:rsid w:val="00290B61"/>
    <w:rsid w:val="00291197"/>
    <w:rsid w:val="002916BA"/>
    <w:rsid w:val="0029187A"/>
    <w:rsid w:val="00291911"/>
    <w:rsid w:val="002929DC"/>
    <w:rsid w:val="00292AEB"/>
    <w:rsid w:val="002934B3"/>
    <w:rsid w:val="00293DE2"/>
    <w:rsid w:val="002944E4"/>
    <w:rsid w:val="002949AC"/>
    <w:rsid w:val="00295052"/>
    <w:rsid w:val="002953DE"/>
    <w:rsid w:val="00295A1E"/>
    <w:rsid w:val="00295ACE"/>
    <w:rsid w:val="00295D06"/>
    <w:rsid w:val="002968FB"/>
    <w:rsid w:val="0029702E"/>
    <w:rsid w:val="002A0097"/>
    <w:rsid w:val="002A0300"/>
    <w:rsid w:val="002A0491"/>
    <w:rsid w:val="002A08DD"/>
    <w:rsid w:val="002A0BB3"/>
    <w:rsid w:val="002A1E7C"/>
    <w:rsid w:val="002A2146"/>
    <w:rsid w:val="002A232B"/>
    <w:rsid w:val="002A362D"/>
    <w:rsid w:val="002A3639"/>
    <w:rsid w:val="002A36A6"/>
    <w:rsid w:val="002A4B8C"/>
    <w:rsid w:val="002A613E"/>
    <w:rsid w:val="002A6A7E"/>
    <w:rsid w:val="002A6AF0"/>
    <w:rsid w:val="002A7F2B"/>
    <w:rsid w:val="002B0532"/>
    <w:rsid w:val="002B0A5C"/>
    <w:rsid w:val="002B1055"/>
    <w:rsid w:val="002B17E6"/>
    <w:rsid w:val="002B19C4"/>
    <w:rsid w:val="002B1F6D"/>
    <w:rsid w:val="002B2216"/>
    <w:rsid w:val="002B2570"/>
    <w:rsid w:val="002B3384"/>
    <w:rsid w:val="002B3842"/>
    <w:rsid w:val="002B3AAA"/>
    <w:rsid w:val="002B4358"/>
    <w:rsid w:val="002B45B7"/>
    <w:rsid w:val="002B45D6"/>
    <w:rsid w:val="002B4F11"/>
    <w:rsid w:val="002B5B61"/>
    <w:rsid w:val="002B5B76"/>
    <w:rsid w:val="002B620D"/>
    <w:rsid w:val="002B6B54"/>
    <w:rsid w:val="002B75D8"/>
    <w:rsid w:val="002C077B"/>
    <w:rsid w:val="002C11A0"/>
    <w:rsid w:val="002C1304"/>
    <w:rsid w:val="002C1847"/>
    <w:rsid w:val="002C191A"/>
    <w:rsid w:val="002C3746"/>
    <w:rsid w:val="002C3EC6"/>
    <w:rsid w:val="002C3F1D"/>
    <w:rsid w:val="002C42D6"/>
    <w:rsid w:val="002C4366"/>
    <w:rsid w:val="002C4A42"/>
    <w:rsid w:val="002C4CEC"/>
    <w:rsid w:val="002C4D34"/>
    <w:rsid w:val="002C4E10"/>
    <w:rsid w:val="002C551C"/>
    <w:rsid w:val="002C5C39"/>
    <w:rsid w:val="002C6364"/>
    <w:rsid w:val="002C66DA"/>
    <w:rsid w:val="002C715C"/>
    <w:rsid w:val="002C7688"/>
    <w:rsid w:val="002D0375"/>
    <w:rsid w:val="002D03FE"/>
    <w:rsid w:val="002D06E2"/>
    <w:rsid w:val="002D1DAE"/>
    <w:rsid w:val="002D22F1"/>
    <w:rsid w:val="002D245A"/>
    <w:rsid w:val="002D2957"/>
    <w:rsid w:val="002D2B17"/>
    <w:rsid w:val="002D3917"/>
    <w:rsid w:val="002D3975"/>
    <w:rsid w:val="002D455F"/>
    <w:rsid w:val="002D5009"/>
    <w:rsid w:val="002D5624"/>
    <w:rsid w:val="002D70C5"/>
    <w:rsid w:val="002D7153"/>
    <w:rsid w:val="002D75D6"/>
    <w:rsid w:val="002D7B11"/>
    <w:rsid w:val="002D7BE7"/>
    <w:rsid w:val="002E00A6"/>
    <w:rsid w:val="002E0BC9"/>
    <w:rsid w:val="002E0BFF"/>
    <w:rsid w:val="002E1717"/>
    <w:rsid w:val="002E1A41"/>
    <w:rsid w:val="002E1AF4"/>
    <w:rsid w:val="002E1B22"/>
    <w:rsid w:val="002E236D"/>
    <w:rsid w:val="002E245D"/>
    <w:rsid w:val="002E34D7"/>
    <w:rsid w:val="002E3B88"/>
    <w:rsid w:val="002E3E51"/>
    <w:rsid w:val="002E4144"/>
    <w:rsid w:val="002E56BB"/>
    <w:rsid w:val="002E58B4"/>
    <w:rsid w:val="002E5F46"/>
    <w:rsid w:val="002E6260"/>
    <w:rsid w:val="002E629F"/>
    <w:rsid w:val="002E62A4"/>
    <w:rsid w:val="002E66F8"/>
    <w:rsid w:val="002E6969"/>
    <w:rsid w:val="002E6D35"/>
    <w:rsid w:val="002E710E"/>
    <w:rsid w:val="002E7C55"/>
    <w:rsid w:val="002F055D"/>
    <w:rsid w:val="002F1CD2"/>
    <w:rsid w:val="002F1FB0"/>
    <w:rsid w:val="002F2879"/>
    <w:rsid w:val="002F2F5B"/>
    <w:rsid w:val="002F30C2"/>
    <w:rsid w:val="002F3241"/>
    <w:rsid w:val="002F37F7"/>
    <w:rsid w:val="002F3EC1"/>
    <w:rsid w:val="002F4BD5"/>
    <w:rsid w:val="002F4DB2"/>
    <w:rsid w:val="002F5779"/>
    <w:rsid w:val="002F59C2"/>
    <w:rsid w:val="002F5BA5"/>
    <w:rsid w:val="002F5D79"/>
    <w:rsid w:val="002F5E3C"/>
    <w:rsid w:val="002F5E87"/>
    <w:rsid w:val="002F63B3"/>
    <w:rsid w:val="002F6A0C"/>
    <w:rsid w:val="002F72E7"/>
    <w:rsid w:val="003008E4"/>
    <w:rsid w:val="00300CC0"/>
    <w:rsid w:val="00301375"/>
    <w:rsid w:val="00301876"/>
    <w:rsid w:val="00301BC0"/>
    <w:rsid w:val="00301C6E"/>
    <w:rsid w:val="00302021"/>
    <w:rsid w:val="0030263B"/>
    <w:rsid w:val="00302D36"/>
    <w:rsid w:val="00303BC9"/>
    <w:rsid w:val="00303FDE"/>
    <w:rsid w:val="00304F4B"/>
    <w:rsid w:val="0030567A"/>
    <w:rsid w:val="00305730"/>
    <w:rsid w:val="00306896"/>
    <w:rsid w:val="0030700E"/>
    <w:rsid w:val="00307278"/>
    <w:rsid w:val="0030757F"/>
    <w:rsid w:val="00307B06"/>
    <w:rsid w:val="00310AB2"/>
    <w:rsid w:val="0031137B"/>
    <w:rsid w:val="00311664"/>
    <w:rsid w:val="003116CB"/>
    <w:rsid w:val="00311919"/>
    <w:rsid w:val="00311A95"/>
    <w:rsid w:val="003144D4"/>
    <w:rsid w:val="003149E2"/>
    <w:rsid w:val="00314FB3"/>
    <w:rsid w:val="0031543A"/>
    <w:rsid w:val="003159EF"/>
    <w:rsid w:val="00316337"/>
    <w:rsid w:val="00317938"/>
    <w:rsid w:val="00320F0B"/>
    <w:rsid w:val="003211B2"/>
    <w:rsid w:val="0032155E"/>
    <w:rsid w:val="00321CF9"/>
    <w:rsid w:val="00321F85"/>
    <w:rsid w:val="00322550"/>
    <w:rsid w:val="00323044"/>
    <w:rsid w:val="0032346C"/>
    <w:rsid w:val="00323521"/>
    <w:rsid w:val="00323571"/>
    <w:rsid w:val="0032368F"/>
    <w:rsid w:val="00323AFE"/>
    <w:rsid w:val="00323BD0"/>
    <w:rsid w:val="00324435"/>
    <w:rsid w:val="00324638"/>
    <w:rsid w:val="00324A53"/>
    <w:rsid w:val="00324A7F"/>
    <w:rsid w:val="00324BE7"/>
    <w:rsid w:val="003254B2"/>
    <w:rsid w:val="0032594F"/>
    <w:rsid w:val="00325BF1"/>
    <w:rsid w:val="00325CC5"/>
    <w:rsid w:val="00326592"/>
    <w:rsid w:val="00326BDA"/>
    <w:rsid w:val="003279C8"/>
    <w:rsid w:val="0033085F"/>
    <w:rsid w:val="003309D6"/>
    <w:rsid w:val="00331123"/>
    <w:rsid w:val="00331944"/>
    <w:rsid w:val="00331AD2"/>
    <w:rsid w:val="00331B70"/>
    <w:rsid w:val="00331DBC"/>
    <w:rsid w:val="003322AE"/>
    <w:rsid w:val="003324DF"/>
    <w:rsid w:val="00332706"/>
    <w:rsid w:val="00332CBC"/>
    <w:rsid w:val="003342D6"/>
    <w:rsid w:val="0033462B"/>
    <w:rsid w:val="00334C3C"/>
    <w:rsid w:val="00334D39"/>
    <w:rsid w:val="00335A1E"/>
    <w:rsid w:val="00335AAD"/>
    <w:rsid w:val="00336547"/>
    <w:rsid w:val="003368B4"/>
    <w:rsid w:val="003375EA"/>
    <w:rsid w:val="00337657"/>
    <w:rsid w:val="003377F2"/>
    <w:rsid w:val="00337F49"/>
    <w:rsid w:val="003405C8"/>
    <w:rsid w:val="0034202A"/>
    <w:rsid w:val="00342BD9"/>
    <w:rsid w:val="00343600"/>
    <w:rsid w:val="00344A8A"/>
    <w:rsid w:val="00345A21"/>
    <w:rsid w:val="003464A3"/>
    <w:rsid w:val="0034678E"/>
    <w:rsid w:val="00347338"/>
    <w:rsid w:val="00347630"/>
    <w:rsid w:val="00347A50"/>
    <w:rsid w:val="0035029D"/>
    <w:rsid w:val="00350D76"/>
    <w:rsid w:val="003516D3"/>
    <w:rsid w:val="003518B1"/>
    <w:rsid w:val="00351CE5"/>
    <w:rsid w:val="00352986"/>
    <w:rsid w:val="003529C6"/>
    <w:rsid w:val="00352C9E"/>
    <w:rsid w:val="00352CF5"/>
    <w:rsid w:val="00352FA1"/>
    <w:rsid w:val="0035358D"/>
    <w:rsid w:val="003539CB"/>
    <w:rsid w:val="00353EAC"/>
    <w:rsid w:val="003566C5"/>
    <w:rsid w:val="00356781"/>
    <w:rsid w:val="003570B4"/>
    <w:rsid w:val="003578D1"/>
    <w:rsid w:val="00360FA7"/>
    <w:rsid w:val="003612F6"/>
    <w:rsid w:val="0036139C"/>
    <w:rsid w:val="003618AD"/>
    <w:rsid w:val="00361A24"/>
    <w:rsid w:val="00362401"/>
    <w:rsid w:val="00363542"/>
    <w:rsid w:val="00363A7D"/>
    <w:rsid w:val="00363F83"/>
    <w:rsid w:val="0036496D"/>
    <w:rsid w:val="003651A3"/>
    <w:rsid w:val="00365305"/>
    <w:rsid w:val="00365B75"/>
    <w:rsid w:val="0036722D"/>
    <w:rsid w:val="003676D0"/>
    <w:rsid w:val="00367DDF"/>
    <w:rsid w:val="003714B4"/>
    <w:rsid w:val="0037235D"/>
    <w:rsid w:val="003725C5"/>
    <w:rsid w:val="00372F1B"/>
    <w:rsid w:val="00373112"/>
    <w:rsid w:val="00373730"/>
    <w:rsid w:val="00373960"/>
    <w:rsid w:val="00374750"/>
    <w:rsid w:val="00375F2E"/>
    <w:rsid w:val="00376A17"/>
    <w:rsid w:val="00377808"/>
    <w:rsid w:val="003801A8"/>
    <w:rsid w:val="003807CB"/>
    <w:rsid w:val="003811E7"/>
    <w:rsid w:val="00381549"/>
    <w:rsid w:val="0038186F"/>
    <w:rsid w:val="00381A9E"/>
    <w:rsid w:val="00381BC8"/>
    <w:rsid w:val="003821B6"/>
    <w:rsid w:val="0038227F"/>
    <w:rsid w:val="003827C6"/>
    <w:rsid w:val="003839B4"/>
    <w:rsid w:val="00383A11"/>
    <w:rsid w:val="00383FC6"/>
    <w:rsid w:val="0038429A"/>
    <w:rsid w:val="003849F2"/>
    <w:rsid w:val="0038522F"/>
    <w:rsid w:val="00385903"/>
    <w:rsid w:val="00385F60"/>
    <w:rsid w:val="00386A09"/>
    <w:rsid w:val="00386AD8"/>
    <w:rsid w:val="00386D6A"/>
    <w:rsid w:val="003873D3"/>
    <w:rsid w:val="00387889"/>
    <w:rsid w:val="00387D05"/>
    <w:rsid w:val="0039060E"/>
    <w:rsid w:val="00390BA9"/>
    <w:rsid w:val="00391DD6"/>
    <w:rsid w:val="003925A4"/>
    <w:rsid w:val="00392915"/>
    <w:rsid w:val="00393045"/>
    <w:rsid w:val="00394C8B"/>
    <w:rsid w:val="00395783"/>
    <w:rsid w:val="0039591F"/>
    <w:rsid w:val="0039677D"/>
    <w:rsid w:val="00396B78"/>
    <w:rsid w:val="0039772E"/>
    <w:rsid w:val="00397FF0"/>
    <w:rsid w:val="003A0684"/>
    <w:rsid w:val="003A1BBF"/>
    <w:rsid w:val="003A32E3"/>
    <w:rsid w:val="003A3364"/>
    <w:rsid w:val="003A3388"/>
    <w:rsid w:val="003A3B79"/>
    <w:rsid w:val="003A3E40"/>
    <w:rsid w:val="003A4374"/>
    <w:rsid w:val="003A52A0"/>
    <w:rsid w:val="003A590B"/>
    <w:rsid w:val="003A5BFB"/>
    <w:rsid w:val="003A5FCC"/>
    <w:rsid w:val="003A631F"/>
    <w:rsid w:val="003A68F7"/>
    <w:rsid w:val="003A6C4F"/>
    <w:rsid w:val="003A6F52"/>
    <w:rsid w:val="003B0313"/>
    <w:rsid w:val="003B1426"/>
    <w:rsid w:val="003B1957"/>
    <w:rsid w:val="003B2036"/>
    <w:rsid w:val="003B3BB6"/>
    <w:rsid w:val="003B4050"/>
    <w:rsid w:val="003B41AA"/>
    <w:rsid w:val="003B52D0"/>
    <w:rsid w:val="003B5399"/>
    <w:rsid w:val="003B570F"/>
    <w:rsid w:val="003B5AE1"/>
    <w:rsid w:val="003B67D1"/>
    <w:rsid w:val="003B68C9"/>
    <w:rsid w:val="003C0CC4"/>
    <w:rsid w:val="003C1400"/>
    <w:rsid w:val="003C1C97"/>
    <w:rsid w:val="003C34C2"/>
    <w:rsid w:val="003C39DE"/>
    <w:rsid w:val="003C3CD2"/>
    <w:rsid w:val="003C400F"/>
    <w:rsid w:val="003C51B9"/>
    <w:rsid w:val="003C5A30"/>
    <w:rsid w:val="003C5D83"/>
    <w:rsid w:val="003C6BED"/>
    <w:rsid w:val="003C7229"/>
    <w:rsid w:val="003C7FC9"/>
    <w:rsid w:val="003D0446"/>
    <w:rsid w:val="003D0C6D"/>
    <w:rsid w:val="003D0E5A"/>
    <w:rsid w:val="003D205C"/>
    <w:rsid w:val="003D29AF"/>
    <w:rsid w:val="003D2B11"/>
    <w:rsid w:val="003D3FB6"/>
    <w:rsid w:val="003D4100"/>
    <w:rsid w:val="003D47B2"/>
    <w:rsid w:val="003D5083"/>
    <w:rsid w:val="003D6063"/>
    <w:rsid w:val="003D63AD"/>
    <w:rsid w:val="003D6AD3"/>
    <w:rsid w:val="003D71FF"/>
    <w:rsid w:val="003D7CB1"/>
    <w:rsid w:val="003D7F01"/>
    <w:rsid w:val="003E0FC1"/>
    <w:rsid w:val="003E15EA"/>
    <w:rsid w:val="003E1A16"/>
    <w:rsid w:val="003E1F11"/>
    <w:rsid w:val="003E1F63"/>
    <w:rsid w:val="003E223E"/>
    <w:rsid w:val="003E2624"/>
    <w:rsid w:val="003E3956"/>
    <w:rsid w:val="003E5819"/>
    <w:rsid w:val="003E5EE0"/>
    <w:rsid w:val="003E6338"/>
    <w:rsid w:val="003E6444"/>
    <w:rsid w:val="003E65D6"/>
    <w:rsid w:val="003E6896"/>
    <w:rsid w:val="003E75BB"/>
    <w:rsid w:val="003E7712"/>
    <w:rsid w:val="003E7C3A"/>
    <w:rsid w:val="003F02BD"/>
    <w:rsid w:val="003F0415"/>
    <w:rsid w:val="003F0C11"/>
    <w:rsid w:val="003F1180"/>
    <w:rsid w:val="003F15F1"/>
    <w:rsid w:val="003F1C35"/>
    <w:rsid w:val="003F23C2"/>
    <w:rsid w:val="003F252A"/>
    <w:rsid w:val="003F2D63"/>
    <w:rsid w:val="003F2FAF"/>
    <w:rsid w:val="003F3980"/>
    <w:rsid w:val="003F4480"/>
    <w:rsid w:val="003F47F2"/>
    <w:rsid w:val="003F540D"/>
    <w:rsid w:val="003F591C"/>
    <w:rsid w:val="003F5A32"/>
    <w:rsid w:val="003F5E69"/>
    <w:rsid w:val="003F60F5"/>
    <w:rsid w:val="003F645F"/>
    <w:rsid w:val="003F6D62"/>
    <w:rsid w:val="003F6D8E"/>
    <w:rsid w:val="003F70B1"/>
    <w:rsid w:val="003F74DE"/>
    <w:rsid w:val="003F767D"/>
    <w:rsid w:val="004000D7"/>
    <w:rsid w:val="004003DB"/>
    <w:rsid w:val="00401262"/>
    <w:rsid w:val="0040174F"/>
    <w:rsid w:val="00401880"/>
    <w:rsid w:val="00402092"/>
    <w:rsid w:val="00402617"/>
    <w:rsid w:val="0040420C"/>
    <w:rsid w:val="0040685B"/>
    <w:rsid w:val="0040724D"/>
    <w:rsid w:val="00407610"/>
    <w:rsid w:val="00407A4E"/>
    <w:rsid w:val="00407B4F"/>
    <w:rsid w:val="00407BB8"/>
    <w:rsid w:val="0041161A"/>
    <w:rsid w:val="004125EB"/>
    <w:rsid w:val="00412CF7"/>
    <w:rsid w:val="00412D94"/>
    <w:rsid w:val="004132D4"/>
    <w:rsid w:val="004132DA"/>
    <w:rsid w:val="004136F3"/>
    <w:rsid w:val="004138DF"/>
    <w:rsid w:val="00413F54"/>
    <w:rsid w:val="00413FAC"/>
    <w:rsid w:val="00413FF4"/>
    <w:rsid w:val="00414DC6"/>
    <w:rsid w:val="00415F7C"/>
    <w:rsid w:val="00416987"/>
    <w:rsid w:val="00416A47"/>
    <w:rsid w:val="004177C8"/>
    <w:rsid w:val="00420383"/>
    <w:rsid w:val="004211DA"/>
    <w:rsid w:val="00421262"/>
    <w:rsid w:val="00421DD3"/>
    <w:rsid w:val="00422BC1"/>
    <w:rsid w:val="00422D2B"/>
    <w:rsid w:val="00423E5F"/>
    <w:rsid w:val="0042408D"/>
    <w:rsid w:val="00424596"/>
    <w:rsid w:val="0042476B"/>
    <w:rsid w:val="0042537D"/>
    <w:rsid w:val="0042559A"/>
    <w:rsid w:val="00425ABB"/>
    <w:rsid w:val="00427DD6"/>
    <w:rsid w:val="004302F5"/>
    <w:rsid w:val="004305C0"/>
    <w:rsid w:val="004309ED"/>
    <w:rsid w:val="0043107A"/>
    <w:rsid w:val="00431E56"/>
    <w:rsid w:val="004320E1"/>
    <w:rsid w:val="004323DF"/>
    <w:rsid w:val="00432BB1"/>
    <w:rsid w:val="00433C58"/>
    <w:rsid w:val="004344A7"/>
    <w:rsid w:val="00434774"/>
    <w:rsid w:val="004348A8"/>
    <w:rsid w:val="00435025"/>
    <w:rsid w:val="004359F2"/>
    <w:rsid w:val="00435AED"/>
    <w:rsid w:val="00436163"/>
    <w:rsid w:val="004366F3"/>
    <w:rsid w:val="00437876"/>
    <w:rsid w:val="0043791D"/>
    <w:rsid w:val="00437A0A"/>
    <w:rsid w:val="00437E34"/>
    <w:rsid w:val="00441B5D"/>
    <w:rsid w:val="00441D1F"/>
    <w:rsid w:val="004426B2"/>
    <w:rsid w:val="00442851"/>
    <w:rsid w:val="00442B18"/>
    <w:rsid w:val="00443730"/>
    <w:rsid w:val="0044393A"/>
    <w:rsid w:val="00443F35"/>
    <w:rsid w:val="004440ED"/>
    <w:rsid w:val="004442A8"/>
    <w:rsid w:val="0044478B"/>
    <w:rsid w:val="0044480D"/>
    <w:rsid w:val="00444CA4"/>
    <w:rsid w:val="0044503D"/>
    <w:rsid w:val="00445155"/>
    <w:rsid w:val="00445564"/>
    <w:rsid w:val="004457C8"/>
    <w:rsid w:val="00445DD1"/>
    <w:rsid w:val="0044652C"/>
    <w:rsid w:val="0044789A"/>
    <w:rsid w:val="00447D28"/>
    <w:rsid w:val="00447DED"/>
    <w:rsid w:val="00450045"/>
    <w:rsid w:val="00450AA2"/>
    <w:rsid w:val="00451593"/>
    <w:rsid w:val="00451E62"/>
    <w:rsid w:val="004525AE"/>
    <w:rsid w:val="00452B4F"/>
    <w:rsid w:val="00453272"/>
    <w:rsid w:val="00453966"/>
    <w:rsid w:val="00454236"/>
    <w:rsid w:val="00454503"/>
    <w:rsid w:val="004549F0"/>
    <w:rsid w:val="00454B4D"/>
    <w:rsid w:val="004551A0"/>
    <w:rsid w:val="004553E8"/>
    <w:rsid w:val="004561BB"/>
    <w:rsid w:val="00456A3E"/>
    <w:rsid w:val="00456B02"/>
    <w:rsid w:val="0045709B"/>
    <w:rsid w:val="00457E7E"/>
    <w:rsid w:val="0046082A"/>
    <w:rsid w:val="00461504"/>
    <w:rsid w:val="00461551"/>
    <w:rsid w:val="004616CD"/>
    <w:rsid w:val="004625D2"/>
    <w:rsid w:val="00462ECA"/>
    <w:rsid w:val="00462FF6"/>
    <w:rsid w:val="00463D5F"/>
    <w:rsid w:val="00463E77"/>
    <w:rsid w:val="00464015"/>
    <w:rsid w:val="004645E9"/>
    <w:rsid w:val="00464768"/>
    <w:rsid w:val="00464A04"/>
    <w:rsid w:val="00464DF5"/>
    <w:rsid w:val="00464F01"/>
    <w:rsid w:val="004657AA"/>
    <w:rsid w:val="00465CB9"/>
    <w:rsid w:val="00465FBB"/>
    <w:rsid w:val="0046668F"/>
    <w:rsid w:val="004706B4"/>
    <w:rsid w:val="0047079D"/>
    <w:rsid w:val="00470DDC"/>
    <w:rsid w:val="0047198C"/>
    <w:rsid w:val="00471A40"/>
    <w:rsid w:val="00472C79"/>
    <w:rsid w:val="00473410"/>
    <w:rsid w:val="0047342F"/>
    <w:rsid w:val="0047386E"/>
    <w:rsid w:val="00473CDC"/>
    <w:rsid w:val="00474BDF"/>
    <w:rsid w:val="00474E5C"/>
    <w:rsid w:val="004756DA"/>
    <w:rsid w:val="004761B2"/>
    <w:rsid w:val="00476CBA"/>
    <w:rsid w:val="00477415"/>
    <w:rsid w:val="004776A8"/>
    <w:rsid w:val="0048010D"/>
    <w:rsid w:val="00480357"/>
    <w:rsid w:val="004806D8"/>
    <w:rsid w:val="00481873"/>
    <w:rsid w:val="00481EFB"/>
    <w:rsid w:val="00482618"/>
    <w:rsid w:val="004832E9"/>
    <w:rsid w:val="0048352D"/>
    <w:rsid w:val="00483C28"/>
    <w:rsid w:val="00483FF7"/>
    <w:rsid w:val="00485D35"/>
    <w:rsid w:val="00485DFF"/>
    <w:rsid w:val="00485E81"/>
    <w:rsid w:val="004865C7"/>
    <w:rsid w:val="00486641"/>
    <w:rsid w:val="00486842"/>
    <w:rsid w:val="00487EC7"/>
    <w:rsid w:val="0049080D"/>
    <w:rsid w:val="004908CE"/>
    <w:rsid w:val="00490B02"/>
    <w:rsid w:val="00491116"/>
    <w:rsid w:val="0049154C"/>
    <w:rsid w:val="004918BD"/>
    <w:rsid w:val="00492F33"/>
    <w:rsid w:val="00493E0A"/>
    <w:rsid w:val="00493E63"/>
    <w:rsid w:val="00493EE7"/>
    <w:rsid w:val="00494653"/>
    <w:rsid w:val="0049632E"/>
    <w:rsid w:val="004975FA"/>
    <w:rsid w:val="004978C8"/>
    <w:rsid w:val="004A03E0"/>
    <w:rsid w:val="004A04F8"/>
    <w:rsid w:val="004A0817"/>
    <w:rsid w:val="004A1283"/>
    <w:rsid w:val="004A1954"/>
    <w:rsid w:val="004A1C1A"/>
    <w:rsid w:val="004A2066"/>
    <w:rsid w:val="004A2534"/>
    <w:rsid w:val="004A3AD0"/>
    <w:rsid w:val="004A47CB"/>
    <w:rsid w:val="004A4ADF"/>
    <w:rsid w:val="004A4D6C"/>
    <w:rsid w:val="004A4DFE"/>
    <w:rsid w:val="004A588B"/>
    <w:rsid w:val="004A5E17"/>
    <w:rsid w:val="004A60F6"/>
    <w:rsid w:val="004A641C"/>
    <w:rsid w:val="004A68F5"/>
    <w:rsid w:val="004A7185"/>
    <w:rsid w:val="004A7263"/>
    <w:rsid w:val="004A77DF"/>
    <w:rsid w:val="004A7CED"/>
    <w:rsid w:val="004B0B0A"/>
    <w:rsid w:val="004B0B13"/>
    <w:rsid w:val="004B1B43"/>
    <w:rsid w:val="004B20E6"/>
    <w:rsid w:val="004B242D"/>
    <w:rsid w:val="004B25F5"/>
    <w:rsid w:val="004B2742"/>
    <w:rsid w:val="004B29D2"/>
    <w:rsid w:val="004B3C27"/>
    <w:rsid w:val="004B4673"/>
    <w:rsid w:val="004B4C55"/>
    <w:rsid w:val="004B5250"/>
    <w:rsid w:val="004B5A95"/>
    <w:rsid w:val="004B5EC5"/>
    <w:rsid w:val="004B602C"/>
    <w:rsid w:val="004B6B63"/>
    <w:rsid w:val="004B6D2C"/>
    <w:rsid w:val="004C199D"/>
    <w:rsid w:val="004C1A6B"/>
    <w:rsid w:val="004C219C"/>
    <w:rsid w:val="004C3C52"/>
    <w:rsid w:val="004C3C74"/>
    <w:rsid w:val="004C3F9D"/>
    <w:rsid w:val="004C43E2"/>
    <w:rsid w:val="004C49FB"/>
    <w:rsid w:val="004C4FB4"/>
    <w:rsid w:val="004C5330"/>
    <w:rsid w:val="004C548B"/>
    <w:rsid w:val="004C5B96"/>
    <w:rsid w:val="004C5BDE"/>
    <w:rsid w:val="004C6C63"/>
    <w:rsid w:val="004C6D9F"/>
    <w:rsid w:val="004C726B"/>
    <w:rsid w:val="004C762D"/>
    <w:rsid w:val="004D07A2"/>
    <w:rsid w:val="004D0A32"/>
    <w:rsid w:val="004D0BEE"/>
    <w:rsid w:val="004D1189"/>
    <w:rsid w:val="004D2041"/>
    <w:rsid w:val="004D26BF"/>
    <w:rsid w:val="004D390E"/>
    <w:rsid w:val="004D41DF"/>
    <w:rsid w:val="004D4448"/>
    <w:rsid w:val="004D4F65"/>
    <w:rsid w:val="004D5461"/>
    <w:rsid w:val="004D5B90"/>
    <w:rsid w:val="004D5C4B"/>
    <w:rsid w:val="004D5F8F"/>
    <w:rsid w:val="004D6394"/>
    <w:rsid w:val="004D63C1"/>
    <w:rsid w:val="004D6409"/>
    <w:rsid w:val="004D6E65"/>
    <w:rsid w:val="004D71D6"/>
    <w:rsid w:val="004D7982"/>
    <w:rsid w:val="004D7CFB"/>
    <w:rsid w:val="004E03D7"/>
    <w:rsid w:val="004E0546"/>
    <w:rsid w:val="004E05C1"/>
    <w:rsid w:val="004E0E71"/>
    <w:rsid w:val="004E12DC"/>
    <w:rsid w:val="004E1823"/>
    <w:rsid w:val="004E1AEF"/>
    <w:rsid w:val="004E2AA8"/>
    <w:rsid w:val="004E2DD0"/>
    <w:rsid w:val="004E3794"/>
    <w:rsid w:val="004E410F"/>
    <w:rsid w:val="004E4E70"/>
    <w:rsid w:val="004E54ED"/>
    <w:rsid w:val="004E56CF"/>
    <w:rsid w:val="004E6D3D"/>
    <w:rsid w:val="004E74F7"/>
    <w:rsid w:val="004E7710"/>
    <w:rsid w:val="004E7CD9"/>
    <w:rsid w:val="004F04AC"/>
    <w:rsid w:val="004F08EF"/>
    <w:rsid w:val="004F091D"/>
    <w:rsid w:val="004F0D8C"/>
    <w:rsid w:val="004F13AB"/>
    <w:rsid w:val="004F2729"/>
    <w:rsid w:val="004F2875"/>
    <w:rsid w:val="004F28AC"/>
    <w:rsid w:val="004F32FB"/>
    <w:rsid w:val="004F34F3"/>
    <w:rsid w:val="004F4589"/>
    <w:rsid w:val="004F5DC6"/>
    <w:rsid w:val="004F6424"/>
    <w:rsid w:val="004F68EF"/>
    <w:rsid w:val="004F6D6B"/>
    <w:rsid w:val="004F6F80"/>
    <w:rsid w:val="004F7801"/>
    <w:rsid w:val="004F7BEE"/>
    <w:rsid w:val="005003CF"/>
    <w:rsid w:val="00500921"/>
    <w:rsid w:val="00500BE4"/>
    <w:rsid w:val="00501110"/>
    <w:rsid w:val="00501849"/>
    <w:rsid w:val="00501CD3"/>
    <w:rsid w:val="00503372"/>
    <w:rsid w:val="00503403"/>
    <w:rsid w:val="005035E6"/>
    <w:rsid w:val="00504920"/>
    <w:rsid w:val="00504BD8"/>
    <w:rsid w:val="00504E59"/>
    <w:rsid w:val="00505149"/>
    <w:rsid w:val="0050524C"/>
    <w:rsid w:val="00505984"/>
    <w:rsid w:val="00505AB5"/>
    <w:rsid w:val="00505E21"/>
    <w:rsid w:val="005062DC"/>
    <w:rsid w:val="005066E5"/>
    <w:rsid w:val="00506A98"/>
    <w:rsid w:val="00506B4F"/>
    <w:rsid w:val="005070C4"/>
    <w:rsid w:val="00507337"/>
    <w:rsid w:val="00507B97"/>
    <w:rsid w:val="00510092"/>
    <w:rsid w:val="005103AF"/>
    <w:rsid w:val="00510949"/>
    <w:rsid w:val="005109B7"/>
    <w:rsid w:val="00511393"/>
    <w:rsid w:val="005114E7"/>
    <w:rsid w:val="005120B2"/>
    <w:rsid w:val="00512273"/>
    <w:rsid w:val="0051250C"/>
    <w:rsid w:val="00512909"/>
    <w:rsid w:val="005135CF"/>
    <w:rsid w:val="00513D73"/>
    <w:rsid w:val="005144DA"/>
    <w:rsid w:val="005146BB"/>
    <w:rsid w:val="00514A1C"/>
    <w:rsid w:val="00514D81"/>
    <w:rsid w:val="005150BE"/>
    <w:rsid w:val="00515C48"/>
    <w:rsid w:val="00515CCA"/>
    <w:rsid w:val="0051627D"/>
    <w:rsid w:val="00516BD2"/>
    <w:rsid w:val="00516CC4"/>
    <w:rsid w:val="005202ED"/>
    <w:rsid w:val="0052224F"/>
    <w:rsid w:val="00522E03"/>
    <w:rsid w:val="005239FD"/>
    <w:rsid w:val="00524C8B"/>
    <w:rsid w:val="00524F47"/>
    <w:rsid w:val="005257DB"/>
    <w:rsid w:val="005258EA"/>
    <w:rsid w:val="005267D4"/>
    <w:rsid w:val="0052784D"/>
    <w:rsid w:val="00527921"/>
    <w:rsid w:val="00527C1D"/>
    <w:rsid w:val="00527E32"/>
    <w:rsid w:val="005305A2"/>
    <w:rsid w:val="00530693"/>
    <w:rsid w:val="00530ACF"/>
    <w:rsid w:val="00530E4E"/>
    <w:rsid w:val="005312C8"/>
    <w:rsid w:val="005319A6"/>
    <w:rsid w:val="005319FA"/>
    <w:rsid w:val="00532820"/>
    <w:rsid w:val="00534145"/>
    <w:rsid w:val="00534241"/>
    <w:rsid w:val="00534902"/>
    <w:rsid w:val="00534CE6"/>
    <w:rsid w:val="00534DDE"/>
    <w:rsid w:val="005350EC"/>
    <w:rsid w:val="00536124"/>
    <w:rsid w:val="00536F34"/>
    <w:rsid w:val="0053703A"/>
    <w:rsid w:val="005370A6"/>
    <w:rsid w:val="00537655"/>
    <w:rsid w:val="00537A7D"/>
    <w:rsid w:val="00537F16"/>
    <w:rsid w:val="00537FD7"/>
    <w:rsid w:val="0054111E"/>
    <w:rsid w:val="0054213E"/>
    <w:rsid w:val="005428B3"/>
    <w:rsid w:val="00542BAC"/>
    <w:rsid w:val="00542E4A"/>
    <w:rsid w:val="005438D6"/>
    <w:rsid w:val="00543D54"/>
    <w:rsid w:val="005444C0"/>
    <w:rsid w:val="00544793"/>
    <w:rsid w:val="005451CA"/>
    <w:rsid w:val="00545201"/>
    <w:rsid w:val="0054602A"/>
    <w:rsid w:val="005463E2"/>
    <w:rsid w:val="0054757A"/>
    <w:rsid w:val="00547BC4"/>
    <w:rsid w:val="00547FEA"/>
    <w:rsid w:val="00550618"/>
    <w:rsid w:val="00550754"/>
    <w:rsid w:val="005512B6"/>
    <w:rsid w:val="0055188E"/>
    <w:rsid w:val="00552195"/>
    <w:rsid w:val="00552497"/>
    <w:rsid w:val="005524B0"/>
    <w:rsid w:val="005525AE"/>
    <w:rsid w:val="005525BA"/>
    <w:rsid w:val="005529C4"/>
    <w:rsid w:val="00552E75"/>
    <w:rsid w:val="00553172"/>
    <w:rsid w:val="00553622"/>
    <w:rsid w:val="005537E3"/>
    <w:rsid w:val="00553941"/>
    <w:rsid w:val="0055395F"/>
    <w:rsid w:val="00553AC7"/>
    <w:rsid w:val="0055419F"/>
    <w:rsid w:val="0055451C"/>
    <w:rsid w:val="00554533"/>
    <w:rsid w:val="00554A74"/>
    <w:rsid w:val="005551AE"/>
    <w:rsid w:val="00555B15"/>
    <w:rsid w:val="00555FBB"/>
    <w:rsid w:val="00556B57"/>
    <w:rsid w:val="00556CE6"/>
    <w:rsid w:val="00556DCA"/>
    <w:rsid w:val="0055768D"/>
    <w:rsid w:val="005601DD"/>
    <w:rsid w:val="0056022D"/>
    <w:rsid w:val="00560338"/>
    <w:rsid w:val="00560345"/>
    <w:rsid w:val="005604F0"/>
    <w:rsid w:val="00560ADD"/>
    <w:rsid w:val="00560F75"/>
    <w:rsid w:val="00562376"/>
    <w:rsid w:val="0056268E"/>
    <w:rsid w:val="00562C53"/>
    <w:rsid w:val="005630B8"/>
    <w:rsid w:val="00563B52"/>
    <w:rsid w:val="00563C66"/>
    <w:rsid w:val="00564807"/>
    <w:rsid w:val="00565874"/>
    <w:rsid w:val="00565EA1"/>
    <w:rsid w:val="00565FB3"/>
    <w:rsid w:val="00566685"/>
    <w:rsid w:val="00567DE9"/>
    <w:rsid w:val="0057020A"/>
    <w:rsid w:val="00570562"/>
    <w:rsid w:val="00570E08"/>
    <w:rsid w:val="0057109C"/>
    <w:rsid w:val="00571522"/>
    <w:rsid w:val="0057168F"/>
    <w:rsid w:val="00571947"/>
    <w:rsid w:val="00571979"/>
    <w:rsid w:val="00571D74"/>
    <w:rsid w:val="00571E4E"/>
    <w:rsid w:val="00572304"/>
    <w:rsid w:val="005728A8"/>
    <w:rsid w:val="00572A29"/>
    <w:rsid w:val="00572F29"/>
    <w:rsid w:val="005732D4"/>
    <w:rsid w:val="00573419"/>
    <w:rsid w:val="00574585"/>
    <w:rsid w:val="00575C79"/>
    <w:rsid w:val="00576090"/>
    <w:rsid w:val="00576E8E"/>
    <w:rsid w:val="00577253"/>
    <w:rsid w:val="00577B9B"/>
    <w:rsid w:val="005802D7"/>
    <w:rsid w:val="00580638"/>
    <w:rsid w:val="00580F7D"/>
    <w:rsid w:val="0058104B"/>
    <w:rsid w:val="005814E9"/>
    <w:rsid w:val="00581661"/>
    <w:rsid w:val="00581ADC"/>
    <w:rsid w:val="00581D46"/>
    <w:rsid w:val="005824EF"/>
    <w:rsid w:val="00582F4A"/>
    <w:rsid w:val="0058339E"/>
    <w:rsid w:val="00583657"/>
    <w:rsid w:val="00583F5F"/>
    <w:rsid w:val="0058405D"/>
    <w:rsid w:val="005841AB"/>
    <w:rsid w:val="00585A16"/>
    <w:rsid w:val="005863AB"/>
    <w:rsid w:val="00590097"/>
    <w:rsid w:val="00590526"/>
    <w:rsid w:val="00591273"/>
    <w:rsid w:val="0059163F"/>
    <w:rsid w:val="005930DE"/>
    <w:rsid w:val="005931D7"/>
    <w:rsid w:val="00593650"/>
    <w:rsid w:val="00593C5D"/>
    <w:rsid w:val="00593EB6"/>
    <w:rsid w:val="00594545"/>
    <w:rsid w:val="005948E8"/>
    <w:rsid w:val="00595AE4"/>
    <w:rsid w:val="00596760"/>
    <w:rsid w:val="00596A22"/>
    <w:rsid w:val="00596F8A"/>
    <w:rsid w:val="005971B9"/>
    <w:rsid w:val="00597480"/>
    <w:rsid w:val="0059795A"/>
    <w:rsid w:val="00597AFD"/>
    <w:rsid w:val="00597B26"/>
    <w:rsid w:val="005A29C3"/>
    <w:rsid w:val="005A30F9"/>
    <w:rsid w:val="005A3787"/>
    <w:rsid w:val="005A3EB0"/>
    <w:rsid w:val="005A425F"/>
    <w:rsid w:val="005A47C0"/>
    <w:rsid w:val="005A5133"/>
    <w:rsid w:val="005A531C"/>
    <w:rsid w:val="005A63BC"/>
    <w:rsid w:val="005A63D9"/>
    <w:rsid w:val="005A7FED"/>
    <w:rsid w:val="005B0802"/>
    <w:rsid w:val="005B0AD1"/>
    <w:rsid w:val="005B14B1"/>
    <w:rsid w:val="005B2296"/>
    <w:rsid w:val="005B282A"/>
    <w:rsid w:val="005B2A7C"/>
    <w:rsid w:val="005B3076"/>
    <w:rsid w:val="005B359C"/>
    <w:rsid w:val="005B49F9"/>
    <w:rsid w:val="005B4A83"/>
    <w:rsid w:val="005B4B38"/>
    <w:rsid w:val="005B4CED"/>
    <w:rsid w:val="005B4DBC"/>
    <w:rsid w:val="005B5E98"/>
    <w:rsid w:val="005B69B3"/>
    <w:rsid w:val="005B7117"/>
    <w:rsid w:val="005B72B6"/>
    <w:rsid w:val="005B7BDF"/>
    <w:rsid w:val="005C12DC"/>
    <w:rsid w:val="005C196C"/>
    <w:rsid w:val="005C1DC1"/>
    <w:rsid w:val="005C226A"/>
    <w:rsid w:val="005C25EC"/>
    <w:rsid w:val="005C2C3D"/>
    <w:rsid w:val="005C304B"/>
    <w:rsid w:val="005C45B2"/>
    <w:rsid w:val="005C46D7"/>
    <w:rsid w:val="005C5E90"/>
    <w:rsid w:val="005C61F6"/>
    <w:rsid w:val="005C6AD2"/>
    <w:rsid w:val="005C71DB"/>
    <w:rsid w:val="005D042B"/>
    <w:rsid w:val="005D1179"/>
    <w:rsid w:val="005D1CC8"/>
    <w:rsid w:val="005D1E3C"/>
    <w:rsid w:val="005D3DD9"/>
    <w:rsid w:val="005D435F"/>
    <w:rsid w:val="005D4490"/>
    <w:rsid w:val="005D5576"/>
    <w:rsid w:val="005D58B0"/>
    <w:rsid w:val="005D5EC6"/>
    <w:rsid w:val="005D6C62"/>
    <w:rsid w:val="005D6D59"/>
    <w:rsid w:val="005D6D73"/>
    <w:rsid w:val="005D772B"/>
    <w:rsid w:val="005D786A"/>
    <w:rsid w:val="005E185D"/>
    <w:rsid w:val="005E1A23"/>
    <w:rsid w:val="005E278E"/>
    <w:rsid w:val="005E2A40"/>
    <w:rsid w:val="005E32BA"/>
    <w:rsid w:val="005E3750"/>
    <w:rsid w:val="005E3D7B"/>
    <w:rsid w:val="005E3DDB"/>
    <w:rsid w:val="005E3DF0"/>
    <w:rsid w:val="005E4408"/>
    <w:rsid w:val="005E45C0"/>
    <w:rsid w:val="005E45D2"/>
    <w:rsid w:val="005E478E"/>
    <w:rsid w:val="005E490F"/>
    <w:rsid w:val="005E4E36"/>
    <w:rsid w:val="005E54C0"/>
    <w:rsid w:val="005E551A"/>
    <w:rsid w:val="005E553F"/>
    <w:rsid w:val="005E5592"/>
    <w:rsid w:val="005E59A0"/>
    <w:rsid w:val="005E6486"/>
    <w:rsid w:val="005E6833"/>
    <w:rsid w:val="005E6983"/>
    <w:rsid w:val="005E6C0D"/>
    <w:rsid w:val="005E7220"/>
    <w:rsid w:val="005E7534"/>
    <w:rsid w:val="005E75A7"/>
    <w:rsid w:val="005E79D1"/>
    <w:rsid w:val="005F09D6"/>
    <w:rsid w:val="005F1001"/>
    <w:rsid w:val="005F125C"/>
    <w:rsid w:val="005F198D"/>
    <w:rsid w:val="005F1ABA"/>
    <w:rsid w:val="005F1CC3"/>
    <w:rsid w:val="005F2102"/>
    <w:rsid w:val="005F26BA"/>
    <w:rsid w:val="005F2CCC"/>
    <w:rsid w:val="005F32B5"/>
    <w:rsid w:val="005F347A"/>
    <w:rsid w:val="005F396C"/>
    <w:rsid w:val="005F3C89"/>
    <w:rsid w:val="005F47A2"/>
    <w:rsid w:val="005F49FC"/>
    <w:rsid w:val="005F5136"/>
    <w:rsid w:val="005F53E8"/>
    <w:rsid w:val="005F5514"/>
    <w:rsid w:val="005F570F"/>
    <w:rsid w:val="005F5C30"/>
    <w:rsid w:val="005F6205"/>
    <w:rsid w:val="005F6F79"/>
    <w:rsid w:val="006009FC"/>
    <w:rsid w:val="0060100D"/>
    <w:rsid w:val="006021FF"/>
    <w:rsid w:val="0060257D"/>
    <w:rsid w:val="006034A8"/>
    <w:rsid w:val="00603B3D"/>
    <w:rsid w:val="00604556"/>
    <w:rsid w:val="006048CD"/>
    <w:rsid w:val="00604CC7"/>
    <w:rsid w:val="00605435"/>
    <w:rsid w:val="00605650"/>
    <w:rsid w:val="00605BD8"/>
    <w:rsid w:val="00606A8E"/>
    <w:rsid w:val="0060762A"/>
    <w:rsid w:val="006079CB"/>
    <w:rsid w:val="0061036C"/>
    <w:rsid w:val="00610477"/>
    <w:rsid w:val="00610594"/>
    <w:rsid w:val="00610768"/>
    <w:rsid w:val="006119E8"/>
    <w:rsid w:val="00612C41"/>
    <w:rsid w:val="006135DF"/>
    <w:rsid w:val="006141F7"/>
    <w:rsid w:val="006145E3"/>
    <w:rsid w:val="00614E0B"/>
    <w:rsid w:val="006150AF"/>
    <w:rsid w:val="00615669"/>
    <w:rsid w:val="0061584E"/>
    <w:rsid w:val="00615C9D"/>
    <w:rsid w:val="006161DE"/>
    <w:rsid w:val="00616AF9"/>
    <w:rsid w:val="00616CCA"/>
    <w:rsid w:val="0061737A"/>
    <w:rsid w:val="00617EC0"/>
    <w:rsid w:val="006204EC"/>
    <w:rsid w:val="006205D0"/>
    <w:rsid w:val="00621538"/>
    <w:rsid w:val="0062196C"/>
    <w:rsid w:val="006219D5"/>
    <w:rsid w:val="00621D8A"/>
    <w:rsid w:val="00622B41"/>
    <w:rsid w:val="00622D43"/>
    <w:rsid w:val="00623599"/>
    <w:rsid w:val="0062397F"/>
    <w:rsid w:val="00623B0F"/>
    <w:rsid w:val="00623B61"/>
    <w:rsid w:val="00624117"/>
    <w:rsid w:val="00624957"/>
    <w:rsid w:val="00624BD1"/>
    <w:rsid w:val="00624CB2"/>
    <w:rsid w:val="00624E7D"/>
    <w:rsid w:val="00624F1F"/>
    <w:rsid w:val="00625680"/>
    <w:rsid w:val="00627162"/>
    <w:rsid w:val="00627260"/>
    <w:rsid w:val="00627495"/>
    <w:rsid w:val="00627B46"/>
    <w:rsid w:val="00630747"/>
    <w:rsid w:val="00632673"/>
    <w:rsid w:val="0063279B"/>
    <w:rsid w:val="00633388"/>
    <w:rsid w:val="0063438D"/>
    <w:rsid w:val="0063440C"/>
    <w:rsid w:val="006344E6"/>
    <w:rsid w:val="006358ED"/>
    <w:rsid w:val="00635922"/>
    <w:rsid w:val="00635EF5"/>
    <w:rsid w:val="006361E8"/>
    <w:rsid w:val="006365E4"/>
    <w:rsid w:val="00636692"/>
    <w:rsid w:val="00637487"/>
    <w:rsid w:val="00637BED"/>
    <w:rsid w:val="0064063D"/>
    <w:rsid w:val="00640ED0"/>
    <w:rsid w:val="00640FC5"/>
    <w:rsid w:val="006414F2"/>
    <w:rsid w:val="00641874"/>
    <w:rsid w:val="00641D72"/>
    <w:rsid w:val="00641EF1"/>
    <w:rsid w:val="006425FC"/>
    <w:rsid w:val="006427A9"/>
    <w:rsid w:val="00642962"/>
    <w:rsid w:val="00642E64"/>
    <w:rsid w:val="006431FF"/>
    <w:rsid w:val="00643408"/>
    <w:rsid w:val="0064350F"/>
    <w:rsid w:val="006435B9"/>
    <w:rsid w:val="00644C29"/>
    <w:rsid w:val="00645FE1"/>
    <w:rsid w:val="006461A2"/>
    <w:rsid w:val="00646657"/>
    <w:rsid w:val="0064705F"/>
    <w:rsid w:val="006474E5"/>
    <w:rsid w:val="006476EE"/>
    <w:rsid w:val="0064794E"/>
    <w:rsid w:val="00647AAF"/>
    <w:rsid w:val="006500A9"/>
    <w:rsid w:val="00650150"/>
    <w:rsid w:val="00650658"/>
    <w:rsid w:val="00650C8E"/>
    <w:rsid w:val="006513AC"/>
    <w:rsid w:val="00651A2F"/>
    <w:rsid w:val="00653055"/>
    <w:rsid w:val="00653726"/>
    <w:rsid w:val="006538A8"/>
    <w:rsid w:val="00653A64"/>
    <w:rsid w:val="00653C8A"/>
    <w:rsid w:val="006543D1"/>
    <w:rsid w:val="0065487E"/>
    <w:rsid w:val="0065495D"/>
    <w:rsid w:val="00654B3E"/>
    <w:rsid w:val="00654BAE"/>
    <w:rsid w:val="00654C76"/>
    <w:rsid w:val="00655038"/>
    <w:rsid w:val="00655536"/>
    <w:rsid w:val="00655D72"/>
    <w:rsid w:val="006564E9"/>
    <w:rsid w:val="00657220"/>
    <w:rsid w:val="006577FE"/>
    <w:rsid w:val="0066084B"/>
    <w:rsid w:val="00660C68"/>
    <w:rsid w:val="00660F4C"/>
    <w:rsid w:val="0066108A"/>
    <w:rsid w:val="006615C5"/>
    <w:rsid w:val="00661A14"/>
    <w:rsid w:val="00661E42"/>
    <w:rsid w:val="006628C1"/>
    <w:rsid w:val="006629F2"/>
    <w:rsid w:val="00662F84"/>
    <w:rsid w:val="00663503"/>
    <w:rsid w:val="006641C5"/>
    <w:rsid w:val="006657F9"/>
    <w:rsid w:val="00665E07"/>
    <w:rsid w:val="006663EF"/>
    <w:rsid w:val="00666607"/>
    <w:rsid w:val="006666AA"/>
    <w:rsid w:val="006667A1"/>
    <w:rsid w:val="0066789C"/>
    <w:rsid w:val="00667C04"/>
    <w:rsid w:val="0067014A"/>
    <w:rsid w:val="006725F7"/>
    <w:rsid w:val="0067339C"/>
    <w:rsid w:val="00673CDB"/>
    <w:rsid w:val="0067412A"/>
    <w:rsid w:val="00675470"/>
    <w:rsid w:val="0067567A"/>
    <w:rsid w:val="00675877"/>
    <w:rsid w:val="00676CD0"/>
    <w:rsid w:val="0067787E"/>
    <w:rsid w:val="00677CBF"/>
    <w:rsid w:val="00677DD4"/>
    <w:rsid w:val="00680177"/>
    <w:rsid w:val="0068114A"/>
    <w:rsid w:val="00681491"/>
    <w:rsid w:val="00681516"/>
    <w:rsid w:val="00681DD5"/>
    <w:rsid w:val="00681ED6"/>
    <w:rsid w:val="006820A1"/>
    <w:rsid w:val="006824FC"/>
    <w:rsid w:val="00682520"/>
    <w:rsid w:val="006827AA"/>
    <w:rsid w:val="00682C81"/>
    <w:rsid w:val="00683B6C"/>
    <w:rsid w:val="00683F96"/>
    <w:rsid w:val="006841F1"/>
    <w:rsid w:val="006844AE"/>
    <w:rsid w:val="00684682"/>
    <w:rsid w:val="00684E99"/>
    <w:rsid w:val="00685155"/>
    <w:rsid w:val="006864C5"/>
    <w:rsid w:val="0068752D"/>
    <w:rsid w:val="00687977"/>
    <w:rsid w:val="00687B48"/>
    <w:rsid w:val="00687C2A"/>
    <w:rsid w:val="0069227B"/>
    <w:rsid w:val="00692947"/>
    <w:rsid w:val="00692AEF"/>
    <w:rsid w:val="00692F6C"/>
    <w:rsid w:val="00693082"/>
    <w:rsid w:val="00693543"/>
    <w:rsid w:val="00693861"/>
    <w:rsid w:val="00693C96"/>
    <w:rsid w:val="0069418C"/>
    <w:rsid w:val="006950C3"/>
    <w:rsid w:val="006959C4"/>
    <w:rsid w:val="006A06E2"/>
    <w:rsid w:val="006A13C0"/>
    <w:rsid w:val="006A2077"/>
    <w:rsid w:val="006A2134"/>
    <w:rsid w:val="006A262A"/>
    <w:rsid w:val="006A2B73"/>
    <w:rsid w:val="006A2F23"/>
    <w:rsid w:val="006A309B"/>
    <w:rsid w:val="006A3690"/>
    <w:rsid w:val="006A3D1E"/>
    <w:rsid w:val="006A401A"/>
    <w:rsid w:val="006A424A"/>
    <w:rsid w:val="006A43C2"/>
    <w:rsid w:val="006A492B"/>
    <w:rsid w:val="006A5597"/>
    <w:rsid w:val="006A5E46"/>
    <w:rsid w:val="006A5FD4"/>
    <w:rsid w:val="006A67E3"/>
    <w:rsid w:val="006A6BAF"/>
    <w:rsid w:val="006A7511"/>
    <w:rsid w:val="006A755F"/>
    <w:rsid w:val="006B034B"/>
    <w:rsid w:val="006B0350"/>
    <w:rsid w:val="006B0B83"/>
    <w:rsid w:val="006B0F06"/>
    <w:rsid w:val="006B0F30"/>
    <w:rsid w:val="006B1B0B"/>
    <w:rsid w:val="006B241E"/>
    <w:rsid w:val="006B3117"/>
    <w:rsid w:val="006B37F2"/>
    <w:rsid w:val="006B3936"/>
    <w:rsid w:val="006B44EF"/>
    <w:rsid w:val="006B4551"/>
    <w:rsid w:val="006B50AB"/>
    <w:rsid w:val="006B5F4E"/>
    <w:rsid w:val="006B7609"/>
    <w:rsid w:val="006B77DE"/>
    <w:rsid w:val="006B7F49"/>
    <w:rsid w:val="006C0211"/>
    <w:rsid w:val="006C0C68"/>
    <w:rsid w:val="006C0F14"/>
    <w:rsid w:val="006C1209"/>
    <w:rsid w:val="006C13D1"/>
    <w:rsid w:val="006C2E15"/>
    <w:rsid w:val="006C2F1D"/>
    <w:rsid w:val="006C2F52"/>
    <w:rsid w:val="006C35B6"/>
    <w:rsid w:val="006C3790"/>
    <w:rsid w:val="006C3EF4"/>
    <w:rsid w:val="006C4492"/>
    <w:rsid w:val="006C44A7"/>
    <w:rsid w:val="006C56C5"/>
    <w:rsid w:val="006C5F2F"/>
    <w:rsid w:val="006C6AEE"/>
    <w:rsid w:val="006C7CD9"/>
    <w:rsid w:val="006D00C0"/>
    <w:rsid w:val="006D19F9"/>
    <w:rsid w:val="006D1A40"/>
    <w:rsid w:val="006D1F8E"/>
    <w:rsid w:val="006D2762"/>
    <w:rsid w:val="006D30AC"/>
    <w:rsid w:val="006D311D"/>
    <w:rsid w:val="006D315A"/>
    <w:rsid w:val="006D3590"/>
    <w:rsid w:val="006D380F"/>
    <w:rsid w:val="006D4355"/>
    <w:rsid w:val="006D4567"/>
    <w:rsid w:val="006D45A1"/>
    <w:rsid w:val="006D45BB"/>
    <w:rsid w:val="006D4732"/>
    <w:rsid w:val="006D4ADA"/>
    <w:rsid w:val="006D63BF"/>
    <w:rsid w:val="006D74D1"/>
    <w:rsid w:val="006D79ED"/>
    <w:rsid w:val="006D7A2F"/>
    <w:rsid w:val="006E004A"/>
    <w:rsid w:val="006E01E5"/>
    <w:rsid w:val="006E11E2"/>
    <w:rsid w:val="006E1860"/>
    <w:rsid w:val="006E1BB1"/>
    <w:rsid w:val="006E35AE"/>
    <w:rsid w:val="006E462A"/>
    <w:rsid w:val="006E4C62"/>
    <w:rsid w:val="006E52F3"/>
    <w:rsid w:val="006E56BE"/>
    <w:rsid w:val="006E5F77"/>
    <w:rsid w:val="006E64AF"/>
    <w:rsid w:val="006E7237"/>
    <w:rsid w:val="006E740C"/>
    <w:rsid w:val="006E7657"/>
    <w:rsid w:val="006E7824"/>
    <w:rsid w:val="006E7EDF"/>
    <w:rsid w:val="006E7FD8"/>
    <w:rsid w:val="006F018A"/>
    <w:rsid w:val="006F090D"/>
    <w:rsid w:val="006F0F52"/>
    <w:rsid w:val="006F1CEB"/>
    <w:rsid w:val="006F2245"/>
    <w:rsid w:val="006F225C"/>
    <w:rsid w:val="006F28D7"/>
    <w:rsid w:val="006F2989"/>
    <w:rsid w:val="006F2F23"/>
    <w:rsid w:val="006F32F5"/>
    <w:rsid w:val="006F3480"/>
    <w:rsid w:val="006F5EE4"/>
    <w:rsid w:val="006F658A"/>
    <w:rsid w:val="006F7A01"/>
    <w:rsid w:val="006F7E05"/>
    <w:rsid w:val="00700846"/>
    <w:rsid w:val="0070121C"/>
    <w:rsid w:val="00701573"/>
    <w:rsid w:val="0070164F"/>
    <w:rsid w:val="00701E25"/>
    <w:rsid w:val="00702BA1"/>
    <w:rsid w:val="0070326F"/>
    <w:rsid w:val="007033B3"/>
    <w:rsid w:val="007033D9"/>
    <w:rsid w:val="007035A5"/>
    <w:rsid w:val="00704715"/>
    <w:rsid w:val="00704D5C"/>
    <w:rsid w:val="007053D2"/>
    <w:rsid w:val="00705AE1"/>
    <w:rsid w:val="00705FF3"/>
    <w:rsid w:val="0070655B"/>
    <w:rsid w:val="00706740"/>
    <w:rsid w:val="0070680B"/>
    <w:rsid w:val="00706DDB"/>
    <w:rsid w:val="00710B76"/>
    <w:rsid w:val="007112F2"/>
    <w:rsid w:val="007125DE"/>
    <w:rsid w:val="00712A56"/>
    <w:rsid w:val="00712B0A"/>
    <w:rsid w:val="00713D35"/>
    <w:rsid w:val="0071420C"/>
    <w:rsid w:val="007144CB"/>
    <w:rsid w:val="00714DB9"/>
    <w:rsid w:val="00716D4F"/>
    <w:rsid w:val="00716E34"/>
    <w:rsid w:val="00717346"/>
    <w:rsid w:val="00717534"/>
    <w:rsid w:val="007176DE"/>
    <w:rsid w:val="00717878"/>
    <w:rsid w:val="00717AD8"/>
    <w:rsid w:val="00717E70"/>
    <w:rsid w:val="00720013"/>
    <w:rsid w:val="00720639"/>
    <w:rsid w:val="00720924"/>
    <w:rsid w:val="00720E25"/>
    <w:rsid w:val="00720FB9"/>
    <w:rsid w:val="00721324"/>
    <w:rsid w:val="007213CB"/>
    <w:rsid w:val="0072189F"/>
    <w:rsid w:val="0072222A"/>
    <w:rsid w:val="00722CE5"/>
    <w:rsid w:val="0072312E"/>
    <w:rsid w:val="007238A3"/>
    <w:rsid w:val="00723D54"/>
    <w:rsid w:val="0072450B"/>
    <w:rsid w:val="0072459F"/>
    <w:rsid w:val="00724AEE"/>
    <w:rsid w:val="00725668"/>
    <w:rsid w:val="007259C4"/>
    <w:rsid w:val="00725C0D"/>
    <w:rsid w:val="00725C13"/>
    <w:rsid w:val="00725C3F"/>
    <w:rsid w:val="00725FA8"/>
    <w:rsid w:val="00725FCD"/>
    <w:rsid w:val="007260C2"/>
    <w:rsid w:val="00727486"/>
    <w:rsid w:val="007277A0"/>
    <w:rsid w:val="00727807"/>
    <w:rsid w:val="00727CCB"/>
    <w:rsid w:val="00727E9A"/>
    <w:rsid w:val="007300B8"/>
    <w:rsid w:val="0073039F"/>
    <w:rsid w:val="0073147A"/>
    <w:rsid w:val="007318C1"/>
    <w:rsid w:val="007318C2"/>
    <w:rsid w:val="0073194B"/>
    <w:rsid w:val="00731D9A"/>
    <w:rsid w:val="007324C1"/>
    <w:rsid w:val="007330BE"/>
    <w:rsid w:val="007332C4"/>
    <w:rsid w:val="00733512"/>
    <w:rsid w:val="007335F0"/>
    <w:rsid w:val="00733919"/>
    <w:rsid w:val="00733AF7"/>
    <w:rsid w:val="00733EAE"/>
    <w:rsid w:val="007342BC"/>
    <w:rsid w:val="0073437C"/>
    <w:rsid w:val="00734C2D"/>
    <w:rsid w:val="00734C41"/>
    <w:rsid w:val="00734CF4"/>
    <w:rsid w:val="00735070"/>
    <w:rsid w:val="0073509D"/>
    <w:rsid w:val="00736946"/>
    <w:rsid w:val="00736B51"/>
    <w:rsid w:val="00736D1B"/>
    <w:rsid w:val="0073743A"/>
    <w:rsid w:val="00740454"/>
    <w:rsid w:val="0074127D"/>
    <w:rsid w:val="00741EB3"/>
    <w:rsid w:val="00742BCD"/>
    <w:rsid w:val="007434A3"/>
    <w:rsid w:val="00743F6F"/>
    <w:rsid w:val="00744302"/>
    <w:rsid w:val="00744EFC"/>
    <w:rsid w:val="00744F8D"/>
    <w:rsid w:val="00746998"/>
    <w:rsid w:val="007473B7"/>
    <w:rsid w:val="00747553"/>
    <w:rsid w:val="00747555"/>
    <w:rsid w:val="007526B5"/>
    <w:rsid w:val="00752EC7"/>
    <w:rsid w:val="007530B9"/>
    <w:rsid w:val="0075369A"/>
    <w:rsid w:val="00753AD7"/>
    <w:rsid w:val="00753FD0"/>
    <w:rsid w:val="007547B2"/>
    <w:rsid w:val="00754D55"/>
    <w:rsid w:val="0075519D"/>
    <w:rsid w:val="00755D83"/>
    <w:rsid w:val="007564C6"/>
    <w:rsid w:val="00756CA5"/>
    <w:rsid w:val="00756CED"/>
    <w:rsid w:val="007572D4"/>
    <w:rsid w:val="0076000C"/>
    <w:rsid w:val="00760A1D"/>
    <w:rsid w:val="0076199F"/>
    <w:rsid w:val="00762DB6"/>
    <w:rsid w:val="00764E3E"/>
    <w:rsid w:val="00764F6A"/>
    <w:rsid w:val="007656B7"/>
    <w:rsid w:val="00765969"/>
    <w:rsid w:val="00765E55"/>
    <w:rsid w:val="00765F1D"/>
    <w:rsid w:val="00766586"/>
    <w:rsid w:val="00766BE9"/>
    <w:rsid w:val="00767983"/>
    <w:rsid w:val="00771D14"/>
    <w:rsid w:val="007727DB"/>
    <w:rsid w:val="00772A2D"/>
    <w:rsid w:val="00772AE7"/>
    <w:rsid w:val="00772E8E"/>
    <w:rsid w:val="00773662"/>
    <w:rsid w:val="007737B7"/>
    <w:rsid w:val="00774689"/>
    <w:rsid w:val="00774DA0"/>
    <w:rsid w:val="00774DA1"/>
    <w:rsid w:val="00774F06"/>
    <w:rsid w:val="00774F6B"/>
    <w:rsid w:val="00774FB3"/>
    <w:rsid w:val="007751ED"/>
    <w:rsid w:val="00776191"/>
    <w:rsid w:val="007766A5"/>
    <w:rsid w:val="00776B51"/>
    <w:rsid w:val="00777291"/>
    <w:rsid w:val="007805EE"/>
    <w:rsid w:val="007807D2"/>
    <w:rsid w:val="007812CD"/>
    <w:rsid w:val="007814E1"/>
    <w:rsid w:val="007820E2"/>
    <w:rsid w:val="00782343"/>
    <w:rsid w:val="007828C0"/>
    <w:rsid w:val="00783139"/>
    <w:rsid w:val="007832CE"/>
    <w:rsid w:val="00783735"/>
    <w:rsid w:val="00783892"/>
    <w:rsid w:val="00784164"/>
    <w:rsid w:val="0078470A"/>
    <w:rsid w:val="0078772C"/>
    <w:rsid w:val="00787C3A"/>
    <w:rsid w:val="00787C4F"/>
    <w:rsid w:val="00787E4B"/>
    <w:rsid w:val="00790A6F"/>
    <w:rsid w:val="00790B89"/>
    <w:rsid w:val="00790E4F"/>
    <w:rsid w:val="0079104F"/>
    <w:rsid w:val="00791EB5"/>
    <w:rsid w:val="00791FA2"/>
    <w:rsid w:val="00791FCD"/>
    <w:rsid w:val="0079238B"/>
    <w:rsid w:val="0079291E"/>
    <w:rsid w:val="00792AB2"/>
    <w:rsid w:val="00792AEA"/>
    <w:rsid w:val="007933D1"/>
    <w:rsid w:val="00793826"/>
    <w:rsid w:val="007939F8"/>
    <w:rsid w:val="00794509"/>
    <w:rsid w:val="007951EC"/>
    <w:rsid w:val="00795E1C"/>
    <w:rsid w:val="00796C24"/>
    <w:rsid w:val="0079746B"/>
    <w:rsid w:val="007979DA"/>
    <w:rsid w:val="00797A8D"/>
    <w:rsid w:val="007A03EF"/>
    <w:rsid w:val="007A07CF"/>
    <w:rsid w:val="007A0BE5"/>
    <w:rsid w:val="007A1681"/>
    <w:rsid w:val="007A1B98"/>
    <w:rsid w:val="007A278A"/>
    <w:rsid w:val="007A3A96"/>
    <w:rsid w:val="007A3E11"/>
    <w:rsid w:val="007A454D"/>
    <w:rsid w:val="007A484F"/>
    <w:rsid w:val="007A4E36"/>
    <w:rsid w:val="007B043E"/>
    <w:rsid w:val="007B0BB5"/>
    <w:rsid w:val="007B0F8C"/>
    <w:rsid w:val="007B262A"/>
    <w:rsid w:val="007B2C47"/>
    <w:rsid w:val="007B2CBB"/>
    <w:rsid w:val="007B2E89"/>
    <w:rsid w:val="007B40F6"/>
    <w:rsid w:val="007B5186"/>
    <w:rsid w:val="007B584D"/>
    <w:rsid w:val="007B5A5E"/>
    <w:rsid w:val="007B5A60"/>
    <w:rsid w:val="007B5B2F"/>
    <w:rsid w:val="007B60DB"/>
    <w:rsid w:val="007B622A"/>
    <w:rsid w:val="007C0472"/>
    <w:rsid w:val="007C0720"/>
    <w:rsid w:val="007C0B54"/>
    <w:rsid w:val="007C1085"/>
    <w:rsid w:val="007C16DD"/>
    <w:rsid w:val="007C1782"/>
    <w:rsid w:val="007C2514"/>
    <w:rsid w:val="007C25EE"/>
    <w:rsid w:val="007C36F0"/>
    <w:rsid w:val="007C3A73"/>
    <w:rsid w:val="007C62F0"/>
    <w:rsid w:val="007C69F1"/>
    <w:rsid w:val="007C780B"/>
    <w:rsid w:val="007C7E7C"/>
    <w:rsid w:val="007D09B1"/>
    <w:rsid w:val="007D0CC5"/>
    <w:rsid w:val="007D18B9"/>
    <w:rsid w:val="007D18DC"/>
    <w:rsid w:val="007D1E4A"/>
    <w:rsid w:val="007D2335"/>
    <w:rsid w:val="007D234D"/>
    <w:rsid w:val="007D24AB"/>
    <w:rsid w:val="007D27B3"/>
    <w:rsid w:val="007D2C3A"/>
    <w:rsid w:val="007D3370"/>
    <w:rsid w:val="007D3F60"/>
    <w:rsid w:val="007D427C"/>
    <w:rsid w:val="007D6122"/>
    <w:rsid w:val="007D61AC"/>
    <w:rsid w:val="007D63B2"/>
    <w:rsid w:val="007D662E"/>
    <w:rsid w:val="007D7962"/>
    <w:rsid w:val="007E0CDC"/>
    <w:rsid w:val="007E13D4"/>
    <w:rsid w:val="007E19DA"/>
    <w:rsid w:val="007E1AB8"/>
    <w:rsid w:val="007E1B96"/>
    <w:rsid w:val="007E1BA4"/>
    <w:rsid w:val="007E1C4B"/>
    <w:rsid w:val="007E2A46"/>
    <w:rsid w:val="007E34A0"/>
    <w:rsid w:val="007E393C"/>
    <w:rsid w:val="007E3D3B"/>
    <w:rsid w:val="007E481E"/>
    <w:rsid w:val="007E549C"/>
    <w:rsid w:val="007E6094"/>
    <w:rsid w:val="007E64E6"/>
    <w:rsid w:val="007E6864"/>
    <w:rsid w:val="007E69F3"/>
    <w:rsid w:val="007E705F"/>
    <w:rsid w:val="007E70AF"/>
    <w:rsid w:val="007E72E7"/>
    <w:rsid w:val="007E7D64"/>
    <w:rsid w:val="007F0072"/>
    <w:rsid w:val="007F0E53"/>
    <w:rsid w:val="007F0FC5"/>
    <w:rsid w:val="007F1166"/>
    <w:rsid w:val="007F213E"/>
    <w:rsid w:val="007F24C8"/>
    <w:rsid w:val="007F290B"/>
    <w:rsid w:val="007F2A53"/>
    <w:rsid w:val="007F2A77"/>
    <w:rsid w:val="007F324C"/>
    <w:rsid w:val="007F3323"/>
    <w:rsid w:val="007F33B2"/>
    <w:rsid w:val="007F4420"/>
    <w:rsid w:val="007F4864"/>
    <w:rsid w:val="007F56B4"/>
    <w:rsid w:val="007F5751"/>
    <w:rsid w:val="007F5AFA"/>
    <w:rsid w:val="007F60A1"/>
    <w:rsid w:val="007F63DF"/>
    <w:rsid w:val="007F65B8"/>
    <w:rsid w:val="007F697B"/>
    <w:rsid w:val="007F6CB3"/>
    <w:rsid w:val="007F70CF"/>
    <w:rsid w:val="00800450"/>
    <w:rsid w:val="0080095F"/>
    <w:rsid w:val="00800D85"/>
    <w:rsid w:val="008013E9"/>
    <w:rsid w:val="00801445"/>
    <w:rsid w:val="00801958"/>
    <w:rsid w:val="00801C05"/>
    <w:rsid w:val="0080230D"/>
    <w:rsid w:val="00802647"/>
    <w:rsid w:val="00803416"/>
    <w:rsid w:val="008037F8"/>
    <w:rsid w:val="00803AB3"/>
    <w:rsid w:val="00803F15"/>
    <w:rsid w:val="0080452A"/>
    <w:rsid w:val="008059E3"/>
    <w:rsid w:val="00805C58"/>
    <w:rsid w:val="00805F57"/>
    <w:rsid w:val="008064C5"/>
    <w:rsid w:val="00806C64"/>
    <w:rsid w:val="00807888"/>
    <w:rsid w:val="008078ED"/>
    <w:rsid w:val="00807908"/>
    <w:rsid w:val="00810240"/>
    <w:rsid w:val="00810246"/>
    <w:rsid w:val="00810EEE"/>
    <w:rsid w:val="00811982"/>
    <w:rsid w:val="00811DDA"/>
    <w:rsid w:val="00812381"/>
    <w:rsid w:val="00812838"/>
    <w:rsid w:val="0081285B"/>
    <w:rsid w:val="00812C10"/>
    <w:rsid w:val="00812D31"/>
    <w:rsid w:val="00812FBD"/>
    <w:rsid w:val="008132E2"/>
    <w:rsid w:val="00813714"/>
    <w:rsid w:val="00813CDD"/>
    <w:rsid w:val="008140F4"/>
    <w:rsid w:val="00814D5B"/>
    <w:rsid w:val="008152B4"/>
    <w:rsid w:val="00815B18"/>
    <w:rsid w:val="0081635B"/>
    <w:rsid w:val="008171D7"/>
    <w:rsid w:val="00817202"/>
    <w:rsid w:val="00817446"/>
    <w:rsid w:val="0081796C"/>
    <w:rsid w:val="00817AB9"/>
    <w:rsid w:val="0082223F"/>
    <w:rsid w:val="00822746"/>
    <w:rsid w:val="00822857"/>
    <w:rsid w:val="008229DF"/>
    <w:rsid w:val="00822BB4"/>
    <w:rsid w:val="008230F0"/>
    <w:rsid w:val="008242AB"/>
    <w:rsid w:val="00824425"/>
    <w:rsid w:val="008247CE"/>
    <w:rsid w:val="0082493B"/>
    <w:rsid w:val="00824A2E"/>
    <w:rsid w:val="00824C21"/>
    <w:rsid w:val="008251CF"/>
    <w:rsid w:val="008251DF"/>
    <w:rsid w:val="008259B1"/>
    <w:rsid w:val="00825A7A"/>
    <w:rsid w:val="00825BDE"/>
    <w:rsid w:val="00825E45"/>
    <w:rsid w:val="00825E7D"/>
    <w:rsid w:val="00826465"/>
    <w:rsid w:val="0082673A"/>
    <w:rsid w:val="00827D1C"/>
    <w:rsid w:val="008303A8"/>
    <w:rsid w:val="0083077E"/>
    <w:rsid w:val="008319A0"/>
    <w:rsid w:val="00831A38"/>
    <w:rsid w:val="00831AA0"/>
    <w:rsid w:val="008324A2"/>
    <w:rsid w:val="00832F07"/>
    <w:rsid w:val="00832F7C"/>
    <w:rsid w:val="00833C94"/>
    <w:rsid w:val="00833FEE"/>
    <w:rsid w:val="00835141"/>
    <w:rsid w:val="00836697"/>
    <w:rsid w:val="00836FDB"/>
    <w:rsid w:val="00837028"/>
    <w:rsid w:val="0083754A"/>
    <w:rsid w:val="008378FE"/>
    <w:rsid w:val="00837FB0"/>
    <w:rsid w:val="00840B80"/>
    <w:rsid w:val="0084106E"/>
    <w:rsid w:val="00841567"/>
    <w:rsid w:val="0084172F"/>
    <w:rsid w:val="00842372"/>
    <w:rsid w:val="00843289"/>
    <w:rsid w:val="008432CE"/>
    <w:rsid w:val="0084330B"/>
    <w:rsid w:val="00843A72"/>
    <w:rsid w:val="00843E80"/>
    <w:rsid w:val="0084484E"/>
    <w:rsid w:val="00844EE6"/>
    <w:rsid w:val="00846A13"/>
    <w:rsid w:val="00846F51"/>
    <w:rsid w:val="008471E8"/>
    <w:rsid w:val="00850D40"/>
    <w:rsid w:val="00851733"/>
    <w:rsid w:val="00851C1A"/>
    <w:rsid w:val="0085238B"/>
    <w:rsid w:val="00852ADE"/>
    <w:rsid w:val="00853034"/>
    <w:rsid w:val="008540F7"/>
    <w:rsid w:val="00854B19"/>
    <w:rsid w:val="00854DC4"/>
    <w:rsid w:val="00856234"/>
    <w:rsid w:val="00856656"/>
    <w:rsid w:val="0085671F"/>
    <w:rsid w:val="008578F9"/>
    <w:rsid w:val="00857B40"/>
    <w:rsid w:val="008609BF"/>
    <w:rsid w:val="00860A5E"/>
    <w:rsid w:val="008616B6"/>
    <w:rsid w:val="008620EC"/>
    <w:rsid w:val="00862503"/>
    <w:rsid w:val="008627B4"/>
    <w:rsid w:val="0086355F"/>
    <w:rsid w:val="00863F74"/>
    <w:rsid w:val="00864462"/>
    <w:rsid w:val="00864553"/>
    <w:rsid w:val="00864676"/>
    <w:rsid w:val="00864AE0"/>
    <w:rsid w:val="0086537C"/>
    <w:rsid w:val="00865480"/>
    <w:rsid w:val="008662C5"/>
    <w:rsid w:val="00866BAD"/>
    <w:rsid w:val="0086700A"/>
    <w:rsid w:val="00867CD8"/>
    <w:rsid w:val="00870C2E"/>
    <w:rsid w:val="00870E8F"/>
    <w:rsid w:val="008710C5"/>
    <w:rsid w:val="008712B8"/>
    <w:rsid w:val="00871CB9"/>
    <w:rsid w:val="00872330"/>
    <w:rsid w:val="008727BF"/>
    <w:rsid w:val="00872956"/>
    <w:rsid w:val="00872D58"/>
    <w:rsid w:val="008736B7"/>
    <w:rsid w:val="008737B0"/>
    <w:rsid w:val="00873EA6"/>
    <w:rsid w:val="008747D0"/>
    <w:rsid w:val="00874BC6"/>
    <w:rsid w:val="008751C5"/>
    <w:rsid w:val="00875905"/>
    <w:rsid w:val="00877157"/>
    <w:rsid w:val="008807BC"/>
    <w:rsid w:val="008827F6"/>
    <w:rsid w:val="008828A2"/>
    <w:rsid w:val="00882F42"/>
    <w:rsid w:val="008831ED"/>
    <w:rsid w:val="008836C1"/>
    <w:rsid w:val="008837CD"/>
    <w:rsid w:val="008838D7"/>
    <w:rsid w:val="0088392F"/>
    <w:rsid w:val="0088403B"/>
    <w:rsid w:val="00886B0C"/>
    <w:rsid w:val="00886F13"/>
    <w:rsid w:val="008875FF"/>
    <w:rsid w:val="00887715"/>
    <w:rsid w:val="00887901"/>
    <w:rsid w:val="008879DA"/>
    <w:rsid w:val="00887F08"/>
    <w:rsid w:val="008903F4"/>
    <w:rsid w:val="00890BFB"/>
    <w:rsid w:val="00891ADC"/>
    <w:rsid w:val="00891B43"/>
    <w:rsid w:val="00891D8F"/>
    <w:rsid w:val="00892047"/>
    <w:rsid w:val="0089204E"/>
    <w:rsid w:val="008922F8"/>
    <w:rsid w:val="00893B37"/>
    <w:rsid w:val="00893E48"/>
    <w:rsid w:val="0089457B"/>
    <w:rsid w:val="008946C8"/>
    <w:rsid w:val="00895C9E"/>
    <w:rsid w:val="008964AF"/>
    <w:rsid w:val="008964D1"/>
    <w:rsid w:val="00896770"/>
    <w:rsid w:val="00896811"/>
    <w:rsid w:val="008969AB"/>
    <w:rsid w:val="008A0BCC"/>
    <w:rsid w:val="008A180C"/>
    <w:rsid w:val="008A368B"/>
    <w:rsid w:val="008A3A7D"/>
    <w:rsid w:val="008A4DC4"/>
    <w:rsid w:val="008A5057"/>
    <w:rsid w:val="008A5876"/>
    <w:rsid w:val="008A5C40"/>
    <w:rsid w:val="008A5DFE"/>
    <w:rsid w:val="008A61A0"/>
    <w:rsid w:val="008A66D4"/>
    <w:rsid w:val="008A6741"/>
    <w:rsid w:val="008A6B51"/>
    <w:rsid w:val="008A6E27"/>
    <w:rsid w:val="008A7017"/>
    <w:rsid w:val="008A7F63"/>
    <w:rsid w:val="008B0015"/>
    <w:rsid w:val="008B0869"/>
    <w:rsid w:val="008B0957"/>
    <w:rsid w:val="008B0FFA"/>
    <w:rsid w:val="008B1631"/>
    <w:rsid w:val="008B2412"/>
    <w:rsid w:val="008B2710"/>
    <w:rsid w:val="008B2D53"/>
    <w:rsid w:val="008B2E5B"/>
    <w:rsid w:val="008B36D1"/>
    <w:rsid w:val="008B37E2"/>
    <w:rsid w:val="008B3C4B"/>
    <w:rsid w:val="008B401B"/>
    <w:rsid w:val="008B45DE"/>
    <w:rsid w:val="008B4977"/>
    <w:rsid w:val="008B4CEB"/>
    <w:rsid w:val="008B5305"/>
    <w:rsid w:val="008B5712"/>
    <w:rsid w:val="008B5B41"/>
    <w:rsid w:val="008B6162"/>
    <w:rsid w:val="008B6213"/>
    <w:rsid w:val="008B68CC"/>
    <w:rsid w:val="008B708E"/>
    <w:rsid w:val="008B7336"/>
    <w:rsid w:val="008B773F"/>
    <w:rsid w:val="008C0ABD"/>
    <w:rsid w:val="008C1138"/>
    <w:rsid w:val="008C3B46"/>
    <w:rsid w:val="008C3B58"/>
    <w:rsid w:val="008C3E40"/>
    <w:rsid w:val="008C3E9F"/>
    <w:rsid w:val="008C3ED5"/>
    <w:rsid w:val="008C4B71"/>
    <w:rsid w:val="008C4C56"/>
    <w:rsid w:val="008C6115"/>
    <w:rsid w:val="008C6118"/>
    <w:rsid w:val="008C65E7"/>
    <w:rsid w:val="008C6657"/>
    <w:rsid w:val="008C66A0"/>
    <w:rsid w:val="008C6A2B"/>
    <w:rsid w:val="008C6C28"/>
    <w:rsid w:val="008C724D"/>
    <w:rsid w:val="008C7B94"/>
    <w:rsid w:val="008D017F"/>
    <w:rsid w:val="008D04E2"/>
    <w:rsid w:val="008D0578"/>
    <w:rsid w:val="008D1C18"/>
    <w:rsid w:val="008D1FE2"/>
    <w:rsid w:val="008D25C7"/>
    <w:rsid w:val="008D25EC"/>
    <w:rsid w:val="008D261D"/>
    <w:rsid w:val="008D2920"/>
    <w:rsid w:val="008D2CB5"/>
    <w:rsid w:val="008D2FCA"/>
    <w:rsid w:val="008D37E1"/>
    <w:rsid w:val="008D38D0"/>
    <w:rsid w:val="008D41A3"/>
    <w:rsid w:val="008D4271"/>
    <w:rsid w:val="008D4711"/>
    <w:rsid w:val="008D54B2"/>
    <w:rsid w:val="008D62E9"/>
    <w:rsid w:val="008D6A90"/>
    <w:rsid w:val="008D6E3A"/>
    <w:rsid w:val="008D7959"/>
    <w:rsid w:val="008E0199"/>
    <w:rsid w:val="008E01D7"/>
    <w:rsid w:val="008E04FD"/>
    <w:rsid w:val="008E14C2"/>
    <w:rsid w:val="008E2BAB"/>
    <w:rsid w:val="008E3E3E"/>
    <w:rsid w:val="008E43CD"/>
    <w:rsid w:val="008E4A14"/>
    <w:rsid w:val="008E4A74"/>
    <w:rsid w:val="008E53B1"/>
    <w:rsid w:val="008E5D4D"/>
    <w:rsid w:val="008E604F"/>
    <w:rsid w:val="008F04AB"/>
    <w:rsid w:val="008F0737"/>
    <w:rsid w:val="008F0952"/>
    <w:rsid w:val="008F14CE"/>
    <w:rsid w:val="008F2B45"/>
    <w:rsid w:val="008F2D38"/>
    <w:rsid w:val="008F37E9"/>
    <w:rsid w:val="008F43DE"/>
    <w:rsid w:val="008F4604"/>
    <w:rsid w:val="008F4762"/>
    <w:rsid w:val="008F49E2"/>
    <w:rsid w:val="008F5006"/>
    <w:rsid w:val="008F5138"/>
    <w:rsid w:val="008F5414"/>
    <w:rsid w:val="008F58D9"/>
    <w:rsid w:val="008F5AAA"/>
    <w:rsid w:val="008F5F12"/>
    <w:rsid w:val="008F63F0"/>
    <w:rsid w:val="0090050F"/>
    <w:rsid w:val="009005F0"/>
    <w:rsid w:val="00900B3F"/>
    <w:rsid w:val="00901874"/>
    <w:rsid w:val="00901D71"/>
    <w:rsid w:val="00902484"/>
    <w:rsid w:val="0090255A"/>
    <w:rsid w:val="00902661"/>
    <w:rsid w:val="00903103"/>
    <w:rsid w:val="009031AE"/>
    <w:rsid w:val="009035DD"/>
    <w:rsid w:val="0090372F"/>
    <w:rsid w:val="00903C1B"/>
    <w:rsid w:val="00904532"/>
    <w:rsid w:val="00905662"/>
    <w:rsid w:val="00905B97"/>
    <w:rsid w:val="009060F9"/>
    <w:rsid w:val="009076C4"/>
    <w:rsid w:val="00907E2D"/>
    <w:rsid w:val="0091014E"/>
    <w:rsid w:val="009106BE"/>
    <w:rsid w:val="00910BF4"/>
    <w:rsid w:val="00910CA0"/>
    <w:rsid w:val="009117F4"/>
    <w:rsid w:val="0091186E"/>
    <w:rsid w:val="0091224C"/>
    <w:rsid w:val="009128CB"/>
    <w:rsid w:val="00912AEF"/>
    <w:rsid w:val="00912CAA"/>
    <w:rsid w:val="00913012"/>
    <w:rsid w:val="0091342A"/>
    <w:rsid w:val="00913853"/>
    <w:rsid w:val="00913E21"/>
    <w:rsid w:val="00913E67"/>
    <w:rsid w:val="00914971"/>
    <w:rsid w:val="009149F1"/>
    <w:rsid w:val="00914A1B"/>
    <w:rsid w:val="00914C30"/>
    <w:rsid w:val="009152A4"/>
    <w:rsid w:val="009159FE"/>
    <w:rsid w:val="0091688C"/>
    <w:rsid w:val="00917354"/>
    <w:rsid w:val="00917480"/>
    <w:rsid w:val="009176C9"/>
    <w:rsid w:val="009178CF"/>
    <w:rsid w:val="00917BA5"/>
    <w:rsid w:val="00920292"/>
    <w:rsid w:val="0092033E"/>
    <w:rsid w:val="00920C10"/>
    <w:rsid w:val="00920F78"/>
    <w:rsid w:val="009218F7"/>
    <w:rsid w:val="009222C4"/>
    <w:rsid w:val="009227D4"/>
    <w:rsid w:val="00922A64"/>
    <w:rsid w:val="00923049"/>
    <w:rsid w:val="00923A89"/>
    <w:rsid w:val="00923B11"/>
    <w:rsid w:val="009240B8"/>
    <w:rsid w:val="00924C0E"/>
    <w:rsid w:val="009257CF"/>
    <w:rsid w:val="00925915"/>
    <w:rsid w:val="00926100"/>
    <w:rsid w:val="00927516"/>
    <w:rsid w:val="00927AD9"/>
    <w:rsid w:val="0093049C"/>
    <w:rsid w:val="00930F16"/>
    <w:rsid w:val="00932072"/>
    <w:rsid w:val="00932467"/>
    <w:rsid w:val="0093265B"/>
    <w:rsid w:val="00932DA7"/>
    <w:rsid w:val="0093322D"/>
    <w:rsid w:val="009336CA"/>
    <w:rsid w:val="009337A7"/>
    <w:rsid w:val="00933ADB"/>
    <w:rsid w:val="00933B4F"/>
    <w:rsid w:val="00933CBD"/>
    <w:rsid w:val="009340B4"/>
    <w:rsid w:val="009340DD"/>
    <w:rsid w:val="00934587"/>
    <w:rsid w:val="009365F9"/>
    <w:rsid w:val="00936C2B"/>
    <w:rsid w:val="00937DFB"/>
    <w:rsid w:val="00940C56"/>
    <w:rsid w:val="00940C93"/>
    <w:rsid w:val="00941CA8"/>
    <w:rsid w:val="00942008"/>
    <w:rsid w:val="0094229F"/>
    <w:rsid w:val="00942931"/>
    <w:rsid w:val="0094312C"/>
    <w:rsid w:val="00943BDE"/>
    <w:rsid w:val="009444D4"/>
    <w:rsid w:val="0094459A"/>
    <w:rsid w:val="009445D2"/>
    <w:rsid w:val="00944998"/>
    <w:rsid w:val="0094538F"/>
    <w:rsid w:val="00945469"/>
    <w:rsid w:val="0094580D"/>
    <w:rsid w:val="009459E1"/>
    <w:rsid w:val="00946100"/>
    <w:rsid w:val="00946384"/>
    <w:rsid w:val="009463FC"/>
    <w:rsid w:val="00946A26"/>
    <w:rsid w:val="009502D9"/>
    <w:rsid w:val="00950ADE"/>
    <w:rsid w:val="009514BD"/>
    <w:rsid w:val="00951F97"/>
    <w:rsid w:val="009524E0"/>
    <w:rsid w:val="009528D1"/>
    <w:rsid w:val="00952CFA"/>
    <w:rsid w:val="00953E4E"/>
    <w:rsid w:val="00954543"/>
    <w:rsid w:val="0095469A"/>
    <w:rsid w:val="00954865"/>
    <w:rsid w:val="00955133"/>
    <w:rsid w:val="00955860"/>
    <w:rsid w:val="00955F50"/>
    <w:rsid w:val="00956886"/>
    <w:rsid w:val="009579CD"/>
    <w:rsid w:val="009600BF"/>
    <w:rsid w:val="00960D16"/>
    <w:rsid w:val="0096157F"/>
    <w:rsid w:val="00961981"/>
    <w:rsid w:val="00961AE6"/>
    <w:rsid w:val="00961C3B"/>
    <w:rsid w:val="00961CCB"/>
    <w:rsid w:val="0096205D"/>
    <w:rsid w:val="00962352"/>
    <w:rsid w:val="00962495"/>
    <w:rsid w:val="00962CA1"/>
    <w:rsid w:val="00963352"/>
    <w:rsid w:val="00963529"/>
    <w:rsid w:val="00963A92"/>
    <w:rsid w:val="00965EFF"/>
    <w:rsid w:val="00966186"/>
    <w:rsid w:val="00966725"/>
    <w:rsid w:val="009670FD"/>
    <w:rsid w:val="0096721C"/>
    <w:rsid w:val="00967263"/>
    <w:rsid w:val="009673BC"/>
    <w:rsid w:val="00970C37"/>
    <w:rsid w:val="00970EBD"/>
    <w:rsid w:val="00971B27"/>
    <w:rsid w:val="009737D8"/>
    <w:rsid w:val="00973BA5"/>
    <w:rsid w:val="00973E42"/>
    <w:rsid w:val="0097454D"/>
    <w:rsid w:val="0097489B"/>
    <w:rsid w:val="0097490E"/>
    <w:rsid w:val="00974DC2"/>
    <w:rsid w:val="009750F4"/>
    <w:rsid w:val="009754CC"/>
    <w:rsid w:val="00975522"/>
    <w:rsid w:val="0097572A"/>
    <w:rsid w:val="0097589C"/>
    <w:rsid w:val="00975A67"/>
    <w:rsid w:val="0097613C"/>
    <w:rsid w:val="0097667C"/>
    <w:rsid w:val="00976737"/>
    <w:rsid w:val="00977B88"/>
    <w:rsid w:val="00980F93"/>
    <w:rsid w:val="00981985"/>
    <w:rsid w:val="009825E0"/>
    <w:rsid w:val="00982768"/>
    <w:rsid w:val="00982F90"/>
    <w:rsid w:val="00983050"/>
    <w:rsid w:val="00983334"/>
    <w:rsid w:val="0098383E"/>
    <w:rsid w:val="00983868"/>
    <w:rsid w:val="00983AC3"/>
    <w:rsid w:val="00984154"/>
    <w:rsid w:val="009841EC"/>
    <w:rsid w:val="0098484F"/>
    <w:rsid w:val="00984C56"/>
    <w:rsid w:val="00984E59"/>
    <w:rsid w:val="0098665B"/>
    <w:rsid w:val="00986D7B"/>
    <w:rsid w:val="00990028"/>
    <w:rsid w:val="009902CD"/>
    <w:rsid w:val="009904EC"/>
    <w:rsid w:val="00990579"/>
    <w:rsid w:val="00990999"/>
    <w:rsid w:val="00990FE2"/>
    <w:rsid w:val="00991B99"/>
    <w:rsid w:val="00993035"/>
    <w:rsid w:val="00993476"/>
    <w:rsid w:val="00993836"/>
    <w:rsid w:val="00993C17"/>
    <w:rsid w:val="009944DF"/>
    <w:rsid w:val="00994814"/>
    <w:rsid w:val="00994A56"/>
    <w:rsid w:val="0099525F"/>
    <w:rsid w:val="009952B8"/>
    <w:rsid w:val="00995D98"/>
    <w:rsid w:val="00995FAB"/>
    <w:rsid w:val="00996E32"/>
    <w:rsid w:val="009975B1"/>
    <w:rsid w:val="009A0372"/>
    <w:rsid w:val="009A0B8E"/>
    <w:rsid w:val="009A0C9C"/>
    <w:rsid w:val="009A0F3A"/>
    <w:rsid w:val="009A1E86"/>
    <w:rsid w:val="009A206D"/>
    <w:rsid w:val="009A2086"/>
    <w:rsid w:val="009A21D8"/>
    <w:rsid w:val="009A22B9"/>
    <w:rsid w:val="009A2353"/>
    <w:rsid w:val="009A240A"/>
    <w:rsid w:val="009A286C"/>
    <w:rsid w:val="009A3210"/>
    <w:rsid w:val="009A3490"/>
    <w:rsid w:val="009A36D3"/>
    <w:rsid w:val="009A3B09"/>
    <w:rsid w:val="009A3E66"/>
    <w:rsid w:val="009A45E6"/>
    <w:rsid w:val="009A49EC"/>
    <w:rsid w:val="009A4C13"/>
    <w:rsid w:val="009A5241"/>
    <w:rsid w:val="009A537F"/>
    <w:rsid w:val="009A5657"/>
    <w:rsid w:val="009A598A"/>
    <w:rsid w:val="009A750F"/>
    <w:rsid w:val="009A7C5F"/>
    <w:rsid w:val="009B0AAA"/>
    <w:rsid w:val="009B0F6C"/>
    <w:rsid w:val="009B107D"/>
    <w:rsid w:val="009B2711"/>
    <w:rsid w:val="009B2CC1"/>
    <w:rsid w:val="009B2E54"/>
    <w:rsid w:val="009B324F"/>
    <w:rsid w:val="009B43FE"/>
    <w:rsid w:val="009B5571"/>
    <w:rsid w:val="009B67DC"/>
    <w:rsid w:val="009B7287"/>
    <w:rsid w:val="009B7B0E"/>
    <w:rsid w:val="009B7E58"/>
    <w:rsid w:val="009C0911"/>
    <w:rsid w:val="009C0A4C"/>
    <w:rsid w:val="009C0C5F"/>
    <w:rsid w:val="009C1488"/>
    <w:rsid w:val="009C33AA"/>
    <w:rsid w:val="009C359F"/>
    <w:rsid w:val="009C3980"/>
    <w:rsid w:val="009C40AA"/>
    <w:rsid w:val="009C4D35"/>
    <w:rsid w:val="009C50D7"/>
    <w:rsid w:val="009C51F8"/>
    <w:rsid w:val="009C689F"/>
    <w:rsid w:val="009C6E22"/>
    <w:rsid w:val="009C71CB"/>
    <w:rsid w:val="009C7402"/>
    <w:rsid w:val="009C76A6"/>
    <w:rsid w:val="009C7935"/>
    <w:rsid w:val="009C7DF7"/>
    <w:rsid w:val="009D014F"/>
    <w:rsid w:val="009D05F6"/>
    <w:rsid w:val="009D0C70"/>
    <w:rsid w:val="009D150D"/>
    <w:rsid w:val="009D21C9"/>
    <w:rsid w:val="009D2704"/>
    <w:rsid w:val="009D2D4F"/>
    <w:rsid w:val="009D3454"/>
    <w:rsid w:val="009D3BD4"/>
    <w:rsid w:val="009D5172"/>
    <w:rsid w:val="009D56B8"/>
    <w:rsid w:val="009D6183"/>
    <w:rsid w:val="009D651F"/>
    <w:rsid w:val="009D6A89"/>
    <w:rsid w:val="009D6BCC"/>
    <w:rsid w:val="009D6F54"/>
    <w:rsid w:val="009D7DCB"/>
    <w:rsid w:val="009E0D37"/>
    <w:rsid w:val="009E1097"/>
    <w:rsid w:val="009E1425"/>
    <w:rsid w:val="009E18A8"/>
    <w:rsid w:val="009E18B0"/>
    <w:rsid w:val="009E195C"/>
    <w:rsid w:val="009E1F37"/>
    <w:rsid w:val="009E2038"/>
    <w:rsid w:val="009E2BCB"/>
    <w:rsid w:val="009E3314"/>
    <w:rsid w:val="009E3E84"/>
    <w:rsid w:val="009E5FAF"/>
    <w:rsid w:val="009E63D6"/>
    <w:rsid w:val="009E6656"/>
    <w:rsid w:val="009E6C28"/>
    <w:rsid w:val="009E6CB4"/>
    <w:rsid w:val="009E7212"/>
    <w:rsid w:val="009E77BB"/>
    <w:rsid w:val="009E7E5E"/>
    <w:rsid w:val="009F013F"/>
    <w:rsid w:val="009F056C"/>
    <w:rsid w:val="009F09E9"/>
    <w:rsid w:val="009F0A90"/>
    <w:rsid w:val="009F15D8"/>
    <w:rsid w:val="009F18A8"/>
    <w:rsid w:val="009F26CA"/>
    <w:rsid w:val="009F32F1"/>
    <w:rsid w:val="009F33D6"/>
    <w:rsid w:val="009F3806"/>
    <w:rsid w:val="009F3A52"/>
    <w:rsid w:val="009F3D70"/>
    <w:rsid w:val="009F443A"/>
    <w:rsid w:val="009F4D6C"/>
    <w:rsid w:val="009F503A"/>
    <w:rsid w:val="009F6609"/>
    <w:rsid w:val="009F6D0C"/>
    <w:rsid w:val="009F6EBE"/>
    <w:rsid w:val="009F72C9"/>
    <w:rsid w:val="009F7E1C"/>
    <w:rsid w:val="00A005A4"/>
    <w:rsid w:val="00A0092D"/>
    <w:rsid w:val="00A00B79"/>
    <w:rsid w:val="00A00F86"/>
    <w:rsid w:val="00A0101C"/>
    <w:rsid w:val="00A01728"/>
    <w:rsid w:val="00A01793"/>
    <w:rsid w:val="00A0193A"/>
    <w:rsid w:val="00A01D8F"/>
    <w:rsid w:val="00A02C55"/>
    <w:rsid w:val="00A02F4F"/>
    <w:rsid w:val="00A03015"/>
    <w:rsid w:val="00A033CF"/>
    <w:rsid w:val="00A03AA3"/>
    <w:rsid w:val="00A043C8"/>
    <w:rsid w:val="00A06332"/>
    <w:rsid w:val="00A06DD9"/>
    <w:rsid w:val="00A07A16"/>
    <w:rsid w:val="00A07B8B"/>
    <w:rsid w:val="00A102DE"/>
    <w:rsid w:val="00A110DB"/>
    <w:rsid w:val="00A11365"/>
    <w:rsid w:val="00A1157B"/>
    <w:rsid w:val="00A11F68"/>
    <w:rsid w:val="00A12564"/>
    <w:rsid w:val="00A13041"/>
    <w:rsid w:val="00A134FA"/>
    <w:rsid w:val="00A1425A"/>
    <w:rsid w:val="00A1476C"/>
    <w:rsid w:val="00A14A25"/>
    <w:rsid w:val="00A14DEA"/>
    <w:rsid w:val="00A151D9"/>
    <w:rsid w:val="00A15B0A"/>
    <w:rsid w:val="00A15F1B"/>
    <w:rsid w:val="00A168CC"/>
    <w:rsid w:val="00A1719E"/>
    <w:rsid w:val="00A17899"/>
    <w:rsid w:val="00A20AAD"/>
    <w:rsid w:val="00A21B16"/>
    <w:rsid w:val="00A225E3"/>
    <w:rsid w:val="00A24109"/>
    <w:rsid w:val="00A243AC"/>
    <w:rsid w:val="00A24D9D"/>
    <w:rsid w:val="00A2618D"/>
    <w:rsid w:val="00A26E34"/>
    <w:rsid w:val="00A300B4"/>
    <w:rsid w:val="00A30EFC"/>
    <w:rsid w:val="00A3106A"/>
    <w:rsid w:val="00A31140"/>
    <w:rsid w:val="00A31ACE"/>
    <w:rsid w:val="00A3226D"/>
    <w:rsid w:val="00A325C0"/>
    <w:rsid w:val="00A3285D"/>
    <w:rsid w:val="00A32EC3"/>
    <w:rsid w:val="00A32FEF"/>
    <w:rsid w:val="00A335EC"/>
    <w:rsid w:val="00A33685"/>
    <w:rsid w:val="00A336E7"/>
    <w:rsid w:val="00A340D3"/>
    <w:rsid w:val="00A3420D"/>
    <w:rsid w:val="00A34785"/>
    <w:rsid w:val="00A35C5B"/>
    <w:rsid w:val="00A35FD1"/>
    <w:rsid w:val="00A361C2"/>
    <w:rsid w:val="00A362D3"/>
    <w:rsid w:val="00A362E7"/>
    <w:rsid w:val="00A36321"/>
    <w:rsid w:val="00A3666C"/>
    <w:rsid w:val="00A3758C"/>
    <w:rsid w:val="00A40216"/>
    <w:rsid w:val="00A40683"/>
    <w:rsid w:val="00A41364"/>
    <w:rsid w:val="00A414EB"/>
    <w:rsid w:val="00A41C36"/>
    <w:rsid w:val="00A41D88"/>
    <w:rsid w:val="00A4254B"/>
    <w:rsid w:val="00A4286B"/>
    <w:rsid w:val="00A435B1"/>
    <w:rsid w:val="00A438B5"/>
    <w:rsid w:val="00A4412C"/>
    <w:rsid w:val="00A4474C"/>
    <w:rsid w:val="00A45956"/>
    <w:rsid w:val="00A46A0E"/>
    <w:rsid w:val="00A46DE6"/>
    <w:rsid w:val="00A47235"/>
    <w:rsid w:val="00A479A9"/>
    <w:rsid w:val="00A479FF"/>
    <w:rsid w:val="00A47B0D"/>
    <w:rsid w:val="00A47FA5"/>
    <w:rsid w:val="00A47FEE"/>
    <w:rsid w:val="00A50124"/>
    <w:rsid w:val="00A5013F"/>
    <w:rsid w:val="00A512C8"/>
    <w:rsid w:val="00A514C5"/>
    <w:rsid w:val="00A528D7"/>
    <w:rsid w:val="00A52F18"/>
    <w:rsid w:val="00A5319C"/>
    <w:rsid w:val="00A5390C"/>
    <w:rsid w:val="00A55697"/>
    <w:rsid w:val="00A56160"/>
    <w:rsid w:val="00A56A46"/>
    <w:rsid w:val="00A57176"/>
    <w:rsid w:val="00A573ED"/>
    <w:rsid w:val="00A578D6"/>
    <w:rsid w:val="00A57E51"/>
    <w:rsid w:val="00A600A1"/>
    <w:rsid w:val="00A6025E"/>
    <w:rsid w:val="00A60910"/>
    <w:rsid w:val="00A615C4"/>
    <w:rsid w:val="00A61744"/>
    <w:rsid w:val="00A6197A"/>
    <w:rsid w:val="00A62022"/>
    <w:rsid w:val="00A62693"/>
    <w:rsid w:val="00A62DF9"/>
    <w:rsid w:val="00A631A7"/>
    <w:rsid w:val="00A6370A"/>
    <w:rsid w:val="00A639F3"/>
    <w:rsid w:val="00A645CE"/>
    <w:rsid w:val="00A64C1E"/>
    <w:rsid w:val="00A65149"/>
    <w:rsid w:val="00A6521E"/>
    <w:rsid w:val="00A65412"/>
    <w:rsid w:val="00A6603B"/>
    <w:rsid w:val="00A66B3D"/>
    <w:rsid w:val="00A675A0"/>
    <w:rsid w:val="00A6788E"/>
    <w:rsid w:val="00A7023C"/>
    <w:rsid w:val="00A70462"/>
    <w:rsid w:val="00A70F96"/>
    <w:rsid w:val="00A71846"/>
    <w:rsid w:val="00A71BF3"/>
    <w:rsid w:val="00A7207A"/>
    <w:rsid w:val="00A721C9"/>
    <w:rsid w:val="00A72770"/>
    <w:rsid w:val="00A72F70"/>
    <w:rsid w:val="00A733B1"/>
    <w:rsid w:val="00A73668"/>
    <w:rsid w:val="00A73C90"/>
    <w:rsid w:val="00A745DB"/>
    <w:rsid w:val="00A75E46"/>
    <w:rsid w:val="00A76549"/>
    <w:rsid w:val="00A7698A"/>
    <w:rsid w:val="00A76A1A"/>
    <w:rsid w:val="00A77683"/>
    <w:rsid w:val="00A77B76"/>
    <w:rsid w:val="00A803B9"/>
    <w:rsid w:val="00A80C0C"/>
    <w:rsid w:val="00A80D62"/>
    <w:rsid w:val="00A81D0A"/>
    <w:rsid w:val="00A824AA"/>
    <w:rsid w:val="00A82982"/>
    <w:rsid w:val="00A82ED3"/>
    <w:rsid w:val="00A830FD"/>
    <w:rsid w:val="00A831C5"/>
    <w:rsid w:val="00A833F8"/>
    <w:rsid w:val="00A83905"/>
    <w:rsid w:val="00A83CCE"/>
    <w:rsid w:val="00A84179"/>
    <w:rsid w:val="00A84FF5"/>
    <w:rsid w:val="00A852DF"/>
    <w:rsid w:val="00A854D3"/>
    <w:rsid w:val="00A856EA"/>
    <w:rsid w:val="00A8588C"/>
    <w:rsid w:val="00A85C22"/>
    <w:rsid w:val="00A860BF"/>
    <w:rsid w:val="00A86853"/>
    <w:rsid w:val="00A86B2C"/>
    <w:rsid w:val="00A87397"/>
    <w:rsid w:val="00A87704"/>
    <w:rsid w:val="00A87A50"/>
    <w:rsid w:val="00A901D9"/>
    <w:rsid w:val="00A90BA0"/>
    <w:rsid w:val="00A91F92"/>
    <w:rsid w:val="00A9204E"/>
    <w:rsid w:val="00A93862"/>
    <w:rsid w:val="00A93F08"/>
    <w:rsid w:val="00A94144"/>
    <w:rsid w:val="00A94CE6"/>
    <w:rsid w:val="00A94EBA"/>
    <w:rsid w:val="00A950B7"/>
    <w:rsid w:val="00A966F6"/>
    <w:rsid w:val="00A97ACF"/>
    <w:rsid w:val="00AA1B86"/>
    <w:rsid w:val="00AA2DE8"/>
    <w:rsid w:val="00AA2F98"/>
    <w:rsid w:val="00AA3307"/>
    <w:rsid w:val="00AA3E46"/>
    <w:rsid w:val="00AA44FA"/>
    <w:rsid w:val="00AA509E"/>
    <w:rsid w:val="00AA57BB"/>
    <w:rsid w:val="00AA59AF"/>
    <w:rsid w:val="00AA5A2E"/>
    <w:rsid w:val="00AA60DB"/>
    <w:rsid w:val="00AA648B"/>
    <w:rsid w:val="00AA6698"/>
    <w:rsid w:val="00AA6B81"/>
    <w:rsid w:val="00AA6E94"/>
    <w:rsid w:val="00AA7029"/>
    <w:rsid w:val="00AA717D"/>
    <w:rsid w:val="00AA719A"/>
    <w:rsid w:val="00AA746D"/>
    <w:rsid w:val="00AA7C24"/>
    <w:rsid w:val="00AB0412"/>
    <w:rsid w:val="00AB0E04"/>
    <w:rsid w:val="00AB2060"/>
    <w:rsid w:val="00AB37AF"/>
    <w:rsid w:val="00AB3852"/>
    <w:rsid w:val="00AB5EAF"/>
    <w:rsid w:val="00AB66D5"/>
    <w:rsid w:val="00AB6AB6"/>
    <w:rsid w:val="00AB6C9F"/>
    <w:rsid w:val="00AB79B3"/>
    <w:rsid w:val="00AC10C0"/>
    <w:rsid w:val="00AC189B"/>
    <w:rsid w:val="00AC1B16"/>
    <w:rsid w:val="00AC1DDC"/>
    <w:rsid w:val="00AC2C20"/>
    <w:rsid w:val="00AC2F29"/>
    <w:rsid w:val="00AC3C62"/>
    <w:rsid w:val="00AC4267"/>
    <w:rsid w:val="00AC48C7"/>
    <w:rsid w:val="00AC54D6"/>
    <w:rsid w:val="00AC58D1"/>
    <w:rsid w:val="00AC7E21"/>
    <w:rsid w:val="00AD09DC"/>
    <w:rsid w:val="00AD0BCE"/>
    <w:rsid w:val="00AD0D0B"/>
    <w:rsid w:val="00AD0ED5"/>
    <w:rsid w:val="00AD103F"/>
    <w:rsid w:val="00AD1508"/>
    <w:rsid w:val="00AD1960"/>
    <w:rsid w:val="00AD21F1"/>
    <w:rsid w:val="00AD2730"/>
    <w:rsid w:val="00AD342C"/>
    <w:rsid w:val="00AD35BA"/>
    <w:rsid w:val="00AD3737"/>
    <w:rsid w:val="00AD3ABA"/>
    <w:rsid w:val="00AD4A56"/>
    <w:rsid w:val="00AD51D8"/>
    <w:rsid w:val="00AD5FB6"/>
    <w:rsid w:val="00AD6D51"/>
    <w:rsid w:val="00AD7074"/>
    <w:rsid w:val="00AD741B"/>
    <w:rsid w:val="00AD7BA0"/>
    <w:rsid w:val="00AD7CBC"/>
    <w:rsid w:val="00AE0725"/>
    <w:rsid w:val="00AE0C95"/>
    <w:rsid w:val="00AE14D2"/>
    <w:rsid w:val="00AE1709"/>
    <w:rsid w:val="00AE1922"/>
    <w:rsid w:val="00AE1C13"/>
    <w:rsid w:val="00AE2354"/>
    <w:rsid w:val="00AE258B"/>
    <w:rsid w:val="00AE2596"/>
    <w:rsid w:val="00AE2808"/>
    <w:rsid w:val="00AE29EA"/>
    <w:rsid w:val="00AE2B49"/>
    <w:rsid w:val="00AE2BE2"/>
    <w:rsid w:val="00AE2F39"/>
    <w:rsid w:val="00AE302B"/>
    <w:rsid w:val="00AE3204"/>
    <w:rsid w:val="00AE3AAB"/>
    <w:rsid w:val="00AE3F80"/>
    <w:rsid w:val="00AE4004"/>
    <w:rsid w:val="00AE41B5"/>
    <w:rsid w:val="00AE49E9"/>
    <w:rsid w:val="00AE4B91"/>
    <w:rsid w:val="00AE4F10"/>
    <w:rsid w:val="00AE4F6D"/>
    <w:rsid w:val="00AE58F0"/>
    <w:rsid w:val="00AE5F9A"/>
    <w:rsid w:val="00AE61A3"/>
    <w:rsid w:val="00AE6A4B"/>
    <w:rsid w:val="00AE6C15"/>
    <w:rsid w:val="00AE7190"/>
    <w:rsid w:val="00AE7D4C"/>
    <w:rsid w:val="00AF0A3E"/>
    <w:rsid w:val="00AF0DBE"/>
    <w:rsid w:val="00AF0F9D"/>
    <w:rsid w:val="00AF1132"/>
    <w:rsid w:val="00AF1752"/>
    <w:rsid w:val="00AF190F"/>
    <w:rsid w:val="00AF3071"/>
    <w:rsid w:val="00AF36DD"/>
    <w:rsid w:val="00AF374C"/>
    <w:rsid w:val="00AF4F86"/>
    <w:rsid w:val="00AF4FF6"/>
    <w:rsid w:val="00AF51C7"/>
    <w:rsid w:val="00AF5F37"/>
    <w:rsid w:val="00AF69E4"/>
    <w:rsid w:val="00AF6D9B"/>
    <w:rsid w:val="00AF76B2"/>
    <w:rsid w:val="00AF77D1"/>
    <w:rsid w:val="00AF7A46"/>
    <w:rsid w:val="00B00399"/>
    <w:rsid w:val="00B00FEC"/>
    <w:rsid w:val="00B03557"/>
    <w:rsid w:val="00B0366B"/>
    <w:rsid w:val="00B03A78"/>
    <w:rsid w:val="00B041FB"/>
    <w:rsid w:val="00B04FD0"/>
    <w:rsid w:val="00B05301"/>
    <w:rsid w:val="00B07E91"/>
    <w:rsid w:val="00B1008D"/>
    <w:rsid w:val="00B1051D"/>
    <w:rsid w:val="00B10CAA"/>
    <w:rsid w:val="00B10DF2"/>
    <w:rsid w:val="00B11AB8"/>
    <w:rsid w:val="00B1217B"/>
    <w:rsid w:val="00B1238D"/>
    <w:rsid w:val="00B125C9"/>
    <w:rsid w:val="00B12AD2"/>
    <w:rsid w:val="00B131DB"/>
    <w:rsid w:val="00B13A5E"/>
    <w:rsid w:val="00B1413A"/>
    <w:rsid w:val="00B14A82"/>
    <w:rsid w:val="00B15B68"/>
    <w:rsid w:val="00B1603D"/>
    <w:rsid w:val="00B166C3"/>
    <w:rsid w:val="00B16A73"/>
    <w:rsid w:val="00B16BC5"/>
    <w:rsid w:val="00B178E3"/>
    <w:rsid w:val="00B17A67"/>
    <w:rsid w:val="00B20395"/>
    <w:rsid w:val="00B215B6"/>
    <w:rsid w:val="00B22489"/>
    <w:rsid w:val="00B22571"/>
    <w:rsid w:val="00B23AC1"/>
    <w:rsid w:val="00B23CC0"/>
    <w:rsid w:val="00B2432F"/>
    <w:rsid w:val="00B24450"/>
    <w:rsid w:val="00B244E3"/>
    <w:rsid w:val="00B2500F"/>
    <w:rsid w:val="00B25409"/>
    <w:rsid w:val="00B25DDD"/>
    <w:rsid w:val="00B266F6"/>
    <w:rsid w:val="00B27541"/>
    <w:rsid w:val="00B303C5"/>
    <w:rsid w:val="00B30B75"/>
    <w:rsid w:val="00B31785"/>
    <w:rsid w:val="00B31D6B"/>
    <w:rsid w:val="00B31FE8"/>
    <w:rsid w:val="00B32B95"/>
    <w:rsid w:val="00B32FE1"/>
    <w:rsid w:val="00B33A6A"/>
    <w:rsid w:val="00B340B6"/>
    <w:rsid w:val="00B34813"/>
    <w:rsid w:val="00B34EC0"/>
    <w:rsid w:val="00B34F61"/>
    <w:rsid w:val="00B353B1"/>
    <w:rsid w:val="00B370EE"/>
    <w:rsid w:val="00B376EF"/>
    <w:rsid w:val="00B37873"/>
    <w:rsid w:val="00B4002D"/>
    <w:rsid w:val="00B41A91"/>
    <w:rsid w:val="00B43026"/>
    <w:rsid w:val="00B430A3"/>
    <w:rsid w:val="00B43607"/>
    <w:rsid w:val="00B440D6"/>
    <w:rsid w:val="00B44DA1"/>
    <w:rsid w:val="00B44E7E"/>
    <w:rsid w:val="00B45D32"/>
    <w:rsid w:val="00B464F7"/>
    <w:rsid w:val="00B472F1"/>
    <w:rsid w:val="00B475DB"/>
    <w:rsid w:val="00B47EEF"/>
    <w:rsid w:val="00B47F9E"/>
    <w:rsid w:val="00B50A79"/>
    <w:rsid w:val="00B50D16"/>
    <w:rsid w:val="00B515AD"/>
    <w:rsid w:val="00B52848"/>
    <w:rsid w:val="00B528A1"/>
    <w:rsid w:val="00B52CDB"/>
    <w:rsid w:val="00B52DE0"/>
    <w:rsid w:val="00B534F3"/>
    <w:rsid w:val="00B537FE"/>
    <w:rsid w:val="00B53D0A"/>
    <w:rsid w:val="00B5477E"/>
    <w:rsid w:val="00B54919"/>
    <w:rsid w:val="00B555A3"/>
    <w:rsid w:val="00B555B0"/>
    <w:rsid w:val="00B55CD2"/>
    <w:rsid w:val="00B55F90"/>
    <w:rsid w:val="00B56198"/>
    <w:rsid w:val="00B56A22"/>
    <w:rsid w:val="00B56B54"/>
    <w:rsid w:val="00B56CCA"/>
    <w:rsid w:val="00B57E23"/>
    <w:rsid w:val="00B60499"/>
    <w:rsid w:val="00B60918"/>
    <w:rsid w:val="00B60FC7"/>
    <w:rsid w:val="00B61B94"/>
    <w:rsid w:val="00B62619"/>
    <w:rsid w:val="00B634BF"/>
    <w:rsid w:val="00B63C1A"/>
    <w:rsid w:val="00B63D92"/>
    <w:rsid w:val="00B63F36"/>
    <w:rsid w:val="00B643FE"/>
    <w:rsid w:val="00B64989"/>
    <w:rsid w:val="00B64CA8"/>
    <w:rsid w:val="00B64CE6"/>
    <w:rsid w:val="00B64D88"/>
    <w:rsid w:val="00B6532B"/>
    <w:rsid w:val="00B65499"/>
    <w:rsid w:val="00B654F8"/>
    <w:rsid w:val="00B65FFE"/>
    <w:rsid w:val="00B664CA"/>
    <w:rsid w:val="00B669BD"/>
    <w:rsid w:val="00B66EA5"/>
    <w:rsid w:val="00B6790D"/>
    <w:rsid w:val="00B67A46"/>
    <w:rsid w:val="00B67B98"/>
    <w:rsid w:val="00B70387"/>
    <w:rsid w:val="00B70DA2"/>
    <w:rsid w:val="00B71434"/>
    <w:rsid w:val="00B71CC4"/>
    <w:rsid w:val="00B71E3A"/>
    <w:rsid w:val="00B730CF"/>
    <w:rsid w:val="00B732D8"/>
    <w:rsid w:val="00B73B1E"/>
    <w:rsid w:val="00B7688B"/>
    <w:rsid w:val="00B77447"/>
    <w:rsid w:val="00B77736"/>
    <w:rsid w:val="00B77E4E"/>
    <w:rsid w:val="00B77ED5"/>
    <w:rsid w:val="00B77ED9"/>
    <w:rsid w:val="00B80483"/>
    <w:rsid w:val="00B80776"/>
    <w:rsid w:val="00B80790"/>
    <w:rsid w:val="00B817FB"/>
    <w:rsid w:val="00B819E7"/>
    <w:rsid w:val="00B81C93"/>
    <w:rsid w:val="00B820D7"/>
    <w:rsid w:val="00B821EF"/>
    <w:rsid w:val="00B825CE"/>
    <w:rsid w:val="00B83F25"/>
    <w:rsid w:val="00B8568D"/>
    <w:rsid w:val="00B860DC"/>
    <w:rsid w:val="00B8617D"/>
    <w:rsid w:val="00B86546"/>
    <w:rsid w:val="00B86AD6"/>
    <w:rsid w:val="00B87A6C"/>
    <w:rsid w:val="00B907E6"/>
    <w:rsid w:val="00B91019"/>
    <w:rsid w:val="00B91DD8"/>
    <w:rsid w:val="00B92B3A"/>
    <w:rsid w:val="00B938AD"/>
    <w:rsid w:val="00B942AF"/>
    <w:rsid w:val="00B942E0"/>
    <w:rsid w:val="00B94921"/>
    <w:rsid w:val="00B95A53"/>
    <w:rsid w:val="00B95BB2"/>
    <w:rsid w:val="00B95D46"/>
    <w:rsid w:val="00B970EB"/>
    <w:rsid w:val="00B975D3"/>
    <w:rsid w:val="00B97BD6"/>
    <w:rsid w:val="00BA0EC8"/>
    <w:rsid w:val="00BA11EA"/>
    <w:rsid w:val="00BA120C"/>
    <w:rsid w:val="00BA1ABB"/>
    <w:rsid w:val="00BA1CED"/>
    <w:rsid w:val="00BA2500"/>
    <w:rsid w:val="00BA28A4"/>
    <w:rsid w:val="00BA28C7"/>
    <w:rsid w:val="00BA385A"/>
    <w:rsid w:val="00BA3A4A"/>
    <w:rsid w:val="00BA40C4"/>
    <w:rsid w:val="00BA42C3"/>
    <w:rsid w:val="00BA4E5C"/>
    <w:rsid w:val="00BA535C"/>
    <w:rsid w:val="00BA5D4B"/>
    <w:rsid w:val="00BA5DF1"/>
    <w:rsid w:val="00BA6F50"/>
    <w:rsid w:val="00BA7356"/>
    <w:rsid w:val="00BA7B9D"/>
    <w:rsid w:val="00BA7CD8"/>
    <w:rsid w:val="00BA7DE4"/>
    <w:rsid w:val="00BA7F51"/>
    <w:rsid w:val="00BB04F2"/>
    <w:rsid w:val="00BB1DCF"/>
    <w:rsid w:val="00BB1E53"/>
    <w:rsid w:val="00BB22C1"/>
    <w:rsid w:val="00BB32F6"/>
    <w:rsid w:val="00BB3587"/>
    <w:rsid w:val="00BB35BB"/>
    <w:rsid w:val="00BB39DB"/>
    <w:rsid w:val="00BB3DE0"/>
    <w:rsid w:val="00BB3F2F"/>
    <w:rsid w:val="00BB443A"/>
    <w:rsid w:val="00BB4495"/>
    <w:rsid w:val="00BB48A2"/>
    <w:rsid w:val="00BB48D0"/>
    <w:rsid w:val="00BB5289"/>
    <w:rsid w:val="00BB5AD5"/>
    <w:rsid w:val="00BB6675"/>
    <w:rsid w:val="00BB7698"/>
    <w:rsid w:val="00BB7944"/>
    <w:rsid w:val="00BC0750"/>
    <w:rsid w:val="00BC083D"/>
    <w:rsid w:val="00BC1245"/>
    <w:rsid w:val="00BC13D7"/>
    <w:rsid w:val="00BC18E6"/>
    <w:rsid w:val="00BC20AE"/>
    <w:rsid w:val="00BC2C49"/>
    <w:rsid w:val="00BC2D9E"/>
    <w:rsid w:val="00BC2DDF"/>
    <w:rsid w:val="00BC35A5"/>
    <w:rsid w:val="00BC4277"/>
    <w:rsid w:val="00BC5D7D"/>
    <w:rsid w:val="00BC5EC1"/>
    <w:rsid w:val="00BC6959"/>
    <w:rsid w:val="00BC6DE6"/>
    <w:rsid w:val="00BC73C7"/>
    <w:rsid w:val="00BC7498"/>
    <w:rsid w:val="00BC74C6"/>
    <w:rsid w:val="00BC759F"/>
    <w:rsid w:val="00BC769E"/>
    <w:rsid w:val="00BD0083"/>
    <w:rsid w:val="00BD1CA2"/>
    <w:rsid w:val="00BD2CB2"/>
    <w:rsid w:val="00BD2F5C"/>
    <w:rsid w:val="00BD3EB8"/>
    <w:rsid w:val="00BD429B"/>
    <w:rsid w:val="00BD4C14"/>
    <w:rsid w:val="00BD6273"/>
    <w:rsid w:val="00BD6292"/>
    <w:rsid w:val="00BD6B9A"/>
    <w:rsid w:val="00BD71CA"/>
    <w:rsid w:val="00BD7AA4"/>
    <w:rsid w:val="00BE0C8E"/>
    <w:rsid w:val="00BE0FE4"/>
    <w:rsid w:val="00BE13C8"/>
    <w:rsid w:val="00BE1818"/>
    <w:rsid w:val="00BE1D57"/>
    <w:rsid w:val="00BE1F7F"/>
    <w:rsid w:val="00BE1FB7"/>
    <w:rsid w:val="00BE3198"/>
    <w:rsid w:val="00BE3216"/>
    <w:rsid w:val="00BE336E"/>
    <w:rsid w:val="00BE343E"/>
    <w:rsid w:val="00BE35A6"/>
    <w:rsid w:val="00BE38CD"/>
    <w:rsid w:val="00BE3934"/>
    <w:rsid w:val="00BE39A8"/>
    <w:rsid w:val="00BE3D31"/>
    <w:rsid w:val="00BE4363"/>
    <w:rsid w:val="00BE446B"/>
    <w:rsid w:val="00BE4DFE"/>
    <w:rsid w:val="00BE5727"/>
    <w:rsid w:val="00BE5A79"/>
    <w:rsid w:val="00BE5D23"/>
    <w:rsid w:val="00BE5EBB"/>
    <w:rsid w:val="00BE5F31"/>
    <w:rsid w:val="00BE6821"/>
    <w:rsid w:val="00BE68B7"/>
    <w:rsid w:val="00BE6ABD"/>
    <w:rsid w:val="00BE7366"/>
    <w:rsid w:val="00BE74AB"/>
    <w:rsid w:val="00BF0081"/>
    <w:rsid w:val="00BF0926"/>
    <w:rsid w:val="00BF0D19"/>
    <w:rsid w:val="00BF1D5B"/>
    <w:rsid w:val="00BF2E45"/>
    <w:rsid w:val="00BF34E1"/>
    <w:rsid w:val="00BF427F"/>
    <w:rsid w:val="00BF532B"/>
    <w:rsid w:val="00BF547F"/>
    <w:rsid w:val="00BF6FC8"/>
    <w:rsid w:val="00BF756E"/>
    <w:rsid w:val="00BF7665"/>
    <w:rsid w:val="00BF7848"/>
    <w:rsid w:val="00C01A59"/>
    <w:rsid w:val="00C02D62"/>
    <w:rsid w:val="00C032EA"/>
    <w:rsid w:val="00C0334A"/>
    <w:rsid w:val="00C037CB"/>
    <w:rsid w:val="00C03EAD"/>
    <w:rsid w:val="00C0406A"/>
    <w:rsid w:val="00C040CA"/>
    <w:rsid w:val="00C0484F"/>
    <w:rsid w:val="00C049D6"/>
    <w:rsid w:val="00C04B63"/>
    <w:rsid w:val="00C04C25"/>
    <w:rsid w:val="00C04CD7"/>
    <w:rsid w:val="00C04D82"/>
    <w:rsid w:val="00C05391"/>
    <w:rsid w:val="00C058B8"/>
    <w:rsid w:val="00C05C03"/>
    <w:rsid w:val="00C05F5D"/>
    <w:rsid w:val="00C068B5"/>
    <w:rsid w:val="00C06C35"/>
    <w:rsid w:val="00C06FD8"/>
    <w:rsid w:val="00C07811"/>
    <w:rsid w:val="00C1023F"/>
    <w:rsid w:val="00C106B3"/>
    <w:rsid w:val="00C10B5F"/>
    <w:rsid w:val="00C1198C"/>
    <w:rsid w:val="00C11B77"/>
    <w:rsid w:val="00C11DEA"/>
    <w:rsid w:val="00C1386F"/>
    <w:rsid w:val="00C13FBE"/>
    <w:rsid w:val="00C14782"/>
    <w:rsid w:val="00C14903"/>
    <w:rsid w:val="00C14E02"/>
    <w:rsid w:val="00C14F2A"/>
    <w:rsid w:val="00C16687"/>
    <w:rsid w:val="00C16E05"/>
    <w:rsid w:val="00C16F4F"/>
    <w:rsid w:val="00C171F7"/>
    <w:rsid w:val="00C20D57"/>
    <w:rsid w:val="00C20FAA"/>
    <w:rsid w:val="00C215C1"/>
    <w:rsid w:val="00C21744"/>
    <w:rsid w:val="00C21E11"/>
    <w:rsid w:val="00C224CF"/>
    <w:rsid w:val="00C23AA4"/>
    <w:rsid w:val="00C24021"/>
    <w:rsid w:val="00C24311"/>
    <w:rsid w:val="00C247DD"/>
    <w:rsid w:val="00C24DFA"/>
    <w:rsid w:val="00C24F20"/>
    <w:rsid w:val="00C254CD"/>
    <w:rsid w:val="00C25599"/>
    <w:rsid w:val="00C257E7"/>
    <w:rsid w:val="00C2786D"/>
    <w:rsid w:val="00C27E5B"/>
    <w:rsid w:val="00C30094"/>
    <w:rsid w:val="00C32DC9"/>
    <w:rsid w:val="00C3352D"/>
    <w:rsid w:val="00C33A13"/>
    <w:rsid w:val="00C33CE3"/>
    <w:rsid w:val="00C34552"/>
    <w:rsid w:val="00C35433"/>
    <w:rsid w:val="00C3553D"/>
    <w:rsid w:val="00C35F94"/>
    <w:rsid w:val="00C36466"/>
    <w:rsid w:val="00C403AD"/>
    <w:rsid w:val="00C41449"/>
    <w:rsid w:val="00C415AF"/>
    <w:rsid w:val="00C42131"/>
    <w:rsid w:val="00C42BB8"/>
    <w:rsid w:val="00C42BFD"/>
    <w:rsid w:val="00C42CD5"/>
    <w:rsid w:val="00C431FF"/>
    <w:rsid w:val="00C43649"/>
    <w:rsid w:val="00C43DBA"/>
    <w:rsid w:val="00C45108"/>
    <w:rsid w:val="00C45E3D"/>
    <w:rsid w:val="00C47380"/>
    <w:rsid w:val="00C47575"/>
    <w:rsid w:val="00C4779B"/>
    <w:rsid w:val="00C47860"/>
    <w:rsid w:val="00C50725"/>
    <w:rsid w:val="00C50ABF"/>
    <w:rsid w:val="00C50D4F"/>
    <w:rsid w:val="00C51931"/>
    <w:rsid w:val="00C51A96"/>
    <w:rsid w:val="00C5227B"/>
    <w:rsid w:val="00C529B7"/>
    <w:rsid w:val="00C538DA"/>
    <w:rsid w:val="00C5394B"/>
    <w:rsid w:val="00C539EF"/>
    <w:rsid w:val="00C53F03"/>
    <w:rsid w:val="00C544A6"/>
    <w:rsid w:val="00C544FB"/>
    <w:rsid w:val="00C54851"/>
    <w:rsid w:val="00C54AC4"/>
    <w:rsid w:val="00C55205"/>
    <w:rsid w:val="00C5586F"/>
    <w:rsid w:val="00C55A76"/>
    <w:rsid w:val="00C55B1D"/>
    <w:rsid w:val="00C55D15"/>
    <w:rsid w:val="00C56AAB"/>
    <w:rsid w:val="00C5745E"/>
    <w:rsid w:val="00C575E4"/>
    <w:rsid w:val="00C57DAB"/>
    <w:rsid w:val="00C57F88"/>
    <w:rsid w:val="00C600EE"/>
    <w:rsid w:val="00C6039B"/>
    <w:rsid w:val="00C60C10"/>
    <w:rsid w:val="00C60DAE"/>
    <w:rsid w:val="00C612DE"/>
    <w:rsid w:val="00C618F4"/>
    <w:rsid w:val="00C62E04"/>
    <w:rsid w:val="00C62F0D"/>
    <w:rsid w:val="00C636E0"/>
    <w:rsid w:val="00C63BBA"/>
    <w:rsid w:val="00C64F02"/>
    <w:rsid w:val="00C65012"/>
    <w:rsid w:val="00C65729"/>
    <w:rsid w:val="00C659C6"/>
    <w:rsid w:val="00C66311"/>
    <w:rsid w:val="00C66A79"/>
    <w:rsid w:val="00C66BEB"/>
    <w:rsid w:val="00C66D23"/>
    <w:rsid w:val="00C66E5F"/>
    <w:rsid w:val="00C67366"/>
    <w:rsid w:val="00C6750F"/>
    <w:rsid w:val="00C70192"/>
    <w:rsid w:val="00C70884"/>
    <w:rsid w:val="00C709B3"/>
    <w:rsid w:val="00C70B3F"/>
    <w:rsid w:val="00C70F43"/>
    <w:rsid w:val="00C70FD5"/>
    <w:rsid w:val="00C713D3"/>
    <w:rsid w:val="00C7149D"/>
    <w:rsid w:val="00C71A65"/>
    <w:rsid w:val="00C7225F"/>
    <w:rsid w:val="00C7314C"/>
    <w:rsid w:val="00C73CE0"/>
    <w:rsid w:val="00C7405C"/>
    <w:rsid w:val="00C741FB"/>
    <w:rsid w:val="00C756A2"/>
    <w:rsid w:val="00C75756"/>
    <w:rsid w:val="00C759E2"/>
    <w:rsid w:val="00C75BE9"/>
    <w:rsid w:val="00C75C7E"/>
    <w:rsid w:val="00C76051"/>
    <w:rsid w:val="00C767C1"/>
    <w:rsid w:val="00C76D6E"/>
    <w:rsid w:val="00C775B2"/>
    <w:rsid w:val="00C775B5"/>
    <w:rsid w:val="00C77749"/>
    <w:rsid w:val="00C77B3A"/>
    <w:rsid w:val="00C77F81"/>
    <w:rsid w:val="00C77FD6"/>
    <w:rsid w:val="00C80467"/>
    <w:rsid w:val="00C80682"/>
    <w:rsid w:val="00C80916"/>
    <w:rsid w:val="00C80B31"/>
    <w:rsid w:val="00C80DA2"/>
    <w:rsid w:val="00C8110D"/>
    <w:rsid w:val="00C81461"/>
    <w:rsid w:val="00C81BC2"/>
    <w:rsid w:val="00C8299D"/>
    <w:rsid w:val="00C82CE5"/>
    <w:rsid w:val="00C82DE1"/>
    <w:rsid w:val="00C82F9E"/>
    <w:rsid w:val="00C831B2"/>
    <w:rsid w:val="00C831DD"/>
    <w:rsid w:val="00C835FB"/>
    <w:rsid w:val="00C83B88"/>
    <w:rsid w:val="00C8408E"/>
    <w:rsid w:val="00C84869"/>
    <w:rsid w:val="00C84F2E"/>
    <w:rsid w:val="00C860A0"/>
    <w:rsid w:val="00C86248"/>
    <w:rsid w:val="00C867EA"/>
    <w:rsid w:val="00C86AA3"/>
    <w:rsid w:val="00C870A9"/>
    <w:rsid w:val="00C870E6"/>
    <w:rsid w:val="00C8762A"/>
    <w:rsid w:val="00C87790"/>
    <w:rsid w:val="00C87E0E"/>
    <w:rsid w:val="00C906C4"/>
    <w:rsid w:val="00C91667"/>
    <w:rsid w:val="00C917EA"/>
    <w:rsid w:val="00C9185C"/>
    <w:rsid w:val="00C91FAC"/>
    <w:rsid w:val="00C926D7"/>
    <w:rsid w:val="00C9316F"/>
    <w:rsid w:val="00C9359F"/>
    <w:rsid w:val="00C935F2"/>
    <w:rsid w:val="00C9443C"/>
    <w:rsid w:val="00C94854"/>
    <w:rsid w:val="00C950F5"/>
    <w:rsid w:val="00C95114"/>
    <w:rsid w:val="00C9585D"/>
    <w:rsid w:val="00C964B8"/>
    <w:rsid w:val="00C9675B"/>
    <w:rsid w:val="00C9678B"/>
    <w:rsid w:val="00C96C33"/>
    <w:rsid w:val="00C97305"/>
    <w:rsid w:val="00C974D2"/>
    <w:rsid w:val="00C97B4A"/>
    <w:rsid w:val="00C97D1F"/>
    <w:rsid w:val="00C97D9D"/>
    <w:rsid w:val="00C97DE0"/>
    <w:rsid w:val="00CA04DF"/>
    <w:rsid w:val="00CA051D"/>
    <w:rsid w:val="00CA06AB"/>
    <w:rsid w:val="00CA06F4"/>
    <w:rsid w:val="00CA0BAC"/>
    <w:rsid w:val="00CA0FEA"/>
    <w:rsid w:val="00CA1131"/>
    <w:rsid w:val="00CA1E73"/>
    <w:rsid w:val="00CA203E"/>
    <w:rsid w:val="00CA2548"/>
    <w:rsid w:val="00CA372F"/>
    <w:rsid w:val="00CA396B"/>
    <w:rsid w:val="00CA4793"/>
    <w:rsid w:val="00CA4C45"/>
    <w:rsid w:val="00CA550E"/>
    <w:rsid w:val="00CA56A6"/>
    <w:rsid w:val="00CA5AF4"/>
    <w:rsid w:val="00CA63BF"/>
    <w:rsid w:val="00CA6B4A"/>
    <w:rsid w:val="00CA6B7B"/>
    <w:rsid w:val="00CA6B8D"/>
    <w:rsid w:val="00CA6BC9"/>
    <w:rsid w:val="00CB064D"/>
    <w:rsid w:val="00CB150C"/>
    <w:rsid w:val="00CB16EE"/>
    <w:rsid w:val="00CB1FFB"/>
    <w:rsid w:val="00CB276A"/>
    <w:rsid w:val="00CB2F7B"/>
    <w:rsid w:val="00CB3013"/>
    <w:rsid w:val="00CB5D77"/>
    <w:rsid w:val="00CB6704"/>
    <w:rsid w:val="00CB76FB"/>
    <w:rsid w:val="00CB7C9F"/>
    <w:rsid w:val="00CC0207"/>
    <w:rsid w:val="00CC03E2"/>
    <w:rsid w:val="00CC08F2"/>
    <w:rsid w:val="00CC0D5C"/>
    <w:rsid w:val="00CC0DFE"/>
    <w:rsid w:val="00CC15C7"/>
    <w:rsid w:val="00CC1B56"/>
    <w:rsid w:val="00CC1D22"/>
    <w:rsid w:val="00CC250A"/>
    <w:rsid w:val="00CC274D"/>
    <w:rsid w:val="00CC2C18"/>
    <w:rsid w:val="00CC3455"/>
    <w:rsid w:val="00CC3627"/>
    <w:rsid w:val="00CC3B1D"/>
    <w:rsid w:val="00CC4677"/>
    <w:rsid w:val="00CC5311"/>
    <w:rsid w:val="00CC5B66"/>
    <w:rsid w:val="00CC6184"/>
    <w:rsid w:val="00CC6DAF"/>
    <w:rsid w:val="00CC6EA7"/>
    <w:rsid w:val="00CC7102"/>
    <w:rsid w:val="00CC73AC"/>
    <w:rsid w:val="00CC7647"/>
    <w:rsid w:val="00CC79DA"/>
    <w:rsid w:val="00CC7A74"/>
    <w:rsid w:val="00CD0390"/>
    <w:rsid w:val="00CD06FA"/>
    <w:rsid w:val="00CD18F3"/>
    <w:rsid w:val="00CD1A8B"/>
    <w:rsid w:val="00CD2630"/>
    <w:rsid w:val="00CD26BF"/>
    <w:rsid w:val="00CD2DCE"/>
    <w:rsid w:val="00CD3FB9"/>
    <w:rsid w:val="00CD41B7"/>
    <w:rsid w:val="00CD43A3"/>
    <w:rsid w:val="00CD486B"/>
    <w:rsid w:val="00CD4AA7"/>
    <w:rsid w:val="00CD4BEC"/>
    <w:rsid w:val="00CD4E58"/>
    <w:rsid w:val="00CD5554"/>
    <w:rsid w:val="00CD5C5F"/>
    <w:rsid w:val="00CD6AF6"/>
    <w:rsid w:val="00CD7A53"/>
    <w:rsid w:val="00CE0BD8"/>
    <w:rsid w:val="00CE133C"/>
    <w:rsid w:val="00CE1951"/>
    <w:rsid w:val="00CE21E2"/>
    <w:rsid w:val="00CE239F"/>
    <w:rsid w:val="00CE39B1"/>
    <w:rsid w:val="00CE426B"/>
    <w:rsid w:val="00CE46F1"/>
    <w:rsid w:val="00CE536E"/>
    <w:rsid w:val="00CE59EF"/>
    <w:rsid w:val="00CE5BDD"/>
    <w:rsid w:val="00CE5BE8"/>
    <w:rsid w:val="00CE615A"/>
    <w:rsid w:val="00CE61ED"/>
    <w:rsid w:val="00CE64DD"/>
    <w:rsid w:val="00CE70A2"/>
    <w:rsid w:val="00CE76D3"/>
    <w:rsid w:val="00CE7AE6"/>
    <w:rsid w:val="00CE7B94"/>
    <w:rsid w:val="00CE7FF0"/>
    <w:rsid w:val="00CF0886"/>
    <w:rsid w:val="00CF0A86"/>
    <w:rsid w:val="00CF138E"/>
    <w:rsid w:val="00CF15A6"/>
    <w:rsid w:val="00CF1C97"/>
    <w:rsid w:val="00CF25A6"/>
    <w:rsid w:val="00CF2E5A"/>
    <w:rsid w:val="00CF2F18"/>
    <w:rsid w:val="00CF373D"/>
    <w:rsid w:val="00CF3C67"/>
    <w:rsid w:val="00CF3E73"/>
    <w:rsid w:val="00CF40A4"/>
    <w:rsid w:val="00CF475D"/>
    <w:rsid w:val="00CF4A37"/>
    <w:rsid w:val="00CF589B"/>
    <w:rsid w:val="00CF5E09"/>
    <w:rsid w:val="00CF632F"/>
    <w:rsid w:val="00CF739B"/>
    <w:rsid w:val="00CF74CD"/>
    <w:rsid w:val="00CF78B5"/>
    <w:rsid w:val="00CF79AC"/>
    <w:rsid w:val="00D001C5"/>
    <w:rsid w:val="00D00C10"/>
    <w:rsid w:val="00D013FC"/>
    <w:rsid w:val="00D02810"/>
    <w:rsid w:val="00D02F26"/>
    <w:rsid w:val="00D03727"/>
    <w:rsid w:val="00D03AC9"/>
    <w:rsid w:val="00D03DC2"/>
    <w:rsid w:val="00D04282"/>
    <w:rsid w:val="00D045B7"/>
    <w:rsid w:val="00D0576A"/>
    <w:rsid w:val="00D06014"/>
    <w:rsid w:val="00D06194"/>
    <w:rsid w:val="00D06521"/>
    <w:rsid w:val="00D06FDF"/>
    <w:rsid w:val="00D077BB"/>
    <w:rsid w:val="00D10424"/>
    <w:rsid w:val="00D108F3"/>
    <w:rsid w:val="00D11682"/>
    <w:rsid w:val="00D11B02"/>
    <w:rsid w:val="00D1216A"/>
    <w:rsid w:val="00D127FF"/>
    <w:rsid w:val="00D13781"/>
    <w:rsid w:val="00D144E5"/>
    <w:rsid w:val="00D1467D"/>
    <w:rsid w:val="00D14864"/>
    <w:rsid w:val="00D14A78"/>
    <w:rsid w:val="00D14B47"/>
    <w:rsid w:val="00D15092"/>
    <w:rsid w:val="00D155F8"/>
    <w:rsid w:val="00D15AE8"/>
    <w:rsid w:val="00D16723"/>
    <w:rsid w:val="00D16994"/>
    <w:rsid w:val="00D16E6B"/>
    <w:rsid w:val="00D174B8"/>
    <w:rsid w:val="00D176B8"/>
    <w:rsid w:val="00D17D57"/>
    <w:rsid w:val="00D202D7"/>
    <w:rsid w:val="00D2075B"/>
    <w:rsid w:val="00D20AE8"/>
    <w:rsid w:val="00D220BB"/>
    <w:rsid w:val="00D222E0"/>
    <w:rsid w:val="00D22CDE"/>
    <w:rsid w:val="00D2346D"/>
    <w:rsid w:val="00D23957"/>
    <w:rsid w:val="00D23980"/>
    <w:rsid w:val="00D23DED"/>
    <w:rsid w:val="00D24229"/>
    <w:rsid w:val="00D24F4A"/>
    <w:rsid w:val="00D25835"/>
    <w:rsid w:val="00D25971"/>
    <w:rsid w:val="00D2604B"/>
    <w:rsid w:val="00D2655B"/>
    <w:rsid w:val="00D2657B"/>
    <w:rsid w:val="00D26E3A"/>
    <w:rsid w:val="00D26FB7"/>
    <w:rsid w:val="00D2778C"/>
    <w:rsid w:val="00D27C7C"/>
    <w:rsid w:val="00D27CFE"/>
    <w:rsid w:val="00D304D9"/>
    <w:rsid w:val="00D30938"/>
    <w:rsid w:val="00D30E56"/>
    <w:rsid w:val="00D31925"/>
    <w:rsid w:val="00D31BE5"/>
    <w:rsid w:val="00D32333"/>
    <w:rsid w:val="00D32C55"/>
    <w:rsid w:val="00D32E0F"/>
    <w:rsid w:val="00D338CD"/>
    <w:rsid w:val="00D345A7"/>
    <w:rsid w:val="00D360FB"/>
    <w:rsid w:val="00D36311"/>
    <w:rsid w:val="00D36439"/>
    <w:rsid w:val="00D3650D"/>
    <w:rsid w:val="00D36F47"/>
    <w:rsid w:val="00D371B7"/>
    <w:rsid w:val="00D4001C"/>
    <w:rsid w:val="00D41395"/>
    <w:rsid w:val="00D41475"/>
    <w:rsid w:val="00D41725"/>
    <w:rsid w:val="00D43968"/>
    <w:rsid w:val="00D43C33"/>
    <w:rsid w:val="00D445C4"/>
    <w:rsid w:val="00D448D1"/>
    <w:rsid w:val="00D46008"/>
    <w:rsid w:val="00D46057"/>
    <w:rsid w:val="00D465ED"/>
    <w:rsid w:val="00D46EE9"/>
    <w:rsid w:val="00D46FB8"/>
    <w:rsid w:val="00D47580"/>
    <w:rsid w:val="00D4778A"/>
    <w:rsid w:val="00D5035E"/>
    <w:rsid w:val="00D51333"/>
    <w:rsid w:val="00D51A8B"/>
    <w:rsid w:val="00D5204C"/>
    <w:rsid w:val="00D527D3"/>
    <w:rsid w:val="00D527DE"/>
    <w:rsid w:val="00D538E1"/>
    <w:rsid w:val="00D539E1"/>
    <w:rsid w:val="00D5443C"/>
    <w:rsid w:val="00D547F1"/>
    <w:rsid w:val="00D55A74"/>
    <w:rsid w:val="00D55E52"/>
    <w:rsid w:val="00D56F33"/>
    <w:rsid w:val="00D57A81"/>
    <w:rsid w:val="00D57AFB"/>
    <w:rsid w:val="00D60234"/>
    <w:rsid w:val="00D6043F"/>
    <w:rsid w:val="00D614E9"/>
    <w:rsid w:val="00D6208B"/>
    <w:rsid w:val="00D623A2"/>
    <w:rsid w:val="00D62A1F"/>
    <w:rsid w:val="00D62F7B"/>
    <w:rsid w:val="00D63AFE"/>
    <w:rsid w:val="00D63F46"/>
    <w:rsid w:val="00D6452D"/>
    <w:rsid w:val="00D64702"/>
    <w:rsid w:val="00D648D0"/>
    <w:rsid w:val="00D64952"/>
    <w:rsid w:val="00D64A60"/>
    <w:rsid w:val="00D64AB4"/>
    <w:rsid w:val="00D659F7"/>
    <w:rsid w:val="00D65E70"/>
    <w:rsid w:val="00D665A8"/>
    <w:rsid w:val="00D6697A"/>
    <w:rsid w:val="00D66CED"/>
    <w:rsid w:val="00D66EE8"/>
    <w:rsid w:val="00D675E0"/>
    <w:rsid w:val="00D703F2"/>
    <w:rsid w:val="00D71F4F"/>
    <w:rsid w:val="00D72344"/>
    <w:rsid w:val="00D732B0"/>
    <w:rsid w:val="00D73C59"/>
    <w:rsid w:val="00D7416E"/>
    <w:rsid w:val="00D7437E"/>
    <w:rsid w:val="00D74AE6"/>
    <w:rsid w:val="00D74B1E"/>
    <w:rsid w:val="00D751DF"/>
    <w:rsid w:val="00D751E0"/>
    <w:rsid w:val="00D75491"/>
    <w:rsid w:val="00D75ACA"/>
    <w:rsid w:val="00D75E94"/>
    <w:rsid w:val="00D7658F"/>
    <w:rsid w:val="00D76F88"/>
    <w:rsid w:val="00D7750C"/>
    <w:rsid w:val="00D778B9"/>
    <w:rsid w:val="00D77A30"/>
    <w:rsid w:val="00D77E70"/>
    <w:rsid w:val="00D77F4D"/>
    <w:rsid w:val="00D80102"/>
    <w:rsid w:val="00D80CC5"/>
    <w:rsid w:val="00D81050"/>
    <w:rsid w:val="00D81183"/>
    <w:rsid w:val="00D8161E"/>
    <w:rsid w:val="00D81D4F"/>
    <w:rsid w:val="00D8241E"/>
    <w:rsid w:val="00D84A34"/>
    <w:rsid w:val="00D84BD3"/>
    <w:rsid w:val="00D857B0"/>
    <w:rsid w:val="00D85A61"/>
    <w:rsid w:val="00D85CE9"/>
    <w:rsid w:val="00D86074"/>
    <w:rsid w:val="00D860E3"/>
    <w:rsid w:val="00D865E4"/>
    <w:rsid w:val="00D86E8E"/>
    <w:rsid w:val="00D86F97"/>
    <w:rsid w:val="00D873AB"/>
    <w:rsid w:val="00D8779C"/>
    <w:rsid w:val="00D87A36"/>
    <w:rsid w:val="00D87C1C"/>
    <w:rsid w:val="00D90863"/>
    <w:rsid w:val="00D90CAB"/>
    <w:rsid w:val="00D90DCA"/>
    <w:rsid w:val="00D917E1"/>
    <w:rsid w:val="00D91896"/>
    <w:rsid w:val="00D919F7"/>
    <w:rsid w:val="00D91B07"/>
    <w:rsid w:val="00D920CB"/>
    <w:rsid w:val="00D924E2"/>
    <w:rsid w:val="00D9268B"/>
    <w:rsid w:val="00D92C33"/>
    <w:rsid w:val="00D92CD2"/>
    <w:rsid w:val="00D92D5F"/>
    <w:rsid w:val="00D92EB5"/>
    <w:rsid w:val="00D931AB"/>
    <w:rsid w:val="00D93B58"/>
    <w:rsid w:val="00D93D1B"/>
    <w:rsid w:val="00D9406F"/>
    <w:rsid w:val="00D94549"/>
    <w:rsid w:val="00D94AB8"/>
    <w:rsid w:val="00D94BEB"/>
    <w:rsid w:val="00D952EB"/>
    <w:rsid w:val="00D953F7"/>
    <w:rsid w:val="00D955BE"/>
    <w:rsid w:val="00D95820"/>
    <w:rsid w:val="00D9599A"/>
    <w:rsid w:val="00D9695E"/>
    <w:rsid w:val="00D96B4D"/>
    <w:rsid w:val="00D96BA4"/>
    <w:rsid w:val="00D97531"/>
    <w:rsid w:val="00D9782D"/>
    <w:rsid w:val="00D97BC4"/>
    <w:rsid w:val="00D97FC5"/>
    <w:rsid w:val="00DA015A"/>
    <w:rsid w:val="00DA07EC"/>
    <w:rsid w:val="00DA097D"/>
    <w:rsid w:val="00DA0CFB"/>
    <w:rsid w:val="00DA0DDD"/>
    <w:rsid w:val="00DA247C"/>
    <w:rsid w:val="00DA3467"/>
    <w:rsid w:val="00DA3EED"/>
    <w:rsid w:val="00DA4943"/>
    <w:rsid w:val="00DA496B"/>
    <w:rsid w:val="00DA4A9B"/>
    <w:rsid w:val="00DA4E81"/>
    <w:rsid w:val="00DA530C"/>
    <w:rsid w:val="00DA5656"/>
    <w:rsid w:val="00DA5723"/>
    <w:rsid w:val="00DA66ED"/>
    <w:rsid w:val="00DA731C"/>
    <w:rsid w:val="00DA73E2"/>
    <w:rsid w:val="00DA7802"/>
    <w:rsid w:val="00DA79BB"/>
    <w:rsid w:val="00DA7D6D"/>
    <w:rsid w:val="00DB0945"/>
    <w:rsid w:val="00DB0BE1"/>
    <w:rsid w:val="00DB1420"/>
    <w:rsid w:val="00DB1909"/>
    <w:rsid w:val="00DB251C"/>
    <w:rsid w:val="00DB2899"/>
    <w:rsid w:val="00DB2BC4"/>
    <w:rsid w:val="00DB3744"/>
    <w:rsid w:val="00DB3914"/>
    <w:rsid w:val="00DB3DCB"/>
    <w:rsid w:val="00DB4F10"/>
    <w:rsid w:val="00DB54B5"/>
    <w:rsid w:val="00DB56DF"/>
    <w:rsid w:val="00DB6573"/>
    <w:rsid w:val="00DB72A3"/>
    <w:rsid w:val="00DB763B"/>
    <w:rsid w:val="00DB7F13"/>
    <w:rsid w:val="00DC0165"/>
    <w:rsid w:val="00DC01B3"/>
    <w:rsid w:val="00DC02ED"/>
    <w:rsid w:val="00DC0D2A"/>
    <w:rsid w:val="00DC0DA3"/>
    <w:rsid w:val="00DC18A2"/>
    <w:rsid w:val="00DC1EB6"/>
    <w:rsid w:val="00DC2C20"/>
    <w:rsid w:val="00DC2FB2"/>
    <w:rsid w:val="00DC30C6"/>
    <w:rsid w:val="00DC391A"/>
    <w:rsid w:val="00DC3F6D"/>
    <w:rsid w:val="00DC3FA7"/>
    <w:rsid w:val="00DC4006"/>
    <w:rsid w:val="00DC4837"/>
    <w:rsid w:val="00DC4DB7"/>
    <w:rsid w:val="00DC6200"/>
    <w:rsid w:val="00DC6CFF"/>
    <w:rsid w:val="00DC7094"/>
    <w:rsid w:val="00DC7707"/>
    <w:rsid w:val="00DC7BB2"/>
    <w:rsid w:val="00DC7C08"/>
    <w:rsid w:val="00DC7D6C"/>
    <w:rsid w:val="00DD04A2"/>
    <w:rsid w:val="00DD0BEE"/>
    <w:rsid w:val="00DD0C38"/>
    <w:rsid w:val="00DD1084"/>
    <w:rsid w:val="00DD11CB"/>
    <w:rsid w:val="00DD27DA"/>
    <w:rsid w:val="00DD2863"/>
    <w:rsid w:val="00DD2B90"/>
    <w:rsid w:val="00DD2F2E"/>
    <w:rsid w:val="00DD37CC"/>
    <w:rsid w:val="00DD3BC4"/>
    <w:rsid w:val="00DD3F05"/>
    <w:rsid w:val="00DD427C"/>
    <w:rsid w:val="00DD467C"/>
    <w:rsid w:val="00DD4CDD"/>
    <w:rsid w:val="00DD4D2E"/>
    <w:rsid w:val="00DD5447"/>
    <w:rsid w:val="00DD5496"/>
    <w:rsid w:val="00DD58AE"/>
    <w:rsid w:val="00DD5EAD"/>
    <w:rsid w:val="00DD6A8E"/>
    <w:rsid w:val="00DD6B07"/>
    <w:rsid w:val="00DD6CDA"/>
    <w:rsid w:val="00DD6D64"/>
    <w:rsid w:val="00DD6F56"/>
    <w:rsid w:val="00DE0169"/>
    <w:rsid w:val="00DE018A"/>
    <w:rsid w:val="00DE059D"/>
    <w:rsid w:val="00DE0AD0"/>
    <w:rsid w:val="00DE0B78"/>
    <w:rsid w:val="00DE1406"/>
    <w:rsid w:val="00DE1C62"/>
    <w:rsid w:val="00DE266D"/>
    <w:rsid w:val="00DE29E2"/>
    <w:rsid w:val="00DE2EFC"/>
    <w:rsid w:val="00DE3A5B"/>
    <w:rsid w:val="00DE3EAF"/>
    <w:rsid w:val="00DE4B79"/>
    <w:rsid w:val="00DE518E"/>
    <w:rsid w:val="00DE575E"/>
    <w:rsid w:val="00DE5AD0"/>
    <w:rsid w:val="00DE6441"/>
    <w:rsid w:val="00DE69EB"/>
    <w:rsid w:val="00DE6E44"/>
    <w:rsid w:val="00DE6E9B"/>
    <w:rsid w:val="00DE7811"/>
    <w:rsid w:val="00DF11C2"/>
    <w:rsid w:val="00DF1308"/>
    <w:rsid w:val="00DF1656"/>
    <w:rsid w:val="00DF1694"/>
    <w:rsid w:val="00DF197B"/>
    <w:rsid w:val="00DF1ACC"/>
    <w:rsid w:val="00DF265A"/>
    <w:rsid w:val="00DF32C5"/>
    <w:rsid w:val="00DF32D1"/>
    <w:rsid w:val="00DF3548"/>
    <w:rsid w:val="00DF35B2"/>
    <w:rsid w:val="00DF3E08"/>
    <w:rsid w:val="00DF4200"/>
    <w:rsid w:val="00DF4365"/>
    <w:rsid w:val="00DF47C8"/>
    <w:rsid w:val="00DF4913"/>
    <w:rsid w:val="00DF49D5"/>
    <w:rsid w:val="00DF5E16"/>
    <w:rsid w:val="00DF5F38"/>
    <w:rsid w:val="00DF6DB0"/>
    <w:rsid w:val="00DF6FD4"/>
    <w:rsid w:val="00DF730D"/>
    <w:rsid w:val="00DF7384"/>
    <w:rsid w:val="00E0139D"/>
    <w:rsid w:val="00E01439"/>
    <w:rsid w:val="00E0150D"/>
    <w:rsid w:val="00E01806"/>
    <w:rsid w:val="00E020F6"/>
    <w:rsid w:val="00E027A6"/>
    <w:rsid w:val="00E032DA"/>
    <w:rsid w:val="00E03360"/>
    <w:rsid w:val="00E03869"/>
    <w:rsid w:val="00E0386F"/>
    <w:rsid w:val="00E04878"/>
    <w:rsid w:val="00E0594D"/>
    <w:rsid w:val="00E05A61"/>
    <w:rsid w:val="00E05F65"/>
    <w:rsid w:val="00E065B0"/>
    <w:rsid w:val="00E069B1"/>
    <w:rsid w:val="00E07780"/>
    <w:rsid w:val="00E07B43"/>
    <w:rsid w:val="00E07E4F"/>
    <w:rsid w:val="00E108B8"/>
    <w:rsid w:val="00E109A9"/>
    <w:rsid w:val="00E11851"/>
    <w:rsid w:val="00E118C6"/>
    <w:rsid w:val="00E1201E"/>
    <w:rsid w:val="00E126BA"/>
    <w:rsid w:val="00E12969"/>
    <w:rsid w:val="00E13176"/>
    <w:rsid w:val="00E13EA1"/>
    <w:rsid w:val="00E147BD"/>
    <w:rsid w:val="00E14F11"/>
    <w:rsid w:val="00E163D8"/>
    <w:rsid w:val="00E175BE"/>
    <w:rsid w:val="00E17A8B"/>
    <w:rsid w:val="00E17CCD"/>
    <w:rsid w:val="00E202E4"/>
    <w:rsid w:val="00E203AC"/>
    <w:rsid w:val="00E20C89"/>
    <w:rsid w:val="00E20FF0"/>
    <w:rsid w:val="00E210CE"/>
    <w:rsid w:val="00E21B8B"/>
    <w:rsid w:val="00E252EE"/>
    <w:rsid w:val="00E252FA"/>
    <w:rsid w:val="00E266B5"/>
    <w:rsid w:val="00E268E6"/>
    <w:rsid w:val="00E2752A"/>
    <w:rsid w:val="00E278DF"/>
    <w:rsid w:val="00E27918"/>
    <w:rsid w:val="00E27A8C"/>
    <w:rsid w:val="00E27FAB"/>
    <w:rsid w:val="00E30248"/>
    <w:rsid w:val="00E31498"/>
    <w:rsid w:val="00E3162F"/>
    <w:rsid w:val="00E321AE"/>
    <w:rsid w:val="00E3328E"/>
    <w:rsid w:val="00E3379A"/>
    <w:rsid w:val="00E3404C"/>
    <w:rsid w:val="00E34F96"/>
    <w:rsid w:val="00E35375"/>
    <w:rsid w:val="00E35504"/>
    <w:rsid w:val="00E36271"/>
    <w:rsid w:val="00E36798"/>
    <w:rsid w:val="00E3694D"/>
    <w:rsid w:val="00E36A50"/>
    <w:rsid w:val="00E3712A"/>
    <w:rsid w:val="00E371D0"/>
    <w:rsid w:val="00E3732C"/>
    <w:rsid w:val="00E3736D"/>
    <w:rsid w:val="00E37A89"/>
    <w:rsid w:val="00E40636"/>
    <w:rsid w:val="00E40987"/>
    <w:rsid w:val="00E409EA"/>
    <w:rsid w:val="00E40FEA"/>
    <w:rsid w:val="00E41809"/>
    <w:rsid w:val="00E41814"/>
    <w:rsid w:val="00E41B36"/>
    <w:rsid w:val="00E4242B"/>
    <w:rsid w:val="00E42630"/>
    <w:rsid w:val="00E42653"/>
    <w:rsid w:val="00E42939"/>
    <w:rsid w:val="00E42D9D"/>
    <w:rsid w:val="00E43882"/>
    <w:rsid w:val="00E43B67"/>
    <w:rsid w:val="00E4400B"/>
    <w:rsid w:val="00E44E53"/>
    <w:rsid w:val="00E456D9"/>
    <w:rsid w:val="00E45E70"/>
    <w:rsid w:val="00E46631"/>
    <w:rsid w:val="00E46692"/>
    <w:rsid w:val="00E472DA"/>
    <w:rsid w:val="00E473C3"/>
    <w:rsid w:val="00E478AD"/>
    <w:rsid w:val="00E50721"/>
    <w:rsid w:val="00E53015"/>
    <w:rsid w:val="00E53033"/>
    <w:rsid w:val="00E53084"/>
    <w:rsid w:val="00E5322A"/>
    <w:rsid w:val="00E538A5"/>
    <w:rsid w:val="00E5405D"/>
    <w:rsid w:val="00E54572"/>
    <w:rsid w:val="00E54A62"/>
    <w:rsid w:val="00E5517F"/>
    <w:rsid w:val="00E55477"/>
    <w:rsid w:val="00E556A0"/>
    <w:rsid w:val="00E5570F"/>
    <w:rsid w:val="00E5629C"/>
    <w:rsid w:val="00E5677F"/>
    <w:rsid w:val="00E56E50"/>
    <w:rsid w:val="00E57496"/>
    <w:rsid w:val="00E575E0"/>
    <w:rsid w:val="00E6045E"/>
    <w:rsid w:val="00E60B7E"/>
    <w:rsid w:val="00E6169A"/>
    <w:rsid w:val="00E616B6"/>
    <w:rsid w:val="00E616FB"/>
    <w:rsid w:val="00E62103"/>
    <w:rsid w:val="00E62C42"/>
    <w:rsid w:val="00E62CD9"/>
    <w:rsid w:val="00E63AFC"/>
    <w:rsid w:val="00E64A06"/>
    <w:rsid w:val="00E64E54"/>
    <w:rsid w:val="00E64FEB"/>
    <w:rsid w:val="00E6539A"/>
    <w:rsid w:val="00E6591A"/>
    <w:rsid w:val="00E65B06"/>
    <w:rsid w:val="00E6657C"/>
    <w:rsid w:val="00E66769"/>
    <w:rsid w:val="00E67AA8"/>
    <w:rsid w:val="00E67ED9"/>
    <w:rsid w:val="00E70F4D"/>
    <w:rsid w:val="00E715B6"/>
    <w:rsid w:val="00E718C0"/>
    <w:rsid w:val="00E72088"/>
    <w:rsid w:val="00E72518"/>
    <w:rsid w:val="00E730B8"/>
    <w:rsid w:val="00E75480"/>
    <w:rsid w:val="00E75FD1"/>
    <w:rsid w:val="00E76D8E"/>
    <w:rsid w:val="00E771F9"/>
    <w:rsid w:val="00E80884"/>
    <w:rsid w:val="00E81351"/>
    <w:rsid w:val="00E816FA"/>
    <w:rsid w:val="00E822D5"/>
    <w:rsid w:val="00E82665"/>
    <w:rsid w:val="00E8295A"/>
    <w:rsid w:val="00E8332B"/>
    <w:rsid w:val="00E83471"/>
    <w:rsid w:val="00E836E4"/>
    <w:rsid w:val="00E838E1"/>
    <w:rsid w:val="00E83EA1"/>
    <w:rsid w:val="00E84B03"/>
    <w:rsid w:val="00E861B2"/>
    <w:rsid w:val="00E8769E"/>
    <w:rsid w:val="00E87EB0"/>
    <w:rsid w:val="00E900AE"/>
    <w:rsid w:val="00E9067C"/>
    <w:rsid w:val="00E908FF"/>
    <w:rsid w:val="00E90D64"/>
    <w:rsid w:val="00E90FFC"/>
    <w:rsid w:val="00E925BA"/>
    <w:rsid w:val="00E92EB3"/>
    <w:rsid w:val="00E93B52"/>
    <w:rsid w:val="00E93C1B"/>
    <w:rsid w:val="00E94A22"/>
    <w:rsid w:val="00E94C98"/>
    <w:rsid w:val="00E957F3"/>
    <w:rsid w:val="00E95F95"/>
    <w:rsid w:val="00E96CF0"/>
    <w:rsid w:val="00E96D51"/>
    <w:rsid w:val="00E9730F"/>
    <w:rsid w:val="00E9789C"/>
    <w:rsid w:val="00E97A6B"/>
    <w:rsid w:val="00EA0467"/>
    <w:rsid w:val="00EA04CC"/>
    <w:rsid w:val="00EA1401"/>
    <w:rsid w:val="00EA15FD"/>
    <w:rsid w:val="00EA1782"/>
    <w:rsid w:val="00EA1E4C"/>
    <w:rsid w:val="00EA1F5C"/>
    <w:rsid w:val="00EA2246"/>
    <w:rsid w:val="00EA2849"/>
    <w:rsid w:val="00EA451D"/>
    <w:rsid w:val="00EA4870"/>
    <w:rsid w:val="00EA52B1"/>
    <w:rsid w:val="00EA55D9"/>
    <w:rsid w:val="00EA5E8F"/>
    <w:rsid w:val="00EA6190"/>
    <w:rsid w:val="00EA6340"/>
    <w:rsid w:val="00EA689B"/>
    <w:rsid w:val="00EA6BED"/>
    <w:rsid w:val="00EA6C88"/>
    <w:rsid w:val="00EA6D50"/>
    <w:rsid w:val="00EA7387"/>
    <w:rsid w:val="00EA75E7"/>
    <w:rsid w:val="00EB02CA"/>
    <w:rsid w:val="00EB037A"/>
    <w:rsid w:val="00EB0501"/>
    <w:rsid w:val="00EB0A44"/>
    <w:rsid w:val="00EB0B80"/>
    <w:rsid w:val="00EB11D9"/>
    <w:rsid w:val="00EB1BD1"/>
    <w:rsid w:val="00EB1BF0"/>
    <w:rsid w:val="00EB1C25"/>
    <w:rsid w:val="00EB1E96"/>
    <w:rsid w:val="00EB2064"/>
    <w:rsid w:val="00EB245A"/>
    <w:rsid w:val="00EB33C6"/>
    <w:rsid w:val="00EB42D8"/>
    <w:rsid w:val="00EB4B8A"/>
    <w:rsid w:val="00EB4EEC"/>
    <w:rsid w:val="00EB5579"/>
    <w:rsid w:val="00EB5872"/>
    <w:rsid w:val="00EB6FDA"/>
    <w:rsid w:val="00EB75E0"/>
    <w:rsid w:val="00EB7A12"/>
    <w:rsid w:val="00EB7B27"/>
    <w:rsid w:val="00EB7BE7"/>
    <w:rsid w:val="00EB7D90"/>
    <w:rsid w:val="00EB7ED5"/>
    <w:rsid w:val="00EC007C"/>
    <w:rsid w:val="00EC04EC"/>
    <w:rsid w:val="00EC0C95"/>
    <w:rsid w:val="00EC1CF7"/>
    <w:rsid w:val="00EC1F49"/>
    <w:rsid w:val="00EC207B"/>
    <w:rsid w:val="00EC420A"/>
    <w:rsid w:val="00EC43B7"/>
    <w:rsid w:val="00EC53A2"/>
    <w:rsid w:val="00EC60E6"/>
    <w:rsid w:val="00EC6156"/>
    <w:rsid w:val="00EC6D2B"/>
    <w:rsid w:val="00EC7B35"/>
    <w:rsid w:val="00EC7DFD"/>
    <w:rsid w:val="00ED0425"/>
    <w:rsid w:val="00ED05F5"/>
    <w:rsid w:val="00ED0B0C"/>
    <w:rsid w:val="00ED0C84"/>
    <w:rsid w:val="00ED1645"/>
    <w:rsid w:val="00ED1E2F"/>
    <w:rsid w:val="00ED2167"/>
    <w:rsid w:val="00ED2431"/>
    <w:rsid w:val="00ED28B0"/>
    <w:rsid w:val="00ED2DBE"/>
    <w:rsid w:val="00ED3766"/>
    <w:rsid w:val="00ED395A"/>
    <w:rsid w:val="00ED3D7C"/>
    <w:rsid w:val="00ED42CE"/>
    <w:rsid w:val="00ED42EE"/>
    <w:rsid w:val="00ED46BF"/>
    <w:rsid w:val="00ED4FDA"/>
    <w:rsid w:val="00ED52EB"/>
    <w:rsid w:val="00ED6019"/>
    <w:rsid w:val="00ED61B7"/>
    <w:rsid w:val="00ED6A53"/>
    <w:rsid w:val="00ED70B3"/>
    <w:rsid w:val="00ED7790"/>
    <w:rsid w:val="00ED79A9"/>
    <w:rsid w:val="00EE04D2"/>
    <w:rsid w:val="00EE0B77"/>
    <w:rsid w:val="00EE10A8"/>
    <w:rsid w:val="00EE1892"/>
    <w:rsid w:val="00EE2127"/>
    <w:rsid w:val="00EE2234"/>
    <w:rsid w:val="00EE2454"/>
    <w:rsid w:val="00EE29DE"/>
    <w:rsid w:val="00EE34D3"/>
    <w:rsid w:val="00EE3CC5"/>
    <w:rsid w:val="00EE52EE"/>
    <w:rsid w:val="00EE550C"/>
    <w:rsid w:val="00EE5584"/>
    <w:rsid w:val="00EE5945"/>
    <w:rsid w:val="00EE5BDB"/>
    <w:rsid w:val="00EE5D95"/>
    <w:rsid w:val="00EE65A3"/>
    <w:rsid w:val="00EE685D"/>
    <w:rsid w:val="00EE7879"/>
    <w:rsid w:val="00EF02A1"/>
    <w:rsid w:val="00EF0CFA"/>
    <w:rsid w:val="00EF10CB"/>
    <w:rsid w:val="00EF20E8"/>
    <w:rsid w:val="00EF24B6"/>
    <w:rsid w:val="00EF27F5"/>
    <w:rsid w:val="00EF3842"/>
    <w:rsid w:val="00EF386E"/>
    <w:rsid w:val="00EF4F3F"/>
    <w:rsid w:val="00EF4F5C"/>
    <w:rsid w:val="00EF527C"/>
    <w:rsid w:val="00EF58C3"/>
    <w:rsid w:val="00EF674B"/>
    <w:rsid w:val="00EF6839"/>
    <w:rsid w:val="00EF73CF"/>
    <w:rsid w:val="00EF7929"/>
    <w:rsid w:val="00EF7A87"/>
    <w:rsid w:val="00EF7AE1"/>
    <w:rsid w:val="00EF7D73"/>
    <w:rsid w:val="00F00019"/>
    <w:rsid w:val="00F00CFF"/>
    <w:rsid w:val="00F00FAA"/>
    <w:rsid w:val="00F010AC"/>
    <w:rsid w:val="00F0136E"/>
    <w:rsid w:val="00F01A23"/>
    <w:rsid w:val="00F01D82"/>
    <w:rsid w:val="00F01DBD"/>
    <w:rsid w:val="00F02176"/>
    <w:rsid w:val="00F02E7A"/>
    <w:rsid w:val="00F03031"/>
    <w:rsid w:val="00F031AF"/>
    <w:rsid w:val="00F0354B"/>
    <w:rsid w:val="00F03589"/>
    <w:rsid w:val="00F03CFF"/>
    <w:rsid w:val="00F03FBE"/>
    <w:rsid w:val="00F04F02"/>
    <w:rsid w:val="00F053D5"/>
    <w:rsid w:val="00F0541C"/>
    <w:rsid w:val="00F06513"/>
    <w:rsid w:val="00F0667D"/>
    <w:rsid w:val="00F06950"/>
    <w:rsid w:val="00F06A70"/>
    <w:rsid w:val="00F06E9B"/>
    <w:rsid w:val="00F074F1"/>
    <w:rsid w:val="00F076A4"/>
    <w:rsid w:val="00F07723"/>
    <w:rsid w:val="00F07844"/>
    <w:rsid w:val="00F07AE4"/>
    <w:rsid w:val="00F07D6A"/>
    <w:rsid w:val="00F10F89"/>
    <w:rsid w:val="00F110BC"/>
    <w:rsid w:val="00F11162"/>
    <w:rsid w:val="00F121A9"/>
    <w:rsid w:val="00F12935"/>
    <w:rsid w:val="00F12A73"/>
    <w:rsid w:val="00F130BC"/>
    <w:rsid w:val="00F138F9"/>
    <w:rsid w:val="00F139C0"/>
    <w:rsid w:val="00F13EEA"/>
    <w:rsid w:val="00F13FA4"/>
    <w:rsid w:val="00F141C8"/>
    <w:rsid w:val="00F147B3"/>
    <w:rsid w:val="00F14D48"/>
    <w:rsid w:val="00F15260"/>
    <w:rsid w:val="00F15A1E"/>
    <w:rsid w:val="00F164BE"/>
    <w:rsid w:val="00F1689A"/>
    <w:rsid w:val="00F16A43"/>
    <w:rsid w:val="00F16DB8"/>
    <w:rsid w:val="00F17578"/>
    <w:rsid w:val="00F17E2E"/>
    <w:rsid w:val="00F2069D"/>
    <w:rsid w:val="00F21F62"/>
    <w:rsid w:val="00F227F9"/>
    <w:rsid w:val="00F23B48"/>
    <w:rsid w:val="00F24AF3"/>
    <w:rsid w:val="00F2513E"/>
    <w:rsid w:val="00F2546F"/>
    <w:rsid w:val="00F25B07"/>
    <w:rsid w:val="00F25D83"/>
    <w:rsid w:val="00F275A2"/>
    <w:rsid w:val="00F275BE"/>
    <w:rsid w:val="00F277BB"/>
    <w:rsid w:val="00F27829"/>
    <w:rsid w:val="00F27BAF"/>
    <w:rsid w:val="00F3016F"/>
    <w:rsid w:val="00F3090A"/>
    <w:rsid w:val="00F3122A"/>
    <w:rsid w:val="00F317D2"/>
    <w:rsid w:val="00F32BE7"/>
    <w:rsid w:val="00F33312"/>
    <w:rsid w:val="00F34566"/>
    <w:rsid w:val="00F34C30"/>
    <w:rsid w:val="00F352BE"/>
    <w:rsid w:val="00F35624"/>
    <w:rsid w:val="00F35F90"/>
    <w:rsid w:val="00F3616A"/>
    <w:rsid w:val="00F363DC"/>
    <w:rsid w:val="00F364E2"/>
    <w:rsid w:val="00F3695C"/>
    <w:rsid w:val="00F36FD5"/>
    <w:rsid w:val="00F371F6"/>
    <w:rsid w:val="00F376C8"/>
    <w:rsid w:val="00F400EC"/>
    <w:rsid w:val="00F42421"/>
    <w:rsid w:val="00F42694"/>
    <w:rsid w:val="00F454C3"/>
    <w:rsid w:val="00F45DFE"/>
    <w:rsid w:val="00F471F4"/>
    <w:rsid w:val="00F4738C"/>
    <w:rsid w:val="00F509A6"/>
    <w:rsid w:val="00F509D9"/>
    <w:rsid w:val="00F50ECE"/>
    <w:rsid w:val="00F50EFC"/>
    <w:rsid w:val="00F50FF4"/>
    <w:rsid w:val="00F513F8"/>
    <w:rsid w:val="00F517A3"/>
    <w:rsid w:val="00F51CB6"/>
    <w:rsid w:val="00F51D33"/>
    <w:rsid w:val="00F525B0"/>
    <w:rsid w:val="00F53368"/>
    <w:rsid w:val="00F534F1"/>
    <w:rsid w:val="00F537F4"/>
    <w:rsid w:val="00F53CEB"/>
    <w:rsid w:val="00F55AE6"/>
    <w:rsid w:val="00F55E9F"/>
    <w:rsid w:val="00F56197"/>
    <w:rsid w:val="00F56830"/>
    <w:rsid w:val="00F56A8A"/>
    <w:rsid w:val="00F56E10"/>
    <w:rsid w:val="00F573E7"/>
    <w:rsid w:val="00F606ED"/>
    <w:rsid w:val="00F60EFB"/>
    <w:rsid w:val="00F63BD7"/>
    <w:rsid w:val="00F63D43"/>
    <w:rsid w:val="00F63ED7"/>
    <w:rsid w:val="00F641D8"/>
    <w:rsid w:val="00F64B71"/>
    <w:rsid w:val="00F64B7D"/>
    <w:rsid w:val="00F64E32"/>
    <w:rsid w:val="00F66E20"/>
    <w:rsid w:val="00F673D3"/>
    <w:rsid w:val="00F67F63"/>
    <w:rsid w:val="00F70360"/>
    <w:rsid w:val="00F70AFE"/>
    <w:rsid w:val="00F741E3"/>
    <w:rsid w:val="00F75332"/>
    <w:rsid w:val="00F758D9"/>
    <w:rsid w:val="00F75C36"/>
    <w:rsid w:val="00F762EC"/>
    <w:rsid w:val="00F7697D"/>
    <w:rsid w:val="00F77A0F"/>
    <w:rsid w:val="00F77B28"/>
    <w:rsid w:val="00F80285"/>
    <w:rsid w:val="00F81737"/>
    <w:rsid w:val="00F82255"/>
    <w:rsid w:val="00F826AD"/>
    <w:rsid w:val="00F82B13"/>
    <w:rsid w:val="00F84AFD"/>
    <w:rsid w:val="00F84D24"/>
    <w:rsid w:val="00F84FEE"/>
    <w:rsid w:val="00F8515B"/>
    <w:rsid w:val="00F85FD3"/>
    <w:rsid w:val="00F86011"/>
    <w:rsid w:val="00F861CC"/>
    <w:rsid w:val="00F865E9"/>
    <w:rsid w:val="00F87C2C"/>
    <w:rsid w:val="00F87F71"/>
    <w:rsid w:val="00F908B4"/>
    <w:rsid w:val="00F9135C"/>
    <w:rsid w:val="00F9154B"/>
    <w:rsid w:val="00F9200C"/>
    <w:rsid w:val="00F92095"/>
    <w:rsid w:val="00F92296"/>
    <w:rsid w:val="00F924E6"/>
    <w:rsid w:val="00F939F9"/>
    <w:rsid w:val="00F94873"/>
    <w:rsid w:val="00F95822"/>
    <w:rsid w:val="00F9651E"/>
    <w:rsid w:val="00F96F31"/>
    <w:rsid w:val="00F97471"/>
    <w:rsid w:val="00FA085E"/>
    <w:rsid w:val="00FA0AE1"/>
    <w:rsid w:val="00FA1407"/>
    <w:rsid w:val="00FA2BDE"/>
    <w:rsid w:val="00FA3504"/>
    <w:rsid w:val="00FA415E"/>
    <w:rsid w:val="00FA4CD1"/>
    <w:rsid w:val="00FA4D64"/>
    <w:rsid w:val="00FA4DB1"/>
    <w:rsid w:val="00FA55C0"/>
    <w:rsid w:val="00FA6496"/>
    <w:rsid w:val="00FA6949"/>
    <w:rsid w:val="00FA7125"/>
    <w:rsid w:val="00FA7704"/>
    <w:rsid w:val="00FA7CF3"/>
    <w:rsid w:val="00FB002B"/>
    <w:rsid w:val="00FB0BFF"/>
    <w:rsid w:val="00FB0FC6"/>
    <w:rsid w:val="00FB1012"/>
    <w:rsid w:val="00FB1A46"/>
    <w:rsid w:val="00FB25A2"/>
    <w:rsid w:val="00FB3375"/>
    <w:rsid w:val="00FB3411"/>
    <w:rsid w:val="00FB354E"/>
    <w:rsid w:val="00FB38CB"/>
    <w:rsid w:val="00FB4998"/>
    <w:rsid w:val="00FB5698"/>
    <w:rsid w:val="00FB58FD"/>
    <w:rsid w:val="00FB7E8A"/>
    <w:rsid w:val="00FC02E7"/>
    <w:rsid w:val="00FC0A6E"/>
    <w:rsid w:val="00FC1176"/>
    <w:rsid w:val="00FC1F83"/>
    <w:rsid w:val="00FC20FB"/>
    <w:rsid w:val="00FC241D"/>
    <w:rsid w:val="00FC25E2"/>
    <w:rsid w:val="00FC2A90"/>
    <w:rsid w:val="00FC2EC2"/>
    <w:rsid w:val="00FC358F"/>
    <w:rsid w:val="00FC39DC"/>
    <w:rsid w:val="00FC3C9E"/>
    <w:rsid w:val="00FC3DBE"/>
    <w:rsid w:val="00FC464E"/>
    <w:rsid w:val="00FC58D3"/>
    <w:rsid w:val="00FC5B0E"/>
    <w:rsid w:val="00FD02B7"/>
    <w:rsid w:val="00FD03C8"/>
    <w:rsid w:val="00FD07A4"/>
    <w:rsid w:val="00FD0893"/>
    <w:rsid w:val="00FD14C4"/>
    <w:rsid w:val="00FD185A"/>
    <w:rsid w:val="00FD1943"/>
    <w:rsid w:val="00FD1F8E"/>
    <w:rsid w:val="00FD21A0"/>
    <w:rsid w:val="00FD279D"/>
    <w:rsid w:val="00FD2E1D"/>
    <w:rsid w:val="00FD332F"/>
    <w:rsid w:val="00FD3471"/>
    <w:rsid w:val="00FD43BE"/>
    <w:rsid w:val="00FD4783"/>
    <w:rsid w:val="00FD4C79"/>
    <w:rsid w:val="00FD4D0C"/>
    <w:rsid w:val="00FD4E66"/>
    <w:rsid w:val="00FD4E7B"/>
    <w:rsid w:val="00FD6344"/>
    <w:rsid w:val="00FD6397"/>
    <w:rsid w:val="00FD642F"/>
    <w:rsid w:val="00FD64FD"/>
    <w:rsid w:val="00FD6B32"/>
    <w:rsid w:val="00FD74BC"/>
    <w:rsid w:val="00FD750A"/>
    <w:rsid w:val="00FD7935"/>
    <w:rsid w:val="00FE0343"/>
    <w:rsid w:val="00FE07F8"/>
    <w:rsid w:val="00FE1017"/>
    <w:rsid w:val="00FE1427"/>
    <w:rsid w:val="00FE26EF"/>
    <w:rsid w:val="00FE2A6B"/>
    <w:rsid w:val="00FE2BFA"/>
    <w:rsid w:val="00FE4420"/>
    <w:rsid w:val="00FE4B4C"/>
    <w:rsid w:val="00FE4B76"/>
    <w:rsid w:val="00FE4DC2"/>
    <w:rsid w:val="00FE4E1A"/>
    <w:rsid w:val="00FE549B"/>
    <w:rsid w:val="00FE5A31"/>
    <w:rsid w:val="00FE67A0"/>
    <w:rsid w:val="00FE6B1E"/>
    <w:rsid w:val="00FE70E9"/>
    <w:rsid w:val="00FF03D1"/>
    <w:rsid w:val="00FF0440"/>
    <w:rsid w:val="00FF0496"/>
    <w:rsid w:val="00FF07FF"/>
    <w:rsid w:val="00FF0C1C"/>
    <w:rsid w:val="00FF0D13"/>
    <w:rsid w:val="00FF0EF5"/>
    <w:rsid w:val="00FF0F23"/>
    <w:rsid w:val="00FF16A2"/>
    <w:rsid w:val="00FF1823"/>
    <w:rsid w:val="00FF1F89"/>
    <w:rsid w:val="00FF2475"/>
    <w:rsid w:val="00FF2770"/>
    <w:rsid w:val="00FF3183"/>
    <w:rsid w:val="00FF3E51"/>
    <w:rsid w:val="00FF4423"/>
    <w:rsid w:val="00FF4A1F"/>
    <w:rsid w:val="00FF4B16"/>
    <w:rsid w:val="00FF5172"/>
    <w:rsid w:val="00FF5AA3"/>
    <w:rsid w:val="00FF69B0"/>
    <w:rsid w:val="00FF7174"/>
    <w:rsid w:val="00FF72EE"/>
    <w:rsid w:val="00FF738A"/>
    <w:rsid w:val="00FF7A2C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3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035E"/>
    <w:rPr>
      <w:rFonts w:cs="Times New Roman"/>
      <w:b/>
    </w:rPr>
  </w:style>
  <w:style w:type="paragraph" w:styleId="a5">
    <w:name w:val="header"/>
    <w:basedOn w:val="a"/>
    <w:link w:val="a6"/>
    <w:uiPriority w:val="99"/>
    <w:rsid w:val="00D50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5035E"/>
    <w:rPr>
      <w:rFonts w:cs="Times New Roman"/>
    </w:rPr>
  </w:style>
  <w:style w:type="paragraph" w:styleId="HTML">
    <w:name w:val="HTML Preformatted"/>
    <w:basedOn w:val="a"/>
    <w:link w:val="HTML0"/>
    <w:uiPriority w:val="99"/>
    <w:rsid w:val="00D50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03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524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11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5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1B6B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6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04D0-DC44-4255-B8D4-243C303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12492</Words>
  <Characters>71206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83531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Admin</cp:lastModifiedBy>
  <cp:revision>2</cp:revision>
  <cp:lastPrinted>2014-02-24T13:18:00Z</cp:lastPrinted>
  <dcterms:created xsi:type="dcterms:W3CDTF">2014-11-10T10:51:00Z</dcterms:created>
  <dcterms:modified xsi:type="dcterms:W3CDTF">2014-11-10T10:51:00Z</dcterms:modified>
</cp:coreProperties>
</file>